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12E2" w14:textId="77777777" w:rsidR="00E67628" w:rsidRPr="00757A68" w:rsidRDefault="00E67628" w:rsidP="00757A68">
      <w:pPr>
        <w:spacing w:after="0"/>
        <w:jc w:val="right"/>
        <w:rPr>
          <w:rFonts w:eastAsia="Times New Roman" w:cs="Arial"/>
          <w:noProof/>
          <w:sz w:val="32"/>
          <w:szCs w:val="32"/>
          <w:lang w:eastAsia="ru-RU"/>
        </w:rPr>
      </w:pPr>
    </w:p>
    <w:p w14:paraId="0DFE4DDC" w14:textId="77777777" w:rsidR="00E67628" w:rsidRPr="00757A68" w:rsidRDefault="00E67628" w:rsidP="00757A68">
      <w:pPr>
        <w:spacing w:after="0"/>
        <w:jc w:val="right"/>
        <w:rPr>
          <w:rFonts w:eastAsia="Times New Roman" w:cs="Arial"/>
          <w:noProof/>
          <w:sz w:val="32"/>
          <w:szCs w:val="32"/>
          <w:lang w:eastAsia="ru-RU"/>
        </w:rPr>
      </w:pPr>
    </w:p>
    <w:p w14:paraId="6FFD97A8" w14:textId="77777777" w:rsidR="00E76D89" w:rsidRPr="00757A68" w:rsidRDefault="00E76D89" w:rsidP="00757A68">
      <w:pPr>
        <w:spacing w:after="0"/>
        <w:jc w:val="right"/>
        <w:rPr>
          <w:rFonts w:eastAsia="Times New Roman" w:cs="Arial"/>
          <w:sz w:val="32"/>
          <w:szCs w:val="32"/>
        </w:rPr>
      </w:pPr>
    </w:p>
    <w:p w14:paraId="6EB004B6" w14:textId="77777777" w:rsidR="00F07115" w:rsidRPr="008D62CA" w:rsidRDefault="00B971B9" w:rsidP="00F07115">
      <w:pPr>
        <w:spacing w:after="0"/>
        <w:jc w:val="center"/>
        <w:rPr>
          <w:rFonts w:cs="Arial"/>
          <w:sz w:val="32"/>
          <w:szCs w:val="32"/>
        </w:rPr>
      </w:pPr>
      <w:r w:rsidRPr="00F31835">
        <w:rPr>
          <w:noProof/>
          <w:lang w:eastAsia="ru-RU"/>
        </w:rPr>
        <w:drawing>
          <wp:inline distT="0" distB="0" distL="0" distR="0" wp14:anchorId="5E82CCC2" wp14:editId="5AF625FC">
            <wp:extent cx="1772920" cy="2170430"/>
            <wp:effectExtent l="0" t="0" r="0" b="0"/>
            <wp:docPr id="1" name="Рисунок 51" descr="Герб Твери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Герб Твери — Википеди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2920" cy="2170430"/>
                    </a:xfrm>
                    <a:prstGeom prst="rect">
                      <a:avLst/>
                    </a:prstGeom>
                    <a:noFill/>
                    <a:ln>
                      <a:noFill/>
                    </a:ln>
                  </pic:spPr>
                </pic:pic>
              </a:graphicData>
            </a:graphic>
          </wp:inline>
        </w:drawing>
      </w:r>
    </w:p>
    <w:p w14:paraId="71B19D8B" w14:textId="77777777" w:rsidR="00F07115" w:rsidRPr="00AA187E" w:rsidRDefault="00F07115" w:rsidP="00F07115">
      <w:pPr>
        <w:spacing w:after="0"/>
        <w:jc w:val="center"/>
        <w:rPr>
          <w:rFonts w:cs="Arial"/>
          <w:sz w:val="32"/>
          <w:szCs w:val="32"/>
          <w:lang w:val="en-US"/>
        </w:rPr>
      </w:pPr>
    </w:p>
    <w:p w14:paraId="45F5DF32" w14:textId="77777777" w:rsidR="00F07115" w:rsidRPr="00AA187E" w:rsidRDefault="00F07115" w:rsidP="00F07115">
      <w:pPr>
        <w:spacing w:after="0"/>
        <w:jc w:val="center"/>
        <w:rPr>
          <w:rFonts w:cs="Arial"/>
          <w:b/>
          <w:bCs/>
          <w:sz w:val="32"/>
          <w:szCs w:val="32"/>
        </w:rPr>
      </w:pPr>
      <w:r w:rsidRPr="00AA187E">
        <w:rPr>
          <w:rFonts w:cs="Arial"/>
          <w:b/>
          <w:bCs/>
          <w:sz w:val="32"/>
          <w:szCs w:val="32"/>
        </w:rPr>
        <w:t>ОБОСНОВЫВАЮЩИЕ МАТЕРИАЛЫ</w:t>
      </w:r>
    </w:p>
    <w:p w14:paraId="04806B31" w14:textId="77777777" w:rsidR="00F07115" w:rsidRPr="00AA187E" w:rsidRDefault="00F07115" w:rsidP="00F07115">
      <w:pPr>
        <w:spacing w:after="0"/>
        <w:jc w:val="center"/>
        <w:rPr>
          <w:rFonts w:cs="Arial"/>
          <w:b/>
          <w:bCs/>
          <w:sz w:val="32"/>
          <w:szCs w:val="32"/>
        </w:rPr>
      </w:pPr>
      <w:r w:rsidRPr="00AA187E">
        <w:rPr>
          <w:rFonts w:cs="Arial"/>
          <w:b/>
          <w:bCs/>
          <w:sz w:val="32"/>
          <w:szCs w:val="32"/>
        </w:rPr>
        <w:t xml:space="preserve">К СХЕМЕ ТЕПЛОСНАБЖЕНИЯ ГОРОДА </w:t>
      </w:r>
      <w:r>
        <w:rPr>
          <w:rFonts w:cs="Arial"/>
          <w:b/>
          <w:bCs/>
          <w:sz w:val="32"/>
          <w:szCs w:val="32"/>
        </w:rPr>
        <w:t>ТВЕРИ</w:t>
      </w:r>
      <w:r w:rsidRPr="00AA187E">
        <w:rPr>
          <w:rFonts w:cs="Arial"/>
          <w:b/>
          <w:bCs/>
          <w:sz w:val="32"/>
          <w:szCs w:val="32"/>
        </w:rPr>
        <w:br/>
        <w:t>ДО 20</w:t>
      </w:r>
      <w:r w:rsidR="00B0289B">
        <w:rPr>
          <w:rFonts w:cs="Arial"/>
          <w:b/>
          <w:bCs/>
          <w:sz w:val="32"/>
          <w:szCs w:val="32"/>
        </w:rPr>
        <w:t>39</w:t>
      </w:r>
      <w:r w:rsidRPr="00AA187E">
        <w:rPr>
          <w:rFonts w:cs="Arial"/>
          <w:b/>
          <w:bCs/>
          <w:sz w:val="32"/>
          <w:szCs w:val="32"/>
        </w:rPr>
        <w:t xml:space="preserve"> ГОДА</w:t>
      </w:r>
    </w:p>
    <w:p w14:paraId="4D9CEB1A" w14:textId="77777777" w:rsidR="00F07115" w:rsidRPr="00AA187E" w:rsidRDefault="00F07115" w:rsidP="00F07115">
      <w:pPr>
        <w:jc w:val="center"/>
        <w:rPr>
          <w:rFonts w:cs="Arial"/>
          <w:sz w:val="32"/>
          <w:szCs w:val="32"/>
        </w:rPr>
      </w:pPr>
    </w:p>
    <w:p w14:paraId="17F4160C" w14:textId="77777777" w:rsidR="00E85B64" w:rsidRPr="00572FB1" w:rsidRDefault="00E85B64" w:rsidP="00E85B64">
      <w:pPr>
        <w:spacing w:after="0"/>
        <w:jc w:val="center"/>
        <w:rPr>
          <w:rFonts w:eastAsia="Times New Roman" w:cs="Arial"/>
          <w:noProof/>
          <w:sz w:val="32"/>
          <w:szCs w:val="32"/>
        </w:rPr>
      </w:pPr>
      <w:r>
        <w:rPr>
          <w:rFonts w:eastAsia="Times New Roman" w:cs="Arial"/>
          <w:b/>
          <w:sz w:val="32"/>
          <w:szCs w:val="32"/>
        </w:rPr>
        <w:t>КНИГА 7</w:t>
      </w:r>
      <w:r w:rsidRPr="00757A68">
        <w:rPr>
          <w:rFonts w:eastAsia="Times New Roman" w:cs="Arial"/>
          <w:b/>
          <w:sz w:val="32"/>
          <w:szCs w:val="32"/>
        </w:rPr>
        <w:t xml:space="preserve">. </w:t>
      </w:r>
      <w:r>
        <w:rPr>
          <w:rFonts w:eastAsia="Times New Roman" w:cs="Arial"/>
          <w:b/>
          <w:sz w:val="32"/>
          <w:szCs w:val="32"/>
        </w:rPr>
        <w:t>ПРЕДЛОЖЕНИЯ ПО СТРОИТЕЛЬСТВУ, РЕКОНСТРУКЦИИ, ТЕХНИЧЕСКОМУ ПЕРЕВООРУЖЕНИЮ И (ИЛИ) МОДЕРНИЗАЦИИ ИСТОЧНИКОВ ТЕПЛОВОЙ ЭНЕРГИИ</w:t>
      </w:r>
    </w:p>
    <w:p w14:paraId="09FE766C" w14:textId="77777777" w:rsidR="00E76D89" w:rsidRPr="00757A68" w:rsidRDefault="00E76D89" w:rsidP="00757A68">
      <w:pPr>
        <w:spacing w:after="0"/>
        <w:jc w:val="center"/>
        <w:rPr>
          <w:rFonts w:eastAsia="Times New Roman" w:cs="Arial"/>
          <w:noProof/>
          <w:sz w:val="32"/>
          <w:szCs w:val="32"/>
          <w:lang w:eastAsia="ru-RU"/>
        </w:rPr>
      </w:pPr>
    </w:p>
    <w:p w14:paraId="0211B939" w14:textId="77777777" w:rsidR="00E76D89" w:rsidRDefault="00E76D89" w:rsidP="00757A68">
      <w:pPr>
        <w:spacing w:after="0"/>
        <w:jc w:val="center"/>
        <w:rPr>
          <w:rFonts w:eastAsia="Times New Roman" w:cs="Arial"/>
          <w:noProof/>
          <w:sz w:val="32"/>
          <w:szCs w:val="32"/>
        </w:rPr>
      </w:pPr>
    </w:p>
    <w:p w14:paraId="7CFB64B8" w14:textId="77777777" w:rsidR="00757A68" w:rsidRDefault="00757A68" w:rsidP="00757A68">
      <w:pPr>
        <w:spacing w:after="0"/>
        <w:jc w:val="center"/>
        <w:rPr>
          <w:rFonts w:eastAsia="Times New Roman" w:cs="Arial"/>
          <w:noProof/>
          <w:sz w:val="32"/>
          <w:szCs w:val="32"/>
        </w:rPr>
      </w:pPr>
    </w:p>
    <w:p w14:paraId="5353DCB5" w14:textId="77777777" w:rsidR="00757A68" w:rsidRDefault="00757A68" w:rsidP="00757A68">
      <w:pPr>
        <w:spacing w:after="0"/>
        <w:jc w:val="center"/>
        <w:rPr>
          <w:rFonts w:eastAsia="Times New Roman" w:cs="Arial"/>
          <w:noProof/>
          <w:sz w:val="32"/>
          <w:szCs w:val="32"/>
        </w:rPr>
      </w:pPr>
    </w:p>
    <w:p w14:paraId="5346F1E1" w14:textId="77777777" w:rsidR="00757A68" w:rsidRDefault="00757A68" w:rsidP="00757A68">
      <w:pPr>
        <w:spacing w:after="0"/>
        <w:jc w:val="center"/>
        <w:rPr>
          <w:rFonts w:eastAsia="Times New Roman" w:cs="Arial"/>
          <w:noProof/>
          <w:sz w:val="32"/>
          <w:szCs w:val="32"/>
        </w:rPr>
      </w:pPr>
    </w:p>
    <w:p w14:paraId="63BA34AE" w14:textId="77777777" w:rsidR="00757A68" w:rsidRDefault="00757A68" w:rsidP="00757A68">
      <w:pPr>
        <w:spacing w:after="0"/>
        <w:jc w:val="center"/>
        <w:rPr>
          <w:rFonts w:eastAsia="Times New Roman" w:cs="Arial"/>
          <w:noProof/>
          <w:sz w:val="32"/>
          <w:szCs w:val="32"/>
        </w:rPr>
      </w:pPr>
    </w:p>
    <w:p w14:paraId="7983DF48" w14:textId="77777777" w:rsidR="00F07115" w:rsidRDefault="00F07115" w:rsidP="00757A68">
      <w:pPr>
        <w:spacing w:after="0"/>
        <w:jc w:val="center"/>
        <w:rPr>
          <w:rFonts w:eastAsia="Times New Roman" w:cs="Arial"/>
          <w:noProof/>
          <w:sz w:val="32"/>
          <w:szCs w:val="32"/>
        </w:rPr>
      </w:pPr>
    </w:p>
    <w:p w14:paraId="5319D8D2" w14:textId="77777777" w:rsidR="00757A68" w:rsidRDefault="00757A68" w:rsidP="00757A68">
      <w:pPr>
        <w:spacing w:after="0"/>
        <w:jc w:val="center"/>
        <w:rPr>
          <w:rFonts w:eastAsia="Times New Roman" w:cs="Arial"/>
          <w:noProof/>
          <w:sz w:val="32"/>
          <w:szCs w:val="32"/>
        </w:rPr>
      </w:pPr>
    </w:p>
    <w:p w14:paraId="219FE04F" w14:textId="77777777" w:rsidR="00757A68" w:rsidRDefault="00757A68" w:rsidP="00757A68">
      <w:pPr>
        <w:spacing w:after="0"/>
        <w:jc w:val="center"/>
        <w:rPr>
          <w:rFonts w:eastAsia="Times New Roman" w:cs="Arial"/>
          <w:noProof/>
          <w:sz w:val="32"/>
          <w:szCs w:val="32"/>
        </w:rPr>
      </w:pPr>
    </w:p>
    <w:p w14:paraId="0D6CFF62" w14:textId="77777777" w:rsidR="00757A68" w:rsidRPr="00757A68" w:rsidRDefault="00757A68" w:rsidP="00757A68">
      <w:pPr>
        <w:spacing w:after="0"/>
        <w:jc w:val="center"/>
        <w:rPr>
          <w:rFonts w:eastAsia="Times New Roman" w:cs="Arial"/>
          <w:noProof/>
          <w:sz w:val="32"/>
          <w:szCs w:val="32"/>
        </w:rPr>
      </w:pPr>
    </w:p>
    <w:p w14:paraId="298E0D6C" w14:textId="77777777" w:rsidR="00E76D89" w:rsidRPr="00757A68" w:rsidRDefault="00E76D89" w:rsidP="00757A68">
      <w:pPr>
        <w:spacing w:after="0"/>
        <w:jc w:val="center"/>
        <w:rPr>
          <w:rFonts w:eastAsia="Times New Roman" w:cs="Arial"/>
          <w:noProof/>
          <w:sz w:val="32"/>
          <w:szCs w:val="32"/>
        </w:rPr>
      </w:pPr>
    </w:p>
    <w:p w14:paraId="49A5B243" w14:textId="77777777" w:rsidR="00E76D89" w:rsidRPr="00757A68" w:rsidRDefault="00E76D89" w:rsidP="00757A68">
      <w:pPr>
        <w:spacing w:after="0"/>
        <w:jc w:val="center"/>
        <w:rPr>
          <w:rFonts w:eastAsia="Times New Roman" w:cs="Arial"/>
          <w:noProof/>
          <w:sz w:val="32"/>
          <w:szCs w:val="32"/>
        </w:rPr>
      </w:pPr>
    </w:p>
    <w:p w14:paraId="74B49FDC" w14:textId="77777777" w:rsidR="00E76D89" w:rsidRPr="00757A68" w:rsidRDefault="00E76D89" w:rsidP="00757A68">
      <w:pPr>
        <w:spacing w:after="0"/>
        <w:jc w:val="center"/>
        <w:rPr>
          <w:rFonts w:eastAsia="Times New Roman" w:cs="Arial"/>
          <w:noProof/>
          <w:sz w:val="32"/>
          <w:szCs w:val="32"/>
        </w:rPr>
      </w:pPr>
    </w:p>
    <w:p w14:paraId="5065ADDC" w14:textId="77777777" w:rsidR="00F07115" w:rsidRDefault="00F07115" w:rsidP="00F07115">
      <w:pPr>
        <w:spacing w:after="0"/>
        <w:jc w:val="center"/>
        <w:rPr>
          <w:rFonts w:cs="Arial"/>
          <w:sz w:val="28"/>
          <w:szCs w:val="28"/>
        </w:rPr>
      </w:pPr>
      <w:r>
        <w:rPr>
          <w:rFonts w:cs="Arial"/>
          <w:sz w:val="28"/>
          <w:szCs w:val="28"/>
        </w:rPr>
        <w:t>Санкт Петербург</w:t>
      </w:r>
      <w:r w:rsidRPr="00AA187E">
        <w:rPr>
          <w:rFonts w:cs="Arial"/>
          <w:sz w:val="28"/>
          <w:szCs w:val="28"/>
        </w:rPr>
        <w:t xml:space="preserve"> 202</w:t>
      </w:r>
      <w:r w:rsidR="00B0289B">
        <w:rPr>
          <w:rFonts w:cs="Arial"/>
          <w:sz w:val="28"/>
          <w:szCs w:val="28"/>
        </w:rPr>
        <w:t>5</w:t>
      </w:r>
    </w:p>
    <w:p w14:paraId="67CBC356" w14:textId="77777777" w:rsidR="003A6492" w:rsidRPr="00F53D80" w:rsidRDefault="003A6492" w:rsidP="003A6492">
      <w:pPr>
        <w:spacing w:after="0"/>
        <w:jc w:val="center"/>
        <w:rPr>
          <w:rFonts w:ascii="Arial Narrow" w:hAnsi="Arial Narrow" w:cs="Arial"/>
          <w:b/>
          <w:sz w:val="28"/>
          <w:szCs w:val="28"/>
          <w:lang w:val="en-US"/>
        </w:rPr>
      </w:pPr>
      <w:r w:rsidRPr="00F53D80">
        <w:rPr>
          <w:rFonts w:ascii="Arial Narrow" w:hAnsi="Arial Narrow" w:cs="Arial"/>
          <w:b/>
          <w:sz w:val="28"/>
          <w:szCs w:val="28"/>
        </w:rPr>
        <w:lastRenderedPageBreak/>
        <w:t>СОСТАВ РАБОТ</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669"/>
        <w:gridCol w:w="2779"/>
      </w:tblGrid>
      <w:tr w:rsidR="00B0289B" w:rsidRPr="00B0289B" w14:paraId="170FABEB" w14:textId="77777777" w:rsidTr="008265AA">
        <w:trPr>
          <w:trHeight w:val="20"/>
          <w:tblHeader/>
        </w:trPr>
        <w:tc>
          <w:tcPr>
            <w:tcW w:w="6669" w:type="dxa"/>
            <w:tcBorders>
              <w:top w:val="single" w:sz="4" w:space="0" w:color="auto"/>
              <w:left w:val="single" w:sz="4" w:space="0" w:color="auto"/>
              <w:bottom w:val="single" w:sz="4" w:space="0" w:color="auto"/>
              <w:right w:val="single" w:sz="4" w:space="0" w:color="auto"/>
            </w:tcBorders>
            <w:vAlign w:val="center"/>
            <w:hideMark/>
          </w:tcPr>
          <w:p w14:paraId="0F11A219" w14:textId="77777777" w:rsidR="00B0289B" w:rsidRPr="00B0289B" w:rsidRDefault="00B0289B" w:rsidP="00B0289B">
            <w:pPr>
              <w:spacing w:after="0" w:line="228" w:lineRule="auto"/>
              <w:jc w:val="center"/>
              <w:rPr>
                <w:rFonts w:cs="Arial"/>
                <w:b/>
              </w:rPr>
            </w:pPr>
            <w:r w:rsidRPr="00B0289B">
              <w:rPr>
                <w:rFonts w:cs="Arial"/>
                <w:b/>
              </w:rPr>
              <w:t>Наименование документа</w:t>
            </w:r>
          </w:p>
        </w:tc>
        <w:tc>
          <w:tcPr>
            <w:tcW w:w="2779" w:type="dxa"/>
            <w:tcBorders>
              <w:top w:val="single" w:sz="4" w:space="0" w:color="auto"/>
              <w:left w:val="single" w:sz="4" w:space="0" w:color="auto"/>
              <w:bottom w:val="single" w:sz="4" w:space="0" w:color="auto"/>
              <w:right w:val="single" w:sz="4" w:space="0" w:color="auto"/>
            </w:tcBorders>
            <w:vAlign w:val="center"/>
            <w:hideMark/>
          </w:tcPr>
          <w:p w14:paraId="3284431E" w14:textId="77777777" w:rsidR="00B0289B" w:rsidRPr="00B0289B" w:rsidRDefault="00B0289B" w:rsidP="00B0289B">
            <w:pPr>
              <w:spacing w:after="0" w:line="228" w:lineRule="auto"/>
              <w:jc w:val="center"/>
              <w:rPr>
                <w:rFonts w:cs="Arial"/>
                <w:b/>
              </w:rPr>
            </w:pPr>
            <w:r w:rsidRPr="00B0289B">
              <w:rPr>
                <w:rFonts w:cs="Arial"/>
                <w:b/>
              </w:rPr>
              <w:t>Шифр</w:t>
            </w:r>
          </w:p>
        </w:tc>
      </w:tr>
      <w:tr w:rsidR="00B0289B" w:rsidRPr="00B0289B" w14:paraId="175A57F4"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4F431DED" w14:textId="77777777" w:rsidR="00B0289B" w:rsidRPr="00B0289B" w:rsidRDefault="00B0289B" w:rsidP="00B0289B">
            <w:pPr>
              <w:spacing w:after="0" w:line="228" w:lineRule="auto"/>
              <w:rPr>
                <w:rFonts w:cs="Arial"/>
              </w:rPr>
            </w:pPr>
            <w:r w:rsidRPr="00B0289B">
              <w:rPr>
                <w:rFonts w:cs="Arial"/>
              </w:rPr>
              <w:t>Схема теплоснабжения города Твери до 2039 г.</w:t>
            </w:r>
          </w:p>
        </w:tc>
        <w:tc>
          <w:tcPr>
            <w:tcW w:w="2779" w:type="dxa"/>
            <w:tcBorders>
              <w:top w:val="single" w:sz="4" w:space="0" w:color="auto"/>
              <w:left w:val="single" w:sz="4" w:space="0" w:color="auto"/>
              <w:bottom w:val="single" w:sz="4" w:space="0" w:color="auto"/>
              <w:right w:val="single" w:sz="4" w:space="0" w:color="auto"/>
            </w:tcBorders>
            <w:vAlign w:val="center"/>
            <w:hideMark/>
          </w:tcPr>
          <w:p w14:paraId="5CDFF8D8" w14:textId="77777777" w:rsidR="00B0289B" w:rsidRPr="00B0289B" w:rsidRDefault="00B0289B" w:rsidP="00B0289B">
            <w:pPr>
              <w:spacing w:after="0" w:line="228" w:lineRule="auto"/>
              <w:jc w:val="center"/>
              <w:rPr>
                <w:rFonts w:cs="Arial"/>
              </w:rPr>
            </w:pPr>
            <w:r w:rsidRPr="00B0289B">
              <w:rPr>
                <w:rFonts w:cs="Arial"/>
              </w:rPr>
              <w:t>ПСТ.ОМ.69-40.000.000</w:t>
            </w:r>
          </w:p>
        </w:tc>
      </w:tr>
      <w:tr w:rsidR="00B0289B" w:rsidRPr="00B0289B" w14:paraId="0F3379E7"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7FECEB2D" w14:textId="77777777" w:rsidR="00B0289B" w:rsidRPr="00B0289B" w:rsidRDefault="00B0289B" w:rsidP="00B0289B">
            <w:pPr>
              <w:spacing w:after="0" w:line="228" w:lineRule="auto"/>
              <w:rPr>
                <w:rFonts w:cs="Arial"/>
              </w:rPr>
            </w:pPr>
            <w:r w:rsidRPr="00B0289B">
              <w:rPr>
                <w:rFonts w:cs="Arial"/>
              </w:rPr>
              <w:t>Книга 1. Существующее положение в сфере производства, передачи и потребления тепловой энергии для целей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3F071EC0" w14:textId="77777777" w:rsidR="00B0289B" w:rsidRPr="00B0289B" w:rsidRDefault="00B0289B" w:rsidP="00B0289B">
            <w:pPr>
              <w:spacing w:after="0" w:line="228" w:lineRule="auto"/>
              <w:jc w:val="center"/>
              <w:rPr>
                <w:rFonts w:cs="Arial"/>
                <w:b/>
              </w:rPr>
            </w:pPr>
            <w:r w:rsidRPr="00B0289B">
              <w:rPr>
                <w:rFonts w:cs="Arial"/>
              </w:rPr>
              <w:t>ПСТ.ОМ.69-40.001.000</w:t>
            </w:r>
          </w:p>
        </w:tc>
      </w:tr>
      <w:tr w:rsidR="00B0289B" w:rsidRPr="00B0289B" w14:paraId="6080E269"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44D857B4" w14:textId="77777777" w:rsidR="00B0289B" w:rsidRPr="00B0289B" w:rsidRDefault="00B0289B" w:rsidP="00B0289B">
            <w:pPr>
              <w:spacing w:after="0" w:line="228" w:lineRule="auto"/>
              <w:rPr>
                <w:rFonts w:cs="Arial"/>
              </w:rPr>
            </w:pPr>
            <w:r w:rsidRPr="00B0289B">
              <w:rPr>
                <w:rFonts w:cs="Arial"/>
              </w:rPr>
              <w:t>Приложение 1. Зоны деятельности ЕТО</w:t>
            </w:r>
          </w:p>
        </w:tc>
        <w:tc>
          <w:tcPr>
            <w:tcW w:w="2779" w:type="dxa"/>
            <w:tcBorders>
              <w:top w:val="single" w:sz="4" w:space="0" w:color="auto"/>
              <w:left w:val="single" w:sz="4" w:space="0" w:color="auto"/>
              <w:bottom w:val="single" w:sz="4" w:space="0" w:color="auto"/>
              <w:right w:val="single" w:sz="4" w:space="0" w:color="auto"/>
            </w:tcBorders>
            <w:vAlign w:val="center"/>
          </w:tcPr>
          <w:p w14:paraId="3AA9647D" w14:textId="77777777" w:rsidR="00B0289B" w:rsidRPr="00B0289B" w:rsidRDefault="00B0289B" w:rsidP="00B0289B">
            <w:pPr>
              <w:spacing w:after="0" w:line="228" w:lineRule="auto"/>
              <w:jc w:val="center"/>
              <w:rPr>
                <w:rFonts w:cs="Arial"/>
              </w:rPr>
            </w:pPr>
            <w:r w:rsidRPr="00B0289B">
              <w:rPr>
                <w:rFonts w:cs="Arial"/>
              </w:rPr>
              <w:t>ПСТ.ОМ.69-40.001.001</w:t>
            </w:r>
          </w:p>
          <w:p w14:paraId="0F80EFEC" w14:textId="77777777" w:rsidR="00B0289B" w:rsidRPr="00B0289B" w:rsidRDefault="00B0289B" w:rsidP="00B0289B">
            <w:pPr>
              <w:spacing w:after="0" w:line="228" w:lineRule="auto"/>
              <w:jc w:val="center"/>
              <w:rPr>
                <w:rFonts w:cs="Arial"/>
              </w:rPr>
            </w:pPr>
            <w:r w:rsidRPr="00B0289B">
              <w:rPr>
                <w:rFonts w:cs="Arial"/>
              </w:rPr>
              <w:t>(Графическая часть)</w:t>
            </w:r>
          </w:p>
        </w:tc>
      </w:tr>
      <w:tr w:rsidR="00B0289B" w:rsidRPr="00B0289B" w14:paraId="3C565BCA"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4B7AC064" w14:textId="77777777" w:rsidR="00B0289B" w:rsidRPr="00B0289B" w:rsidRDefault="00B0289B" w:rsidP="00B0289B">
            <w:pPr>
              <w:spacing w:after="0" w:line="228" w:lineRule="auto"/>
              <w:rPr>
                <w:rFonts w:cs="Arial"/>
              </w:rPr>
            </w:pPr>
            <w:r w:rsidRPr="00B0289B">
              <w:rPr>
                <w:rFonts w:cs="Arial"/>
              </w:rPr>
              <w:t>Приложение 2. Источники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tcPr>
          <w:p w14:paraId="3F33ABE6" w14:textId="77777777" w:rsidR="00B0289B" w:rsidRPr="00B0289B" w:rsidRDefault="00B0289B" w:rsidP="00B0289B">
            <w:pPr>
              <w:spacing w:after="0" w:line="228" w:lineRule="auto"/>
              <w:jc w:val="center"/>
              <w:rPr>
                <w:rFonts w:cs="Arial"/>
              </w:rPr>
            </w:pPr>
            <w:r w:rsidRPr="00B0289B">
              <w:rPr>
                <w:rFonts w:cs="Arial"/>
              </w:rPr>
              <w:t>ПСТ.ОМ.69-40.001.002</w:t>
            </w:r>
          </w:p>
        </w:tc>
      </w:tr>
      <w:tr w:rsidR="00B0289B" w:rsidRPr="00B0289B" w14:paraId="5FF12DCF"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580C27ED" w14:textId="77777777" w:rsidR="00B0289B" w:rsidRPr="00B0289B" w:rsidRDefault="00B0289B" w:rsidP="00B0289B">
            <w:pPr>
              <w:spacing w:after="0" w:line="228" w:lineRule="auto"/>
              <w:rPr>
                <w:rFonts w:cs="Arial"/>
              </w:rPr>
            </w:pPr>
            <w:r w:rsidRPr="00B0289B">
              <w:rPr>
                <w:rFonts w:cs="Arial"/>
              </w:rPr>
              <w:t>Приложение 3. Параметры тепловых сетей. Результаты гидравлических расчетов</w:t>
            </w:r>
          </w:p>
        </w:tc>
        <w:tc>
          <w:tcPr>
            <w:tcW w:w="2779" w:type="dxa"/>
            <w:tcBorders>
              <w:top w:val="single" w:sz="4" w:space="0" w:color="auto"/>
              <w:left w:val="single" w:sz="4" w:space="0" w:color="auto"/>
              <w:bottom w:val="single" w:sz="4" w:space="0" w:color="auto"/>
              <w:right w:val="single" w:sz="4" w:space="0" w:color="auto"/>
            </w:tcBorders>
            <w:vAlign w:val="center"/>
            <w:hideMark/>
          </w:tcPr>
          <w:p w14:paraId="65649D3E" w14:textId="77777777" w:rsidR="00B0289B" w:rsidRPr="00B0289B" w:rsidRDefault="00B0289B" w:rsidP="00B0289B">
            <w:pPr>
              <w:spacing w:after="0" w:line="228" w:lineRule="auto"/>
              <w:jc w:val="center"/>
              <w:rPr>
                <w:rFonts w:cs="Arial"/>
                <w:b/>
              </w:rPr>
            </w:pPr>
            <w:r w:rsidRPr="00B0289B">
              <w:rPr>
                <w:rFonts w:cs="Arial"/>
              </w:rPr>
              <w:t>ПСТ.ОМ.69-40.001.003</w:t>
            </w:r>
          </w:p>
        </w:tc>
      </w:tr>
      <w:tr w:rsidR="00B0289B" w:rsidRPr="00B0289B" w14:paraId="74C4A7A1"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427759AE" w14:textId="77777777" w:rsidR="00B0289B" w:rsidRPr="00B0289B" w:rsidRDefault="00B0289B" w:rsidP="00B0289B">
            <w:pPr>
              <w:spacing w:after="0" w:line="228" w:lineRule="auto"/>
              <w:rPr>
                <w:rFonts w:cs="Arial"/>
              </w:rPr>
            </w:pPr>
            <w:r w:rsidRPr="00B0289B">
              <w:rPr>
                <w:rFonts w:cs="Arial"/>
              </w:rPr>
              <w:t>Приложение 4. Данные для анализа гидравлических и температурных режимов отпуска тепла</w:t>
            </w:r>
          </w:p>
        </w:tc>
        <w:tc>
          <w:tcPr>
            <w:tcW w:w="2779" w:type="dxa"/>
            <w:tcBorders>
              <w:top w:val="single" w:sz="4" w:space="0" w:color="auto"/>
              <w:left w:val="single" w:sz="4" w:space="0" w:color="auto"/>
              <w:bottom w:val="single" w:sz="4" w:space="0" w:color="auto"/>
              <w:right w:val="single" w:sz="4" w:space="0" w:color="auto"/>
            </w:tcBorders>
            <w:vAlign w:val="center"/>
          </w:tcPr>
          <w:p w14:paraId="77B84F3C" w14:textId="77777777" w:rsidR="00B0289B" w:rsidRPr="00B0289B" w:rsidRDefault="00B0289B" w:rsidP="00B0289B">
            <w:pPr>
              <w:spacing w:after="0" w:line="228" w:lineRule="auto"/>
              <w:jc w:val="center"/>
              <w:rPr>
                <w:rFonts w:cs="Arial"/>
                <w:lang w:val="en-US"/>
              </w:rPr>
            </w:pPr>
            <w:r w:rsidRPr="00B0289B">
              <w:rPr>
                <w:rFonts w:cs="Arial"/>
              </w:rPr>
              <w:t>ПСТ.ОМ.69-40.001.00</w:t>
            </w:r>
            <w:r w:rsidRPr="00B0289B">
              <w:rPr>
                <w:rFonts w:cs="Arial"/>
                <w:lang w:val="en-US"/>
              </w:rPr>
              <w:t>4</w:t>
            </w:r>
          </w:p>
        </w:tc>
      </w:tr>
      <w:tr w:rsidR="00B0289B" w:rsidRPr="00B0289B" w14:paraId="6B993AE7"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375FCEFD" w14:textId="77777777" w:rsidR="00B0289B" w:rsidRPr="00B0289B" w:rsidRDefault="00B0289B" w:rsidP="00B0289B">
            <w:pPr>
              <w:spacing w:after="0" w:line="228" w:lineRule="auto"/>
              <w:rPr>
                <w:rFonts w:cs="Arial"/>
              </w:rPr>
            </w:pPr>
            <w:r w:rsidRPr="00B0289B">
              <w:rPr>
                <w:rFonts w:cs="Arial"/>
              </w:rPr>
              <w:t>Приложение 5. Данные по температурам наружного воздуха. Данные для анализа фактического теплопотребления</w:t>
            </w:r>
          </w:p>
        </w:tc>
        <w:tc>
          <w:tcPr>
            <w:tcW w:w="2779" w:type="dxa"/>
            <w:tcBorders>
              <w:top w:val="single" w:sz="4" w:space="0" w:color="auto"/>
              <w:left w:val="single" w:sz="4" w:space="0" w:color="auto"/>
              <w:bottom w:val="single" w:sz="4" w:space="0" w:color="auto"/>
              <w:right w:val="single" w:sz="4" w:space="0" w:color="auto"/>
            </w:tcBorders>
            <w:vAlign w:val="center"/>
          </w:tcPr>
          <w:p w14:paraId="7194915B" w14:textId="77777777" w:rsidR="00B0289B" w:rsidRPr="00B0289B" w:rsidRDefault="00B0289B" w:rsidP="00B0289B">
            <w:pPr>
              <w:spacing w:after="0" w:line="228" w:lineRule="auto"/>
              <w:jc w:val="center"/>
              <w:rPr>
                <w:rFonts w:cs="Arial"/>
                <w:lang w:val="en-US"/>
              </w:rPr>
            </w:pPr>
            <w:r w:rsidRPr="00B0289B">
              <w:rPr>
                <w:rFonts w:cs="Arial"/>
              </w:rPr>
              <w:t>ПСТ.ОМ.69-40.001.00</w:t>
            </w:r>
            <w:r w:rsidRPr="00B0289B">
              <w:rPr>
                <w:rFonts w:cs="Arial"/>
                <w:lang w:val="en-US"/>
              </w:rPr>
              <w:t>5</w:t>
            </w:r>
          </w:p>
        </w:tc>
      </w:tr>
      <w:tr w:rsidR="00B0289B" w:rsidRPr="00B0289B" w14:paraId="32B38ED9" w14:textId="77777777" w:rsidTr="008265AA">
        <w:trPr>
          <w:trHeight w:val="412"/>
        </w:trPr>
        <w:tc>
          <w:tcPr>
            <w:tcW w:w="6669" w:type="dxa"/>
            <w:tcBorders>
              <w:top w:val="single" w:sz="4" w:space="0" w:color="auto"/>
              <w:left w:val="single" w:sz="4" w:space="0" w:color="auto"/>
              <w:bottom w:val="single" w:sz="4" w:space="0" w:color="auto"/>
              <w:right w:val="single" w:sz="4" w:space="0" w:color="auto"/>
            </w:tcBorders>
            <w:vAlign w:val="center"/>
          </w:tcPr>
          <w:p w14:paraId="7075B104" w14:textId="77777777" w:rsidR="00B0289B" w:rsidRPr="00B0289B" w:rsidRDefault="00B0289B" w:rsidP="00B0289B">
            <w:pPr>
              <w:spacing w:after="0" w:line="228" w:lineRule="auto"/>
              <w:rPr>
                <w:rFonts w:cs="Arial"/>
              </w:rPr>
            </w:pPr>
            <w:r w:rsidRPr="00B0289B">
              <w:rPr>
                <w:rFonts w:cs="Arial"/>
              </w:rPr>
              <w:t xml:space="preserve">Приложение </w:t>
            </w:r>
            <w:r w:rsidRPr="00B0289B">
              <w:rPr>
                <w:rFonts w:cs="Arial"/>
                <w:lang w:val="en-US"/>
              </w:rPr>
              <w:t>6</w:t>
            </w:r>
            <w:r w:rsidRPr="00B0289B">
              <w:rPr>
                <w:rFonts w:cs="Arial"/>
              </w:rPr>
              <w:t>. Потребители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tcPr>
          <w:p w14:paraId="6E14E574" w14:textId="77777777" w:rsidR="00B0289B" w:rsidRPr="00B0289B" w:rsidRDefault="00B0289B" w:rsidP="00B0289B">
            <w:pPr>
              <w:spacing w:after="0" w:line="228" w:lineRule="auto"/>
              <w:jc w:val="center"/>
              <w:rPr>
                <w:rFonts w:cs="Arial"/>
                <w:lang w:val="en-US"/>
              </w:rPr>
            </w:pPr>
            <w:r w:rsidRPr="00B0289B">
              <w:rPr>
                <w:rFonts w:cs="Arial"/>
              </w:rPr>
              <w:t>ПСТ.ОМ.69-40.001.00</w:t>
            </w:r>
            <w:r w:rsidRPr="00B0289B">
              <w:rPr>
                <w:rFonts w:cs="Arial"/>
                <w:lang w:val="en-US"/>
              </w:rPr>
              <w:t>6</w:t>
            </w:r>
          </w:p>
        </w:tc>
      </w:tr>
      <w:tr w:rsidR="00B0289B" w:rsidRPr="00B0289B" w14:paraId="58B77A0B"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2D7BF07A" w14:textId="77777777" w:rsidR="00B0289B" w:rsidRPr="00B0289B" w:rsidRDefault="00B0289B" w:rsidP="00B0289B">
            <w:pPr>
              <w:spacing w:after="0" w:line="228" w:lineRule="auto"/>
              <w:rPr>
                <w:rFonts w:cs="Arial"/>
              </w:rPr>
            </w:pPr>
            <w:r w:rsidRPr="00B0289B">
              <w:rPr>
                <w:rFonts w:cs="Arial"/>
              </w:rPr>
              <w:t>Книга 2. Существующее и перспективное потребление тепловой энергии на цели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06C54367" w14:textId="77777777" w:rsidR="00B0289B" w:rsidRPr="00B0289B" w:rsidRDefault="00B0289B" w:rsidP="00B0289B">
            <w:pPr>
              <w:spacing w:after="0" w:line="228" w:lineRule="auto"/>
              <w:jc w:val="center"/>
              <w:rPr>
                <w:rFonts w:cs="Arial"/>
                <w:b/>
              </w:rPr>
            </w:pPr>
            <w:r w:rsidRPr="00B0289B">
              <w:rPr>
                <w:rFonts w:cs="Arial"/>
              </w:rPr>
              <w:t>ПСТ.ОМ.69-40.002.000</w:t>
            </w:r>
          </w:p>
        </w:tc>
      </w:tr>
      <w:tr w:rsidR="00B0289B" w:rsidRPr="00B0289B" w14:paraId="2355257B"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11D1D79C" w14:textId="77777777" w:rsidR="00B0289B" w:rsidRPr="00B0289B" w:rsidRDefault="00B0289B" w:rsidP="00B0289B">
            <w:pPr>
              <w:spacing w:after="0" w:line="228" w:lineRule="auto"/>
              <w:rPr>
                <w:rFonts w:cs="Arial"/>
              </w:rPr>
            </w:pPr>
            <w:r w:rsidRPr="00B0289B">
              <w:rPr>
                <w:rFonts w:cs="Arial"/>
              </w:rPr>
              <w:t>Приложение 1. Зоны перспективной застройки</w:t>
            </w:r>
          </w:p>
        </w:tc>
        <w:tc>
          <w:tcPr>
            <w:tcW w:w="2779" w:type="dxa"/>
            <w:tcBorders>
              <w:top w:val="single" w:sz="4" w:space="0" w:color="auto"/>
              <w:left w:val="single" w:sz="4" w:space="0" w:color="auto"/>
              <w:bottom w:val="single" w:sz="4" w:space="0" w:color="auto"/>
              <w:right w:val="single" w:sz="4" w:space="0" w:color="auto"/>
            </w:tcBorders>
            <w:vAlign w:val="center"/>
            <w:hideMark/>
          </w:tcPr>
          <w:p w14:paraId="3A492675" w14:textId="77777777" w:rsidR="00B0289B" w:rsidRPr="00B0289B" w:rsidRDefault="00B0289B" w:rsidP="00B0289B">
            <w:pPr>
              <w:spacing w:after="0" w:line="228" w:lineRule="auto"/>
              <w:jc w:val="center"/>
              <w:rPr>
                <w:rFonts w:cs="Arial"/>
                <w:b/>
              </w:rPr>
            </w:pPr>
            <w:bookmarkStart w:id="0" w:name="_Hlk98926371"/>
            <w:r w:rsidRPr="00B0289B">
              <w:rPr>
                <w:rFonts w:cs="Arial"/>
              </w:rPr>
              <w:t xml:space="preserve">ПСТ.ОМ.69-40.002.001 </w:t>
            </w:r>
            <w:bookmarkEnd w:id="0"/>
            <w:r w:rsidRPr="00B0289B">
              <w:rPr>
                <w:rFonts w:cs="Arial"/>
              </w:rPr>
              <w:t>(Графическая часть)</w:t>
            </w:r>
          </w:p>
        </w:tc>
      </w:tr>
      <w:tr w:rsidR="00B0289B" w:rsidRPr="00B0289B" w14:paraId="2EEA7FEB"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148BA465" w14:textId="77777777" w:rsidR="00B0289B" w:rsidRPr="00B0289B" w:rsidRDefault="00B0289B" w:rsidP="00B0289B">
            <w:pPr>
              <w:spacing w:after="0" w:line="228" w:lineRule="auto"/>
              <w:rPr>
                <w:rFonts w:cs="Arial"/>
              </w:rPr>
            </w:pPr>
            <w:r w:rsidRPr="00B0289B">
              <w:rPr>
                <w:rFonts w:cs="Arial"/>
              </w:rPr>
              <w:t>Книга 3. Электронная модель системы теплоснабжения г. Твери</w:t>
            </w:r>
          </w:p>
        </w:tc>
        <w:tc>
          <w:tcPr>
            <w:tcW w:w="2779" w:type="dxa"/>
            <w:tcBorders>
              <w:top w:val="single" w:sz="4" w:space="0" w:color="auto"/>
              <w:left w:val="single" w:sz="4" w:space="0" w:color="auto"/>
              <w:bottom w:val="single" w:sz="4" w:space="0" w:color="auto"/>
              <w:right w:val="single" w:sz="4" w:space="0" w:color="auto"/>
            </w:tcBorders>
            <w:vAlign w:val="center"/>
            <w:hideMark/>
          </w:tcPr>
          <w:p w14:paraId="4C2E7FD2" w14:textId="77777777" w:rsidR="00B0289B" w:rsidRPr="00B0289B" w:rsidRDefault="00B0289B" w:rsidP="00B0289B">
            <w:pPr>
              <w:spacing w:after="0" w:line="228" w:lineRule="auto"/>
              <w:jc w:val="center"/>
              <w:rPr>
                <w:rFonts w:cs="Arial"/>
                <w:b/>
              </w:rPr>
            </w:pPr>
            <w:r w:rsidRPr="00B0289B">
              <w:rPr>
                <w:rFonts w:cs="Arial"/>
              </w:rPr>
              <w:t>ПСТ.ОМ.69-40.003.000</w:t>
            </w:r>
          </w:p>
        </w:tc>
      </w:tr>
      <w:tr w:rsidR="00B0289B" w:rsidRPr="00B0289B" w14:paraId="5D636A84"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753A3209" w14:textId="77777777" w:rsidR="00B0289B" w:rsidRPr="00B0289B" w:rsidRDefault="00B0289B" w:rsidP="00B0289B">
            <w:pPr>
              <w:spacing w:after="0" w:line="228" w:lineRule="auto"/>
              <w:rPr>
                <w:rFonts w:cs="Arial"/>
              </w:rPr>
            </w:pPr>
            <w:r w:rsidRPr="00B0289B">
              <w:rPr>
                <w:rFonts w:cs="Arial"/>
              </w:rPr>
              <w:t>Приложение 1. Результаты гидравлических расчетов тепловых сетей по состоянию на базовый период актуализации схемы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tcPr>
          <w:p w14:paraId="549E710A" w14:textId="77777777" w:rsidR="00B0289B" w:rsidRPr="00B0289B" w:rsidRDefault="00B0289B" w:rsidP="00B0289B">
            <w:pPr>
              <w:spacing w:after="0" w:line="228" w:lineRule="auto"/>
              <w:jc w:val="center"/>
              <w:rPr>
                <w:rFonts w:cs="Arial"/>
              </w:rPr>
            </w:pPr>
            <w:r w:rsidRPr="00B0289B">
              <w:rPr>
                <w:rFonts w:cs="Arial"/>
              </w:rPr>
              <w:t>ПСТ.ОМ.69-40.003.001</w:t>
            </w:r>
          </w:p>
        </w:tc>
      </w:tr>
      <w:tr w:rsidR="00B0289B" w:rsidRPr="00B0289B" w14:paraId="26431469"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49FA3AA5" w14:textId="77777777" w:rsidR="00B0289B" w:rsidRPr="00B0289B" w:rsidRDefault="00B0289B" w:rsidP="00B0289B">
            <w:pPr>
              <w:spacing w:after="0" w:line="228" w:lineRule="auto"/>
              <w:rPr>
                <w:rFonts w:cs="Arial"/>
              </w:rPr>
            </w:pPr>
            <w:r w:rsidRPr="00B0289B">
              <w:rPr>
                <w:rFonts w:cs="Arial"/>
              </w:rPr>
              <w:t>Приложение 2. Схемы тепловых сетей</w:t>
            </w:r>
          </w:p>
        </w:tc>
        <w:tc>
          <w:tcPr>
            <w:tcW w:w="2779" w:type="dxa"/>
            <w:tcBorders>
              <w:top w:val="single" w:sz="4" w:space="0" w:color="auto"/>
              <w:left w:val="single" w:sz="4" w:space="0" w:color="auto"/>
              <w:bottom w:val="single" w:sz="4" w:space="0" w:color="auto"/>
              <w:right w:val="single" w:sz="4" w:space="0" w:color="auto"/>
            </w:tcBorders>
            <w:vAlign w:val="center"/>
          </w:tcPr>
          <w:p w14:paraId="1FA8ACFA" w14:textId="77777777" w:rsidR="00B0289B" w:rsidRPr="00B0289B" w:rsidRDefault="00B0289B" w:rsidP="00B0289B">
            <w:pPr>
              <w:spacing w:after="0" w:line="228" w:lineRule="auto"/>
              <w:jc w:val="center"/>
              <w:rPr>
                <w:rFonts w:cs="Arial"/>
              </w:rPr>
            </w:pPr>
            <w:r w:rsidRPr="00B0289B">
              <w:rPr>
                <w:rFonts w:cs="Arial"/>
              </w:rPr>
              <w:t>ПСТ.ОМ.69-40.003.002</w:t>
            </w:r>
          </w:p>
          <w:p w14:paraId="2500AEEA" w14:textId="77777777" w:rsidR="00B0289B" w:rsidRPr="00B0289B" w:rsidRDefault="00B0289B" w:rsidP="00B0289B">
            <w:pPr>
              <w:spacing w:after="0" w:line="228" w:lineRule="auto"/>
              <w:jc w:val="center"/>
              <w:rPr>
                <w:rFonts w:cs="Arial"/>
              </w:rPr>
            </w:pPr>
            <w:r w:rsidRPr="00B0289B">
              <w:rPr>
                <w:rFonts w:cs="Arial"/>
              </w:rPr>
              <w:t>(Графическая часть)</w:t>
            </w:r>
          </w:p>
        </w:tc>
      </w:tr>
      <w:tr w:rsidR="00B0289B" w:rsidRPr="00B0289B" w14:paraId="22856642"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7672CBF8" w14:textId="77777777" w:rsidR="00B0289B" w:rsidRPr="00B0289B" w:rsidRDefault="00B0289B" w:rsidP="00B0289B">
            <w:pPr>
              <w:spacing w:after="0" w:line="228" w:lineRule="auto"/>
              <w:rPr>
                <w:rFonts w:cs="Arial"/>
              </w:rPr>
            </w:pPr>
            <w:r w:rsidRPr="00B0289B">
              <w:rPr>
                <w:rFonts w:cs="Arial"/>
              </w:rPr>
              <w:t>Книга 4. Существующие и перспективные балансы тепловой мощности источников тепловой энергии и тепловой нагрузки потребителей</w:t>
            </w:r>
          </w:p>
        </w:tc>
        <w:tc>
          <w:tcPr>
            <w:tcW w:w="2779" w:type="dxa"/>
            <w:tcBorders>
              <w:top w:val="single" w:sz="4" w:space="0" w:color="auto"/>
              <w:left w:val="single" w:sz="4" w:space="0" w:color="auto"/>
              <w:bottom w:val="single" w:sz="4" w:space="0" w:color="auto"/>
              <w:right w:val="single" w:sz="4" w:space="0" w:color="auto"/>
            </w:tcBorders>
            <w:vAlign w:val="center"/>
            <w:hideMark/>
          </w:tcPr>
          <w:p w14:paraId="2D07E267" w14:textId="77777777" w:rsidR="00B0289B" w:rsidRPr="00B0289B" w:rsidRDefault="00B0289B" w:rsidP="00B0289B">
            <w:pPr>
              <w:spacing w:after="0" w:line="228" w:lineRule="auto"/>
              <w:jc w:val="center"/>
              <w:rPr>
                <w:rFonts w:cs="Arial"/>
                <w:b/>
              </w:rPr>
            </w:pPr>
            <w:r w:rsidRPr="00B0289B">
              <w:rPr>
                <w:rFonts w:cs="Arial"/>
              </w:rPr>
              <w:t>ПСТ.ОМ.69-40.004.000</w:t>
            </w:r>
          </w:p>
        </w:tc>
      </w:tr>
      <w:tr w:rsidR="00B0289B" w:rsidRPr="00B0289B" w14:paraId="23A64414"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72B0A779" w14:textId="77777777" w:rsidR="00B0289B" w:rsidRPr="00B0289B" w:rsidRDefault="00B0289B" w:rsidP="00B0289B">
            <w:pPr>
              <w:spacing w:after="0" w:line="228" w:lineRule="auto"/>
              <w:rPr>
                <w:rFonts w:cs="Arial"/>
              </w:rPr>
            </w:pPr>
            <w:r w:rsidRPr="00B0289B">
              <w:rPr>
                <w:rFonts w:cs="Arial"/>
              </w:rPr>
              <w:t>Приложение 1. Результаты гидравлического расчета передачи теплоносителя до потребителей, присоединенных к тепловой сети от каждого источника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hideMark/>
          </w:tcPr>
          <w:p w14:paraId="7E15C151" w14:textId="77777777" w:rsidR="00B0289B" w:rsidRPr="00B0289B" w:rsidRDefault="00B0289B" w:rsidP="00B0289B">
            <w:pPr>
              <w:spacing w:after="0" w:line="228" w:lineRule="auto"/>
              <w:jc w:val="center"/>
              <w:rPr>
                <w:rFonts w:cs="Arial"/>
              </w:rPr>
            </w:pPr>
            <w:r w:rsidRPr="00B0289B">
              <w:rPr>
                <w:rFonts w:cs="Arial"/>
              </w:rPr>
              <w:t>ПСТ.ОМ.69-40.004.001</w:t>
            </w:r>
          </w:p>
        </w:tc>
      </w:tr>
      <w:tr w:rsidR="00B0289B" w:rsidRPr="00B0289B" w14:paraId="419A19F6"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3C8E6C49" w14:textId="77777777" w:rsidR="00B0289B" w:rsidRPr="00B0289B" w:rsidRDefault="00B0289B" w:rsidP="00B0289B">
            <w:pPr>
              <w:spacing w:after="0" w:line="228" w:lineRule="auto"/>
              <w:rPr>
                <w:rFonts w:cs="Arial"/>
              </w:rPr>
            </w:pPr>
            <w:r w:rsidRPr="00B0289B">
              <w:rPr>
                <w:rFonts w:cs="Arial"/>
              </w:rPr>
              <w:t>Книга 5. Мастер-план развития систем теплоснабжения г. Твери до 2039 г.</w:t>
            </w:r>
          </w:p>
        </w:tc>
        <w:tc>
          <w:tcPr>
            <w:tcW w:w="2779" w:type="dxa"/>
            <w:tcBorders>
              <w:top w:val="single" w:sz="4" w:space="0" w:color="auto"/>
              <w:left w:val="single" w:sz="4" w:space="0" w:color="auto"/>
              <w:bottom w:val="single" w:sz="4" w:space="0" w:color="auto"/>
              <w:right w:val="single" w:sz="4" w:space="0" w:color="auto"/>
            </w:tcBorders>
            <w:vAlign w:val="center"/>
            <w:hideMark/>
          </w:tcPr>
          <w:p w14:paraId="3EDD0F20" w14:textId="77777777" w:rsidR="00B0289B" w:rsidRPr="00B0289B" w:rsidRDefault="00B0289B" w:rsidP="00B0289B">
            <w:pPr>
              <w:spacing w:after="0" w:line="228" w:lineRule="auto"/>
              <w:jc w:val="center"/>
              <w:rPr>
                <w:rFonts w:cs="Arial"/>
                <w:b/>
              </w:rPr>
            </w:pPr>
            <w:r w:rsidRPr="00B0289B">
              <w:rPr>
                <w:rFonts w:cs="Arial"/>
              </w:rPr>
              <w:t>ПСТ.ОМ.69-40.005.000</w:t>
            </w:r>
          </w:p>
        </w:tc>
      </w:tr>
      <w:tr w:rsidR="00B0289B" w:rsidRPr="00B0289B" w14:paraId="0157F1FC"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4FE2DC51" w14:textId="77777777" w:rsidR="00B0289B" w:rsidRPr="00B0289B" w:rsidRDefault="00B0289B" w:rsidP="00B0289B">
            <w:pPr>
              <w:spacing w:after="0" w:line="228" w:lineRule="auto"/>
              <w:rPr>
                <w:rFonts w:cs="Arial"/>
              </w:rPr>
            </w:pPr>
            <w:r w:rsidRPr="00B0289B">
              <w:rPr>
                <w:rFonts w:cs="Arial"/>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B0289B">
              <w:rPr>
                <w:rFonts w:cs="Arial"/>
              </w:rPr>
              <w:t>теплопотребляющими</w:t>
            </w:r>
            <w:proofErr w:type="spellEnd"/>
            <w:r w:rsidRPr="00B0289B">
              <w:rPr>
                <w:rFonts w:cs="Arial"/>
              </w:rPr>
              <w:t xml:space="preserve"> установками потребителей, в том числе в аварийных режимах</w:t>
            </w:r>
          </w:p>
        </w:tc>
        <w:tc>
          <w:tcPr>
            <w:tcW w:w="2779" w:type="dxa"/>
            <w:tcBorders>
              <w:top w:val="single" w:sz="4" w:space="0" w:color="auto"/>
              <w:left w:val="single" w:sz="4" w:space="0" w:color="auto"/>
              <w:bottom w:val="single" w:sz="4" w:space="0" w:color="auto"/>
              <w:right w:val="single" w:sz="4" w:space="0" w:color="auto"/>
            </w:tcBorders>
            <w:vAlign w:val="center"/>
            <w:hideMark/>
          </w:tcPr>
          <w:p w14:paraId="4D2AE31F" w14:textId="77777777" w:rsidR="00B0289B" w:rsidRPr="00B0289B" w:rsidRDefault="00B0289B" w:rsidP="00B0289B">
            <w:pPr>
              <w:spacing w:after="0" w:line="228" w:lineRule="auto"/>
              <w:jc w:val="center"/>
              <w:rPr>
                <w:rFonts w:cs="Arial"/>
                <w:b/>
              </w:rPr>
            </w:pPr>
            <w:r w:rsidRPr="00B0289B">
              <w:rPr>
                <w:rFonts w:cs="Arial"/>
              </w:rPr>
              <w:t>ПСТ.ОМ.69-40.006.000</w:t>
            </w:r>
          </w:p>
        </w:tc>
      </w:tr>
      <w:tr w:rsidR="00B0289B" w:rsidRPr="00B0289B" w14:paraId="6F322A74"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25EAFC3B" w14:textId="77777777" w:rsidR="00B0289B" w:rsidRPr="00B0289B" w:rsidRDefault="00B0289B" w:rsidP="00B0289B">
            <w:pPr>
              <w:spacing w:after="0" w:line="228" w:lineRule="auto"/>
              <w:rPr>
                <w:rFonts w:cs="Arial"/>
              </w:rPr>
            </w:pPr>
            <w:r w:rsidRPr="00B0289B">
              <w:rPr>
                <w:rFonts w:cs="Arial"/>
              </w:rPr>
              <w:t>Книга 7. Предложения по строительству, реконструкции, техническому перевооружению и (или) модернизации источников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hideMark/>
          </w:tcPr>
          <w:p w14:paraId="42DB394E" w14:textId="77777777" w:rsidR="00B0289B" w:rsidRPr="00B0289B" w:rsidRDefault="00B0289B" w:rsidP="00B0289B">
            <w:pPr>
              <w:spacing w:after="0" w:line="228" w:lineRule="auto"/>
              <w:jc w:val="center"/>
              <w:rPr>
                <w:rFonts w:cs="Arial"/>
                <w:b/>
              </w:rPr>
            </w:pPr>
            <w:r w:rsidRPr="00B0289B">
              <w:rPr>
                <w:rFonts w:cs="Arial"/>
              </w:rPr>
              <w:t>ПСТ.ОМ.69-40.007.000</w:t>
            </w:r>
          </w:p>
        </w:tc>
      </w:tr>
      <w:tr w:rsidR="00B0289B" w:rsidRPr="00B0289B" w14:paraId="58D1346F"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7293A6D0" w14:textId="77777777" w:rsidR="00B0289B" w:rsidRPr="00B0289B" w:rsidRDefault="00B0289B" w:rsidP="00B0289B">
            <w:pPr>
              <w:spacing w:after="0" w:line="228" w:lineRule="auto"/>
              <w:rPr>
                <w:rFonts w:cs="Arial"/>
              </w:rPr>
            </w:pPr>
            <w:r w:rsidRPr="00B0289B">
              <w:rPr>
                <w:rFonts w:cs="Arial"/>
              </w:rPr>
              <w:lastRenderedPageBreak/>
              <w:t>Книга 8. Предложения по строительству, реконструкции и (или) модернизации тепловых сетей</w:t>
            </w:r>
          </w:p>
        </w:tc>
        <w:tc>
          <w:tcPr>
            <w:tcW w:w="2779" w:type="dxa"/>
            <w:tcBorders>
              <w:top w:val="single" w:sz="4" w:space="0" w:color="auto"/>
              <w:left w:val="single" w:sz="4" w:space="0" w:color="auto"/>
              <w:bottom w:val="single" w:sz="4" w:space="0" w:color="auto"/>
              <w:right w:val="single" w:sz="4" w:space="0" w:color="auto"/>
            </w:tcBorders>
            <w:vAlign w:val="center"/>
            <w:hideMark/>
          </w:tcPr>
          <w:p w14:paraId="25737160" w14:textId="77777777" w:rsidR="00B0289B" w:rsidRPr="00B0289B" w:rsidRDefault="00B0289B" w:rsidP="00B0289B">
            <w:pPr>
              <w:spacing w:after="0" w:line="228" w:lineRule="auto"/>
              <w:jc w:val="center"/>
              <w:rPr>
                <w:rFonts w:cs="Arial"/>
                <w:b/>
              </w:rPr>
            </w:pPr>
            <w:r w:rsidRPr="00B0289B">
              <w:rPr>
                <w:rFonts w:cs="Arial"/>
              </w:rPr>
              <w:t>ПСТ.ОМ.69-40.008.000</w:t>
            </w:r>
          </w:p>
        </w:tc>
      </w:tr>
      <w:tr w:rsidR="00B0289B" w:rsidRPr="00B0289B" w14:paraId="4106AAAA"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6CD567E1" w14:textId="77777777" w:rsidR="00B0289B" w:rsidRPr="00B0289B" w:rsidRDefault="00B0289B" w:rsidP="00B0289B">
            <w:pPr>
              <w:spacing w:after="0" w:line="228" w:lineRule="auto"/>
              <w:rPr>
                <w:rFonts w:cs="Arial"/>
              </w:rPr>
            </w:pPr>
            <w:r w:rsidRPr="00B0289B">
              <w:rPr>
                <w:rFonts w:cs="Arial"/>
              </w:rPr>
              <w:t>Книга 9. Предложения по переводу открытых систем теплоснабжения (горячего водоснабжения), отдельных участков таких система на закрытые системы горячего водоснабжения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51FF0F9C" w14:textId="77777777" w:rsidR="00B0289B" w:rsidRPr="00B0289B" w:rsidRDefault="00B0289B" w:rsidP="00B0289B">
            <w:pPr>
              <w:spacing w:after="0" w:line="228" w:lineRule="auto"/>
              <w:jc w:val="center"/>
              <w:rPr>
                <w:rFonts w:cs="Arial"/>
                <w:b/>
              </w:rPr>
            </w:pPr>
            <w:r w:rsidRPr="00B0289B">
              <w:rPr>
                <w:rFonts w:cs="Arial"/>
              </w:rPr>
              <w:t>ПСТ.ОМ.69-40.009.000</w:t>
            </w:r>
          </w:p>
        </w:tc>
      </w:tr>
      <w:tr w:rsidR="00B0289B" w:rsidRPr="00B0289B" w14:paraId="7C820F73"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37CE112D" w14:textId="77777777" w:rsidR="00B0289B" w:rsidRPr="00B0289B" w:rsidRDefault="00B0289B" w:rsidP="00B0289B">
            <w:pPr>
              <w:spacing w:after="0" w:line="228" w:lineRule="auto"/>
              <w:rPr>
                <w:rFonts w:cs="Arial"/>
              </w:rPr>
            </w:pPr>
            <w:r w:rsidRPr="00B0289B">
              <w:rPr>
                <w:rFonts w:cs="Arial"/>
              </w:rPr>
              <w:t>Книга 10. Перспективные топливные балансы</w:t>
            </w:r>
          </w:p>
        </w:tc>
        <w:tc>
          <w:tcPr>
            <w:tcW w:w="2779" w:type="dxa"/>
            <w:tcBorders>
              <w:top w:val="single" w:sz="4" w:space="0" w:color="auto"/>
              <w:left w:val="single" w:sz="4" w:space="0" w:color="auto"/>
              <w:bottom w:val="single" w:sz="4" w:space="0" w:color="auto"/>
              <w:right w:val="single" w:sz="4" w:space="0" w:color="auto"/>
            </w:tcBorders>
            <w:vAlign w:val="center"/>
            <w:hideMark/>
          </w:tcPr>
          <w:p w14:paraId="7775C7E2" w14:textId="77777777" w:rsidR="00B0289B" w:rsidRPr="00B0289B" w:rsidRDefault="00B0289B" w:rsidP="00B0289B">
            <w:pPr>
              <w:spacing w:after="0" w:line="228" w:lineRule="auto"/>
              <w:jc w:val="center"/>
              <w:rPr>
                <w:rFonts w:cs="Arial"/>
                <w:b/>
              </w:rPr>
            </w:pPr>
            <w:r w:rsidRPr="00B0289B">
              <w:rPr>
                <w:rFonts w:cs="Arial"/>
              </w:rPr>
              <w:t>ПСТ.ОМ.69-40.010.000</w:t>
            </w:r>
          </w:p>
        </w:tc>
      </w:tr>
      <w:tr w:rsidR="00B0289B" w:rsidRPr="00B0289B" w14:paraId="12FE97D3"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2497B3C7" w14:textId="77777777" w:rsidR="00B0289B" w:rsidRPr="00B0289B" w:rsidRDefault="00B0289B" w:rsidP="00B0289B">
            <w:pPr>
              <w:spacing w:after="0" w:line="228" w:lineRule="auto"/>
              <w:rPr>
                <w:rFonts w:cs="Arial"/>
              </w:rPr>
            </w:pPr>
            <w:r w:rsidRPr="00B0289B">
              <w:rPr>
                <w:rFonts w:cs="Arial"/>
              </w:rPr>
              <w:t>Книга 11. Оценка надежности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6AD89CA7" w14:textId="77777777" w:rsidR="00B0289B" w:rsidRPr="00B0289B" w:rsidRDefault="00B0289B" w:rsidP="00B0289B">
            <w:pPr>
              <w:spacing w:after="0" w:line="228" w:lineRule="auto"/>
              <w:jc w:val="center"/>
              <w:rPr>
                <w:rFonts w:cs="Arial"/>
                <w:b/>
              </w:rPr>
            </w:pPr>
            <w:r w:rsidRPr="00B0289B">
              <w:rPr>
                <w:rFonts w:cs="Arial"/>
              </w:rPr>
              <w:t>ПСТ.ОМ.69-40.011.000</w:t>
            </w:r>
          </w:p>
        </w:tc>
      </w:tr>
      <w:tr w:rsidR="00B0289B" w:rsidRPr="00B0289B" w14:paraId="48A1AC8A"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4C133585" w14:textId="77777777" w:rsidR="00B0289B" w:rsidRPr="00B0289B" w:rsidRDefault="00B0289B" w:rsidP="00B0289B">
            <w:pPr>
              <w:spacing w:after="0" w:line="228" w:lineRule="auto"/>
              <w:rPr>
                <w:rFonts w:cs="Arial"/>
              </w:rPr>
            </w:pPr>
            <w:r w:rsidRPr="00B0289B">
              <w:rPr>
                <w:rFonts w:cs="Arial"/>
              </w:rPr>
              <w:t>Книга 12. Обоснование инвестиций в строительство, реконструкцию, техническое перевооружение и (или) модернизацию</w:t>
            </w:r>
          </w:p>
        </w:tc>
        <w:tc>
          <w:tcPr>
            <w:tcW w:w="2779" w:type="dxa"/>
            <w:tcBorders>
              <w:top w:val="single" w:sz="4" w:space="0" w:color="auto"/>
              <w:left w:val="single" w:sz="4" w:space="0" w:color="auto"/>
              <w:bottom w:val="single" w:sz="4" w:space="0" w:color="auto"/>
              <w:right w:val="single" w:sz="4" w:space="0" w:color="auto"/>
            </w:tcBorders>
            <w:vAlign w:val="center"/>
            <w:hideMark/>
          </w:tcPr>
          <w:p w14:paraId="17F90E2E" w14:textId="77777777" w:rsidR="00B0289B" w:rsidRPr="00B0289B" w:rsidRDefault="00B0289B" w:rsidP="00B0289B">
            <w:pPr>
              <w:spacing w:after="0" w:line="228" w:lineRule="auto"/>
              <w:jc w:val="center"/>
              <w:rPr>
                <w:rFonts w:cs="Arial"/>
                <w:b/>
              </w:rPr>
            </w:pPr>
            <w:r w:rsidRPr="00B0289B">
              <w:rPr>
                <w:rFonts w:cs="Arial"/>
              </w:rPr>
              <w:t>ПСТ.ОМ.69-40.012.000</w:t>
            </w:r>
          </w:p>
        </w:tc>
      </w:tr>
      <w:tr w:rsidR="00B0289B" w:rsidRPr="00B0289B" w14:paraId="1A6C3E28"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7D64FBF3" w14:textId="77777777" w:rsidR="00B0289B" w:rsidRPr="00B0289B" w:rsidRDefault="00B0289B" w:rsidP="00B0289B">
            <w:pPr>
              <w:spacing w:after="0" w:line="228" w:lineRule="auto"/>
              <w:rPr>
                <w:rFonts w:cs="Arial"/>
              </w:rPr>
            </w:pPr>
            <w:r w:rsidRPr="00B0289B">
              <w:rPr>
                <w:rFonts w:cs="Arial"/>
              </w:rPr>
              <w:t>Книга 13. Индикаторы развития систем теплоснабжения г. Твери</w:t>
            </w:r>
          </w:p>
        </w:tc>
        <w:tc>
          <w:tcPr>
            <w:tcW w:w="2779" w:type="dxa"/>
            <w:tcBorders>
              <w:top w:val="single" w:sz="4" w:space="0" w:color="auto"/>
              <w:left w:val="single" w:sz="4" w:space="0" w:color="auto"/>
              <w:bottom w:val="single" w:sz="4" w:space="0" w:color="auto"/>
              <w:right w:val="single" w:sz="4" w:space="0" w:color="auto"/>
            </w:tcBorders>
            <w:vAlign w:val="center"/>
            <w:hideMark/>
          </w:tcPr>
          <w:p w14:paraId="2622A6F8" w14:textId="77777777" w:rsidR="00B0289B" w:rsidRPr="00B0289B" w:rsidRDefault="00B0289B" w:rsidP="00B0289B">
            <w:pPr>
              <w:spacing w:after="0" w:line="228" w:lineRule="auto"/>
              <w:jc w:val="center"/>
              <w:rPr>
                <w:rFonts w:cs="Arial"/>
                <w:b/>
              </w:rPr>
            </w:pPr>
            <w:r w:rsidRPr="00B0289B">
              <w:rPr>
                <w:rFonts w:cs="Arial"/>
              </w:rPr>
              <w:t>ПСТ.ОМ.69-40.013.000</w:t>
            </w:r>
          </w:p>
        </w:tc>
      </w:tr>
      <w:tr w:rsidR="00B0289B" w:rsidRPr="00B0289B" w14:paraId="4F97D7BD"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459931A3" w14:textId="77777777" w:rsidR="00B0289B" w:rsidRPr="00B0289B" w:rsidRDefault="00B0289B" w:rsidP="00B0289B">
            <w:pPr>
              <w:spacing w:after="0" w:line="228" w:lineRule="auto"/>
              <w:rPr>
                <w:rFonts w:cs="Arial"/>
              </w:rPr>
            </w:pPr>
            <w:r w:rsidRPr="00B0289B">
              <w:rPr>
                <w:rFonts w:cs="Arial"/>
              </w:rPr>
              <w:t>Книга 14. Ценовые (тарифные) последствия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21122165" w14:textId="77777777" w:rsidR="00B0289B" w:rsidRPr="00B0289B" w:rsidRDefault="00B0289B" w:rsidP="00B0289B">
            <w:pPr>
              <w:spacing w:after="0" w:line="228" w:lineRule="auto"/>
              <w:jc w:val="center"/>
              <w:rPr>
                <w:rFonts w:cs="Arial"/>
                <w:b/>
              </w:rPr>
            </w:pPr>
            <w:r w:rsidRPr="00B0289B">
              <w:rPr>
                <w:rFonts w:cs="Arial"/>
              </w:rPr>
              <w:t>ПСТ.ОМ.69-40.014.000</w:t>
            </w:r>
          </w:p>
        </w:tc>
      </w:tr>
      <w:tr w:rsidR="00B0289B" w:rsidRPr="00B0289B" w14:paraId="5ABE0FCF"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0F3C4268" w14:textId="77777777" w:rsidR="00B0289B" w:rsidRPr="00B0289B" w:rsidRDefault="00B0289B" w:rsidP="00B0289B">
            <w:pPr>
              <w:spacing w:after="0" w:line="228" w:lineRule="auto"/>
              <w:rPr>
                <w:rFonts w:cs="Arial"/>
              </w:rPr>
            </w:pPr>
            <w:r w:rsidRPr="00B0289B">
              <w:rPr>
                <w:rFonts w:cs="Arial"/>
              </w:rPr>
              <w:t>Книга 15. Реестр единых теплоснабжающих организаций</w:t>
            </w:r>
          </w:p>
        </w:tc>
        <w:tc>
          <w:tcPr>
            <w:tcW w:w="2779" w:type="dxa"/>
            <w:tcBorders>
              <w:top w:val="single" w:sz="4" w:space="0" w:color="auto"/>
              <w:left w:val="single" w:sz="4" w:space="0" w:color="auto"/>
              <w:bottom w:val="single" w:sz="4" w:space="0" w:color="auto"/>
              <w:right w:val="single" w:sz="4" w:space="0" w:color="auto"/>
            </w:tcBorders>
            <w:vAlign w:val="center"/>
            <w:hideMark/>
          </w:tcPr>
          <w:p w14:paraId="15CC53F8" w14:textId="77777777" w:rsidR="00B0289B" w:rsidRPr="00B0289B" w:rsidRDefault="00B0289B" w:rsidP="00B0289B">
            <w:pPr>
              <w:spacing w:after="0" w:line="228" w:lineRule="auto"/>
              <w:jc w:val="center"/>
              <w:rPr>
                <w:rFonts w:cs="Arial"/>
                <w:b/>
              </w:rPr>
            </w:pPr>
            <w:r w:rsidRPr="00B0289B">
              <w:rPr>
                <w:rFonts w:cs="Arial"/>
              </w:rPr>
              <w:t>ПСТ.ОМ.69-40.015.000</w:t>
            </w:r>
          </w:p>
        </w:tc>
      </w:tr>
      <w:tr w:rsidR="00B0289B" w:rsidRPr="00B0289B" w14:paraId="1A8260DF"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48715350" w14:textId="77777777" w:rsidR="00B0289B" w:rsidRPr="00B0289B" w:rsidRDefault="00B0289B" w:rsidP="00B0289B">
            <w:pPr>
              <w:spacing w:after="0" w:line="228" w:lineRule="auto"/>
              <w:rPr>
                <w:rFonts w:cs="Arial"/>
              </w:rPr>
            </w:pPr>
            <w:r w:rsidRPr="00B0289B">
              <w:rPr>
                <w:rFonts w:cs="Arial"/>
              </w:rPr>
              <w:t>Книга 16. Реестр мероприятий схемы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3E95F91B" w14:textId="77777777" w:rsidR="00B0289B" w:rsidRPr="00B0289B" w:rsidRDefault="00B0289B" w:rsidP="00B0289B">
            <w:pPr>
              <w:spacing w:after="0" w:line="228" w:lineRule="auto"/>
              <w:jc w:val="center"/>
              <w:rPr>
                <w:rFonts w:cs="Arial"/>
                <w:b/>
              </w:rPr>
            </w:pPr>
            <w:r w:rsidRPr="00B0289B">
              <w:rPr>
                <w:rFonts w:cs="Arial"/>
              </w:rPr>
              <w:t>ПСТ.ОМ.69-40.016.000</w:t>
            </w:r>
          </w:p>
        </w:tc>
      </w:tr>
      <w:tr w:rsidR="00B0289B" w:rsidRPr="00B0289B" w14:paraId="421AB1AC"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16CAF93F" w14:textId="77777777" w:rsidR="00B0289B" w:rsidRPr="00B0289B" w:rsidRDefault="00B0289B" w:rsidP="00B0289B">
            <w:pPr>
              <w:spacing w:after="0" w:line="228" w:lineRule="auto"/>
              <w:rPr>
                <w:rFonts w:cs="Arial"/>
              </w:rPr>
            </w:pPr>
            <w:r w:rsidRPr="00B0289B">
              <w:rPr>
                <w:rFonts w:cs="Arial"/>
              </w:rPr>
              <w:t>Книга 17. Замечания и предложения к проекту схемы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03C89C24" w14:textId="77777777" w:rsidR="00B0289B" w:rsidRPr="00B0289B" w:rsidRDefault="00B0289B" w:rsidP="00B0289B">
            <w:pPr>
              <w:spacing w:after="0" w:line="228" w:lineRule="auto"/>
              <w:jc w:val="center"/>
              <w:rPr>
                <w:rFonts w:cs="Arial"/>
                <w:b/>
              </w:rPr>
            </w:pPr>
            <w:r w:rsidRPr="00B0289B">
              <w:rPr>
                <w:rFonts w:cs="Arial"/>
              </w:rPr>
              <w:t>ПСТ.ОМ.69-40.017.000</w:t>
            </w:r>
          </w:p>
        </w:tc>
      </w:tr>
      <w:tr w:rsidR="00B0289B" w:rsidRPr="00B0289B" w14:paraId="742D0F46" w14:textId="77777777" w:rsidTr="008265AA">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151EEDDA" w14:textId="77777777" w:rsidR="00B0289B" w:rsidRPr="00B0289B" w:rsidRDefault="00B0289B" w:rsidP="00B0289B">
            <w:pPr>
              <w:spacing w:after="0" w:line="228" w:lineRule="auto"/>
              <w:rPr>
                <w:rFonts w:cs="Arial"/>
              </w:rPr>
            </w:pPr>
            <w:r w:rsidRPr="00B0289B">
              <w:rPr>
                <w:rFonts w:cs="Arial"/>
              </w:rPr>
              <w:t>Книга 18. Сводный том изменений, выполненных в доработанной и (или) актуализированной схеме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5E9779EB" w14:textId="77777777" w:rsidR="00B0289B" w:rsidRPr="00B0289B" w:rsidRDefault="00B0289B" w:rsidP="00B0289B">
            <w:pPr>
              <w:spacing w:after="0" w:line="228" w:lineRule="auto"/>
              <w:jc w:val="center"/>
              <w:rPr>
                <w:rFonts w:cs="Arial"/>
                <w:b/>
              </w:rPr>
            </w:pPr>
            <w:r w:rsidRPr="00B0289B">
              <w:rPr>
                <w:rFonts w:cs="Arial"/>
              </w:rPr>
              <w:t>ПСТ.ОМ.69-40.018.000</w:t>
            </w:r>
          </w:p>
        </w:tc>
      </w:tr>
    </w:tbl>
    <w:p w14:paraId="7FAFE7A3" w14:textId="77777777" w:rsidR="003A6492" w:rsidRDefault="003A6492" w:rsidP="003A6492">
      <w:pPr>
        <w:rPr>
          <w:rFonts w:cs="Arial"/>
          <w:u w:val="single"/>
        </w:rPr>
      </w:pPr>
    </w:p>
    <w:p w14:paraId="1A56581F" w14:textId="77777777" w:rsidR="00F02539" w:rsidRDefault="009B7E72" w:rsidP="009B7E72">
      <w:pPr>
        <w:jc w:val="center"/>
        <w:rPr>
          <w:rFonts w:ascii="Arial Narrow" w:hAnsi="Arial Narrow" w:cs="Arial"/>
          <w:b/>
          <w:sz w:val="28"/>
        </w:rPr>
      </w:pPr>
      <w:r>
        <w:rPr>
          <w:rFonts w:ascii="Arial Narrow" w:hAnsi="Arial Narrow" w:cs="Arial"/>
          <w:b/>
          <w:sz w:val="28"/>
        </w:rPr>
        <w:br w:type="page"/>
      </w:r>
      <w:r w:rsidR="00F02539" w:rsidRPr="004D7B35">
        <w:rPr>
          <w:rFonts w:ascii="Arial Narrow" w:hAnsi="Arial Narrow" w:cs="Arial"/>
          <w:b/>
          <w:sz w:val="28"/>
        </w:rPr>
        <w:lastRenderedPageBreak/>
        <w:t>СОДЕРЖАНИЕ</w:t>
      </w:r>
    </w:p>
    <w:bookmarkStart w:id="1" w:name="_Toc370241848"/>
    <w:bookmarkStart w:id="2" w:name="_Toc370241915"/>
    <w:bookmarkStart w:id="3" w:name="_Toc370306116"/>
    <w:bookmarkStart w:id="4" w:name="_Toc370386651"/>
    <w:bookmarkStart w:id="5" w:name="_Toc373339003"/>
    <w:bookmarkStart w:id="6" w:name="_Toc373408340"/>
    <w:bookmarkStart w:id="7" w:name="_Toc373412396"/>
    <w:bookmarkStart w:id="8" w:name="_Toc373421492"/>
    <w:bookmarkStart w:id="9" w:name="_Toc375153678"/>
    <w:bookmarkStart w:id="10" w:name="_Toc391556949"/>
    <w:bookmarkStart w:id="11" w:name="_Toc391557016"/>
    <w:bookmarkStart w:id="12" w:name="_Toc393288569"/>
    <w:bookmarkStart w:id="13" w:name="_Toc417400336"/>
    <w:bookmarkStart w:id="14" w:name="_Toc425161374"/>
    <w:bookmarkStart w:id="15" w:name="_Toc425161436"/>
    <w:p w14:paraId="7D7F5322" w14:textId="3CD131E7" w:rsidR="000B5C54" w:rsidRDefault="0063579A">
      <w:pPr>
        <w:pStyle w:val="12"/>
        <w:rPr>
          <w:rFonts w:asciiTheme="minorHAnsi" w:eastAsiaTheme="minorEastAsia" w:hAnsiTheme="minorHAnsi" w:cstheme="minorBidi"/>
          <w:caps w:val="0"/>
          <w:noProof/>
          <w:sz w:val="22"/>
          <w:lang w:eastAsia="ru-RU"/>
        </w:rPr>
      </w:pPr>
      <w:r>
        <w:rPr>
          <w:caps w:val="0"/>
          <w:sz w:val="16"/>
        </w:rPr>
        <w:fldChar w:fldCharType="begin"/>
      </w:r>
      <w:r>
        <w:rPr>
          <w:caps w:val="0"/>
          <w:sz w:val="16"/>
        </w:rPr>
        <w:instrText xml:space="preserve"> TOC \h \z \t "Заголовок 1;1;Заголовок 2;2" </w:instrText>
      </w:r>
      <w:r>
        <w:rPr>
          <w:caps w:val="0"/>
          <w:sz w:val="16"/>
        </w:rPr>
        <w:fldChar w:fldCharType="separate"/>
      </w:r>
      <w:hyperlink w:anchor="_Toc101570430" w:history="1">
        <w:r w:rsidR="000B5C54" w:rsidRPr="004F545C">
          <w:rPr>
            <w:rStyle w:val="ae"/>
            <w:noProof/>
          </w:rPr>
          <w:t>ПЕРЕЧЕНЬ ТАБЛИЦ</w:t>
        </w:r>
        <w:r w:rsidR="000B5C54">
          <w:rPr>
            <w:noProof/>
            <w:webHidden/>
          </w:rPr>
          <w:tab/>
        </w:r>
        <w:r w:rsidR="000B5C54">
          <w:rPr>
            <w:noProof/>
            <w:webHidden/>
          </w:rPr>
          <w:fldChar w:fldCharType="begin"/>
        </w:r>
        <w:r w:rsidR="000B5C54">
          <w:rPr>
            <w:noProof/>
            <w:webHidden/>
          </w:rPr>
          <w:instrText xml:space="preserve"> PAGEREF _Toc101570430 \h </w:instrText>
        </w:r>
        <w:r w:rsidR="000B5C54">
          <w:rPr>
            <w:noProof/>
            <w:webHidden/>
          </w:rPr>
        </w:r>
        <w:r w:rsidR="000B5C54">
          <w:rPr>
            <w:noProof/>
            <w:webHidden/>
          </w:rPr>
          <w:fldChar w:fldCharType="separate"/>
        </w:r>
        <w:r w:rsidR="002309A7">
          <w:rPr>
            <w:noProof/>
            <w:webHidden/>
          </w:rPr>
          <w:t>5</w:t>
        </w:r>
        <w:r w:rsidR="000B5C54">
          <w:rPr>
            <w:noProof/>
            <w:webHidden/>
          </w:rPr>
          <w:fldChar w:fldCharType="end"/>
        </w:r>
      </w:hyperlink>
    </w:p>
    <w:p w14:paraId="18A53032" w14:textId="2D40C8FF" w:rsidR="000B5C54" w:rsidRDefault="000B5C54">
      <w:pPr>
        <w:pStyle w:val="12"/>
        <w:rPr>
          <w:rFonts w:asciiTheme="minorHAnsi" w:eastAsiaTheme="minorEastAsia" w:hAnsiTheme="minorHAnsi" w:cstheme="minorBidi"/>
          <w:caps w:val="0"/>
          <w:noProof/>
          <w:sz w:val="22"/>
          <w:lang w:eastAsia="ru-RU"/>
        </w:rPr>
      </w:pPr>
      <w:hyperlink w:anchor="_Toc101570431" w:history="1">
        <w:r w:rsidRPr="004F545C">
          <w:rPr>
            <w:rStyle w:val="ae"/>
            <w:noProof/>
          </w:rPr>
          <w:t>ПЕРЕЧЕНЬ РИСУНКОВ</w:t>
        </w:r>
        <w:r>
          <w:rPr>
            <w:noProof/>
            <w:webHidden/>
          </w:rPr>
          <w:tab/>
        </w:r>
        <w:r>
          <w:rPr>
            <w:noProof/>
            <w:webHidden/>
          </w:rPr>
          <w:fldChar w:fldCharType="begin"/>
        </w:r>
        <w:r>
          <w:rPr>
            <w:noProof/>
            <w:webHidden/>
          </w:rPr>
          <w:instrText xml:space="preserve"> PAGEREF _Toc101570431 \h </w:instrText>
        </w:r>
        <w:r>
          <w:rPr>
            <w:noProof/>
            <w:webHidden/>
          </w:rPr>
        </w:r>
        <w:r>
          <w:rPr>
            <w:noProof/>
            <w:webHidden/>
          </w:rPr>
          <w:fldChar w:fldCharType="separate"/>
        </w:r>
        <w:r w:rsidR="002309A7">
          <w:rPr>
            <w:noProof/>
            <w:webHidden/>
          </w:rPr>
          <w:t>7</w:t>
        </w:r>
        <w:r>
          <w:rPr>
            <w:noProof/>
            <w:webHidden/>
          </w:rPr>
          <w:fldChar w:fldCharType="end"/>
        </w:r>
      </w:hyperlink>
    </w:p>
    <w:p w14:paraId="1436B6EC" w14:textId="1F4FAE97" w:rsidR="000B5C54" w:rsidRDefault="000B5C54">
      <w:pPr>
        <w:pStyle w:val="12"/>
        <w:rPr>
          <w:rFonts w:asciiTheme="minorHAnsi" w:eastAsiaTheme="minorEastAsia" w:hAnsiTheme="minorHAnsi" w:cstheme="minorBidi"/>
          <w:caps w:val="0"/>
          <w:noProof/>
          <w:sz w:val="22"/>
          <w:lang w:eastAsia="ru-RU"/>
        </w:rPr>
      </w:pPr>
      <w:hyperlink w:anchor="_Toc101570432" w:history="1">
        <w:r w:rsidRPr="004F545C">
          <w:rPr>
            <w:rStyle w:val="ae"/>
            <w:noProof/>
          </w:rPr>
          <w:t>1 ОПИСАНИЕ УСЛОВИЙ ОРГАНИЗАЦИИ ЦЕНТРАЛИЗОВАННОГО ТЕПЛОСНАБЖЕНИЯ, ИНДИВИДУАЛЬНОГО ТЕПЛОСНАБЖЕНИЯ, А ТАКЖЕ ПОКВАРТИРНОГО ОТОПЛЕНИЯ</w:t>
        </w:r>
        <w:r>
          <w:rPr>
            <w:noProof/>
            <w:webHidden/>
          </w:rPr>
          <w:tab/>
        </w:r>
        <w:r>
          <w:rPr>
            <w:noProof/>
            <w:webHidden/>
          </w:rPr>
          <w:fldChar w:fldCharType="begin"/>
        </w:r>
        <w:r>
          <w:rPr>
            <w:noProof/>
            <w:webHidden/>
          </w:rPr>
          <w:instrText xml:space="preserve"> PAGEREF _Toc101570432 \h </w:instrText>
        </w:r>
        <w:r>
          <w:rPr>
            <w:noProof/>
            <w:webHidden/>
          </w:rPr>
        </w:r>
        <w:r>
          <w:rPr>
            <w:noProof/>
            <w:webHidden/>
          </w:rPr>
          <w:fldChar w:fldCharType="separate"/>
        </w:r>
        <w:r w:rsidR="002309A7">
          <w:rPr>
            <w:noProof/>
            <w:webHidden/>
          </w:rPr>
          <w:t>8</w:t>
        </w:r>
        <w:r>
          <w:rPr>
            <w:noProof/>
            <w:webHidden/>
          </w:rPr>
          <w:fldChar w:fldCharType="end"/>
        </w:r>
      </w:hyperlink>
    </w:p>
    <w:p w14:paraId="12143D86" w14:textId="19D70546" w:rsidR="000B5C54" w:rsidRDefault="000B5C54">
      <w:pPr>
        <w:pStyle w:val="12"/>
        <w:rPr>
          <w:rFonts w:asciiTheme="minorHAnsi" w:eastAsiaTheme="minorEastAsia" w:hAnsiTheme="minorHAnsi" w:cstheme="minorBidi"/>
          <w:caps w:val="0"/>
          <w:noProof/>
          <w:sz w:val="22"/>
          <w:lang w:eastAsia="ru-RU"/>
        </w:rPr>
      </w:pPr>
      <w:hyperlink w:anchor="_Toc101570433" w:history="1">
        <w:r w:rsidRPr="004F545C">
          <w:rPr>
            <w:rStyle w:val="ae"/>
            <w:noProof/>
          </w:rPr>
          <w:t>2 ОПИСАНИЕ ТЕКУЩЕЙ СИТУАЦИИ, СВЯЗАННОЙ С РАНЕЕ ПРИНЯТЫМИ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Pr>
            <w:noProof/>
            <w:webHidden/>
          </w:rPr>
          <w:tab/>
        </w:r>
        <w:r>
          <w:rPr>
            <w:noProof/>
            <w:webHidden/>
          </w:rPr>
          <w:fldChar w:fldCharType="begin"/>
        </w:r>
        <w:r>
          <w:rPr>
            <w:noProof/>
            <w:webHidden/>
          </w:rPr>
          <w:instrText xml:space="preserve"> PAGEREF _Toc101570433 \h </w:instrText>
        </w:r>
        <w:r>
          <w:rPr>
            <w:noProof/>
            <w:webHidden/>
          </w:rPr>
        </w:r>
        <w:r>
          <w:rPr>
            <w:noProof/>
            <w:webHidden/>
          </w:rPr>
          <w:fldChar w:fldCharType="separate"/>
        </w:r>
        <w:r w:rsidR="002309A7">
          <w:rPr>
            <w:noProof/>
            <w:webHidden/>
          </w:rPr>
          <w:t>14</w:t>
        </w:r>
        <w:r>
          <w:rPr>
            <w:noProof/>
            <w:webHidden/>
          </w:rPr>
          <w:fldChar w:fldCharType="end"/>
        </w:r>
      </w:hyperlink>
    </w:p>
    <w:p w14:paraId="2D890397" w14:textId="59716FF7" w:rsidR="000B5C54" w:rsidRDefault="000B5C54">
      <w:pPr>
        <w:pStyle w:val="12"/>
        <w:rPr>
          <w:rFonts w:asciiTheme="minorHAnsi" w:eastAsiaTheme="minorEastAsia" w:hAnsiTheme="minorHAnsi" w:cstheme="minorBidi"/>
          <w:caps w:val="0"/>
          <w:noProof/>
          <w:sz w:val="22"/>
          <w:lang w:eastAsia="ru-RU"/>
        </w:rPr>
      </w:pPr>
      <w:hyperlink w:anchor="_Toc101570434" w:history="1">
        <w:r w:rsidRPr="004F545C">
          <w:rPr>
            <w:rStyle w:val="ae"/>
            <w:noProof/>
          </w:rPr>
          <w:t>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r>
          <w:rPr>
            <w:noProof/>
            <w:webHidden/>
          </w:rPr>
          <w:tab/>
        </w:r>
        <w:r>
          <w:rPr>
            <w:noProof/>
            <w:webHidden/>
          </w:rPr>
          <w:fldChar w:fldCharType="begin"/>
        </w:r>
        <w:r>
          <w:rPr>
            <w:noProof/>
            <w:webHidden/>
          </w:rPr>
          <w:instrText xml:space="preserve"> PAGEREF _Toc101570434 \h </w:instrText>
        </w:r>
        <w:r>
          <w:rPr>
            <w:noProof/>
            <w:webHidden/>
          </w:rPr>
        </w:r>
        <w:r>
          <w:rPr>
            <w:noProof/>
            <w:webHidden/>
          </w:rPr>
          <w:fldChar w:fldCharType="separate"/>
        </w:r>
        <w:r w:rsidR="002309A7">
          <w:rPr>
            <w:noProof/>
            <w:webHidden/>
          </w:rPr>
          <w:t>15</w:t>
        </w:r>
        <w:r>
          <w:rPr>
            <w:noProof/>
            <w:webHidden/>
          </w:rPr>
          <w:fldChar w:fldCharType="end"/>
        </w:r>
      </w:hyperlink>
    </w:p>
    <w:p w14:paraId="7C5B7D63" w14:textId="441CB03B" w:rsidR="000B5C54" w:rsidRDefault="000B5C54">
      <w:pPr>
        <w:pStyle w:val="12"/>
        <w:rPr>
          <w:rFonts w:asciiTheme="minorHAnsi" w:eastAsiaTheme="minorEastAsia" w:hAnsiTheme="minorHAnsi" w:cstheme="minorBidi"/>
          <w:caps w:val="0"/>
          <w:noProof/>
          <w:sz w:val="22"/>
          <w:lang w:eastAsia="ru-RU"/>
        </w:rPr>
      </w:pPr>
      <w:hyperlink w:anchor="_Toc101570435" w:history="1">
        <w:r w:rsidRPr="004F545C">
          <w:rPr>
            <w:rStyle w:val="ae"/>
            <w:noProof/>
          </w:rPr>
          <w:t>4 ОБОСНОВАНИЕ ПРЕДЛАГАЕМЫХ ДЛЯ СТРОИТЕЛЬСТВА ИСТОЧНИКОВ ТЕПЛОВОЙ ЭНЕРГИИ, ФУНКЦИОНИРУЮЩИХ В РЕЖИМЕ КОМБИНИРОВАННОЙ ВЫРАБОТКИ ЭЛЕКТРИЧЕСКОЕ И ТЕПЛОВОЙ ЭНЕРГИИ, ДЛЯ ОБЕСПЕЧЕНИЯ ПЕРСПЕКТИВНЫХ ТЕПЛОВЫХ НАГРУЗОК</w:t>
        </w:r>
        <w:r>
          <w:rPr>
            <w:noProof/>
            <w:webHidden/>
          </w:rPr>
          <w:tab/>
        </w:r>
        <w:r>
          <w:rPr>
            <w:noProof/>
            <w:webHidden/>
          </w:rPr>
          <w:fldChar w:fldCharType="begin"/>
        </w:r>
        <w:r>
          <w:rPr>
            <w:noProof/>
            <w:webHidden/>
          </w:rPr>
          <w:instrText xml:space="preserve"> PAGEREF _Toc101570435 \h </w:instrText>
        </w:r>
        <w:r>
          <w:rPr>
            <w:noProof/>
            <w:webHidden/>
          </w:rPr>
        </w:r>
        <w:r>
          <w:rPr>
            <w:noProof/>
            <w:webHidden/>
          </w:rPr>
          <w:fldChar w:fldCharType="separate"/>
        </w:r>
        <w:r w:rsidR="002309A7">
          <w:rPr>
            <w:noProof/>
            <w:webHidden/>
          </w:rPr>
          <w:t>16</w:t>
        </w:r>
        <w:r>
          <w:rPr>
            <w:noProof/>
            <w:webHidden/>
          </w:rPr>
          <w:fldChar w:fldCharType="end"/>
        </w:r>
      </w:hyperlink>
    </w:p>
    <w:p w14:paraId="5CE62E62" w14:textId="77BDB6CF" w:rsidR="000B5C54" w:rsidRDefault="000B5C54">
      <w:pPr>
        <w:pStyle w:val="12"/>
        <w:rPr>
          <w:rFonts w:asciiTheme="minorHAnsi" w:eastAsiaTheme="minorEastAsia" w:hAnsiTheme="minorHAnsi" w:cstheme="minorBidi"/>
          <w:caps w:val="0"/>
          <w:noProof/>
          <w:sz w:val="22"/>
          <w:lang w:eastAsia="ru-RU"/>
        </w:rPr>
      </w:pPr>
      <w:hyperlink w:anchor="_Toc101570436" w:history="1">
        <w:r w:rsidRPr="004F545C">
          <w:rPr>
            <w:rStyle w:val="ae"/>
            <w:noProof/>
          </w:rPr>
          <w:t>5 ОБОСНОВАНИЕ ПРЕДЛАГАЕМЫХ ДЛЯ РЕКОНСТРУКЦИИ И (ИЛИ) МОДЕРНИЗАЦИИ ДЕЙСТВУЮЩИХ ИСТОЧНИКОВ ТЕПЛОВОЙ ЭНЕРГИИ ДЛЯ ОБЕСПЕЧЕНИЯ ПЕРСПЕКТИВНЫХ ПРИРОСТОВ ТЕПЛОВЫХ НАГРУЗОК</w:t>
        </w:r>
        <w:r>
          <w:rPr>
            <w:noProof/>
            <w:webHidden/>
          </w:rPr>
          <w:tab/>
        </w:r>
        <w:r>
          <w:rPr>
            <w:noProof/>
            <w:webHidden/>
          </w:rPr>
          <w:fldChar w:fldCharType="begin"/>
        </w:r>
        <w:r>
          <w:rPr>
            <w:noProof/>
            <w:webHidden/>
          </w:rPr>
          <w:instrText xml:space="preserve"> PAGEREF _Toc101570436 \h </w:instrText>
        </w:r>
        <w:r>
          <w:rPr>
            <w:noProof/>
            <w:webHidden/>
          </w:rPr>
        </w:r>
        <w:r>
          <w:rPr>
            <w:noProof/>
            <w:webHidden/>
          </w:rPr>
          <w:fldChar w:fldCharType="separate"/>
        </w:r>
        <w:r w:rsidR="002309A7">
          <w:rPr>
            <w:noProof/>
            <w:webHidden/>
          </w:rPr>
          <w:t>17</w:t>
        </w:r>
        <w:r>
          <w:rPr>
            <w:noProof/>
            <w:webHidden/>
          </w:rPr>
          <w:fldChar w:fldCharType="end"/>
        </w:r>
      </w:hyperlink>
    </w:p>
    <w:p w14:paraId="058E4357" w14:textId="2FBA027D" w:rsidR="000B5C54" w:rsidRDefault="000B5C54">
      <w:pPr>
        <w:pStyle w:val="22"/>
        <w:rPr>
          <w:rFonts w:asciiTheme="minorHAnsi" w:eastAsiaTheme="minorEastAsia" w:hAnsiTheme="minorHAnsi" w:cstheme="minorBidi"/>
          <w:noProof/>
          <w:sz w:val="22"/>
          <w:lang w:eastAsia="ru-RU"/>
        </w:rPr>
      </w:pPr>
      <w:hyperlink w:anchor="_Toc101570437" w:history="1">
        <w:r w:rsidRPr="004F545C">
          <w:rPr>
            <w:rStyle w:val="ae"/>
            <w:noProof/>
          </w:rPr>
          <w:t>5.1 Предложения по реконструкции и (или) модернизации источников с комбинированной выработкой тепловой и электрической энергии</w:t>
        </w:r>
        <w:r>
          <w:rPr>
            <w:noProof/>
            <w:webHidden/>
          </w:rPr>
          <w:tab/>
        </w:r>
        <w:r>
          <w:rPr>
            <w:noProof/>
            <w:webHidden/>
          </w:rPr>
          <w:fldChar w:fldCharType="begin"/>
        </w:r>
        <w:r>
          <w:rPr>
            <w:noProof/>
            <w:webHidden/>
          </w:rPr>
          <w:instrText xml:space="preserve"> PAGEREF _Toc101570437 \h </w:instrText>
        </w:r>
        <w:r>
          <w:rPr>
            <w:noProof/>
            <w:webHidden/>
          </w:rPr>
        </w:r>
        <w:r>
          <w:rPr>
            <w:noProof/>
            <w:webHidden/>
          </w:rPr>
          <w:fldChar w:fldCharType="separate"/>
        </w:r>
        <w:r w:rsidR="002309A7">
          <w:rPr>
            <w:noProof/>
            <w:webHidden/>
          </w:rPr>
          <w:t>17</w:t>
        </w:r>
        <w:r>
          <w:rPr>
            <w:noProof/>
            <w:webHidden/>
          </w:rPr>
          <w:fldChar w:fldCharType="end"/>
        </w:r>
      </w:hyperlink>
    </w:p>
    <w:p w14:paraId="3DBA1D00" w14:textId="1FCAAB75" w:rsidR="000B5C54" w:rsidRDefault="000B5C54">
      <w:pPr>
        <w:pStyle w:val="22"/>
        <w:rPr>
          <w:rFonts w:asciiTheme="minorHAnsi" w:eastAsiaTheme="minorEastAsia" w:hAnsiTheme="minorHAnsi" w:cstheme="minorBidi"/>
          <w:noProof/>
          <w:sz w:val="22"/>
          <w:lang w:eastAsia="ru-RU"/>
        </w:rPr>
      </w:pPr>
      <w:hyperlink w:anchor="_Toc101570438" w:history="1">
        <w:r w:rsidRPr="004F545C">
          <w:rPr>
            <w:rStyle w:val="ae"/>
            <w:noProof/>
          </w:rPr>
          <w:t>5.2 Предложения по строительству, реконструкции и (или) модернизации котельных</w:t>
        </w:r>
        <w:r>
          <w:rPr>
            <w:noProof/>
            <w:webHidden/>
          </w:rPr>
          <w:tab/>
        </w:r>
        <w:r>
          <w:rPr>
            <w:noProof/>
            <w:webHidden/>
          </w:rPr>
          <w:fldChar w:fldCharType="begin"/>
        </w:r>
        <w:r>
          <w:rPr>
            <w:noProof/>
            <w:webHidden/>
          </w:rPr>
          <w:instrText xml:space="preserve"> PAGEREF _Toc101570438 \h </w:instrText>
        </w:r>
        <w:r>
          <w:rPr>
            <w:noProof/>
            <w:webHidden/>
          </w:rPr>
        </w:r>
        <w:r>
          <w:rPr>
            <w:noProof/>
            <w:webHidden/>
          </w:rPr>
          <w:fldChar w:fldCharType="separate"/>
        </w:r>
        <w:r w:rsidR="002309A7">
          <w:rPr>
            <w:noProof/>
            <w:webHidden/>
          </w:rPr>
          <w:t>25</w:t>
        </w:r>
        <w:r>
          <w:rPr>
            <w:noProof/>
            <w:webHidden/>
          </w:rPr>
          <w:fldChar w:fldCharType="end"/>
        </w:r>
      </w:hyperlink>
    </w:p>
    <w:p w14:paraId="27F74BEA" w14:textId="38C5F283" w:rsidR="000B5C54" w:rsidRDefault="000B5C54">
      <w:pPr>
        <w:pStyle w:val="12"/>
        <w:rPr>
          <w:rFonts w:asciiTheme="minorHAnsi" w:eastAsiaTheme="minorEastAsia" w:hAnsiTheme="minorHAnsi" w:cstheme="minorBidi"/>
          <w:caps w:val="0"/>
          <w:noProof/>
          <w:sz w:val="22"/>
          <w:lang w:eastAsia="ru-RU"/>
        </w:rPr>
      </w:pPr>
      <w:hyperlink w:anchor="_Toc101570439" w:history="1">
        <w:r w:rsidRPr="004F545C">
          <w:rPr>
            <w:rStyle w:val="ae"/>
            <w:noProof/>
          </w:rPr>
          <w:t>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Pr>
            <w:noProof/>
            <w:webHidden/>
          </w:rPr>
          <w:tab/>
        </w:r>
        <w:r>
          <w:rPr>
            <w:noProof/>
            <w:webHidden/>
          </w:rPr>
          <w:fldChar w:fldCharType="begin"/>
        </w:r>
        <w:r>
          <w:rPr>
            <w:noProof/>
            <w:webHidden/>
          </w:rPr>
          <w:instrText xml:space="preserve"> PAGEREF _Toc101570439 \h </w:instrText>
        </w:r>
        <w:r>
          <w:rPr>
            <w:noProof/>
            <w:webHidden/>
          </w:rPr>
        </w:r>
        <w:r>
          <w:rPr>
            <w:noProof/>
            <w:webHidden/>
          </w:rPr>
          <w:fldChar w:fldCharType="separate"/>
        </w:r>
        <w:r w:rsidR="002309A7">
          <w:rPr>
            <w:noProof/>
            <w:webHidden/>
          </w:rPr>
          <w:t>29</w:t>
        </w:r>
        <w:r>
          <w:rPr>
            <w:noProof/>
            <w:webHidden/>
          </w:rPr>
          <w:fldChar w:fldCharType="end"/>
        </w:r>
      </w:hyperlink>
    </w:p>
    <w:p w14:paraId="55280B5A" w14:textId="6A538F00" w:rsidR="000B5C54" w:rsidRDefault="000B5C54">
      <w:pPr>
        <w:pStyle w:val="12"/>
        <w:rPr>
          <w:rFonts w:asciiTheme="minorHAnsi" w:eastAsiaTheme="minorEastAsia" w:hAnsiTheme="minorHAnsi" w:cstheme="minorBidi"/>
          <w:caps w:val="0"/>
          <w:noProof/>
          <w:sz w:val="22"/>
          <w:lang w:eastAsia="ru-RU"/>
        </w:rPr>
      </w:pPr>
      <w:hyperlink w:anchor="_Toc101570440" w:history="1">
        <w:r w:rsidRPr="004F545C">
          <w:rPr>
            <w:rStyle w:val="ae"/>
            <w:noProof/>
          </w:rPr>
          <w:t>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Pr>
            <w:noProof/>
            <w:webHidden/>
          </w:rPr>
          <w:tab/>
        </w:r>
        <w:r>
          <w:rPr>
            <w:noProof/>
            <w:webHidden/>
          </w:rPr>
          <w:fldChar w:fldCharType="begin"/>
        </w:r>
        <w:r>
          <w:rPr>
            <w:noProof/>
            <w:webHidden/>
          </w:rPr>
          <w:instrText xml:space="preserve"> PAGEREF _Toc101570440 \h </w:instrText>
        </w:r>
        <w:r>
          <w:rPr>
            <w:noProof/>
            <w:webHidden/>
          </w:rPr>
        </w:r>
        <w:r>
          <w:rPr>
            <w:noProof/>
            <w:webHidden/>
          </w:rPr>
          <w:fldChar w:fldCharType="separate"/>
        </w:r>
        <w:r w:rsidR="002309A7">
          <w:rPr>
            <w:noProof/>
            <w:webHidden/>
          </w:rPr>
          <w:t>30</w:t>
        </w:r>
        <w:r>
          <w:rPr>
            <w:noProof/>
            <w:webHidden/>
          </w:rPr>
          <w:fldChar w:fldCharType="end"/>
        </w:r>
      </w:hyperlink>
    </w:p>
    <w:p w14:paraId="7C485023" w14:textId="13DE5B79" w:rsidR="000B5C54" w:rsidRDefault="000B5C54">
      <w:pPr>
        <w:pStyle w:val="12"/>
        <w:rPr>
          <w:rFonts w:asciiTheme="minorHAnsi" w:eastAsiaTheme="minorEastAsia" w:hAnsiTheme="minorHAnsi" w:cstheme="minorBidi"/>
          <w:caps w:val="0"/>
          <w:noProof/>
          <w:sz w:val="22"/>
          <w:lang w:eastAsia="ru-RU"/>
        </w:rPr>
      </w:pPr>
      <w:hyperlink w:anchor="_Toc101570441" w:history="1">
        <w:r w:rsidRPr="004F545C">
          <w:rPr>
            <w:rStyle w:val="ae"/>
            <w:noProof/>
          </w:rPr>
          <w:t xml:space="preserve">8 ОБОСНОВАНИЕ ПРЕДЛАГАЕМЫХ ДЛЯ ПЕРЕВОДА В ПИКОВЫЙ РЕЖИМ РАБОТЫ КОТЕЛЬНЫХ ПО ОТНОШЕНИЮ К ИСТОЧНИКАМ ТЕПЛОВОЙ ЭНЕРГИИ, </w:t>
        </w:r>
        <w:r w:rsidRPr="004F545C">
          <w:rPr>
            <w:rStyle w:val="ae"/>
            <w:noProof/>
          </w:rPr>
          <w:lastRenderedPageBreak/>
          <w:t>ФУНКЦИОНИРУЮЩИМ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_Toc101570441 \h </w:instrText>
        </w:r>
        <w:r>
          <w:rPr>
            <w:noProof/>
            <w:webHidden/>
          </w:rPr>
        </w:r>
        <w:r>
          <w:rPr>
            <w:noProof/>
            <w:webHidden/>
          </w:rPr>
          <w:fldChar w:fldCharType="separate"/>
        </w:r>
        <w:r w:rsidR="002309A7">
          <w:rPr>
            <w:noProof/>
            <w:webHidden/>
          </w:rPr>
          <w:t>31</w:t>
        </w:r>
        <w:r>
          <w:rPr>
            <w:noProof/>
            <w:webHidden/>
          </w:rPr>
          <w:fldChar w:fldCharType="end"/>
        </w:r>
      </w:hyperlink>
    </w:p>
    <w:p w14:paraId="7D3743C0" w14:textId="6E352FE5" w:rsidR="000B5C54" w:rsidRDefault="000B5C54">
      <w:pPr>
        <w:pStyle w:val="12"/>
        <w:rPr>
          <w:rFonts w:asciiTheme="minorHAnsi" w:eastAsiaTheme="minorEastAsia" w:hAnsiTheme="minorHAnsi" w:cstheme="minorBidi"/>
          <w:caps w:val="0"/>
          <w:noProof/>
          <w:sz w:val="22"/>
          <w:lang w:eastAsia="ru-RU"/>
        </w:rPr>
      </w:pPr>
      <w:hyperlink w:anchor="_Toc101570442" w:history="1">
        <w:r w:rsidRPr="004F545C">
          <w:rPr>
            <w:rStyle w:val="ae"/>
            <w:noProof/>
          </w:rPr>
          <w:t>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_Toc101570442 \h </w:instrText>
        </w:r>
        <w:r>
          <w:rPr>
            <w:noProof/>
            <w:webHidden/>
          </w:rPr>
        </w:r>
        <w:r>
          <w:rPr>
            <w:noProof/>
            <w:webHidden/>
          </w:rPr>
          <w:fldChar w:fldCharType="separate"/>
        </w:r>
        <w:r w:rsidR="002309A7">
          <w:rPr>
            <w:noProof/>
            <w:webHidden/>
          </w:rPr>
          <w:t>32</w:t>
        </w:r>
        <w:r>
          <w:rPr>
            <w:noProof/>
            <w:webHidden/>
          </w:rPr>
          <w:fldChar w:fldCharType="end"/>
        </w:r>
      </w:hyperlink>
    </w:p>
    <w:p w14:paraId="4C2F1276" w14:textId="70CA0449" w:rsidR="000B5C54" w:rsidRDefault="000B5C54">
      <w:pPr>
        <w:pStyle w:val="12"/>
        <w:rPr>
          <w:rFonts w:asciiTheme="minorHAnsi" w:eastAsiaTheme="minorEastAsia" w:hAnsiTheme="minorHAnsi" w:cstheme="minorBidi"/>
          <w:caps w:val="0"/>
          <w:noProof/>
          <w:sz w:val="22"/>
          <w:lang w:eastAsia="ru-RU"/>
        </w:rPr>
      </w:pPr>
      <w:hyperlink w:anchor="_Toc101570443" w:history="1">
        <w:r w:rsidRPr="004F545C">
          <w:rPr>
            <w:rStyle w:val="ae"/>
            <w:noProof/>
          </w:rPr>
          <w:t>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noProof/>
            <w:webHidden/>
          </w:rPr>
          <w:tab/>
        </w:r>
        <w:r>
          <w:rPr>
            <w:noProof/>
            <w:webHidden/>
          </w:rPr>
          <w:fldChar w:fldCharType="begin"/>
        </w:r>
        <w:r>
          <w:rPr>
            <w:noProof/>
            <w:webHidden/>
          </w:rPr>
          <w:instrText xml:space="preserve"> PAGEREF _Toc101570443 \h </w:instrText>
        </w:r>
        <w:r>
          <w:rPr>
            <w:noProof/>
            <w:webHidden/>
          </w:rPr>
        </w:r>
        <w:r>
          <w:rPr>
            <w:noProof/>
            <w:webHidden/>
          </w:rPr>
          <w:fldChar w:fldCharType="separate"/>
        </w:r>
        <w:r w:rsidR="002309A7">
          <w:rPr>
            <w:noProof/>
            <w:webHidden/>
          </w:rPr>
          <w:t>33</w:t>
        </w:r>
        <w:r>
          <w:rPr>
            <w:noProof/>
            <w:webHidden/>
          </w:rPr>
          <w:fldChar w:fldCharType="end"/>
        </w:r>
      </w:hyperlink>
    </w:p>
    <w:p w14:paraId="44E4207E" w14:textId="644DCA36" w:rsidR="000B5C54" w:rsidRDefault="000B5C54">
      <w:pPr>
        <w:pStyle w:val="12"/>
        <w:rPr>
          <w:rFonts w:asciiTheme="minorHAnsi" w:eastAsiaTheme="minorEastAsia" w:hAnsiTheme="minorHAnsi" w:cstheme="minorBidi"/>
          <w:caps w:val="0"/>
          <w:noProof/>
          <w:sz w:val="22"/>
          <w:lang w:eastAsia="ru-RU"/>
        </w:rPr>
      </w:pPr>
      <w:hyperlink w:anchor="_Toc101570444" w:history="1">
        <w:r w:rsidRPr="004F545C">
          <w:rPr>
            <w:rStyle w:val="ae"/>
            <w:noProof/>
          </w:rPr>
          <w:t>11 ОБОСНОВАНИЕ ОРГАНИЗАЦИИ ИНДИВИДУАЛЬНОГО ТЕПЛОСНАБЖЕНИЯ В ЗОНАХ ЗАСТРОЙКИ ГОРОДА ТВЕРИ МАЛОЭТАЖНЫМИ ЖИЛЫМИ ЗДАНИЯМИ</w:t>
        </w:r>
        <w:r>
          <w:rPr>
            <w:noProof/>
            <w:webHidden/>
          </w:rPr>
          <w:tab/>
        </w:r>
        <w:r>
          <w:rPr>
            <w:noProof/>
            <w:webHidden/>
          </w:rPr>
          <w:fldChar w:fldCharType="begin"/>
        </w:r>
        <w:r>
          <w:rPr>
            <w:noProof/>
            <w:webHidden/>
          </w:rPr>
          <w:instrText xml:space="preserve"> PAGEREF _Toc101570444 \h </w:instrText>
        </w:r>
        <w:r>
          <w:rPr>
            <w:noProof/>
            <w:webHidden/>
          </w:rPr>
        </w:r>
        <w:r>
          <w:rPr>
            <w:noProof/>
            <w:webHidden/>
          </w:rPr>
          <w:fldChar w:fldCharType="separate"/>
        </w:r>
        <w:r w:rsidR="002309A7">
          <w:rPr>
            <w:noProof/>
            <w:webHidden/>
          </w:rPr>
          <w:t>34</w:t>
        </w:r>
        <w:r>
          <w:rPr>
            <w:noProof/>
            <w:webHidden/>
          </w:rPr>
          <w:fldChar w:fldCharType="end"/>
        </w:r>
      </w:hyperlink>
    </w:p>
    <w:p w14:paraId="7EBF63A0" w14:textId="3549A7D2" w:rsidR="000B5C54" w:rsidRDefault="000B5C54">
      <w:pPr>
        <w:pStyle w:val="12"/>
        <w:rPr>
          <w:rFonts w:asciiTheme="minorHAnsi" w:eastAsiaTheme="minorEastAsia" w:hAnsiTheme="minorHAnsi" w:cstheme="minorBidi"/>
          <w:caps w:val="0"/>
          <w:noProof/>
          <w:sz w:val="22"/>
          <w:lang w:eastAsia="ru-RU"/>
        </w:rPr>
      </w:pPr>
      <w:hyperlink w:anchor="_Toc101570445" w:history="1">
        <w:r w:rsidRPr="004F545C">
          <w:rPr>
            <w:rStyle w:val="ae"/>
            <w:noProof/>
          </w:rPr>
          <w:t>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ГОРОДА ТВЕРИ</w:t>
        </w:r>
        <w:r>
          <w:rPr>
            <w:noProof/>
            <w:webHidden/>
          </w:rPr>
          <w:tab/>
        </w:r>
        <w:r>
          <w:rPr>
            <w:noProof/>
            <w:webHidden/>
          </w:rPr>
          <w:fldChar w:fldCharType="begin"/>
        </w:r>
        <w:r>
          <w:rPr>
            <w:noProof/>
            <w:webHidden/>
          </w:rPr>
          <w:instrText xml:space="preserve"> PAGEREF _Toc101570445 \h </w:instrText>
        </w:r>
        <w:r>
          <w:rPr>
            <w:noProof/>
            <w:webHidden/>
          </w:rPr>
        </w:r>
        <w:r>
          <w:rPr>
            <w:noProof/>
            <w:webHidden/>
          </w:rPr>
          <w:fldChar w:fldCharType="separate"/>
        </w:r>
        <w:r w:rsidR="002309A7">
          <w:rPr>
            <w:noProof/>
            <w:webHidden/>
          </w:rPr>
          <w:t>35</w:t>
        </w:r>
        <w:r>
          <w:rPr>
            <w:noProof/>
            <w:webHidden/>
          </w:rPr>
          <w:fldChar w:fldCharType="end"/>
        </w:r>
      </w:hyperlink>
    </w:p>
    <w:p w14:paraId="0F5DF9DF" w14:textId="64ED0CED" w:rsidR="000B5C54" w:rsidRDefault="000B5C54">
      <w:pPr>
        <w:pStyle w:val="12"/>
        <w:rPr>
          <w:rFonts w:asciiTheme="minorHAnsi" w:eastAsiaTheme="minorEastAsia" w:hAnsiTheme="minorHAnsi" w:cstheme="minorBidi"/>
          <w:caps w:val="0"/>
          <w:noProof/>
          <w:sz w:val="22"/>
          <w:lang w:eastAsia="ru-RU"/>
        </w:rPr>
      </w:pPr>
      <w:hyperlink w:anchor="_Toc101570446" w:history="1">
        <w:r w:rsidRPr="004F545C">
          <w:rPr>
            <w:rStyle w:val="ae"/>
            <w:noProof/>
          </w:rPr>
          <w:t>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_Toc101570446 \h </w:instrText>
        </w:r>
        <w:r>
          <w:rPr>
            <w:noProof/>
            <w:webHidden/>
          </w:rPr>
        </w:r>
        <w:r>
          <w:rPr>
            <w:noProof/>
            <w:webHidden/>
          </w:rPr>
          <w:fldChar w:fldCharType="separate"/>
        </w:r>
        <w:r w:rsidR="002309A7">
          <w:rPr>
            <w:noProof/>
            <w:webHidden/>
          </w:rPr>
          <w:t>51</w:t>
        </w:r>
        <w:r>
          <w:rPr>
            <w:noProof/>
            <w:webHidden/>
          </w:rPr>
          <w:fldChar w:fldCharType="end"/>
        </w:r>
      </w:hyperlink>
    </w:p>
    <w:p w14:paraId="2347A685" w14:textId="6E92B222" w:rsidR="000B5C54" w:rsidRDefault="000B5C54">
      <w:pPr>
        <w:pStyle w:val="22"/>
        <w:rPr>
          <w:rFonts w:asciiTheme="minorHAnsi" w:eastAsiaTheme="minorEastAsia" w:hAnsiTheme="minorHAnsi" w:cstheme="minorBidi"/>
          <w:noProof/>
          <w:sz w:val="22"/>
          <w:lang w:eastAsia="ru-RU"/>
        </w:rPr>
      </w:pPr>
      <w:hyperlink w:anchor="_Toc101570447" w:history="1">
        <w:r w:rsidRPr="004F545C">
          <w:rPr>
            <w:rStyle w:val="ae"/>
            <w:noProof/>
          </w:rPr>
          <w:t>13.1 Использование ветрогенераторов</w:t>
        </w:r>
        <w:r>
          <w:rPr>
            <w:noProof/>
            <w:webHidden/>
          </w:rPr>
          <w:tab/>
        </w:r>
        <w:r>
          <w:rPr>
            <w:noProof/>
            <w:webHidden/>
          </w:rPr>
          <w:fldChar w:fldCharType="begin"/>
        </w:r>
        <w:r>
          <w:rPr>
            <w:noProof/>
            <w:webHidden/>
          </w:rPr>
          <w:instrText xml:space="preserve"> PAGEREF _Toc101570447 \h </w:instrText>
        </w:r>
        <w:r>
          <w:rPr>
            <w:noProof/>
            <w:webHidden/>
          </w:rPr>
        </w:r>
        <w:r>
          <w:rPr>
            <w:noProof/>
            <w:webHidden/>
          </w:rPr>
          <w:fldChar w:fldCharType="separate"/>
        </w:r>
        <w:r w:rsidR="002309A7">
          <w:rPr>
            <w:noProof/>
            <w:webHidden/>
          </w:rPr>
          <w:t>51</w:t>
        </w:r>
        <w:r>
          <w:rPr>
            <w:noProof/>
            <w:webHidden/>
          </w:rPr>
          <w:fldChar w:fldCharType="end"/>
        </w:r>
      </w:hyperlink>
    </w:p>
    <w:p w14:paraId="0ECC133D" w14:textId="2C6A35D2" w:rsidR="000B5C54" w:rsidRDefault="000B5C54">
      <w:pPr>
        <w:pStyle w:val="22"/>
        <w:rPr>
          <w:rFonts w:asciiTheme="minorHAnsi" w:eastAsiaTheme="minorEastAsia" w:hAnsiTheme="minorHAnsi" w:cstheme="minorBidi"/>
          <w:noProof/>
          <w:sz w:val="22"/>
          <w:lang w:eastAsia="ru-RU"/>
        </w:rPr>
      </w:pPr>
      <w:hyperlink w:anchor="_Toc101570448" w:history="1">
        <w:r w:rsidRPr="004F545C">
          <w:rPr>
            <w:rStyle w:val="ae"/>
            <w:noProof/>
          </w:rPr>
          <w:t>13.2 Использование солнечных коллекторов</w:t>
        </w:r>
        <w:r>
          <w:rPr>
            <w:noProof/>
            <w:webHidden/>
          </w:rPr>
          <w:tab/>
        </w:r>
        <w:r>
          <w:rPr>
            <w:noProof/>
            <w:webHidden/>
          </w:rPr>
          <w:fldChar w:fldCharType="begin"/>
        </w:r>
        <w:r>
          <w:rPr>
            <w:noProof/>
            <w:webHidden/>
          </w:rPr>
          <w:instrText xml:space="preserve"> PAGEREF _Toc101570448 \h </w:instrText>
        </w:r>
        <w:r>
          <w:rPr>
            <w:noProof/>
            <w:webHidden/>
          </w:rPr>
        </w:r>
        <w:r>
          <w:rPr>
            <w:noProof/>
            <w:webHidden/>
          </w:rPr>
          <w:fldChar w:fldCharType="separate"/>
        </w:r>
        <w:r w:rsidR="002309A7">
          <w:rPr>
            <w:noProof/>
            <w:webHidden/>
          </w:rPr>
          <w:t>54</w:t>
        </w:r>
        <w:r>
          <w:rPr>
            <w:noProof/>
            <w:webHidden/>
          </w:rPr>
          <w:fldChar w:fldCharType="end"/>
        </w:r>
      </w:hyperlink>
    </w:p>
    <w:p w14:paraId="460AB33F" w14:textId="569BA8FF" w:rsidR="000B5C54" w:rsidRDefault="000B5C54">
      <w:pPr>
        <w:pStyle w:val="22"/>
        <w:rPr>
          <w:rFonts w:asciiTheme="minorHAnsi" w:eastAsiaTheme="minorEastAsia" w:hAnsiTheme="minorHAnsi" w:cstheme="minorBidi"/>
          <w:noProof/>
          <w:sz w:val="22"/>
          <w:lang w:eastAsia="ru-RU"/>
        </w:rPr>
      </w:pPr>
      <w:hyperlink w:anchor="_Toc101570449" w:history="1">
        <w:r w:rsidRPr="004F545C">
          <w:rPr>
            <w:rStyle w:val="ae"/>
            <w:noProof/>
          </w:rPr>
          <w:t>13.3 Использование геотермальных источников</w:t>
        </w:r>
        <w:r>
          <w:rPr>
            <w:noProof/>
            <w:webHidden/>
          </w:rPr>
          <w:tab/>
        </w:r>
        <w:r>
          <w:rPr>
            <w:noProof/>
            <w:webHidden/>
          </w:rPr>
          <w:fldChar w:fldCharType="begin"/>
        </w:r>
        <w:r>
          <w:rPr>
            <w:noProof/>
            <w:webHidden/>
          </w:rPr>
          <w:instrText xml:space="preserve"> PAGEREF _Toc101570449 \h </w:instrText>
        </w:r>
        <w:r>
          <w:rPr>
            <w:noProof/>
            <w:webHidden/>
          </w:rPr>
        </w:r>
        <w:r>
          <w:rPr>
            <w:noProof/>
            <w:webHidden/>
          </w:rPr>
          <w:fldChar w:fldCharType="separate"/>
        </w:r>
        <w:r w:rsidR="002309A7">
          <w:rPr>
            <w:noProof/>
            <w:webHidden/>
          </w:rPr>
          <w:t>56</w:t>
        </w:r>
        <w:r>
          <w:rPr>
            <w:noProof/>
            <w:webHidden/>
          </w:rPr>
          <w:fldChar w:fldCharType="end"/>
        </w:r>
      </w:hyperlink>
    </w:p>
    <w:p w14:paraId="238B588C" w14:textId="13B8B5FE" w:rsidR="000B5C54" w:rsidRDefault="000B5C54">
      <w:pPr>
        <w:pStyle w:val="22"/>
        <w:rPr>
          <w:rFonts w:asciiTheme="minorHAnsi" w:eastAsiaTheme="minorEastAsia" w:hAnsiTheme="minorHAnsi" w:cstheme="minorBidi"/>
          <w:noProof/>
          <w:sz w:val="22"/>
          <w:lang w:eastAsia="ru-RU"/>
        </w:rPr>
      </w:pPr>
      <w:hyperlink w:anchor="_Toc101570450" w:history="1">
        <w:r w:rsidRPr="004F545C">
          <w:rPr>
            <w:rStyle w:val="ae"/>
            <w:noProof/>
          </w:rPr>
          <w:t>13.4 Выводы по разделу</w:t>
        </w:r>
        <w:r>
          <w:rPr>
            <w:noProof/>
            <w:webHidden/>
          </w:rPr>
          <w:tab/>
        </w:r>
        <w:r>
          <w:rPr>
            <w:noProof/>
            <w:webHidden/>
          </w:rPr>
          <w:fldChar w:fldCharType="begin"/>
        </w:r>
        <w:r>
          <w:rPr>
            <w:noProof/>
            <w:webHidden/>
          </w:rPr>
          <w:instrText xml:space="preserve"> PAGEREF _Toc101570450 \h </w:instrText>
        </w:r>
        <w:r>
          <w:rPr>
            <w:noProof/>
            <w:webHidden/>
          </w:rPr>
        </w:r>
        <w:r>
          <w:rPr>
            <w:noProof/>
            <w:webHidden/>
          </w:rPr>
          <w:fldChar w:fldCharType="separate"/>
        </w:r>
        <w:r w:rsidR="002309A7">
          <w:rPr>
            <w:noProof/>
            <w:webHidden/>
          </w:rPr>
          <w:t>56</w:t>
        </w:r>
        <w:r>
          <w:rPr>
            <w:noProof/>
            <w:webHidden/>
          </w:rPr>
          <w:fldChar w:fldCharType="end"/>
        </w:r>
      </w:hyperlink>
    </w:p>
    <w:p w14:paraId="33D0B279" w14:textId="22F46F26" w:rsidR="000B5C54" w:rsidRDefault="000B5C54">
      <w:pPr>
        <w:pStyle w:val="12"/>
        <w:rPr>
          <w:rFonts w:asciiTheme="minorHAnsi" w:eastAsiaTheme="minorEastAsia" w:hAnsiTheme="minorHAnsi" w:cstheme="minorBidi"/>
          <w:caps w:val="0"/>
          <w:noProof/>
          <w:sz w:val="22"/>
          <w:lang w:eastAsia="ru-RU"/>
        </w:rPr>
      </w:pPr>
      <w:hyperlink w:anchor="_Toc101570451" w:history="1">
        <w:r w:rsidRPr="004F545C">
          <w:rPr>
            <w:rStyle w:val="ae"/>
            <w:noProof/>
          </w:rPr>
          <w:t>14 ОБОСНОВАНИЕ ОРГАНИЗАЦИИ ТЕПЛОСНАБЖЕНИЯ В ПРОИЗВОДСТВЕННЫХ ЗОНАХ НА ТЕРРИТОРИИ ГОРОДА ТВЕРИ</w:t>
        </w:r>
        <w:r>
          <w:rPr>
            <w:noProof/>
            <w:webHidden/>
          </w:rPr>
          <w:tab/>
        </w:r>
        <w:r>
          <w:rPr>
            <w:noProof/>
            <w:webHidden/>
          </w:rPr>
          <w:fldChar w:fldCharType="begin"/>
        </w:r>
        <w:r>
          <w:rPr>
            <w:noProof/>
            <w:webHidden/>
          </w:rPr>
          <w:instrText xml:space="preserve"> PAGEREF _Toc101570451 \h </w:instrText>
        </w:r>
        <w:r>
          <w:rPr>
            <w:noProof/>
            <w:webHidden/>
          </w:rPr>
        </w:r>
        <w:r>
          <w:rPr>
            <w:noProof/>
            <w:webHidden/>
          </w:rPr>
          <w:fldChar w:fldCharType="separate"/>
        </w:r>
        <w:r w:rsidR="002309A7">
          <w:rPr>
            <w:noProof/>
            <w:webHidden/>
          </w:rPr>
          <w:t>57</w:t>
        </w:r>
        <w:r>
          <w:rPr>
            <w:noProof/>
            <w:webHidden/>
          </w:rPr>
          <w:fldChar w:fldCharType="end"/>
        </w:r>
      </w:hyperlink>
    </w:p>
    <w:p w14:paraId="685BADF6" w14:textId="50C4D9B9" w:rsidR="000B5C54" w:rsidRDefault="000B5C54">
      <w:pPr>
        <w:pStyle w:val="12"/>
        <w:rPr>
          <w:rFonts w:asciiTheme="minorHAnsi" w:eastAsiaTheme="minorEastAsia" w:hAnsiTheme="minorHAnsi" w:cstheme="minorBidi"/>
          <w:caps w:val="0"/>
          <w:noProof/>
          <w:sz w:val="22"/>
          <w:lang w:eastAsia="ru-RU"/>
        </w:rPr>
      </w:pPr>
      <w:hyperlink w:anchor="_Toc101570452" w:history="1">
        <w:r w:rsidRPr="004F545C">
          <w:rPr>
            <w:rStyle w:val="ae"/>
            <w:noProof/>
          </w:rPr>
          <w:t>15 РЕЗУЛЬТАТЫ РАСЧЕТОВ РАДИУСА ЭФФЕКТИВНОГО ТЕПЛОСНАБЖЕНИЯ</w:t>
        </w:r>
        <w:r>
          <w:rPr>
            <w:noProof/>
            <w:webHidden/>
          </w:rPr>
          <w:tab/>
        </w:r>
        <w:r>
          <w:rPr>
            <w:noProof/>
            <w:webHidden/>
          </w:rPr>
          <w:fldChar w:fldCharType="begin"/>
        </w:r>
        <w:r>
          <w:rPr>
            <w:noProof/>
            <w:webHidden/>
          </w:rPr>
          <w:instrText xml:space="preserve"> PAGEREF _Toc101570452 \h </w:instrText>
        </w:r>
        <w:r>
          <w:rPr>
            <w:noProof/>
            <w:webHidden/>
          </w:rPr>
        </w:r>
        <w:r>
          <w:rPr>
            <w:noProof/>
            <w:webHidden/>
          </w:rPr>
          <w:fldChar w:fldCharType="separate"/>
        </w:r>
        <w:r w:rsidR="002309A7">
          <w:rPr>
            <w:noProof/>
            <w:webHidden/>
          </w:rPr>
          <w:t>58</w:t>
        </w:r>
        <w:r>
          <w:rPr>
            <w:noProof/>
            <w:webHidden/>
          </w:rPr>
          <w:fldChar w:fldCharType="end"/>
        </w:r>
      </w:hyperlink>
    </w:p>
    <w:p w14:paraId="202DA6B0" w14:textId="77777777" w:rsidR="00BB0B48" w:rsidRPr="0063579A" w:rsidRDefault="0063579A" w:rsidP="004D7B35">
      <w:pPr>
        <w:spacing w:after="120"/>
        <w:jc w:val="both"/>
        <w:rPr>
          <w:rFonts w:cs="Arial"/>
          <w:caps/>
          <w:szCs w:val="24"/>
        </w:rPr>
      </w:pPr>
      <w:r>
        <w:rPr>
          <w:rFonts w:ascii="Arial Narrow" w:hAnsi="Arial Narrow"/>
          <w:caps/>
          <w:sz w:val="16"/>
        </w:rPr>
        <w:fldChar w:fldCharType="end"/>
      </w:r>
    </w:p>
    <w:p w14:paraId="12606C22" w14:textId="77777777" w:rsidR="0063579A" w:rsidRDefault="0063579A" w:rsidP="00E67576">
      <w:pPr>
        <w:pStyle w:val="1"/>
        <w:numPr>
          <w:ilvl w:val="0"/>
          <w:numId w:val="0"/>
        </w:numPr>
        <w:jc w:val="center"/>
      </w:pPr>
      <w:bookmarkStart w:id="16" w:name="_Toc101570430"/>
      <w:r>
        <w:t>ПЕРЕЧЕНЬ ТАБЛИЦ</w:t>
      </w:r>
      <w:bookmarkEnd w:id="16"/>
    </w:p>
    <w:p w14:paraId="1820FEB0" w14:textId="328A02EF" w:rsidR="00CC5BFD" w:rsidRDefault="00290910">
      <w:pPr>
        <w:pStyle w:val="affff3"/>
        <w:tabs>
          <w:tab w:val="right" w:leader="dot" w:pos="9345"/>
        </w:tabs>
        <w:rPr>
          <w:rFonts w:asciiTheme="minorHAnsi" w:eastAsiaTheme="minorEastAsia" w:hAnsiTheme="minorHAnsi" w:cstheme="minorBidi"/>
          <w:noProof/>
          <w:sz w:val="22"/>
          <w:lang w:eastAsia="ru-RU"/>
        </w:rPr>
      </w:pPr>
      <w:r>
        <w:rPr>
          <w:rFonts w:cs="Arial"/>
          <w:caps/>
          <w:szCs w:val="24"/>
        </w:rPr>
        <w:fldChar w:fldCharType="begin"/>
      </w:r>
      <w:r>
        <w:rPr>
          <w:rFonts w:cs="Arial"/>
          <w:caps/>
          <w:szCs w:val="24"/>
        </w:rPr>
        <w:instrText xml:space="preserve"> TOC \h \z \c "Таблица" </w:instrText>
      </w:r>
      <w:r>
        <w:rPr>
          <w:rFonts w:cs="Arial"/>
          <w:caps/>
          <w:szCs w:val="24"/>
        </w:rPr>
        <w:fldChar w:fldCharType="separate"/>
      </w:r>
      <w:hyperlink w:anchor="_Toc211722203" w:history="1">
        <w:r w:rsidR="00CC5BFD" w:rsidRPr="00F232A4">
          <w:rPr>
            <w:rStyle w:val="ae"/>
            <w:noProof/>
          </w:rPr>
          <w:t>Таблица 2.1 – Статусы генерирующего оборудования ТЭС г. Твери</w:t>
        </w:r>
        <w:r w:rsidR="00CC5BFD">
          <w:rPr>
            <w:noProof/>
            <w:webHidden/>
          </w:rPr>
          <w:tab/>
        </w:r>
        <w:r w:rsidR="00CC5BFD">
          <w:rPr>
            <w:noProof/>
            <w:webHidden/>
          </w:rPr>
          <w:fldChar w:fldCharType="begin"/>
        </w:r>
        <w:r w:rsidR="00CC5BFD">
          <w:rPr>
            <w:noProof/>
            <w:webHidden/>
          </w:rPr>
          <w:instrText xml:space="preserve"> PAGEREF _Toc211722203 \h </w:instrText>
        </w:r>
        <w:r w:rsidR="00CC5BFD">
          <w:rPr>
            <w:noProof/>
            <w:webHidden/>
          </w:rPr>
        </w:r>
        <w:r w:rsidR="00CC5BFD">
          <w:rPr>
            <w:noProof/>
            <w:webHidden/>
          </w:rPr>
          <w:fldChar w:fldCharType="separate"/>
        </w:r>
        <w:r w:rsidR="002309A7">
          <w:rPr>
            <w:noProof/>
            <w:webHidden/>
          </w:rPr>
          <w:t>14</w:t>
        </w:r>
        <w:r w:rsidR="00CC5BFD">
          <w:rPr>
            <w:noProof/>
            <w:webHidden/>
          </w:rPr>
          <w:fldChar w:fldCharType="end"/>
        </w:r>
      </w:hyperlink>
    </w:p>
    <w:p w14:paraId="44D77177" w14:textId="00D037D3"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04" w:history="1">
        <w:r w:rsidRPr="00F232A4">
          <w:rPr>
            <w:rStyle w:val="ae"/>
            <w:noProof/>
          </w:rPr>
          <w:t>Таблица 5.1 – Описание мероприятий по реконструкции и техническому перевооружению ТЭЦ-1</w:t>
        </w:r>
        <w:r>
          <w:rPr>
            <w:noProof/>
            <w:webHidden/>
          </w:rPr>
          <w:tab/>
        </w:r>
        <w:r>
          <w:rPr>
            <w:noProof/>
            <w:webHidden/>
          </w:rPr>
          <w:fldChar w:fldCharType="begin"/>
        </w:r>
        <w:r>
          <w:rPr>
            <w:noProof/>
            <w:webHidden/>
          </w:rPr>
          <w:instrText xml:space="preserve"> PAGEREF _Toc211722204 \h </w:instrText>
        </w:r>
        <w:r>
          <w:rPr>
            <w:noProof/>
            <w:webHidden/>
          </w:rPr>
        </w:r>
        <w:r>
          <w:rPr>
            <w:noProof/>
            <w:webHidden/>
          </w:rPr>
          <w:fldChar w:fldCharType="separate"/>
        </w:r>
        <w:r w:rsidR="002309A7">
          <w:rPr>
            <w:noProof/>
            <w:webHidden/>
          </w:rPr>
          <w:t>18</w:t>
        </w:r>
        <w:r>
          <w:rPr>
            <w:noProof/>
            <w:webHidden/>
          </w:rPr>
          <w:fldChar w:fldCharType="end"/>
        </w:r>
      </w:hyperlink>
    </w:p>
    <w:p w14:paraId="1828BFAB" w14:textId="7D70B3FA"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05" w:history="1">
        <w:r w:rsidRPr="00F232A4">
          <w:rPr>
            <w:rStyle w:val="ae"/>
            <w:noProof/>
          </w:rPr>
          <w:t>Таблица 5.2 – Описание мероприятий по реконструкции и техническому перевооружению ТЭЦ-3</w:t>
        </w:r>
        <w:r>
          <w:rPr>
            <w:noProof/>
            <w:webHidden/>
          </w:rPr>
          <w:tab/>
        </w:r>
        <w:r>
          <w:rPr>
            <w:noProof/>
            <w:webHidden/>
          </w:rPr>
          <w:fldChar w:fldCharType="begin"/>
        </w:r>
        <w:r>
          <w:rPr>
            <w:noProof/>
            <w:webHidden/>
          </w:rPr>
          <w:instrText xml:space="preserve"> PAGEREF _Toc211722205 \h </w:instrText>
        </w:r>
        <w:r>
          <w:rPr>
            <w:noProof/>
            <w:webHidden/>
          </w:rPr>
        </w:r>
        <w:r>
          <w:rPr>
            <w:noProof/>
            <w:webHidden/>
          </w:rPr>
          <w:fldChar w:fldCharType="separate"/>
        </w:r>
        <w:r w:rsidR="002309A7">
          <w:rPr>
            <w:noProof/>
            <w:webHidden/>
          </w:rPr>
          <w:t>19</w:t>
        </w:r>
        <w:r>
          <w:rPr>
            <w:noProof/>
            <w:webHidden/>
          </w:rPr>
          <w:fldChar w:fldCharType="end"/>
        </w:r>
      </w:hyperlink>
    </w:p>
    <w:p w14:paraId="6E4DCA00" w14:textId="547F8EAA"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06" w:history="1">
        <w:r w:rsidRPr="00F232A4">
          <w:rPr>
            <w:rStyle w:val="ae"/>
            <w:noProof/>
          </w:rPr>
          <w:t>Таблица 5.3 – Описание мероприятий по реконструкции и техническому перевооружению ТЭЦ-4</w:t>
        </w:r>
        <w:r>
          <w:rPr>
            <w:noProof/>
            <w:webHidden/>
          </w:rPr>
          <w:tab/>
        </w:r>
        <w:r>
          <w:rPr>
            <w:noProof/>
            <w:webHidden/>
          </w:rPr>
          <w:fldChar w:fldCharType="begin"/>
        </w:r>
        <w:r>
          <w:rPr>
            <w:noProof/>
            <w:webHidden/>
          </w:rPr>
          <w:instrText xml:space="preserve"> PAGEREF _Toc211722206 \h </w:instrText>
        </w:r>
        <w:r>
          <w:rPr>
            <w:noProof/>
            <w:webHidden/>
          </w:rPr>
        </w:r>
        <w:r>
          <w:rPr>
            <w:noProof/>
            <w:webHidden/>
          </w:rPr>
          <w:fldChar w:fldCharType="separate"/>
        </w:r>
        <w:r w:rsidR="002309A7">
          <w:rPr>
            <w:noProof/>
            <w:webHidden/>
          </w:rPr>
          <w:t>20</w:t>
        </w:r>
        <w:r>
          <w:rPr>
            <w:noProof/>
            <w:webHidden/>
          </w:rPr>
          <w:fldChar w:fldCharType="end"/>
        </w:r>
      </w:hyperlink>
    </w:p>
    <w:p w14:paraId="394B5BC2" w14:textId="00242C15"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07" w:history="1">
        <w:r w:rsidRPr="00F232A4">
          <w:rPr>
            <w:rStyle w:val="ae"/>
            <w:noProof/>
          </w:rPr>
          <w:t>Таблица 5.4 – Сводные данные по оценке капитальных затрат по подержанию готовности трех ТЭЦ ООО «Тверская генерация»</w:t>
        </w:r>
        <w:r>
          <w:rPr>
            <w:noProof/>
            <w:webHidden/>
          </w:rPr>
          <w:tab/>
        </w:r>
        <w:r>
          <w:rPr>
            <w:noProof/>
            <w:webHidden/>
          </w:rPr>
          <w:fldChar w:fldCharType="begin"/>
        </w:r>
        <w:r>
          <w:rPr>
            <w:noProof/>
            <w:webHidden/>
          </w:rPr>
          <w:instrText xml:space="preserve"> PAGEREF _Toc211722207 \h </w:instrText>
        </w:r>
        <w:r>
          <w:rPr>
            <w:noProof/>
            <w:webHidden/>
          </w:rPr>
        </w:r>
        <w:r>
          <w:rPr>
            <w:noProof/>
            <w:webHidden/>
          </w:rPr>
          <w:fldChar w:fldCharType="separate"/>
        </w:r>
        <w:r w:rsidR="002309A7">
          <w:rPr>
            <w:noProof/>
            <w:webHidden/>
          </w:rPr>
          <w:t>25</w:t>
        </w:r>
        <w:r>
          <w:rPr>
            <w:noProof/>
            <w:webHidden/>
          </w:rPr>
          <w:fldChar w:fldCharType="end"/>
        </w:r>
      </w:hyperlink>
    </w:p>
    <w:p w14:paraId="1B0C01C3" w14:textId="2843ACB9"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08" w:history="1">
        <w:r w:rsidRPr="00F232A4">
          <w:rPr>
            <w:rStyle w:val="ae"/>
            <w:noProof/>
          </w:rPr>
          <w:t xml:space="preserve">Таблица 5.5 – </w:t>
        </w:r>
        <w:r w:rsidRPr="00F232A4">
          <w:rPr>
            <w:rStyle w:val="ae"/>
            <w:rFonts w:eastAsia="Arial"/>
            <w:noProof/>
          </w:rPr>
          <w:t>Описание и обоснование необходимости мероприятий по строительству, реконструкции и техническому перевооружению котельных</w:t>
        </w:r>
        <w:r>
          <w:rPr>
            <w:noProof/>
            <w:webHidden/>
          </w:rPr>
          <w:tab/>
        </w:r>
        <w:r>
          <w:rPr>
            <w:noProof/>
            <w:webHidden/>
          </w:rPr>
          <w:fldChar w:fldCharType="begin"/>
        </w:r>
        <w:r>
          <w:rPr>
            <w:noProof/>
            <w:webHidden/>
          </w:rPr>
          <w:instrText xml:space="preserve"> PAGEREF _Toc211722208 \h </w:instrText>
        </w:r>
        <w:r>
          <w:rPr>
            <w:noProof/>
            <w:webHidden/>
          </w:rPr>
        </w:r>
        <w:r>
          <w:rPr>
            <w:noProof/>
            <w:webHidden/>
          </w:rPr>
          <w:fldChar w:fldCharType="separate"/>
        </w:r>
        <w:r w:rsidR="002309A7">
          <w:rPr>
            <w:noProof/>
            <w:webHidden/>
          </w:rPr>
          <w:t>28</w:t>
        </w:r>
        <w:r>
          <w:rPr>
            <w:noProof/>
            <w:webHidden/>
          </w:rPr>
          <w:fldChar w:fldCharType="end"/>
        </w:r>
      </w:hyperlink>
    </w:p>
    <w:p w14:paraId="36AC58FA" w14:textId="44AC5EA7"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09" w:history="1">
        <w:r w:rsidRPr="00F232A4">
          <w:rPr>
            <w:rStyle w:val="ae"/>
            <w:noProof/>
          </w:rPr>
          <w:t>Таблица 12.1 – Перспективные балансы тепловой мощности и тепловой нагрузки для ТЭЦ-1, Гкал/ч</w:t>
        </w:r>
        <w:r>
          <w:rPr>
            <w:noProof/>
            <w:webHidden/>
          </w:rPr>
          <w:tab/>
        </w:r>
        <w:r>
          <w:rPr>
            <w:noProof/>
            <w:webHidden/>
          </w:rPr>
          <w:fldChar w:fldCharType="begin"/>
        </w:r>
        <w:r>
          <w:rPr>
            <w:noProof/>
            <w:webHidden/>
          </w:rPr>
          <w:instrText xml:space="preserve"> PAGEREF _Toc211722209 \h </w:instrText>
        </w:r>
        <w:r>
          <w:rPr>
            <w:noProof/>
            <w:webHidden/>
          </w:rPr>
        </w:r>
        <w:r>
          <w:rPr>
            <w:noProof/>
            <w:webHidden/>
          </w:rPr>
          <w:fldChar w:fldCharType="separate"/>
        </w:r>
        <w:r w:rsidR="002309A7">
          <w:rPr>
            <w:noProof/>
            <w:webHidden/>
          </w:rPr>
          <w:t>36</w:t>
        </w:r>
        <w:r>
          <w:rPr>
            <w:noProof/>
            <w:webHidden/>
          </w:rPr>
          <w:fldChar w:fldCharType="end"/>
        </w:r>
      </w:hyperlink>
    </w:p>
    <w:p w14:paraId="0CDE3F12" w14:textId="0F7D28C6"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10" w:history="1">
        <w:r w:rsidRPr="00F232A4">
          <w:rPr>
            <w:rStyle w:val="ae"/>
            <w:noProof/>
          </w:rPr>
          <w:t>Таблица 12.2 – Перспективные балансы тепловой мощности и тепловой нагрузки для ТЭЦ-3, Гкал/ч</w:t>
        </w:r>
        <w:r>
          <w:rPr>
            <w:noProof/>
            <w:webHidden/>
          </w:rPr>
          <w:tab/>
        </w:r>
        <w:r>
          <w:rPr>
            <w:noProof/>
            <w:webHidden/>
          </w:rPr>
          <w:fldChar w:fldCharType="begin"/>
        </w:r>
        <w:r>
          <w:rPr>
            <w:noProof/>
            <w:webHidden/>
          </w:rPr>
          <w:instrText xml:space="preserve"> PAGEREF _Toc211722210 \h </w:instrText>
        </w:r>
        <w:r>
          <w:rPr>
            <w:noProof/>
            <w:webHidden/>
          </w:rPr>
        </w:r>
        <w:r>
          <w:rPr>
            <w:noProof/>
            <w:webHidden/>
          </w:rPr>
          <w:fldChar w:fldCharType="separate"/>
        </w:r>
        <w:r w:rsidR="002309A7">
          <w:rPr>
            <w:noProof/>
            <w:webHidden/>
          </w:rPr>
          <w:t>36</w:t>
        </w:r>
        <w:r>
          <w:rPr>
            <w:noProof/>
            <w:webHidden/>
          </w:rPr>
          <w:fldChar w:fldCharType="end"/>
        </w:r>
      </w:hyperlink>
    </w:p>
    <w:p w14:paraId="45265D9F" w14:textId="1BE24DA2"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11" w:history="1">
        <w:r w:rsidRPr="00F232A4">
          <w:rPr>
            <w:rStyle w:val="ae"/>
            <w:noProof/>
          </w:rPr>
          <w:t>Таблица 12.3 – Перспективные балансы тепловой мощности и тепловой нагрузки для ТЭЦ-4, Гкал/ч</w:t>
        </w:r>
        <w:r>
          <w:rPr>
            <w:noProof/>
            <w:webHidden/>
          </w:rPr>
          <w:tab/>
        </w:r>
        <w:r>
          <w:rPr>
            <w:noProof/>
            <w:webHidden/>
          </w:rPr>
          <w:fldChar w:fldCharType="begin"/>
        </w:r>
        <w:r>
          <w:rPr>
            <w:noProof/>
            <w:webHidden/>
          </w:rPr>
          <w:instrText xml:space="preserve"> PAGEREF _Toc211722211 \h </w:instrText>
        </w:r>
        <w:r>
          <w:rPr>
            <w:noProof/>
            <w:webHidden/>
          </w:rPr>
        </w:r>
        <w:r>
          <w:rPr>
            <w:noProof/>
            <w:webHidden/>
          </w:rPr>
          <w:fldChar w:fldCharType="separate"/>
        </w:r>
        <w:r w:rsidR="002309A7">
          <w:rPr>
            <w:noProof/>
            <w:webHidden/>
          </w:rPr>
          <w:t>37</w:t>
        </w:r>
        <w:r>
          <w:rPr>
            <w:noProof/>
            <w:webHidden/>
          </w:rPr>
          <w:fldChar w:fldCharType="end"/>
        </w:r>
      </w:hyperlink>
    </w:p>
    <w:p w14:paraId="6BE26C8F" w14:textId="56C32142"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12" w:history="1">
        <w:r w:rsidRPr="00F232A4">
          <w:rPr>
            <w:rStyle w:val="ae"/>
            <w:noProof/>
          </w:rPr>
          <w:t>Таблица 12.4 – Перспективные балансы тепловой мощности и тепловой нагрузки для котельной ВК-1, Гкал/ч</w:t>
        </w:r>
        <w:r>
          <w:rPr>
            <w:noProof/>
            <w:webHidden/>
          </w:rPr>
          <w:tab/>
        </w:r>
        <w:r>
          <w:rPr>
            <w:noProof/>
            <w:webHidden/>
          </w:rPr>
          <w:fldChar w:fldCharType="begin"/>
        </w:r>
        <w:r>
          <w:rPr>
            <w:noProof/>
            <w:webHidden/>
          </w:rPr>
          <w:instrText xml:space="preserve"> PAGEREF _Toc211722212 \h </w:instrText>
        </w:r>
        <w:r>
          <w:rPr>
            <w:noProof/>
            <w:webHidden/>
          </w:rPr>
        </w:r>
        <w:r>
          <w:rPr>
            <w:noProof/>
            <w:webHidden/>
          </w:rPr>
          <w:fldChar w:fldCharType="separate"/>
        </w:r>
        <w:r w:rsidR="002309A7">
          <w:rPr>
            <w:noProof/>
            <w:webHidden/>
          </w:rPr>
          <w:t>38</w:t>
        </w:r>
        <w:r>
          <w:rPr>
            <w:noProof/>
            <w:webHidden/>
          </w:rPr>
          <w:fldChar w:fldCharType="end"/>
        </w:r>
      </w:hyperlink>
    </w:p>
    <w:p w14:paraId="686B94F2" w14:textId="71406C08"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13" w:history="1">
        <w:r w:rsidRPr="00F232A4">
          <w:rPr>
            <w:rStyle w:val="ae"/>
            <w:noProof/>
          </w:rPr>
          <w:t>Таблица 12.5 – Перспективные балансы тепловой мощности и тепловой нагрузки для котельной ВК-2, Гкал/ч</w:t>
        </w:r>
        <w:r>
          <w:rPr>
            <w:noProof/>
            <w:webHidden/>
          </w:rPr>
          <w:tab/>
        </w:r>
        <w:r>
          <w:rPr>
            <w:noProof/>
            <w:webHidden/>
          </w:rPr>
          <w:fldChar w:fldCharType="begin"/>
        </w:r>
        <w:r>
          <w:rPr>
            <w:noProof/>
            <w:webHidden/>
          </w:rPr>
          <w:instrText xml:space="preserve"> PAGEREF _Toc211722213 \h </w:instrText>
        </w:r>
        <w:r>
          <w:rPr>
            <w:noProof/>
            <w:webHidden/>
          </w:rPr>
        </w:r>
        <w:r>
          <w:rPr>
            <w:noProof/>
            <w:webHidden/>
          </w:rPr>
          <w:fldChar w:fldCharType="separate"/>
        </w:r>
        <w:r w:rsidR="002309A7">
          <w:rPr>
            <w:noProof/>
            <w:webHidden/>
          </w:rPr>
          <w:t>39</w:t>
        </w:r>
        <w:r>
          <w:rPr>
            <w:noProof/>
            <w:webHidden/>
          </w:rPr>
          <w:fldChar w:fldCharType="end"/>
        </w:r>
      </w:hyperlink>
    </w:p>
    <w:p w14:paraId="023DF071" w14:textId="111CCD21"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14" w:history="1">
        <w:r w:rsidRPr="00F232A4">
          <w:rPr>
            <w:rStyle w:val="ae"/>
            <w:noProof/>
          </w:rPr>
          <w:t>Таблица 12.6 – Перспективные балансы тепловой мощности и тепловой нагрузки для котельной «Южная», Гкал/ч</w:t>
        </w:r>
        <w:r>
          <w:rPr>
            <w:noProof/>
            <w:webHidden/>
          </w:rPr>
          <w:tab/>
        </w:r>
        <w:r>
          <w:rPr>
            <w:noProof/>
            <w:webHidden/>
          </w:rPr>
          <w:fldChar w:fldCharType="begin"/>
        </w:r>
        <w:r>
          <w:rPr>
            <w:noProof/>
            <w:webHidden/>
          </w:rPr>
          <w:instrText xml:space="preserve"> PAGEREF _Toc211722214 \h </w:instrText>
        </w:r>
        <w:r>
          <w:rPr>
            <w:noProof/>
            <w:webHidden/>
          </w:rPr>
        </w:r>
        <w:r>
          <w:rPr>
            <w:noProof/>
            <w:webHidden/>
          </w:rPr>
          <w:fldChar w:fldCharType="separate"/>
        </w:r>
        <w:r w:rsidR="002309A7">
          <w:rPr>
            <w:noProof/>
            <w:webHidden/>
          </w:rPr>
          <w:t>39</w:t>
        </w:r>
        <w:r>
          <w:rPr>
            <w:noProof/>
            <w:webHidden/>
          </w:rPr>
          <w:fldChar w:fldCharType="end"/>
        </w:r>
      </w:hyperlink>
    </w:p>
    <w:p w14:paraId="1D3DE171" w14:textId="4518EA96"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15" w:history="1">
        <w:r w:rsidRPr="00F232A4">
          <w:rPr>
            <w:rStyle w:val="ae"/>
            <w:noProof/>
          </w:rPr>
          <w:t>Таблица 12.7 – Перспективные балансы тепловой мощности и тепловой нагрузки для котельной «Котельный цех», Гкал/ч</w:t>
        </w:r>
        <w:r>
          <w:rPr>
            <w:noProof/>
            <w:webHidden/>
          </w:rPr>
          <w:tab/>
        </w:r>
        <w:r>
          <w:rPr>
            <w:noProof/>
            <w:webHidden/>
          </w:rPr>
          <w:fldChar w:fldCharType="begin"/>
        </w:r>
        <w:r>
          <w:rPr>
            <w:noProof/>
            <w:webHidden/>
          </w:rPr>
          <w:instrText xml:space="preserve"> PAGEREF _Toc211722215 \h </w:instrText>
        </w:r>
        <w:r>
          <w:rPr>
            <w:noProof/>
            <w:webHidden/>
          </w:rPr>
        </w:r>
        <w:r>
          <w:rPr>
            <w:noProof/>
            <w:webHidden/>
          </w:rPr>
          <w:fldChar w:fldCharType="separate"/>
        </w:r>
        <w:r w:rsidR="002309A7">
          <w:rPr>
            <w:noProof/>
            <w:webHidden/>
          </w:rPr>
          <w:t>40</w:t>
        </w:r>
        <w:r>
          <w:rPr>
            <w:noProof/>
            <w:webHidden/>
          </w:rPr>
          <w:fldChar w:fldCharType="end"/>
        </w:r>
      </w:hyperlink>
    </w:p>
    <w:p w14:paraId="69FE5CFB" w14:textId="277BB5FB"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16" w:history="1">
        <w:r w:rsidRPr="00F232A4">
          <w:rPr>
            <w:rStyle w:val="ae"/>
            <w:noProof/>
          </w:rPr>
          <w:t>Таблица 12.8 – Перспективные балансы тепловой мощности и тепловой нагрузки для котельной ЗАО «ТКСМ №2», Гкал/ч</w:t>
        </w:r>
        <w:r>
          <w:rPr>
            <w:noProof/>
            <w:webHidden/>
          </w:rPr>
          <w:tab/>
        </w:r>
        <w:r>
          <w:rPr>
            <w:noProof/>
            <w:webHidden/>
          </w:rPr>
          <w:fldChar w:fldCharType="begin"/>
        </w:r>
        <w:r>
          <w:rPr>
            <w:noProof/>
            <w:webHidden/>
          </w:rPr>
          <w:instrText xml:space="preserve"> PAGEREF _Toc211722216 \h </w:instrText>
        </w:r>
        <w:r>
          <w:rPr>
            <w:noProof/>
            <w:webHidden/>
          </w:rPr>
        </w:r>
        <w:r>
          <w:rPr>
            <w:noProof/>
            <w:webHidden/>
          </w:rPr>
          <w:fldChar w:fldCharType="separate"/>
        </w:r>
        <w:r w:rsidR="002309A7">
          <w:rPr>
            <w:noProof/>
            <w:webHidden/>
          </w:rPr>
          <w:t>41</w:t>
        </w:r>
        <w:r>
          <w:rPr>
            <w:noProof/>
            <w:webHidden/>
          </w:rPr>
          <w:fldChar w:fldCharType="end"/>
        </w:r>
      </w:hyperlink>
    </w:p>
    <w:p w14:paraId="5E41EB1D" w14:textId="70046754"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17" w:history="1">
        <w:r w:rsidRPr="00F232A4">
          <w:rPr>
            <w:rStyle w:val="ae"/>
            <w:noProof/>
          </w:rPr>
          <w:t>Таблица 12.9 – Перспективные балансы тепловой мощности и тепловой нагрузки для котельной «Сахарово», Гкал/ч</w:t>
        </w:r>
        <w:r>
          <w:rPr>
            <w:noProof/>
            <w:webHidden/>
          </w:rPr>
          <w:tab/>
        </w:r>
        <w:r>
          <w:rPr>
            <w:noProof/>
            <w:webHidden/>
          </w:rPr>
          <w:fldChar w:fldCharType="begin"/>
        </w:r>
        <w:r>
          <w:rPr>
            <w:noProof/>
            <w:webHidden/>
          </w:rPr>
          <w:instrText xml:space="preserve"> PAGEREF _Toc211722217 \h </w:instrText>
        </w:r>
        <w:r>
          <w:rPr>
            <w:noProof/>
            <w:webHidden/>
          </w:rPr>
        </w:r>
        <w:r>
          <w:rPr>
            <w:noProof/>
            <w:webHidden/>
          </w:rPr>
          <w:fldChar w:fldCharType="separate"/>
        </w:r>
        <w:r w:rsidR="002309A7">
          <w:rPr>
            <w:noProof/>
            <w:webHidden/>
          </w:rPr>
          <w:t>42</w:t>
        </w:r>
        <w:r>
          <w:rPr>
            <w:noProof/>
            <w:webHidden/>
          </w:rPr>
          <w:fldChar w:fldCharType="end"/>
        </w:r>
      </w:hyperlink>
    </w:p>
    <w:p w14:paraId="21E5A0E3" w14:textId="342F981C"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18" w:history="1">
        <w:r w:rsidRPr="00F232A4">
          <w:rPr>
            <w:rStyle w:val="ae"/>
            <w:noProof/>
          </w:rPr>
          <w:t>Таблица 12.10 – Перспективные балансы тепловой мощности и тепловой нагрузки для котельной «ХБК», Гкал/ч</w:t>
        </w:r>
        <w:r>
          <w:rPr>
            <w:noProof/>
            <w:webHidden/>
          </w:rPr>
          <w:tab/>
        </w:r>
        <w:r>
          <w:rPr>
            <w:noProof/>
            <w:webHidden/>
          </w:rPr>
          <w:fldChar w:fldCharType="begin"/>
        </w:r>
        <w:r>
          <w:rPr>
            <w:noProof/>
            <w:webHidden/>
          </w:rPr>
          <w:instrText xml:space="preserve"> PAGEREF _Toc211722218 \h </w:instrText>
        </w:r>
        <w:r>
          <w:rPr>
            <w:noProof/>
            <w:webHidden/>
          </w:rPr>
        </w:r>
        <w:r>
          <w:rPr>
            <w:noProof/>
            <w:webHidden/>
          </w:rPr>
          <w:fldChar w:fldCharType="separate"/>
        </w:r>
        <w:r w:rsidR="002309A7">
          <w:rPr>
            <w:noProof/>
            <w:webHidden/>
          </w:rPr>
          <w:t>42</w:t>
        </w:r>
        <w:r>
          <w:rPr>
            <w:noProof/>
            <w:webHidden/>
          </w:rPr>
          <w:fldChar w:fldCharType="end"/>
        </w:r>
      </w:hyperlink>
    </w:p>
    <w:p w14:paraId="0159E6C8" w14:textId="49351D83"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19" w:history="1">
        <w:r w:rsidRPr="00F232A4">
          <w:rPr>
            <w:rStyle w:val="ae"/>
            <w:noProof/>
          </w:rPr>
          <w:t>Таблица 12.11 – Перспективные балансы тепловой мощности и тепловой нагрузки для котельной «ПАТП-1», Гкал/ч</w:t>
        </w:r>
        <w:r>
          <w:rPr>
            <w:noProof/>
            <w:webHidden/>
          </w:rPr>
          <w:tab/>
        </w:r>
        <w:r>
          <w:rPr>
            <w:noProof/>
            <w:webHidden/>
          </w:rPr>
          <w:fldChar w:fldCharType="begin"/>
        </w:r>
        <w:r>
          <w:rPr>
            <w:noProof/>
            <w:webHidden/>
          </w:rPr>
          <w:instrText xml:space="preserve"> PAGEREF _Toc211722219 \h </w:instrText>
        </w:r>
        <w:r>
          <w:rPr>
            <w:noProof/>
            <w:webHidden/>
          </w:rPr>
        </w:r>
        <w:r>
          <w:rPr>
            <w:noProof/>
            <w:webHidden/>
          </w:rPr>
          <w:fldChar w:fldCharType="separate"/>
        </w:r>
        <w:r w:rsidR="002309A7">
          <w:rPr>
            <w:noProof/>
            <w:webHidden/>
          </w:rPr>
          <w:t>43</w:t>
        </w:r>
        <w:r>
          <w:rPr>
            <w:noProof/>
            <w:webHidden/>
          </w:rPr>
          <w:fldChar w:fldCharType="end"/>
        </w:r>
      </w:hyperlink>
    </w:p>
    <w:p w14:paraId="70F7309D" w14:textId="29EF00B0"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20" w:history="1">
        <w:r w:rsidRPr="00F232A4">
          <w:rPr>
            <w:rStyle w:val="ae"/>
            <w:noProof/>
          </w:rPr>
          <w:t>Таблица 12.12 – Перспективные балансы тепловой мощности и тепловой нагрузки для котельной «ДРСУ-2», Гкал/ч</w:t>
        </w:r>
        <w:r>
          <w:rPr>
            <w:noProof/>
            <w:webHidden/>
          </w:rPr>
          <w:tab/>
        </w:r>
        <w:r>
          <w:rPr>
            <w:noProof/>
            <w:webHidden/>
          </w:rPr>
          <w:fldChar w:fldCharType="begin"/>
        </w:r>
        <w:r>
          <w:rPr>
            <w:noProof/>
            <w:webHidden/>
          </w:rPr>
          <w:instrText xml:space="preserve"> PAGEREF _Toc211722220 \h </w:instrText>
        </w:r>
        <w:r>
          <w:rPr>
            <w:noProof/>
            <w:webHidden/>
          </w:rPr>
        </w:r>
        <w:r>
          <w:rPr>
            <w:noProof/>
            <w:webHidden/>
          </w:rPr>
          <w:fldChar w:fldCharType="separate"/>
        </w:r>
        <w:r w:rsidR="002309A7">
          <w:rPr>
            <w:noProof/>
            <w:webHidden/>
          </w:rPr>
          <w:t>44</w:t>
        </w:r>
        <w:r>
          <w:rPr>
            <w:noProof/>
            <w:webHidden/>
          </w:rPr>
          <w:fldChar w:fldCharType="end"/>
        </w:r>
      </w:hyperlink>
    </w:p>
    <w:p w14:paraId="5610EC73" w14:textId="31AFF941"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21" w:history="1">
        <w:r w:rsidRPr="00F232A4">
          <w:rPr>
            <w:rStyle w:val="ae"/>
            <w:noProof/>
          </w:rPr>
          <w:t>Таблица 12.13 – Перспективные балансы тепловой мощности и тепловой нагрузки для котельной «Школа № 3», Гкал/ч</w:t>
        </w:r>
        <w:r>
          <w:rPr>
            <w:noProof/>
            <w:webHidden/>
          </w:rPr>
          <w:tab/>
        </w:r>
        <w:r>
          <w:rPr>
            <w:noProof/>
            <w:webHidden/>
          </w:rPr>
          <w:fldChar w:fldCharType="begin"/>
        </w:r>
        <w:r>
          <w:rPr>
            <w:noProof/>
            <w:webHidden/>
          </w:rPr>
          <w:instrText xml:space="preserve"> PAGEREF _Toc211722221 \h </w:instrText>
        </w:r>
        <w:r>
          <w:rPr>
            <w:noProof/>
            <w:webHidden/>
          </w:rPr>
        </w:r>
        <w:r>
          <w:rPr>
            <w:noProof/>
            <w:webHidden/>
          </w:rPr>
          <w:fldChar w:fldCharType="separate"/>
        </w:r>
        <w:r w:rsidR="002309A7">
          <w:rPr>
            <w:noProof/>
            <w:webHidden/>
          </w:rPr>
          <w:t>45</w:t>
        </w:r>
        <w:r>
          <w:rPr>
            <w:noProof/>
            <w:webHidden/>
          </w:rPr>
          <w:fldChar w:fldCharType="end"/>
        </w:r>
      </w:hyperlink>
    </w:p>
    <w:p w14:paraId="624BCF11" w14:textId="4C3B1F98"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22" w:history="1">
        <w:r w:rsidRPr="00F232A4">
          <w:rPr>
            <w:rStyle w:val="ae"/>
            <w:noProof/>
          </w:rPr>
          <w:t>Таблица 12.14 – Перспективные балансы тепловой мощности и тепловой нагрузки для котельной «Сахаровское шоссе», Гкал/ч</w:t>
        </w:r>
        <w:r>
          <w:rPr>
            <w:noProof/>
            <w:webHidden/>
          </w:rPr>
          <w:tab/>
        </w:r>
        <w:r>
          <w:rPr>
            <w:noProof/>
            <w:webHidden/>
          </w:rPr>
          <w:fldChar w:fldCharType="begin"/>
        </w:r>
        <w:r>
          <w:rPr>
            <w:noProof/>
            <w:webHidden/>
          </w:rPr>
          <w:instrText xml:space="preserve"> PAGEREF _Toc211722222 \h </w:instrText>
        </w:r>
        <w:r>
          <w:rPr>
            <w:noProof/>
            <w:webHidden/>
          </w:rPr>
        </w:r>
        <w:r>
          <w:rPr>
            <w:noProof/>
            <w:webHidden/>
          </w:rPr>
          <w:fldChar w:fldCharType="separate"/>
        </w:r>
        <w:r w:rsidR="002309A7">
          <w:rPr>
            <w:noProof/>
            <w:webHidden/>
          </w:rPr>
          <w:t>45</w:t>
        </w:r>
        <w:r>
          <w:rPr>
            <w:noProof/>
            <w:webHidden/>
          </w:rPr>
          <w:fldChar w:fldCharType="end"/>
        </w:r>
      </w:hyperlink>
    </w:p>
    <w:p w14:paraId="1153B078" w14:textId="5AE3E2C9"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23" w:history="1">
        <w:r w:rsidRPr="00F232A4">
          <w:rPr>
            <w:rStyle w:val="ae"/>
            <w:noProof/>
          </w:rPr>
          <w:t>Таблица 12.15 – Перспективные балансы тепловой мощности и тепловой нагрузки для котельной пос. Химинститут, Гкал/ч</w:t>
        </w:r>
        <w:r>
          <w:rPr>
            <w:noProof/>
            <w:webHidden/>
          </w:rPr>
          <w:tab/>
        </w:r>
        <w:r>
          <w:rPr>
            <w:noProof/>
            <w:webHidden/>
          </w:rPr>
          <w:fldChar w:fldCharType="begin"/>
        </w:r>
        <w:r>
          <w:rPr>
            <w:noProof/>
            <w:webHidden/>
          </w:rPr>
          <w:instrText xml:space="preserve"> PAGEREF _Toc211722223 \h </w:instrText>
        </w:r>
        <w:r>
          <w:rPr>
            <w:noProof/>
            <w:webHidden/>
          </w:rPr>
        </w:r>
        <w:r>
          <w:rPr>
            <w:noProof/>
            <w:webHidden/>
          </w:rPr>
          <w:fldChar w:fldCharType="separate"/>
        </w:r>
        <w:r w:rsidR="002309A7">
          <w:rPr>
            <w:noProof/>
            <w:webHidden/>
          </w:rPr>
          <w:t>46</w:t>
        </w:r>
        <w:r>
          <w:rPr>
            <w:noProof/>
            <w:webHidden/>
          </w:rPr>
          <w:fldChar w:fldCharType="end"/>
        </w:r>
      </w:hyperlink>
    </w:p>
    <w:p w14:paraId="52A5B7A5" w14:textId="2E3C1A45"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24" w:history="1">
        <w:r w:rsidRPr="00F232A4">
          <w:rPr>
            <w:rStyle w:val="ae"/>
            <w:noProof/>
          </w:rPr>
          <w:t>Таблица 12.16 – Перспективные балансы тепловой мощности и тепловой нагрузки для котельной ООО «Лазурная», Гкал/ч</w:t>
        </w:r>
        <w:r>
          <w:rPr>
            <w:noProof/>
            <w:webHidden/>
          </w:rPr>
          <w:tab/>
        </w:r>
        <w:r>
          <w:rPr>
            <w:noProof/>
            <w:webHidden/>
          </w:rPr>
          <w:fldChar w:fldCharType="begin"/>
        </w:r>
        <w:r>
          <w:rPr>
            <w:noProof/>
            <w:webHidden/>
          </w:rPr>
          <w:instrText xml:space="preserve"> PAGEREF _Toc211722224 \h </w:instrText>
        </w:r>
        <w:r>
          <w:rPr>
            <w:noProof/>
            <w:webHidden/>
          </w:rPr>
        </w:r>
        <w:r>
          <w:rPr>
            <w:noProof/>
            <w:webHidden/>
          </w:rPr>
          <w:fldChar w:fldCharType="separate"/>
        </w:r>
        <w:r w:rsidR="002309A7">
          <w:rPr>
            <w:noProof/>
            <w:webHidden/>
          </w:rPr>
          <w:t>47</w:t>
        </w:r>
        <w:r>
          <w:rPr>
            <w:noProof/>
            <w:webHidden/>
          </w:rPr>
          <w:fldChar w:fldCharType="end"/>
        </w:r>
      </w:hyperlink>
    </w:p>
    <w:p w14:paraId="3A831CCB" w14:textId="69EE24AF"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25" w:history="1">
        <w:r w:rsidRPr="00F232A4">
          <w:rPr>
            <w:rStyle w:val="ae"/>
            <w:noProof/>
          </w:rPr>
          <w:t>Таблица 12.17 – Перспективные балансы тепловой мощности и тепловой нагрузки для котельной Котельная ВЧД-14 ДТВС ОАО "РЖД", Гкал/ч</w:t>
        </w:r>
        <w:r>
          <w:rPr>
            <w:noProof/>
            <w:webHidden/>
          </w:rPr>
          <w:tab/>
        </w:r>
        <w:r>
          <w:rPr>
            <w:noProof/>
            <w:webHidden/>
          </w:rPr>
          <w:fldChar w:fldCharType="begin"/>
        </w:r>
        <w:r>
          <w:rPr>
            <w:noProof/>
            <w:webHidden/>
          </w:rPr>
          <w:instrText xml:space="preserve"> PAGEREF _Toc211722225 \h </w:instrText>
        </w:r>
        <w:r>
          <w:rPr>
            <w:noProof/>
            <w:webHidden/>
          </w:rPr>
        </w:r>
        <w:r>
          <w:rPr>
            <w:noProof/>
            <w:webHidden/>
          </w:rPr>
          <w:fldChar w:fldCharType="separate"/>
        </w:r>
        <w:r w:rsidR="002309A7">
          <w:rPr>
            <w:noProof/>
            <w:webHidden/>
          </w:rPr>
          <w:t>48</w:t>
        </w:r>
        <w:r>
          <w:rPr>
            <w:noProof/>
            <w:webHidden/>
          </w:rPr>
          <w:fldChar w:fldCharType="end"/>
        </w:r>
      </w:hyperlink>
    </w:p>
    <w:p w14:paraId="52F46825" w14:textId="3A3B9295"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26" w:history="1">
        <w:r w:rsidRPr="00F232A4">
          <w:rPr>
            <w:rStyle w:val="ae"/>
            <w:noProof/>
          </w:rPr>
          <w:t>Таблица 12.18 – Перспективные балансы тепловой мощности и тепловой нагрузки для котельной «Левитана», Гкал/ч</w:t>
        </w:r>
        <w:r>
          <w:rPr>
            <w:noProof/>
            <w:webHidden/>
          </w:rPr>
          <w:tab/>
        </w:r>
        <w:r>
          <w:rPr>
            <w:noProof/>
            <w:webHidden/>
          </w:rPr>
          <w:fldChar w:fldCharType="begin"/>
        </w:r>
        <w:r>
          <w:rPr>
            <w:noProof/>
            <w:webHidden/>
          </w:rPr>
          <w:instrText xml:space="preserve"> PAGEREF _Toc211722226 \h </w:instrText>
        </w:r>
        <w:r>
          <w:rPr>
            <w:noProof/>
            <w:webHidden/>
          </w:rPr>
        </w:r>
        <w:r>
          <w:rPr>
            <w:noProof/>
            <w:webHidden/>
          </w:rPr>
          <w:fldChar w:fldCharType="separate"/>
        </w:r>
        <w:r w:rsidR="002309A7">
          <w:rPr>
            <w:noProof/>
            <w:webHidden/>
          </w:rPr>
          <w:t>48</w:t>
        </w:r>
        <w:r>
          <w:rPr>
            <w:noProof/>
            <w:webHidden/>
          </w:rPr>
          <w:fldChar w:fldCharType="end"/>
        </w:r>
      </w:hyperlink>
    </w:p>
    <w:p w14:paraId="054C2977" w14:textId="46AB97C3"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27" w:history="1">
        <w:r w:rsidRPr="00F232A4">
          <w:rPr>
            <w:rStyle w:val="ae"/>
            <w:noProof/>
          </w:rPr>
          <w:t>Таблица 12.19 – Перспективные балансы тепловой мощности и тепловой нагрузки для котельной п. Элеватор, Гкал/ч</w:t>
        </w:r>
        <w:r>
          <w:rPr>
            <w:noProof/>
            <w:webHidden/>
          </w:rPr>
          <w:tab/>
        </w:r>
        <w:r>
          <w:rPr>
            <w:noProof/>
            <w:webHidden/>
          </w:rPr>
          <w:fldChar w:fldCharType="begin"/>
        </w:r>
        <w:r>
          <w:rPr>
            <w:noProof/>
            <w:webHidden/>
          </w:rPr>
          <w:instrText xml:space="preserve"> PAGEREF _Toc211722227 \h </w:instrText>
        </w:r>
        <w:r>
          <w:rPr>
            <w:noProof/>
            <w:webHidden/>
          </w:rPr>
        </w:r>
        <w:r>
          <w:rPr>
            <w:noProof/>
            <w:webHidden/>
          </w:rPr>
          <w:fldChar w:fldCharType="separate"/>
        </w:r>
        <w:r w:rsidR="002309A7">
          <w:rPr>
            <w:noProof/>
            <w:webHidden/>
          </w:rPr>
          <w:t>49</w:t>
        </w:r>
        <w:r>
          <w:rPr>
            <w:noProof/>
            <w:webHidden/>
          </w:rPr>
          <w:fldChar w:fldCharType="end"/>
        </w:r>
      </w:hyperlink>
    </w:p>
    <w:p w14:paraId="55DF5B6C" w14:textId="461B5150"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28" w:history="1">
        <w:r w:rsidRPr="00F232A4">
          <w:rPr>
            <w:rStyle w:val="ae"/>
            <w:noProof/>
          </w:rPr>
          <w:t>Таблица 12.20 – Перспективные балансы тепловой мощности и тепловой нагрузки для котельной «Затверецкая», Гкал/ч</w:t>
        </w:r>
        <w:r>
          <w:rPr>
            <w:noProof/>
            <w:webHidden/>
          </w:rPr>
          <w:tab/>
        </w:r>
        <w:r>
          <w:rPr>
            <w:noProof/>
            <w:webHidden/>
          </w:rPr>
          <w:fldChar w:fldCharType="begin"/>
        </w:r>
        <w:r>
          <w:rPr>
            <w:noProof/>
            <w:webHidden/>
          </w:rPr>
          <w:instrText xml:space="preserve"> PAGEREF _Toc211722228 \h </w:instrText>
        </w:r>
        <w:r>
          <w:rPr>
            <w:noProof/>
            <w:webHidden/>
          </w:rPr>
        </w:r>
        <w:r>
          <w:rPr>
            <w:noProof/>
            <w:webHidden/>
          </w:rPr>
          <w:fldChar w:fldCharType="separate"/>
        </w:r>
        <w:r w:rsidR="002309A7">
          <w:rPr>
            <w:noProof/>
            <w:webHidden/>
          </w:rPr>
          <w:t>50</w:t>
        </w:r>
        <w:r>
          <w:rPr>
            <w:noProof/>
            <w:webHidden/>
          </w:rPr>
          <w:fldChar w:fldCharType="end"/>
        </w:r>
      </w:hyperlink>
    </w:p>
    <w:p w14:paraId="74C329FA" w14:textId="026C2F43"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29" w:history="1">
        <w:r w:rsidRPr="00F232A4">
          <w:rPr>
            <w:rStyle w:val="ae"/>
            <w:noProof/>
          </w:rPr>
          <w:t>Таблица 13.1 – Средняя и максимальная скорость ветра по месяцам, м/с</w:t>
        </w:r>
        <w:r>
          <w:rPr>
            <w:noProof/>
            <w:webHidden/>
          </w:rPr>
          <w:tab/>
        </w:r>
        <w:r>
          <w:rPr>
            <w:noProof/>
            <w:webHidden/>
          </w:rPr>
          <w:fldChar w:fldCharType="begin"/>
        </w:r>
        <w:r>
          <w:rPr>
            <w:noProof/>
            <w:webHidden/>
          </w:rPr>
          <w:instrText xml:space="preserve"> PAGEREF _Toc211722229 \h </w:instrText>
        </w:r>
        <w:r>
          <w:rPr>
            <w:noProof/>
            <w:webHidden/>
          </w:rPr>
        </w:r>
        <w:r>
          <w:rPr>
            <w:noProof/>
            <w:webHidden/>
          </w:rPr>
          <w:fldChar w:fldCharType="separate"/>
        </w:r>
        <w:r w:rsidR="002309A7">
          <w:rPr>
            <w:noProof/>
            <w:webHidden/>
          </w:rPr>
          <w:t>52</w:t>
        </w:r>
        <w:r>
          <w:rPr>
            <w:noProof/>
            <w:webHidden/>
          </w:rPr>
          <w:fldChar w:fldCharType="end"/>
        </w:r>
      </w:hyperlink>
    </w:p>
    <w:p w14:paraId="7E2E63A9" w14:textId="612072FC"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30" w:history="1">
        <w:r w:rsidRPr="00F232A4">
          <w:rPr>
            <w:rStyle w:val="ae"/>
            <w:noProof/>
          </w:rPr>
          <w:t>Таблица 13.2– Среднее и максимальное число дней с сильным ветром (более 15 м/с) по месяцам</w:t>
        </w:r>
        <w:r>
          <w:rPr>
            <w:noProof/>
            <w:webHidden/>
          </w:rPr>
          <w:tab/>
        </w:r>
        <w:r>
          <w:rPr>
            <w:noProof/>
            <w:webHidden/>
          </w:rPr>
          <w:fldChar w:fldCharType="begin"/>
        </w:r>
        <w:r>
          <w:rPr>
            <w:noProof/>
            <w:webHidden/>
          </w:rPr>
          <w:instrText xml:space="preserve"> PAGEREF _Toc211722230 \h </w:instrText>
        </w:r>
        <w:r>
          <w:rPr>
            <w:noProof/>
            <w:webHidden/>
          </w:rPr>
        </w:r>
        <w:r>
          <w:rPr>
            <w:noProof/>
            <w:webHidden/>
          </w:rPr>
          <w:fldChar w:fldCharType="separate"/>
        </w:r>
        <w:r w:rsidR="002309A7">
          <w:rPr>
            <w:noProof/>
            <w:webHidden/>
          </w:rPr>
          <w:t>52</w:t>
        </w:r>
        <w:r>
          <w:rPr>
            <w:noProof/>
            <w:webHidden/>
          </w:rPr>
          <w:fldChar w:fldCharType="end"/>
        </w:r>
      </w:hyperlink>
    </w:p>
    <w:p w14:paraId="54B256BC" w14:textId="2A6D9049"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31" w:history="1">
        <w:r w:rsidRPr="00F232A4">
          <w:rPr>
            <w:rStyle w:val="ae"/>
            <w:noProof/>
          </w:rPr>
          <w:t>Таблица 13.3 – Суммарная солнечная радиация (прямая и рассеянная) при безоблачном небе, (МДж/м²)</w:t>
        </w:r>
        <w:r>
          <w:rPr>
            <w:noProof/>
            <w:webHidden/>
          </w:rPr>
          <w:tab/>
        </w:r>
        <w:r>
          <w:rPr>
            <w:noProof/>
            <w:webHidden/>
          </w:rPr>
          <w:fldChar w:fldCharType="begin"/>
        </w:r>
        <w:r>
          <w:rPr>
            <w:noProof/>
            <w:webHidden/>
          </w:rPr>
          <w:instrText xml:space="preserve"> PAGEREF _Toc211722231 \h </w:instrText>
        </w:r>
        <w:r>
          <w:rPr>
            <w:noProof/>
            <w:webHidden/>
          </w:rPr>
        </w:r>
        <w:r>
          <w:rPr>
            <w:noProof/>
            <w:webHidden/>
          </w:rPr>
          <w:fldChar w:fldCharType="separate"/>
        </w:r>
        <w:r w:rsidR="002309A7">
          <w:rPr>
            <w:noProof/>
            <w:webHidden/>
          </w:rPr>
          <w:t>55</w:t>
        </w:r>
        <w:r>
          <w:rPr>
            <w:noProof/>
            <w:webHidden/>
          </w:rPr>
          <w:fldChar w:fldCharType="end"/>
        </w:r>
      </w:hyperlink>
    </w:p>
    <w:p w14:paraId="58B64C60" w14:textId="6DC3000F" w:rsidR="00CC5BFD" w:rsidRDefault="00CC5BFD">
      <w:pPr>
        <w:pStyle w:val="affff3"/>
        <w:tabs>
          <w:tab w:val="right" w:leader="dot" w:pos="9345"/>
        </w:tabs>
        <w:rPr>
          <w:rFonts w:asciiTheme="minorHAnsi" w:eastAsiaTheme="minorEastAsia" w:hAnsiTheme="minorHAnsi" w:cstheme="minorBidi"/>
          <w:noProof/>
          <w:sz w:val="22"/>
          <w:lang w:eastAsia="ru-RU"/>
        </w:rPr>
      </w:pPr>
      <w:hyperlink w:anchor="_Toc211722232" w:history="1">
        <w:r w:rsidRPr="00F232A4">
          <w:rPr>
            <w:rStyle w:val="ae"/>
            <w:noProof/>
          </w:rPr>
          <w:t>Таблица 15.1 – Перспективные значения эффективного радиуса теплоснабжения</w:t>
        </w:r>
        <w:r>
          <w:rPr>
            <w:noProof/>
            <w:webHidden/>
          </w:rPr>
          <w:tab/>
        </w:r>
        <w:r>
          <w:rPr>
            <w:noProof/>
            <w:webHidden/>
          </w:rPr>
          <w:fldChar w:fldCharType="begin"/>
        </w:r>
        <w:r>
          <w:rPr>
            <w:noProof/>
            <w:webHidden/>
          </w:rPr>
          <w:instrText xml:space="preserve"> PAGEREF _Toc211722232 \h </w:instrText>
        </w:r>
        <w:r>
          <w:rPr>
            <w:noProof/>
            <w:webHidden/>
          </w:rPr>
        </w:r>
        <w:r>
          <w:rPr>
            <w:noProof/>
            <w:webHidden/>
          </w:rPr>
          <w:fldChar w:fldCharType="separate"/>
        </w:r>
        <w:r w:rsidR="002309A7">
          <w:rPr>
            <w:noProof/>
            <w:webHidden/>
          </w:rPr>
          <w:t>60</w:t>
        </w:r>
        <w:r>
          <w:rPr>
            <w:noProof/>
            <w:webHidden/>
          </w:rPr>
          <w:fldChar w:fldCharType="end"/>
        </w:r>
      </w:hyperlink>
    </w:p>
    <w:p w14:paraId="649CF629" w14:textId="77777777" w:rsidR="0063579A" w:rsidRDefault="00290910" w:rsidP="004D7B35">
      <w:pPr>
        <w:spacing w:after="120"/>
        <w:jc w:val="both"/>
        <w:rPr>
          <w:rFonts w:cs="Arial"/>
          <w:caps/>
          <w:szCs w:val="24"/>
        </w:rPr>
      </w:pPr>
      <w:r>
        <w:rPr>
          <w:rFonts w:cs="Arial"/>
          <w:caps/>
          <w:szCs w:val="24"/>
        </w:rPr>
        <w:fldChar w:fldCharType="end"/>
      </w:r>
    </w:p>
    <w:p w14:paraId="749C6353" w14:textId="77777777" w:rsidR="0063579A" w:rsidRDefault="0063579A" w:rsidP="00E67576">
      <w:pPr>
        <w:pStyle w:val="1"/>
        <w:numPr>
          <w:ilvl w:val="0"/>
          <w:numId w:val="0"/>
        </w:numPr>
        <w:jc w:val="center"/>
      </w:pPr>
      <w:bookmarkStart w:id="17" w:name="_Toc101570431"/>
      <w:r>
        <w:t>ПЕРЕЧЕНЬ РИСУНКОВ</w:t>
      </w:r>
      <w:bookmarkEnd w:id="17"/>
    </w:p>
    <w:p w14:paraId="4366F69D" w14:textId="0829CA92" w:rsidR="00276BEC" w:rsidRDefault="00290910">
      <w:pPr>
        <w:pStyle w:val="affff3"/>
        <w:tabs>
          <w:tab w:val="right" w:leader="dot" w:pos="9345"/>
        </w:tabs>
        <w:rPr>
          <w:rFonts w:asciiTheme="minorHAnsi" w:eastAsiaTheme="minorEastAsia" w:hAnsiTheme="minorHAnsi" w:cstheme="minorBidi"/>
          <w:noProof/>
          <w:sz w:val="22"/>
          <w:lang w:eastAsia="ru-RU"/>
        </w:rPr>
      </w:pPr>
      <w:r>
        <w:fldChar w:fldCharType="begin"/>
      </w:r>
      <w:r>
        <w:instrText xml:space="preserve"> TOC \h \z \t "Заголовок 4;1" \c "Рисунок" </w:instrText>
      </w:r>
      <w:r>
        <w:fldChar w:fldCharType="separate"/>
      </w:r>
      <w:hyperlink w:anchor="_Toc212816028" w:history="1">
        <w:r w:rsidR="00276BEC" w:rsidRPr="00AF1545">
          <w:rPr>
            <w:rStyle w:val="ae"/>
            <w:noProof/>
          </w:rPr>
          <w:t>Рисунок 13.1 – Роза ветров г. Твери (по данным метеостанции г. Твери)</w:t>
        </w:r>
        <w:r w:rsidR="00276BEC">
          <w:rPr>
            <w:noProof/>
            <w:webHidden/>
          </w:rPr>
          <w:tab/>
        </w:r>
        <w:r w:rsidR="00276BEC">
          <w:rPr>
            <w:noProof/>
            <w:webHidden/>
          </w:rPr>
          <w:fldChar w:fldCharType="begin"/>
        </w:r>
        <w:r w:rsidR="00276BEC">
          <w:rPr>
            <w:noProof/>
            <w:webHidden/>
          </w:rPr>
          <w:instrText xml:space="preserve"> PAGEREF _Toc212816028 \h </w:instrText>
        </w:r>
        <w:r w:rsidR="00276BEC">
          <w:rPr>
            <w:noProof/>
            <w:webHidden/>
          </w:rPr>
        </w:r>
        <w:r w:rsidR="00276BEC">
          <w:rPr>
            <w:noProof/>
            <w:webHidden/>
          </w:rPr>
          <w:fldChar w:fldCharType="separate"/>
        </w:r>
        <w:r w:rsidR="00276BEC">
          <w:rPr>
            <w:noProof/>
            <w:webHidden/>
          </w:rPr>
          <w:t>52</w:t>
        </w:r>
        <w:r w:rsidR="00276BEC">
          <w:rPr>
            <w:noProof/>
            <w:webHidden/>
          </w:rPr>
          <w:fldChar w:fldCharType="end"/>
        </w:r>
      </w:hyperlink>
    </w:p>
    <w:p w14:paraId="600FB821" w14:textId="656A2F52" w:rsidR="00276BEC" w:rsidRDefault="00276BEC">
      <w:pPr>
        <w:pStyle w:val="affff3"/>
        <w:tabs>
          <w:tab w:val="right" w:leader="dot" w:pos="9345"/>
        </w:tabs>
        <w:rPr>
          <w:rFonts w:asciiTheme="minorHAnsi" w:eastAsiaTheme="minorEastAsia" w:hAnsiTheme="minorHAnsi" w:cstheme="minorBidi"/>
          <w:noProof/>
          <w:sz w:val="22"/>
          <w:lang w:eastAsia="ru-RU"/>
        </w:rPr>
      </w:pPr>
      <w:hyperlink w:anchor="_Toc212816029" w:history="1">
        <w:r w:rsidRPr="00AF1545">
          <w:rPr>
            <w:rStyle w:val="ae"/>
            <w:noProof/>
          </w:rPr>
          <w:t>Рисунок 13.2 – Потенциал геотермальных энергоресурсов</w:t>
        </w:r>
        <w:r>
          <w:rPr>
            <w:noProof/>
            <w:webHidden/>
          </w:rPr>
          <w:tab/>
        </w:r>
        <w:r>
          <w:rPr>
            <w:noProof/>
            <w:webHidden/>
          </w:rPr>
          <w:fldChar w:fldCharType="begin"/>
        </w:r>
        <w:r>
          <w:rPr>
            <w:noProof/>
            <w:webHidden/>
          </w:rPr>
          <w:instrText xml:space="preserve"> PAGEREF _Toc212816029 \h </w:instrText>
        </w:r>
        <w:r>
          <w:rPr>
            <w:noProof/>
            <w:webHidden/>
          </w:rPr>
        </w:r>
        <w:r>
          <w:rPr>
            <w:noProof/>
            <w:webHidden/>
          </w:rPr>
          <w:fldChar w:fldCharType="separate"/>
        </w:r>
        <w:r>
          <w:rPr>
            <w:noProof/>
            <w:webHidden/>
          </w:rPr>
          <w:t>56</w:t>
        </w:r>
        <w:r>
          <w:rPr>
            <w:noProof/>
            <w:webHidden/>
          </w:rPr>
          <w:fldChar w:fldCharType="end"/>
        </w:r>
      </w:hyperlink>
    </w:p>
    <w:p w14:paraId="76A2846F" w14:textId="0137593C" w:rsidR="0063579A" w:rsidRPr="0063579A" w:rsidRDefault="00290910" w:rsidP="0063579A">
      <w:r>
        <w:rPr>
          <w:rFonts w:ascii="Arial Narrow" w:hAnsi="Arial Narrow"/>
        </w:rPr>
        <w:fldChar w:fldCharType="end"/>
      </w:r>
    </w:p>
    <w:p w14:paraId="53BF7F39" w14:textId="77777777" w:rsidR="00F02539" w:rsidRPr="005C3E07" w:rsidRDefault="00980ACA" w:rsidP="00E67576">
      <w:pPr>
        <w:pStyle w:val="1"/>
      </w:pPr>
      <w:r w:rsidRPr="00176718">
        <w:rPr>
          <w:szCs w:val="26"/>
          <w:highlight w:val="yellow"/>
        </w:rPr>
        <w:br w:type="page"/>
      </w:r>
      <w:bookmarkStart w:id="18" w:name="_Toc1015704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E85B64" w:rsidRPr="00EA358E">
        <w:lastRenderedPageBreak/>
        <w:t xml:space="preserve">ОПИСАНИЕ УСЛОВИЙ ОРГАНИЗАЦИИ ЦЕНТРАЛИЗОВАННОГО </w:t>
      </w:r>
      <w:r w:rsidR="00E85B64" w:rsidRPr="007337EE">
        <w:t>ТЕПЛОСНАБЖЕНИЯ</w:t>
      </w:r>
      <w:r w:rsidR="00E85B64" w:rsidRPr="00EA358E">
        <w:t>, ИНДИВИДУАЛЬНОГО ТЕПЛОСНАБЖЕНИЯ, А ТАКЖЕ ПОКВАРТИРНОГО ОТОПЛЕНИЯ</w:t>
      </w:r>
      <w:bookmarkEnd w:id="18"/>
    </w:p>
    <w:p w14:paraId="748092EF" w14:textId="77777777" w:rsidR="00E85B64" w:rsidRPr="00EA358E" w:rsidRDefault="00E85B64" w:rsidP="00E85B64">
      <w:pPr>
        <w:spacing w:after="0" w:line="360" w:lineRule="auto"/>
        <w:ind w:firstLine="709"/>
        <w:jc w:val="both"/>
        <w:rPr>
          <w:szCs w:val="24"/>
        </w:rPr>
      </w:pPr>
      <w:r w:rsidRPr="00EA358E">
        <w:rPr>
          <w:szCs w:val="24"/>
        </w:rPr>
        <w:t xml:space="preserve">Системы </w:t>
      </w:r>
      <w:r w:rsidRPr="00EA358E">
        <w:rPr>
          <w:i/>
          <w:szCs w:val="24"/>
        </w:rPr>
        <w:t xml:space="preserve">централизованного </w:t>
      </w:r>
      <w:r w:rsidRPr="00EA358E">
        <w:rPr>
          <w:szCs w:val="24"/>
        </w:rPr>
        <w:t>теплоснабжения (СЦТ) характеризуются сочетанием трех основных звеньев: теплоисточников, тепловых сетей и местных систем теплоиспользования (теплопотребления) отдельных зданий или сооружений. Наличие трех основных звеньев определяет возможность организации централизованного теплоснабжения.</w:t>
      </w:r>
    </w:p>
    <w:p w14:paraId="0391C3E1" w14:textId="77777777" w:rsidR="00B4302D" w:rsidRPr="001C237C" w:rsidRDefault="00B4302D" w:rsidP="00B4302D">
      <w:pPr>
        <w:spacing w:after="0" w:line="360" w:lineRule="auto"/>
        <w:ind w:firstLine="720"/>
        <w:jc w:val="both"/>
        <w:rPr>
          <w:szCs w:val="24"/>
        </w:rPr>
      </w:pPr>
      <w:r w:rsidRPr="001C237C">
        <w:rPr>
          <w:szCs w:val="24"/>
        </w:rPr>
        <w:t>Отсутствие одного из звеньев, отвечающего за транспорт теплоносителя – тепловых сетей, определяет условия создания индивидуального теплоснабжения. При этом генерация тепла и системы теплопотребления располагается в непосредственной близости друг от друга, а тепловые сети имеют минимальную длину.</w:t>
      </w:r>
    </w:p>
    <w:p w14:paraId="0A143554" w14:textId="77777777" w:rsidR="00B4302D" w:rsidRPr="001C237C" w:rsidRDefault="00B4302D" w:rsidP="00B4302D">
      <w:pPr>
        <w:spacing w:after="0" w:line="360" w:lineRule="auto"/>
        <w:ind w:firstLine="720"/>
        <w:jc w:val="both"/>
        <w:rPr>
          <w:szCs w:val="24"/>
        </w:rPr>
      </w:pPr>
      <w:r w:rsidRPr="001C237C">
        <w:rPr>
          <w:szCs w:val="24"/>
        </w:rPr>
        <w:t>Поквартирное отопление является разновидностью индивидуального теплоснабжения и характеризуется тем, что генерация тепла происходит непосредственно у потребителя в квартире. Условия организации поквартирного отопления во многом схожи с условиями создания индивидуального теплоснабжения.</w:t>
      </w:r>
    </w:p>
    <w:p w14:paraId="444E9FE5" w14:textId="77777777" w:rsidR="00E85B64" w:rsidRPr="00EA358E" w:rsidRDefault="00B4302D" w:rsidP="00B4302D">
      <w:pPr>
        <w:spacing w:after="0" w:line="360" w:lineRule="auto"/>
        <w:ind w:firstLine="720"/>
        <w:jc w:val="both"/>
        <w:rPr>
          <w:szCs w:val="24"/>
        </w:rPr>
      </w:pPr>
      <w:r w:rsidRPr="001C237C">
        <w:rPr>
          <w:szCs w:val="24"/>
        </w:rPr>
        <w:t xml:space="preserve">Согласно статье 14, ФЗ №190 «О теплоснабжении» от 27.07.2010 года, подключение </w:t>
      </w:r>
      <w:proofErr w:type="spellStart"/>
      <w:r w:rsidRPr="001C237C">
        <w:rPr>
          <w:szCs w:val="24"/>
        </w:rPr>
        <w:t>теплопотребляющих</w:t>
      </w:r>
      <w:proofErr w:type="spellEnd"/>
      <w:r w:rsidRPr="001C237C">
        <w:rPr>
          <w:szCs w:val="24"/>
        </w:rPr>
        <w:t xml:space="preserve">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Постановлением Правительства Российской Федерации от 30.11.2021 № 2115 (ред. от 16.05.2024 г.) "Об утверждении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Правил недискриминационного доступа к услугам по передаче тепловой энергии, теплоносителя, а также об изменении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Pr>
          <w:szCs w:val="24"/>
        </w:rPr>
        <w:t>.</w:t>
      </w:r>
    </w:p>
    <w:p w14:paraId="1758FFDE" w14:textId="77777777" w:rsidR="00B4302D" w:rsidRPr="001C237C" w:rsidRDefault="00B4302D" w:rsidP="00B4302D">
      <w:pPr>
        <w:spacing w:after="0" w:line="360" w:lineRule="auto"/>
        <w:ind w:firstLine="720"/>
        <w:jc w:val="both"/>
        <w:rPr>
          <w:szCs w:val="24"/>
        </w:rPr>
      </w:pPr>
      <w:r w:rsidRPr="001C237C">
        <w:rPr>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w:t>
      </w:r>
      <w:r w:rsidRPr="001C237C">
        <w:rPr>
          <w:szCs w:val="24"/>
        </w:rPr>
        <w:lastRenderedPageBreak/>
        <w:t>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14:paraId="4C5C9BCC" w14:textId="77777777" w:rsidR="00B4302D" w:rsidRPr="001C237C" w:rsidRDefault="00B4302D" w:rsidP="00B4302D">
      <w:pPr>
        <w:spacing w:after="0" w:line="360" w:lineRule="auto"/>
        <w:ind w:firstLine="720"/>
        <w:jc w:val="both"/>
        <w:rPr>
          <w:szCs w:val="24"/>
        </w:rPr>
      </w:pPr>
      <w:r w:rsidRPr="001C237C">
        <w:rPr>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17D1CB23" w14:textId="77777777" w:rsidR="00E85B64" w:rsidRPr="00EA358E" w:rsidRDefault="00E85B64" w:rsidP="00E85B64">
      <w:pPr>
        <w:shd w:val="clear" w:color="auto" w:fill="FFFFFF"/>
        <w:spacing w:after="0" w:line="360" w:lineRule="auto"/>
        <w:ind w:firstLine="540"/>
        <w:jc w:val="both"/>
        <w:rPr>
          <w:rFonts w:cs="Arial"/>
          <w:szCs w:val="24"/>
        </w:rPr>
      </w:pPr>
      <w:r w:rsidRPr="00EA358E">
        <w:rPr>
          <w:rFonts w:cs="Arial"/>
          <w:szCs w:val="24"/>
        </w:rPr>
        <w:t>Техническая возможность подключения существует при одновременном наличии резерва пропускной способности тепловых сетей, обеспечивающего передачу необходимого объема тепловой энергии, теплоносителя, и резерва тепловой мощности источников тепловой энергии.</w:t>
      </w:r>
    </w:p>
    <w:p w14:paraId="666AB203" w14:textId="77777777" w:rsidR="00E85B64" w:rsidRPr="00EA358E" w:rsidRDefault="00E85B64" w:rsidP="00E85B64">
      <w:pPr>
        <w:shd w:val="clear" w:color="auto" w:fill="FFFFFF"/>
        <w:spacing w:after="0" w:line="360" w:lineRule="auto"/>
        <w:ind w:firstLine="540"/>
        <w:jc w:val="both"/>
        <w:rPr>
          <w:rFonts w:cs="Arial"/>
          <w:szCs w:val="24"/>
        </w:rPr>
      </w:pPr>
      <w:r w:rsidRPr="00EA358E">
        <w:rPr>
          <w:rFonts w:cs="Arial"/>
          <w:szCs w:val="24"/>
        </w:rPr>
        <w:t>В случае отсутствия технической возможности подключения теплоснабжающая организация в течение 5 рабочих дней со дня получения заявки на подключение к системе теплоснабжения направляет заявителю письмо с предложением выбрать один из следующих вариантов подключения:</w:t>
      </w:r>
    </w:p>
    <w:p w14:paraId="263C150D" w14:textId="77777777" w:rsidR="00E85B64" w:rsidRPr="00EA358E" w:rsidRDefault="00E85B64" w:rsidP="00E85B64">
      <w:pPr>
        <w:pStyle w:val="af"/>
        <w:numPr>
          <w:ilvl w:val="0"/>
          <w:numId w:val="15"/>
        </w:numPr>
        <w:shd w:val="clear" w:color="auto" w:fill="FFFFFF"/>
        <w:spacing w:after="0" w:line="360" w:lineRule="auto"/>
        <w:ind w:left="0" w:firstLine="709"/>
        <w:jc w:val="both"/>
        <w:rPr>
          <w:rFonts w:cs="Arial"/>
          <w:szCs w:val="24"/>
        </w:rPr>
      </w:pPr>
      <w:bookmarkStart w:id="19" w:name="dst100080"/>
      <w:bookmarkEnd w:id="19"/>
      <w:r w:rsidRPr="00EA358E">
        <w:rPr>
          <w:rFonts w:cs="Arial"/>
          <w:szCs w:val="24"/>
        </w:rPr>
        <w:t>подключение будет осуществлено за плату, установленную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14:paraId="6A006624" w14:textId="77777777" w:rsidR="00E85B64" w:rsidRPr="00EA358E" w:rsidRDefault="00E85B64" w:rsidP="00E85B64">
      <w:pPr>
        <w:pStyle w:val="af"/>
        <w:numPr>
          <w:ilvl w:val="0"/>
          <w:numId w:val="15"/>
        </w:numPr>
        <w:shd w:val="clear" w:color="auto" w:fill="FFFFFF"/>
        <w:spacing w:after="0" w:line="360" w:lineRule="auto"/>
        <w:ind w:left="0" w:firstLine="709"/>
        <w:jc w:val="both"/>
        <w:rPr>
          <w:rFonts w:cs="Arial"/>
          <w:szCs w:val="24"/>
        </w:rPr>
      </w:pPr>
      <w:bookmarkStart w:id="20" w:name="dst100081"/>
      <w:bookmarkEnd w:id="20"/>
      <w:r w:rsidRPr="00EA358E">
        <w:rPr>
          <w:rFonts w:cs="Arial"/>
          <w:szCs w:val="24"/>
        </w:rPr>
        <w:t>подключение будет осуществлено после внесения необходимых изменений в инвестиционную программу исполнителя и в схему теплоснабжения.</w:t>
      </w:r>
    </w:p>
    <w:p w14:paraId="2C5B6BCA" w14:textId="77777777" w:rsidR="00E85B64" w:rsidRPr="00EA358E" w:rsidRDefault="00E85B64" w:rsidP="00E85B64">
      <w:pPr>
        <w:shd w:val="clear" w:color="auto" w:fill="FFFFFF"/>
        <w:spacing w:after="0" w:line="360" w:lineRule="auto"/>
        <w:ind w:firstLine="540"/>
        <w:jc w:val="both"/>
        <w:rPr>
          <w:rFonts w:cs="Arial"/>
          <w:szCs w:val="24"/>
        </w:rPr>
      </w:pPr>
      <w:bookmarkStart w:id="21" w:name="dst100082"/>
      <w:bookmarkEnd w:id="21"/>
      <w:r w:rsidRPr="00EA358E">
        <w:rPr>
          <w:rFonts w:cs="Arial"/>
          <w:szCs w:val="24"/>
        </w:rPr>
        <w:t>В течение 5 рабочих дней со дня получения указанного письма от теплоснабжающей организации заявитель направляет исполнителю письмо с указанием выбранного варианта подключения либо с отказом от подключения к системе теплоснабжения.</w:t>
      </w:r>
    </w:p>
    <w:p w14:paraId="4A42EFC3" w14:textId="77777777" w:rsidR="00E85B64" w:rsidRPr="00EA358E" w:rsidRDefault="00E85B64" w:rsidP="00E85B64">
      <w:pPr>
        <w:shd w:val="clear" w:color="auto" w:fill="FFFFFF"/>
        <w:spacing w:after="0" w:line="360" w:lineRule="auto"/>
        <w:ind w:firstLine="540"/>
        <w:jc w:val="both"/>
        <w:rPr>
          <w:rFonts w:cs="Arial"/>
          <w:szCs w:val="24"/>
        </w:rPr>
      </w:pPr>
      <w:bookmarkStart w:id="22" w:name="dst100083"/>
      <w:bookmarkEnd w:id="22"/>
      <w:r w:rsidRPr="00EA358E">
        <w:rPr>
          <w:rFonts w:cs="Arial"/>
          <w:szCs w:val="24"/>
        </w:rPr>
        <w:lastRenderedPageBreak/>
        <w:t>В случае, если заявитель выбирает первый вариант подключения к системам теплоснабжения, он в ответном письме теплоснабжающей организации подтверждает свое согласие на осуществление подключения после выполнения исполнителем мероприятий (независимо от срока их выполнения):</w:t>
      </w:r>
    </w:p>
    <w:p w14:paraId="04F4DB58" w14:textId="77777777" w:rsidR="00E85B64" w:rsidRPr="00EA358E" w:rsidRDefault="00E85B64" w:rsidP="00E85B64">
      <w:pPr>
        <w:pStyle w:val="af"/>
        <w:numPr>
          <w:ilvl w:val="0"/>
          <w:numId w:val="16"/>
        </w:numPr>
        <w:shd w:val="clear" w:color="auto" w:fill="FFFFFF"/>
        <w:spacing w:after="0" w:line="360" w:lineRule="auto"/>
        <w:ind w:left="0" w:firstLine="709"/>
        <w:jc w:val="both"/>
        <w:rPr>
          <w:rFonts w:eastAsia="Times New Roman" w:cs="Arial"/>
          <w:szCs w:val="24"/>
          <w:lang w:eastAsia="ru-RU"/>
        </w:rPr>
      </w:pPr>
      <w:r w:rsidRPr="00EA358E">
        <w:rPr>
          <w:rFonts w:eastAsia="Times New Roman" w:cs="Arial"/>
          <w:szCs w:val="24"/>
          <w:lang w:eastAsia="ru-RU"/>
        </w:rPr>
        <w:t>теплоснабжающая организация или теплосетевая организация в течение 30 дней со дня выбора заявителем порядка подключения обязана обратиться в Администрацию города Т</w:t>
      </w:r>
      <w:r>
        <w:rPr>
          <w:rFonts w:eastAsia="Times New Roman" w:cs="Arial"/>
          <w:szCs w:val="24"/>
          <w:lang w:eastAsia="ru-RU"/>
        </w:rPr>
        <w:t>вери</w:t>
      </w:r>
      <w:r w:rsidRPr="00EA358E">
        <w:rPr>
          <w:rFonts w:eastAsia="Times New Roman" w:cs="Arial"/>
          <w:szCs w:val="24"/>
          <w:lang w:eastAsia="ru-RU"/>
        </w:rPr>
        <w:t xml:space="preserve"> с предложением о включении в Схему теплоснабжения мероприятий по обеспечению технической возможности подключения к системе теплоснабжения подключаемого объекта с приложением заявки на подключение;</w:t>
      </w:r>
    </w:p>
    <w:p w14:paraId="408F67BB" w14:textId="77777777" w:rsidR="00E85B64" w:rsidRPr="00EA358E" w:rsidRDefault="00E85B64" w:rsidP="00E85B64">
      <w:pPr>
        <w:pStyle w:val="af"/>
        <w:numPr>
          <w:ilvl w:val="0"/>
          <w:numId w:val="16"/>
        </w:numPr>
        <w:shd w:val="clear" w:color="auto" w:fill="FFFFFF"/>
        <w:spacing w:after="0" w:line="360" w:lineRule="auto"/>
        <w:ind w:left="0" w:firstLine="709"/>
        <w:jc w:val="both"/>
        <w:rPr>
          <w:rFonts w:eastAsia="Times New Roman" w:cs="Arial"/>
          <w:szCs w:val="24"/>
          <w:lang w:eastAsia="ru-RU"/>
        </w:rPr>
      </w:pPr>
      <w:bookmarkStart w:id="23" w:name="dst100086"/>
      <w:bookmarkEnd w:id="23"/>
      <w:r w:rsidRPr="00EA358E">
        <w:rPr>
          <w:rFonts w:eastAsia="Times New Roman" w:cs="Arial"/>
          <w:szCs w:val="24"/>
          <w:lang w:eastAsia="ru-RU"/>
        </w:rPr>
        <w:t>в течение 30 дней со дня получения указанного предложения Администрация города Т</w:t>
      </w:r>
      <w:r>
        <w:rPr>
          <w:rFonts w:eastAsia="Times New Roman" w:cs="Arial"/>
          <w:szCs w:val="24"/>
          <w:lang w:eastAsia="ru-RU"/>
        </w:rPr>
        <w:t xml:space="preserve">вери </w:t>
      </w:r>
      <w:r w:rsidRPr="00EA358E">
        <w:rPr>
          <w:rFonts w:eastAsia="Times New Roman" w:cs="Arial"/>
          <w:szCs w:val="24"/>
          <w:lang w:eastAsia="ru-RU"/>
        </w:rPr>
        <w:t>направляет в теплоснабжающую организацию или теплосетевую организацию решение о включении соответствующих мероприятий в схему теплоснабжения или об отказе во включении таких мероприятий в схему теплоснабжения;</w:t>
      </w:r>
    </w:p>
    <w:p w14:paraId="588B4394" w14:textId="77777777" w:rsidR="00E85B64" w:rsidRPr="00EA358E" w:rsidRDefault="00E85B64" w:rsidP="00E85B64">
      <w:pPr>
        <w:pStyle w:val="af"/>
        <w:numPr>
          <w:ilvl w:val="0"/>
          <w:numId w:val="16"/>
        </w:numPr>
        <w:shd w:val="clear" w:color="auto" w:fill="FFFFFF"/>
        <w:spacing w:after="0" w:line="360" w:lineRule="auto"/>
        <w:ind w:left="0" w:firstLine="709"/>
        <w:jc w:val="both"/>
        <w:rPr>
          <w:rFonts w:eastAsia="Times New Roman" w:cs="Arial"/>
          <w:szCs w:val="24"/>
          <w:lang w:eastAsia="ru-RU"/>
        </w:rPr>
      </w:pPr>
      <w:bookmarkStart w:id="24" w:name="dst100088"/>
      <w:bookmarkEnd w:id="24"/>
      <w:r w:rsidRPr="00EA358E">
        <w:rPr>
          <w:rFonts w:eastAsia="Times New Roman" w:cs="Arial"/>
          <w:szCs w:val="24"/>
          <w:lang w:eastAsia="ru-RU"/>
        </w:rPr>
        <w:t>Администрация города Т</w:t>
      </w:r>
      <w:r>
        <w:rPr>
          <w:rFonts w:eastAsia="Times New Roman" w:cs="Arial"/>
          <w:szCs w:val="24"/>
          <w:lang w:eastAsia="ru-RU"/>
        </w:rPr>
        <w:t>вери</w:t>
      </w:r>
      <w:r w:rsidRPr="00EA358E">
        <w:rPr>
          <w:rFonts w:eastAsia="Times New Roman" w:cs="Arial"/>
          <w:szCs w:val="24"/>
          <w:lang w:eastAsia="ru-RU"/>
        </w:rPr>
        <w:t xml:space="preserve"> одновременно с направлением указанного решения в теплоснабжающую организацию или теплосетевую организацию направляет его в федеральный орган исполнительной власти, уполномоченный на реализацию государственной политики в сфере теплоснабжения.</w:t>
      </w:r>
    </w:p>
    <w:p w14:paraId="71AC6C04" w14:textId="77777777" w:rsidR="00B4302D" w:rsidRPr="00B4302D" w:rsidRDefault="00B4302D" w:rsidP="00B4302D">
      <w:pPr>
        <w:pStyle w:val="af"/>
        <w:numPr>
          <w:ilvl w:val="0"/>
          <w:numId w:val="16"/>
        </w:numPr>
        <w:shd w:val="clear" w:color="auto" w:fill="FFFFFF"/>
        <w:spacing w:after="0" w:line="360" w:lineRule="auto"/>
        <w:jc w:val="both"/>
        <w:rPr>
          <w:rFonts w:eastAsia="Times New Roman" w:cs="Arial"/>
          <w:szCs w:val="24"/>
          <w:lang w:eastAsia="ru-RU"/>
        </w:rPr>
      </w:pPr>
      <w:r w:rsidRPr="00B4302D">
        <w:rPr>
          <w:rFonts w:cs="Arial"/>
          <w:szCs w:val="24"/>
          <w:shd w:val="clear" w:color="auto" w:fill="FFFFFF"/>
        </w:rPr>
        <w:t xml:space="preserve">В случае необходимости установления платы </w:t>
      </w:r>
      <w:r w:rsidRPr="00B4302D">
        <w:rPr>
          <w:rFonts w:eastAsia="Times New Roman" w:cs="Arial"/>
          <w:szCs w:val="24"/>
          <w:lang w:eastAsia="ru-RU"/>
        </w:rPr>
        <w:t xml:space="preserve">за подключение в индивидуальном порядке подписанный проект договора о подключении направляется заявителю в 2 экземплярах в течение 20 рабочих дней со дня установления </w:t>
      </w:r>
      <w:r w:rsidR="00F25AD1">
        <w:rPr>
          <w:rFonts w:eastAsia="Times New Roman" w:cs="Arial"/>
          <w:szCs w:val="24"/>
          <w:lang w:eastAsia="ru-RU"/>
        </w:rPr>
        <w:t>Региональной энергетической комиссией Тверской области</w:t>
      </w:r>
      <w:r w:rsidRPr="00B4302D">
        <w:rPr>
          <w:rFonts w:eastAsia="Times New Roman" w:cs="Arial"/>
          <w:szCs w:val="24"/>
          <w:lang w:eastAsia="ru-RU"/>
        </w:rPr>
        <w:t xml:space="preserve"> платы за подключение</w:t>
      </w:r>
      <w:r w:rsidRPr="00B4302D">
        <w:rPr>
          <w:rFonts w:cs="Arial"/>
          <w:szCs w:val="24"/>
          <w:shd w:val="clear" w:color="auto" w:fill="FFFFFF"/>
        </w:rPr>
        <w:t>. Заявитель подписывает оба экземпляра проекта договора о подключении в течение 10 рабочих дней со дня получения подписанного исполнителем проекта договора о подключении и направляет в указанный срок один экземпляр исполнителю с приложением к нему документов, подтверждающих полномочия лица, подписавшего договор о подключении.</w:t>
      </w:r>
    </w:p>
    <w:p w14:paraId="7EB8BAD4" w14:textId="77777777" w:rsidR="00B4302D" w:rsidRPr="00B4302D" w:rsidRDefault="00B4302D" w:rsidP="00B4302D">
      <w:pPr>
        <w:pStyle w:val="af"/>
        <w:numPr>
          <w:ilvl w:val="0"/>
          <w:numId w:val="16"/>
        </w:numPr>
        <w:spacing w:after="0" w:line="360" w:lineRule="auto"/>
        <w:jc w:val="both"/>
        <w:rPr>
          <w:szCs w:val="24"/>
        </w:rPr>
      </w:pPr>
      <w:bookmarkStart w:id="25" w:name="dst100084"/>
      <w:bookmarkEnd w:id="25"/>
      <w:r w:rsidRPr="00B4302D">
        <w:rPr>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w:t>
      </w:r>
      <w:r w:rsidRPr="00B4302D">
        <w:rPr>
          <w:szCs w:val="24"/>
        </w:rPr>
        <w:lastRenderedPageBreak/>
        <w:t>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14:paraId="0FE44E14" w14:textId="77777777" w:rsidR="00B4302D" w:rsidRPr="00B4302D" w:rsidRDefault="00B4302D" w:rsidP="00B4302D">
      <w:pPr>
        <w:spacing w:after="0" w:line="360" w:lineRule="auto"/>
        <w:ind w:firstLine="708"/>
        <w:jc w:val="both"/>
        <w:rPr>
          <w:szCs w:val="24"/>
        </w:rPr>
      </w:pPr>
      <w:r w:rsidRPr="00B4302D">
        <w:rPr>
          <w:szCs w:val="24"/>
        </w:rPr>
        <w:t>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449420DE" w14:textId="77777777" w:rsidR="00E85B64" w:rsidRPr="00EA358E" w:rsidRDefault="00E85B64" w:rsidP="00E85B64">
      <w:pPr>
        <w:pStyle w:val="Default"/>
        <w:spacing w:line="360" w:lineRule="auto"/>
        <w:ind w:firstLine="708"/>
        <w:jc w:val="both"/>
        <w:rPr>
          <w:color w:val="auto"/>
        </w:rPr>
      </w:pPr>
      <w:r>
        <w:rPr>
          <w:color w:val="auto"/>
        </w:rPr>
        <w:t>В Твери</w:t>
      </w:r>
      <w:r w:rsidRPr="008A72A7">
        <w:rPr>
          <w:color w:val="auto"/>
        </w:rPr>
        <w:t xml:space="preserve"> </w:t>
      </w:r>
      <w:r>
        <w:rPr>
          <w:color w:val="auto"/>
        </w:rPr>
        <w:t xml:space="preserve">источники централизованной системы теплоснабжения </w:t>
      </w:r>
      <w:r w:rsidRPr="00EA358E">
        <w:rPr>
          <w:color w:val="auto"/>
        </w:rPr>
        <w:t xml:space="preserve">обеспечивают большую часть тепловой нагрузки города. Сложившиеся зоны их действия покрывают наиболее плотные по застройке и тепловой нагрузке районы города. </w:t>
      </w:r>
    </w:p>
    <w:p w14:paraId="01BDC90E" w14:textId="77777777" w:rsidR="00E85B64" w:rsidRPr="00EA358E" w:rsidRDefault="00E85B64" w:rsidP="00E85B64">
      <w:pPr>
        <w:spacing w:after="0" w:line="360" w:lineRule="auto"/>
        <w:ind w:firstLine="720"/>
        <w:jc w:val="both"/>
        <w:rPr>
          <w:szCs w:val="24"/>
        </w:rPr>
      </w:pPr>
      <w:r w:rsidRPr="00EA358E">
        <w:rPr>
          <w:szCs w:val="24"/>
        </w:rPr>
        <w:t>Централизованное теплоснабжение предусмотрено для существующей застройки и перспективной многоэтажной застройки (от 4 этажей и выше).</w:t>
      </w:r>
    </w:p>
    <w:p w14:paraId="68D6E0D8" w14:textId="77777777" w:rsidR="00E85B64" w:rsidRPr="00EA358E" w:rsidRDefault="00E85B64" w:rsidP="00E85B64">
      <w:pPr>
        <w:spacing w:after="0" w:line="360" w:lineRule="auto"/>
        <w:ind w:firstLine="709"/>
        <w:jc w:val="both"/>
        <w:rPr>
          <w:rFonts w:eastAsia="Times New Roman" w:cs="Arial"/>
          <w:szCs w:val="24"/>
          <w:lang w:eastAsia="ru-RU"/>
        </w:rPr>
      </w:pPr>
      <w:r w:rsidRPr="00EA358E">
        <w:rPr>
          <w:szCs w:val="24"/>
        </w:rPr>
        <w:t xml:space="preserve">Под </w:t>
      </w:r>
      <w:r w:rsidRPr="00EA358E">
        <w:rPr>
          <w:i/>
          <w:szCs w:val="24"/>
        </w:rPr>
        <w:t>индивидуальным</w:t>
      </w:r>
      <w:r w:rsidRPr="00EA358E">
        <w:rPr>
          <w:szCs w:val="24"/>
        </w:rPr>
        <w:t xml:space="preserve"> теплоснабжением понимается, в частности, печное отопление. По существующему состоянию системы теплоснабжения, индивидуальное теплоснабжение применяется в индивидуальном малоэтажном жилищном фонде и для отдельных объектов коммерческого</w:t>
      </w:r>
      <w:r>
        <w:rPr>
          <w:szCs w:val="24"/>
        </w:rPr>
        <w:t>, с</w:t>
      </w:r>
      <w:r w:rsidRPr="00EA358E">
        <w:rPr>
          <w:szCs w:val="24"/>
        </w:rPr>
        <w:t>оциального</w:t>
      </w:r>
      <w:r>
        <w:rPr>
          <w:szCs w:val="24"/>
        </w:rPr>
        <w:t xml:space="preserve"> и производственного</w:t>
      </w:r>
      <w:r w:rsidRPr="00EA358E">
        <w:rPr>
          <w:szCs w:val="24"/>
        </w:rPr>
        <w:t xml:space="preserve"> назначения. При определении условий организации индивидуального теплоснабжения учитывается ст. 3 Федерального закона от 27.02.2010 № 190-ФЗ (ред. от 29.07.2018 г.) «О теплоснабжении», в соответствии с которым общими принципами организации отношений и основой государственной политики в сфере теплоснабжения являются &lt;…&gt; обеспечение приоритетного использования комбинированной выработки электрической и тепловой энергии для организации теплоснабжения, а также развитие систем централизованного теплоснабжения. На основании этого в </w:t>
      </w:r>
      <w:r w:rsidRPr="00EA358E">
        <w:rPr>
          <w:szCs w:val="24"/>
        </w:rPr>
        <w:lastRenderedPageBreak/>
        <w:t>рамках актуализации Схемы теплоснабжения г. Т</w:t>
      </w:r>
      <w:r>
        <w:rPr>
          <w:szCs w:val="24"/>
        </w:rPr>
        <w:t>вери</w:t>
      </w:r>
      <w:r w:rsidRPr="00EA358E">
        <w:rPr>
          <w:szCs w:val="24"/>
        </w:rPr>
        <w:t xml:space="preserve"> индивидуальное теплоснабжение </w:t>
      </w:r>
      <w:r w:rsidRPr="00EA358E">
        <w:rPr>
          <w:rFonts w:cs="Arial"/>
          <w:szCs w:val="24"/>
        </w:rPr>
        <w:t>предусматривается для:</w:t>
      </w:r>
    </w:p>
    <w:p w14:paraId="167CB89B" w14:textId="77777777" w:rsidR="00E85B64" w:rsidRPr="00EA358E" w:rsidRDefault="00E85B64" w:rsidP="00E85B64">
      <w:pPr>
        <w:pStyle w:val="af"/>
        <w:numPr>
          <w:ilvl w:val="0"/>
          <w:numId w:val="14"/>
        </w:numPr>
        <w:spacing w:after="0" w:line="360" w:lineRule="auto"/>
        <w:ind w:left="0" w:firstLine="709"/>
        <w:jc w:val="both"/>
        <w:rPr>
          <w:rFonts w:eastAsia="MS Mincho" w:cs="Arial"/>
          <w:szCs w:val="24"/>
        </w:rPr>
      </w:pPr>
      <w:r w:rsidRPr="00EA358E">
        <w:rPr>
          <w:rFonts w:eastAsia="MS Mincho" w:cs="Arial"/>
          <w:szCs w:val="24"/>
        </w:rPr>
        <w:t>индивидуальных жилых домов до трех этажей вне зависимости от месторасположения;</w:t>
      </w:r>
    </w:p>
    <w:p w14:paraId="49C2DFA2" w14:textId="77777777" w:rsidR="00E85B64" w:rsidRPr="00EA358E" w:rsidRDefault="00E85B64" w:rsidP="00E85B64">
      <w:pPr>
        <w:pStyle w:val="af"/>
        <w:numPr>
          <w:ilvl w:val="0"/>
          <w:numId w:val="14"/>
        </w:numPr>
        <w:spacing w:after="0" w:line="360" w:lineRule="auto"/>
        <w:ind w:left="0" w:firstLine="709"/>
        <w:jc w:val="both"/>
        <w:rPr>
          <w:rFonts w:eastAsia="MS Mincho" w:cs="Arial"/>
          <w:szCs w:val="24"/>
        </w:rPr>
      </w:pPr>
      <w:r w:rsidRPr="00EA358E">
        <w:rPr>
          <w:rFonts w:eastAsia="MS Mincho" w:cs="Arial"/>
          <w:szCs w:val="24"/>
        </w:rPr>
        <w:t>малоэтажных (до четырех этажей) блокированных жилых домов,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14:paraId="540A3513" w14:textId="77777777" w:rsidR="00E85B64" w:rsidRPr="00EA358E" w:rsidRDefault="00E85B64" w:rsidP="00E85B64">
      <w:pPr>
        <w:pStyle w:val="af"/>
        <w:numPr>
          <w:ilvl w:val="0"/>
          <w:numId w:val="14"/>
        </w:numPr>
        <w:spacing w:after="0" w:line="360" w:lineRule="auto"/>
        <w:ind w:left="0" w:firstLine="709"/>
        <w:jc w:val="both"/>
        <w:rPr>
          <w:rFonts w:eastAsia="MS Mincho" w:cs="Arial"/>
          <w:szCs w:val="24"/>
        </w:rPr>
      </w:pPr>
      <w:r w:rsidRPr="00EA358E">
        <w:rPr>
          <w:rFonts w:eastAsia="MS Mincho" w:cs="Arial"/>
          <w:szCs w:val="24"/>
        </w:rPr>
        <w:t>многоэтажных жилых домов,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w:t>
      </w:r>
    </w:p>
    <w:p w14:paraId="26A2F0F9" w14:textId="77777777" w:rsidR="00E85B64" w:rsidRPr="00EA358E" w:rsidRDefault="00E85B64" w:rsidP="00E85B64">
      <w:pPr>
        <w:pStyle w:val="af"/>
        <w:numPr>
          <w:ilvl w:val="0"/>
          <w:numId w:val="14"/>
        </w:numPr>
        <w:spacing w:after="0" w:line="360" w:lineRule="auto"/>
        <w:ind w:left="0" w:firstLine="709"/>
        <w:jc w:val="both"/>
        <w:rPr>
          <w:rFonts w:eastAsia="MS Mincho" w:cs="Arial"/>
          <w:szCs w:val="24"/>
        </w:rPr>
      </w:pPr>
      <w:r w:rsidRPr="00EA358E">
        <w:rPr>
          <w:rFonts w:eastAsia="MS Mincho" w:cs="Arial"/>
          <w:szCs w:val="24"/>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14:paraId="5403367B" w14:textId="77777777" w:rsidR="00E85B64" w:rsidRPr="00EA358E" w:rsidRDefault="00E85B64" w:rsidP="00E85B64">
      <w:pPr>
        <w:pStyle w:val="af"/>
        <w:numPr>
          <w:ilvl w:val="0"/>
          <w:numId w:val="14"/>
        </w:numPr>
        <w:spacing w:after="0" w:line="360" w:lineRule="auto"/>
        <w:ind w:left="0" w:firstLine="709"/>
        <w:jc w:val="both"/>
        <w:rPr>
          <w:rFonts w:eastAsia="MS Mincho" w:cs="Arial"/>
          <w:szCs w:val="24"/>
        </w:rPr>
      </w:pPr>
      <w:r w:rsidRPr="00EA358E">
        <w:rPr>
          <w:rFonts w:eastAsia="MS Mincho" w:cs="Arial"/>
          <w:szCs w:val="24"/>
        </w:rPr>
        <w:t>промышленных и прочих потребителей, технологический процесс которых предусматривает потребление природного газа.</w:t>
      </w:r>
    </w:p>
    <w:p w14:paraId="1A4DE51A" w14:textId="77777777" w:rsidR="00B4302D" w:rsidRPr="00B4302D" w:rsidRDefault="00B4302D" w:rsidP="00B4302D">
      <w:pPr>
        <w:shd w:val="clear" w:color="auto" w:fill="FFFFFF"/>
        <w:spacing w:after="0" w:line="360" w:lineRule="auto"/>
        <w:ind w:firstLine="708"/>
        <w:jc w:val="both"/>
        <w:rPr>
          <w:rFonts w:cs="Arial"/>
          <w:szCs w:val="24"/>
        </w:rPr>
      </w:pPr>
      <w:r w:rsidRPr="00B4302D">
        <w:rPr>
          <w:rFonts w:eastAsia="MS Mincho" w:cs="Arial"/>
          <w:szCs w:val="24"/>
        </w:rPr>
        <w:t xml:space="preserve">В соответствии с п. 15 ст. 14 Федерального закона от 27.07.2010 г. №190-ФЗ «О теплоснабжении» (в ред. ФЗ от 30.12.2012 № 318-ФЗ) запрещается переход на отопление жилых помещений в многоквартирных домах с использованием индивидуальных квартирных источников тепловой энергии </w:t>
      </w:r>
      <w:r w:rsidRPr="00B4302D">
        <w:rPr>
          <w:rFonts w:cs="Arial"/>
          <w:szCs w:val="24"/>
          <w:shd w:val="clear" w:color="auto" w:fill="FFFFFF"/>
        </w:rPr>
        <w:t>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w:t>
      </w:r>
      <w:r w:rsidRPr="00B4302D">
        <w:rPr>
          <w:rFonts w:cs="Arial"/>
          <w:szCs w:val="24"/>
        </w:rPr>
        <w:t xml:space="preserve">хемой теплоснабжения. </w:t>
      </w:r>
    </w:p>
    <w:p w14:paraId="395AD6CF" w14:textId="77777777" w:rsidR="00B95074" w:rsidRPr="00B4302D" w:rsidRDefault="00B4302D" w:rsidP="00B4302D">
      <w:pPr>
        <w:shd w:val="clear" w:color="auto" w:fill="FFFFFF"/>
        <w:spacing w:after="0" w:line="360" w:lineRule="auto"/>
        <w:ind w:firstLine="709"/>
        <w:jc w:val="both"/>
        <w:rPr>
          <w:rFonts w:cs="Arial"/>
          <w:szCs w:val="24"/>
        </w:rPr>
      </w:pPr>
      <w:r w:rsidRPr="00B4302D">
        <w:rPr>
          <w:rFonts w:cs="Arial"/>
          <w:szCs w:val="24"/>
        </w:rPr>
        <w:t xml:space="preserve">В соответствии с п. 64 Постановление Правительства Российской Федерации от 30.11.2021 № 2115 </w:t>
      </w:r>
      <w:r w:rsidRPr="00B4302D">
        <w:rPr>
          <w:szCs w:val="24"/>
        </w:rPr>
        <w:t>(ред. от 16.05.2024 г.)</w:t>
      </w:r>
      <w:r w:rsidRPr="00B4302D">
        <w:rPr>
          <w:rFonts w:cs="Arial"/>
          <w:szCs w:val="24"/>
        </w:rPr>
        <w:t xml:space="preserve"> "Об утверждении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Правил недискриминационного доступа к услугам по передаче тепловой энергии, теплоносителя, а также об изменении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в перечень индивидуальных квартирных источников тепловой энергии, которые запрещается использовать для отопления жилых помещений в </w:t>
      </w:r>
      <w:r w:rsidRPr="00B4302D">
        <w:rPr>
          <w:rFonts w:cs="Arial"/>
          <w:szCs w:val="24"/>
        </w:rPr>
        <w:lastRenderedPageBreak/>
        <w:t>многоквартирных домах при наличии осуществленного в надлежащем порядке подключения к системам теплоснабжения, за исключением случаев, определенных схемой теплоснабжения, входят источники тепловой энергии, работающие на природном газе, а также на иных видах топлива, не отвечающие следующим требованиям:</w:t>
      </w:r>
    </w:p>
    <w:p w14:paraId="6CEF9E29" w14:textId="77777777" w:rsidR="00B95074" w:rsidRPr="00B95074" w:rsidRDefault="00B95074" w:rsidP="00B95074">
      <w:pPr>
        <w:pStyle w:val="af"/>
        <w:numPr>
          <w:ilvl w:val="0"/>
          <w:numId w:val="17"/>
        </w:numPr>
        <w:shd w:val="clear" w:color="auto" w:fill="FFFFFF"/>
        <w:spacing w:after="0" w:line="360" w:lineRule="auto"/>
        <w:jc w:val="both"/>
        <w:rPr>
          <w:rFonts w:cs="Arial"/>
          <w:szCs w:val="24"/>
        </w:rPr>
      </w:pPr>
      <w:r w:rsidRPr="00B95074">
        <w:rPr>
          <w:rFonts w:cs="Arial"/>
          <w:szCs w:val="24"/>
        </w:rPr>
        <w:t>наличие закрытой (герметичной) камеры сгорания;</w:t>
      </w:r>
    </w:p>
    <w:p w14:paraId="3F93785D" w14:textId="77777777" w:rsidR="00B95074" w:rsidRPr="00B95074" w:rsidRDefault="00B95074" w:rsidP="00B95074">
      <w:pPr>
        <w:pStyle w:val="af"/>
        <w:numPr>
          <w:ilvl w:val="0"/>
          <w:numId w:val="17"/>
        </w:numPr>
        <w:shd w:val="clear" w:color="auto" w:fill="FFFFFF"/>
        <w:spacing w:after="0" w:line="360" w:lineRule="auto"/>
        <w:jc w:val="both"/>
        <w:rPr>
          <w:rFonts w:cs="Arial"/>
          <w:szCs w:val="24"/>
        </w:rPr>
      </w:pPr>
      <w:r>
        <w:rPr>
          <w:rFonts w:cs="Arial"/>
          <w:szCs w:val="24"/>
        </w:rPr>
        <w:t>н</w:t>
      </w:r>
      <w:r w:rsidRPr="00B95074">
        <w:rPr>
          <w:rFonts w:cs="Arial"/>
          <w:szCs w:val="24"/>
        </w:rPr>
        <w:t>аличие автоматики безопасности, обеспечивающей прекращение подачи топлива при прекращении подачи электрической энергии, при неисправности цепей защиты, погасании пламени горелки, падении давления теплоносителя ниже предельно допустимого значения, достижении предельно допустимой температуры теплоносителя, а также при нарушении дымоудаления;</w:t>
      </w:r>
    </w:p>
    <w:p w14:paraId="177D702A" w14:textId="77777777" w:rsidR="00B95074" w:rsidRPr="00B95074" w:rsidRDefault="00B95074" w:rsidP="00B95074">
      <w:pPr>
        <w:pStyle w:val="af"/>
        <w:numPr>
          <w:ilvl w:val="0"/>
          <w:numId w:val="17"/>
        </w:numPr>
        <w:shd w:val="clear" w:color="auto" w:fill="FFFFFF"/>
        <w:spacing w:after="0" w:line="360" w:lineRule="auto"/>
        <w:jc w:val="both"/>
        <w:rPr>
          <w:rFonts w:cs="Arial"/>
          <w:szCs w:val="24"/>
        </w:rPr>
      </w:pPr>
      <w:r w:rsidRPr="00B95074">
        <w:rPr>
          <w:rFonts w:cs="Arial"/>
          <w:szCs w:val="24"/>
        </w:rPr>
        <w:t>температура теплоносителя - до 95 градусов Цельсия;</w:t>
      </w:r>
    </w:p>
    <w:p w14:paraId="4244AFB5" w14:textId="77777777" w:rsidR="00B95074" w:rsidRPr="00B95074" w:rsidRDefault="00B95074" w:rsidP="00B95074">
      <w:pPr>
        <w:pStyle w:val="af"/>
        <w:numPr>
          <w:ilvl w:val="0"/>
          <w:numId w:val="17"/>
        </w:numPr>
        <w:shd w:val="clear" w:color="auto" w:fill="FFFFFF"/>
        <w:spacing w:after="0" w:line="360" w:lineRule="auto"/>
        <w:jc w:val="both"/>
        <w:rPr>
          <w:rFonts w:cs="Arial"/>
          <w:szCs w:val="24"/>
        </w:rPr>
      </w:pPr>
      <w:r w:rsidRPr="00B95074">
        <w:rPr>
          <w:rFonts w:cs="Arial"/>
          <w:szCs w:val="24"/>
        </w:rPr>
        <w:t>давление теплоносителя - до 1 МПа;</w:t>
      </w:r>
    </w:p>
    <w:p w14:paraId="60159249" w14:textId="77777777" w:rsidR="00B95074" w:rsidRPr="00B95074" w:rsidRDefault="00B95074" w:rsidP="00B95074">
      <w:pPr>
        <w:pStyle w:val="af"/>
        <w:numPr>
          <w:ilvl w:val="0"/>
          <w:numId w:val="17"/>
        </w:numPr>
        <w:shd w:val="clear" w:color="auto" w:fill="FFFFFF"/>
        <w:spacing w:after="0" w:line="360" w:lineRule="auto"/>
        <w:jc w:val="both"/>
        <w:rPr>
          <w:rFonts w:cs="Arial"/>
          <w:szCs w:val="24"/>
        </w:rPr>
      </w:pPr>
      <w:r w:rsidRPr="00B95074">
        <w:rPr>
          <w:rFonts w:cs="Arial"/>
          <w:szCs w:val="24"/>
        </w:rPr>
        <w:t>если с использованием таких источников осуществляется отопление менее 50 процентов общей площади помещений в многоквартирном доме.</w:t>
      </w:r>
    </w:p>
    <w:p w14:paraId="3699EB10" w14:textId="77777777" w:rsidR="00E85B64" w:rsidRPr="00EA358E" w:rsidRDefault="00E85B64" w:rsidP="00E85B64">
      <w:pPr>
        <w:shd w:val="clear" w:color="auto" w:fill="FFFFFF"/>
        <w:spacing w:after="0" w:line="360" w:lineRule="auto"/>
        <w:ind w:firstLine="709"/>
        <w:jc w:val="both"/>
        <w:rPr>
          <w:rFonts w:eastAsia="Times New Roman" w:cs="Arial"/>
          <w:szCs w:val="24"/>
          <w:lang w:eastAsia="ru-RU"/>
        </w:rPr>
      </w:pPr>
      <w:r w:rsidRPr="00EA358E">
        <w:rPr>
          <w:rFonts w:eastAsia="Times New Roman" w:cs="Arial"/>
          <w:szCs w:val="24"/>
          <w:lang w:eastAsia="ru-RU"/>
        </w:rPr>
        <w:t>Случаи использования индивидуального поквартирного отоплен</w:t>
      </w:r>
      <w:r>
        <w:rPr>
          <w:rFonts w:eastAsia="Times New Roman" w:cs="Arial"/>
          <w:szCs w:val="24"/>
          <w:lang w:eastAsia="ru-RU"/>
        </w:rPr>
        <w:t xml:space="preserve">ия существующих зданий города Твери не зафиксированы. </w:t>
      </w:r>
      <w:r w:rsidRPr="00EA358E">
        <w:rPr>
          <w:rFonts w:eastAsia="Times New Roman" w:cs="Arial"/>
          <w:szCs w:val="24"/>
          <w:lang w:eastAsia="ru-RU"/>
        </w:rPr>
        <w:t>На период планиро</w:t>
      </w:r>
      <w:r>
        <w:rPr>
          <w:rFonts w:eastAsia="Times New Roman" w:cs="Arial"/>
          <w:szCs w:val="24"/>
          <w:lang w:eastAsia="ru-RU"/>
        </w:rPr>
        <w:t>вания Схемы теплоснабжения г. Твери</w:t>
      </w:r>
      <w:r w:rsidRPr="00EA358E">
        <w:rPr>
          <w:rFonts w:eastAsia="Times New Roman" w:cs="Arial"/>
          <w:szCs w:val="24"/>
          <w:lang w:eastAsia="ru-RU"/>
        </w:rPr>
        <w:t xml:space="preserve"> (до 20</w:t>
      </w:r>
      <w:r>
        <w:rPr>
          <w:rFonts w:eastAsia="Times New Roman" w:cs="Arial"/>
          <w:szCs w:val="24"/>
          <w:lang w:eastAsia="ru-RU"/>
        </w:rPr>
        <w:t>28</w:t>
      </w:r>
      <w:r w:rsidRPr="00EA358E">
        <w:rPr>
          <w:rFonts w:eastAsia="Times New Roman" w:cs="Arial"/>
          <w:szCs w:val="24"/>
          <w:lang w:eastAsia="ru-RU"/>
        </w:rPr>
        <w:t xml:space="preserve"> года) индивидуальное поквартирное отопление не предусматривается.</w:t>
      </w:r>
    </w:p>
    <w:p w14:paraId="49DB97E8" w14:textId="77777777" w:rsidR="00E85B64" w:rsidRPr="00EA358E" w:rsidRDefault="00E85B64" w:rsidP="00E85B64">
      <w:pPr>
        <w:spacing w:after="0" w:line="360" w:lineRule="auto"/>
        <w:ind w:firstLine="567"/>
        <w:jc w:val="both"/>
        <w:rPr>
          <w:rFonts w:eastAsia="MS Mincho" w:cs="Arial"/>
          <w:szCs w:val="24"/>
        </w:rPr>
      </w:pPr>
      <w:r w:rsidRPr="00EA358E">
        <w:rPr>
          <w:rFonts w:eastAsia="MS Mincho" w:cs="Arial"/>
          <w:szCs w:val="24"/>
        </w:rPr>
        <w:t xml:space="preserve">Переход на поквартирное теплоснабжение, возможен только для многоквартирного дома в целом. Переход на поквартирное теплоснабжение отдельных помещений и квартир Схемой теплоснабжения не допускается. </w:t>
      </w:r>
    </w:p>
    <w:p w14:paraId="085F89FC" w14:textId="77777777" w:rsidR="00E85B64" w:rsidRDefault="00E85B64" w:rsidP="00E85B64">
      <w:pPr>
        <w:spacing w:after="0" w:line="360" w:lineRule="auto"/>
        <w:ind w:firstLine="708"/>
        <w:jc w:val="both"/>
        <w:rPr>
          <w:rFonts w:eastAsia="MS Mincho" w:cs="Arial"/>
          <w:szCs w:val="24"/>
        </w:rPr>
      </w:pPr>
      <w:r w:rsidRPr="00EA358E">
        <w:rPr>
          <w:rFonts w:eastAsia="MS Mincho" w:cs="Arial"/>
          <w:szCs w:val="24"/>
        </w:rPr>
        <w:t>Переход на поквартирное теплоснабжение многоквартирного дома осуществляется при наличии 3-х стороннего соглашения между теплоснабжающей организацией, органом местного самоуправления и собственниками. Решение о переводе всех квартир и встроенных помещений дома на индивидуальное теплоснабжение с отключением от централизованного теплоснабжения принимается на общем собрании собственников, на котором также определяется источник финансирования данных работ, в том числе проектных.</w:t>
      </w:r>
    </w:p>
    <w:p w14:paraId="543D2ED6" w14:textId="77777777" w:rsidR="00086217" w:rsidRPr="00DF52D8" w:rsidRDefault="00086217" w:rsidP="004B229C">
      <w:pPr>
        <w:spacing w:after="0" w:line="360" w:lineRule="auto"/>
        <w:ind w:firstLine="708"/>
        <w:jc w:val="both"/>
        <w:rPr>
          <w:rFonts w:cs="Arial"/>
          <w:szCs w:val="24"/>
          <w:highlight w:val="yellow"/>
        </w:rPr>
      </w:pPr>
    </w:p>
    <w:p w14:paraId="4A3A9A9D" w14:textId="77777777" w:rsidR="00E85B64" w:rsidRDefault="00E85B64" w:rsidP="00AA78BB">
      <w:pPr>
        <w:spacing w:after="0" w:line="240" w:lineRule="auto"/>
        <w:rPr>
          <w:rFonts w:cs="Arial"/>
          <w:szCs w:val="24"/>
          <w:highlight w:val="yellow"/>
        </w:rPr>
        <w:sectPr w:rsidR="00E85B64" w:rsidSect="00910213">
          <w:headerReference w:type="default" r:id="rId9"/>
          <w:footerReference w:type="default" r:id="rId10"/>
          <w:type w:val="continuous"/>
          <w:pgSz w:w="11906" w:h="16838"/>
          <w:pgMar w:top="1134" w:right="850" w:bottom="1134" w:left="1701" w:header="708" w:footer="708" w:gutter="0"/>
          <w:cols w:space="708"/>
          <w:titlePg/>
          <w:docGrid w:linePitch="360"/>
        </w:sectPr>
      </w:pPr>
    </w:p>
    <w:p w14:paraId="454A4ED4" w14:textId="77777777" w:rsidR="00E85B64" w:rsidRPr="004B2D82" w:rsidRDefault="00E85B64" w:rsidP="00E85B64">
      <w:pPr>
        <w:pStyle w:val="1"/>
      </w:pPr>
      <w:bookmarkStart w:id="26" w:name="_Toc101570433"/>
      <w:r w:rsidRPr="00EA358E">
        <w:lastRenderedPageBreak/>
        <w:t>ОПИСАНИЕ ТЕКУЩЕЙ СИТУАЦИИ, СВЯЗАННОЙ С РАНЕЕ ПРИНЯТЫМИ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26"/>
    </w:p>
    <w:p w14:paraId="4EBEF408" w14:textId="77777777" w:rsidR="00E85B64" w:rsidRPr="00EA358E" w:rsidRDefault="00E85B64" w:rsidP="00E85B64">
      <w:pPr>
        <w:pStyle w:val="Default"/>
        <w:spacing w:line="360" w:lineRule="auto"/>
        <w:ind w:firstLine="709"/>
        <w:jc w:val="both"/>
        <w:rPr>
          <w:rFonts w:eastAsia="Times New Roman"/>
          <w:color w:val="auto"/>
        </w:rPr>
      </w:pPr>
      <w:r w:rsidRPr="00EA358E">
        <w:rPr>
          <w:rFonts w:eastAsia="Times New Roman"/>
          <w:color w:val="auto"/>
        </w:rPr>
        <w:t>Для реализации объемов мощности генерирующего оборудования на оптовом рынке электроэнергии требуется отбор оборудования на входе конкурентного отбора мощности (КОМ) на соответствующий период. Согласно п. 2.4.5.5 Регламента проведения конкурентных отборов мощности (Приложение № 19.3 к Договору о присоединении к торговой системе оптового рынка) признаками несоответствия единицы генерирующего оборудования требованиям КОМ являются:</w:t>
      </w:r>
    </w:p>
    <w:p w14:paraId="0EA4A8A8" w14:textId="77777777" w:rsidR="00E85B64" w:rsidRPr="00EA358E" w:rsidRDefault="00E85B64" w:rsidP="00975F97">
      <w:pPr>
        <w:pStyle w:val="Default"/>
        <w:numPr>
          <w:ilvl w:val="0"/>
          <w:numId w:val="18"/>
        </w:numPr>
        <w:spacing w:line="360" w:lineRule="auto"/>
        <w:ind w:left="0" w:firstLine="1134"/>
        <w:jc w:val="both"/>
        <w:rPr>
          <w:rFonts w:eastAsia="Times New Roman"/>
          <w:color w:val="auto"/>
        </w:rPr>
      </w:pPr>
      <w:r w:rsidRPr="00EA358E">
        <w:rPr>
          <w:rFonts w:eastAsia="Times New Roman"/>
          <w:color w:val="auto"/>
        </w:rPr>
        <w:t xml:space="preserve">давление свежего пара составляет 9 МПа (90 </w:t>
      </w:r>
      <w:proofErr w:type="spellStart"/>
      <w:r w:rsidRPr="00EA358E">
        <w:rPr>
          <w:rFonts w:eastAsia="Times New Roman"/>
          <w:color w:val="auto"/>
        </w:rPr>
        <w:t>атм</w:t>
      </w:r>
      <w:proofErr w:type="spellEnd"/>
      <w:r w:rsidRPr="00EA358E">
        <w:rPr>
          <w:rFonts w:eastAsia="Times New Roman"/>
          <w:color w:val="auto"/>
        </w:rPr>
        <w:t>) и менее;</w:t>
      </w:r>
    </w:p>
    <w:p w14:paraId="5DE6EF06" w14:textId="77777777" w:rsidR="00E85B64" w:rsidRPr="00EA358E" w:rsidRDefault="00E85B64" w:rsidP="00975F97">
      <w:pPr>
        <w:pStyle w:val="Default"/>
        <w:numPr>
          <w:ilvl w:val="0"/>
          <w:numId w:val="18"/>
        </w:numPr>
        <w:spacing w:line="360" w:lineRule="auto"/>
        <w:ind w:left="0" w:firstLine="1134"/>
        <w:jc w:val="both"/>
        <w:rPr>
          <w:rFonts w:eastAsia="Times New Roman"/>
          <w:color w:val="auto"/>
        </w:rPr>
      </w:pPr>
      <w:r w:rsidRPr="00EA358E">
        <w:rPr>
          <w:rFonts w:eastAsia="Times New Roman"/>
          <w:color w:val="auto"/>
        </w:rPr>
        <w:t>год выпуска паровой турбины ранее, чем за 55 лет до года, в отношении которого проводится КОМ;</w:t>
      </w:r>
    </w:p>
    <w:p w14:paraId="7F6CA9A5" w14:textId="77777777" w:rsidR="00E85B64" w:rsidRPr="00EA358E" w:rsidRDefault="00E85B64" w:rsidP="00975F97">
      <w:pPr>
        <w:pStyle w:val="Default"/>
        <w:numPr>
          <w:ilvl w:val="0"/>
          <w:numId w:val="18"/>
        </w:numPr>
        <w:spacing w:line="360" w:lineRule="auto"/>
        <w:ind w:left="0" w:firstLine="1134"/>
        <w:jc w:val="both"/>
        <w:rPr>
          <w:rFonts w:eastAsia="Times New Roman"/>
          <w:color w:val="auto"/>
        </w:rPr>
      </w:pPr>
      <w:r w:rsidRPr="00EA358E">
        <w:rPr>
          <w:rFonts w:eastAsia="Times New Roman"/>
          <w:color w:val="auto"/>
        </w:rPr>
        <w:t>КИУМ не более 8 %.</w:t>
      </w:r>
    </w:p>
    <w:p w14:paraId="06B51170" w14:textId="77777777" w:rsidR="00E85B64" w:rsidRPr="00EA358E" w:rsidRDefault="00E85B64" w:rsidP="00E85B64">
      <w:pPr>
        <w:pStyle w:val="Default"/>
        <w:spacing w:line="360" w:lineRule="auto"/>
        <w:ind w:firstLine="709"/>
        <w:jc w:val="both"/>
        <w:rPr>
          <w:rFonts w:eastAsia="Times New Roman"/>
          <w:color w:val="auto"/>
        </w:rPr>
      </w:pPr>
      <w:r w:rsidRPr="00EA358E">
        <w:rPr>
          <w:rFonts w:eastAsia="Times New Roman"/>
          <w:color w:val="auto"/>
        </w:rPr>
        <w:t>Указанные минимальные требования в отношении генерирующего оборудования, отбираемого на КОМ, обусловлены необходимостью обеспечения замещения неэффективного оборудования в энергосистеме на оборудование с лучшими удельными показателями работы.</w:t>
      </w:r>
    </w:p>
    <w:p w14:paraId="6B6A97C7" w14:textId="77777777" w:rsidR="00E85B64" w:rsidRPr="00992982" w:rsidRDefault="00E85B64" w:rsidP="00E85B64">
      <w:pPr>
        <w:spacing w:after="0" w:line="360" w:lineRule="auto"/>
        <w:ind w:firstLine="708"/>
        <w:jc w:val="both"/>
        <w:rPr>
          <w:rFonts w:cs="Arial"/>
          <w:szCs w:val="24"/>
        </w:rPr>
      </w:pPr>
      <w:r w:rsidRPr="00EA358E">
        <w:rPr>
          <w:rFonts w:eastAsia="Times New Roman"/>
        </w:rPr>
        <w:t xml:space="preserve">Результаты проведенных КОМ в отношении генерирующего оборудования </w:t>
      </w:r>
      <w:r w:rsidR="003667A9">
        <w:rPr>
          <w:rFonts w:eastAsia="Times New Roman"/>
        </w:rPr>
        <w:t>тверских</w:t>
      </w:r>
      <w:r w:rsidRPr="00EA358E">
        <w:rPr>
          <w:rFonts w:eastAsia="Times New Roman"/>
        </w:rPr>
        <w:t xml:space="preserve"> ТЭС отражены в таблиц</w:t>
      </w:r>
      <w:r>
        <w:rPr>
          <w:rFonts w:eastAsia="Times New Roman"/>
        </w:rPr>
        <w:t xml:space="preserve">е </w:t>
      </w:r>
      <w:r w:rsidR="00D74BCD">
        <w:rPr>
          <w:rFonts w:eastAsia="Times New Roman"/>
        </w:rPr>
        <w:fldChar w:fldCharType="begin"/>
      </w:r>
      <w:r w:rsidR="00D74BCD">
        <w:rPr>
          <w:rFonts w:eastAsia="Times New Roman"/>
        </w:rPr>
        <w:instrText xml:space="preserve"> REF _Ref101517859 \h  \* MERGEFORMAT </w:instrText>
      </w:r>
      <w:r w:rsidR="00D74BCD">
        <w:rPr>
          <w:rFonts w:eastAsia="Times New Roman"/>
        </w:rPr>
      </w:r>
      <w:r w:rsidR="00D74BCD">
        <w:rPr>
          <w:rFonts w:eastAsia="Times New Roman"/>
        </w:rPr>
        <w:fldChar w:fldCharType="separate"/>
      </w:r>
      <w:r w:rsidR="00F41AB0" w:rsidRPr="00F41AB0">
        <w:rPr>
          <w:vanish/>
        </w:rPr>
        <w:t xml:space="preserve">Таблица </w:t>
      </w:r>
      <w:r w:rsidR="00F41AB0">
        <w:rPr>
          <w:noProof/>
        </w:rPr>
        <w:t>2</w:t>
      </w:r>
      <w:r w:rsidR="00F41AB0">
        <w:t>.</w:t>
      </w:r>
      <w:r w:rsidR="00F41AB0">
        <w:rPr>
          <w:noProof/>
        </w:rPr>
        <w:t>1</w:t>
      </w:r>
      <w:r w:rsidR="00D74BCD">
        <w:rPr>
          <w:rFonts w:eastAsia="Times New Roman"/>
        </w:rPr>
        <w:fldChar w:fldCharType="end"/>
      </w:r>
      <w:r w:rsidRPr="00992982">
        <w:rPr>
          <w:rFonts w:cs="Arial"/>
          <w:szCs w:val="24"/>
        </w:rPr>
        <w:t>.</w:t>
      </w:r>
    </w:p>
    <w:p w14:paraId="734D9FEE" w14:textId="77777777" w:rsidR="001F1F4A" w:rsidRDefault="001F1F4A" w:rsidP="00AA78BB">
      <w:pPr>
        <w:spacing w:after="0" w:line="240" w:lineRule="auto"/>
        <w:rPr>
          <w:rFonts w:cs="Arial"/>
          <w:szCs w:val="24"/>
          <w:highlight w:val="yellow"/>
        </w:rPr>
      </w:pPr>
    </w:p>
    <w:p w14:paraId="03FD6A5F" w14:textId="77777777" w:rsidR="00E85B64" w:rsidRDefault="00E85B64" w:rsidP="00E85B64">
      <w:pPr>
        <w:pStyle w:val="afffb"/>
        <w:keepNext/>
      </w:pPr>
      <w:bookmarkStart w:id="27" w:name="_Ref101517859"/>
      <w:bookmarkStart w:id="28" w:name="_Toc211722203"/>
      <w:r>
        <w:t xml:space="preserve">Таблица </w:t>
      </w:r>
      <w:fldSimple w:instr=" STYLEREF 1 \s ">
        <w:r w:rsidR="00F41AB0">
          <w:rPr>
            <w:noProof/>
          </w:rPr>
          <w:t>2</w:t>
        </w:r>
      </w:fldSimple>
      <w:r w:rsidR="006573E6">
        <w:t>.</w:t>
      </w:r>
      <w:fldSimple w:instr=" SEQ Таблица \* ARABIC \s 1 ">
        <w:r w:rsidR="00F41AB0">
          <w:rPr>
            <w:noProof/>
          </w:rPr>
          <w:t>1</w:t>
        </w:r>
      </w:fldSimple>
      <w:bookmarkEnd w:id="27"/>
      <w:r>
        <w:t xml:space="preserve"> </w:t>
      </w:r>
      <w:r w:rsidRPr="009B7E72">
        <w:t>–</w:t>
      </w:r>
      <w:r w:rsidR="00D74BCD">
        <w:t xml:space="preserve"> Статусы генерирующего оборудования ТЭС г. Твери</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540"/>
        <w:gridCol w:w="2695"/>
        <w:gridCol w:w="869"/>
        <w:gridCol w:w="869"/>
        <w:gridCol w:w="869"/>
        <w:gridCol w:w="869"/>
        <w:gridCol w:w="867"/>
      </w:tblGrid>
      <w:tr w:rsidR="000035C6" w:rsidRPr="000035C6" w14:paraId="34EA6559" w14:textId="77777777" w:rsidTr="000035C6">
        <w:trPr>
          <w:trHeight w:val="300"/>
        </w:trPr>
        <w:tc>
          <w:tcPr>
            <w:tcW w:w="410" w:type="pct"/>
            <w:shd w:val="clear" w:color="auto" w:fill="F2F2F2"/>
            <w:noWrap/>
            <w:vAlign w:val="center"/>
            <w:hideMark/>
          </w:tcPr>
          <w:p w14:paraId="2BE66A32" w14:textId="77777777" w:rsidR="000035C6" w:rsidRPr="000035C6" w:rsidRDefault="000035C6" w:rsidP="000035C6">
            <w:pPr>
              <w:spacing w:after="0" w:line="240" w:lineRule="auto"/>
              <w:jc w:val="center"/>
              <w:rPr>
                <w:rFonts w:eastAsia="Times New Roman" w:cs="Arial"/>
                <w:b/>
                <w:color w:val="000000"/>
                <w:sz w:val="22"/>
                <w:lang w:eastAsia="ru-RU"/>
              </w:rPr>
            </w:pPr>
            <w:r w:rsidRPr="000035C6">
              <w:rPr>
                <w:rFonts w:eastAsia="Times New Roman" w:cs="Arial"/>
                <w:b/>
                <w:color w:val="000000"/>
                <w:sz w:val="22"/>
                <w:lang w:eastAsia="ru-RU"/>
              </w:rPr>
              <w:t> №</w:t>
            </w:r>
          </w:p>
        </w:tc>
        <w:tc>
          <w:tcPr>
            <w:tcW w:w="824" w:type="pct"/>
            <w:shd w:val="clear" w:color="auto" w:fill="F2F2F2"/>
            <w:noWrap/>
            <w:vAlign w:val="center"/>
            <w:hideMark/>
          </w:tcPr>
          <w:p w14:paraId="4184D608" w14:textId="77777777" w:rsidR="000035C6" w:rsidRPr="000035C6" w:rsidRDefault="000035C6" w:rsidP="000035C6">
            <w:pPr>
              <w:spacing w:after="0" w:line="240" w:lineRule="auto"/>
              <w:jc w:val="center"/>
              <w:rPr>
                <w:rFonts w:eastAsia="Times New Roman" w:cs="Arial"/>
                <w:b/>
                <w:color w:val="000000"/>
                <w:sz w:val="22"/>
                <w:lang w:eastAsia="ru-RU"/>
              </w:rPr>
            </w:pPr>
            <w:r w:rsidRPr="000035C6">
              <w:rPr>
                <w:rFonts w:eastAsia="Times New Roman" w:cs="Arial"/>
                <w:b/>
                <w:color w:val="000000"/>
                <w:sz w:val="22"/>
                <w:lang w:eastAsia="ru-RU"/>
              </w:rPr>
              <w:t>ТЭС </w:t>
            </w:r>
          </w:p>
        </w:tc>
        <w:tc>
          <w:tcPr>
            <w:tcW w:w="1442" w:type="pct"/>
            <w:shd w:val="clear" w:color="auto" w:fill="F2F2F2"/>
            <w:noWrap/>
            <w:vAlign w:val="center"/>
            <w:hideMark/>
          </w:tcPr>
          <w:p w14:paraId="2013D0E4" w14:textId="77777777" w:rsidR="000035C6" w:rsidRPr="000035C6" w:rsidRDefault="000035C6" w:rsidP="000035C6">
            <w:pPr>
              <w:spacing w:after="0" w:line="240" w:lineRule="auto"/>
              <w:jc w:val="center"/>
              <w:rPr>
                <w:rFonts w:eastAsia="Times New Roman" w:cs="Arial"/>
                <w:b/>
                <w:color w:val="000000"/>
                <w:sz w:val="22"/>
                <w:lang w:eastAsia="ru-RU"/>
              </w:rPr>
            </w:pPr>
            <w:r w:rsidRPr="000035C6">
              <w:rPr>
                <w:rFonts w:eastAsia="Times New Roman" w:cs="Arial"/>
                <w:b/>
                <w:color w:val="000000"/>
                <w:sz w:val="22"/>
                <w:lang w:eastAsia="ru-RU"/>
              </w:rPr>
              <w:t>Турбоагрегат </w:t>
            </w:r>
          </w:p>
        </w:tc>
        <w:tc>
          <w:tcPr>
            <w:tcW w:w="465" w:type="pct"/>
            <w:shd w:val="clear" w:color="auto" w:fill="F2F2F2"/>
            <w:noWrap/>
            <w:vAlign w:val="bottom"/>
            <w:hideMark/>
          </w:tcPr>
          <w:p w14:paraId="33418874" w14:textId="77777777" w:rsidR="000035C6" w:rsidRPr="000035C6" w:rsidRDefault="000035C6" w:rsidP="000035C6">
            <w:pPr>
              <w:spacing w:after="0" w:line="240" w:lineRule="auto"/>
              <w:jc w:val="center"/>
              <w:rPr>
                <w:rFonts w:eastAsia="Times New Roman" w:cs="Arial"/>
                <w:b/>
                <w:bCs/>
                <w:color w:val="000000"/>
                <w:sz w:val="22"/>
                <w:lang w:eastAsia="ru-RU"/>
              </w:rPr>
            </w:pPr>
            <w:r w:rsidRPr="000035C6">
              <w:rPr>
                <w:rFonts w:cs="Arial"/>
                <w:b/>
                <w:bCs/>
                <w:color w:val="000000"/>
                <w:sz w:val="22"/>
              </w:rPr>
              <w:t>2024</w:t>
            </w:r>
          </w:p>
        </w:tc>
        <w:tc>
          <w:tcPr>
            <w:tcW w:w="465" w:type="pct"/>
            <w:shd w:val="clear" w:color="auto" w:fill="F2F2F2"/>
            <w:noWrap/>
            <w:vAlign w:val="bottom"/>
            <w:hideMark/>
          </w:tcPr>
          <w:p w14:paraId="741CAADF" w14:textId="77777777" w:rsidR="000035C6" w:rsidRPr="000035C6" w:rsidRDefault="000035C6" w:rsidP="000035C6">
            <w:pPr>
              <w:spacing w:after="0" w:line="240" w:lineRule="auto"/>
              <w:jc w:val="center"/>
              <w:rPr>
                <w:rFonts w:eastAsia="Times New Roman" w:cs="Arial"/>
                <w:b/>
                <w:bCs/>
                <w:color w:val="000000"/>
                <w:sz w:val="22"/>
                <w:lang w:eastAsia="ru-RU"/>
              </w:rPr>
            </w:pPr>
            <w:r w:rsidRPr="000035C6">
              <w:rPr>
                <w:rFonts w:cs="Arial"/>
                <w:b/>
                <w:bCs/>
                <w:color w:val="000000"/>
                <w:sz w:val="22"/>
              </w:rPr>
              <w:t>2025</w:t>
            </w:r>
          </w:p>
        </w:tc>
        <w:tc>
          <w:tcPr>
            <w:tcW w:w="465" w:type="pct"/>
            <w:shd w:val="clear" w:color="auto" w:fill="F2F2F2"/>
            <w:noWrap/>
            <w:vAlign w:val="bottom"/>
            <w:hideMark/>
          </w:tcPr>
          <w:p w14:paraId="0AD419F6" w14:textId="77777777" w:rsidR="000035C6" w:rsidRPr="000035C6" w:rsidRDefault="000035C6" w:rsidP="000035C6">
            <w:pPr>
              <w:spacing w:after="0" w:line="240" w:lineRule="auto"/>
              <w:jc w:val="center"/>
              <w:rPr>
                <w:rFonts w:eastAsia="Times New Roman" w:cs="Arial"/>
                <w:b/>
                <w:bCs/>
                <w:color w:val="000000"/>
                <w:sz w:val="22"/>
                <w:lang w:eastAsia="ru-RU"/>
              </w:rPr>
            </w:pPr>
            <w:r w:rsidRPr="000035C6">
              <w:rPr>
                <w:rFonts w:cs="Arial"/>
                <w:b/>
                <w:bCs/>
                <w:color w:val="000000"/>
                <w:sz w:val="22"/>
              </w:rPr>
              <w:t>2026</w:t>
            </w:r>
          </w:p>
        </w:tc>
        <w:tc>
          <w:tcPr>
            <w:tcW w:w="465" w:type="pct"/>
            <w:shd w:val="clear" w:color="auto" w:fill="F2F2F2"/>
            <w:noWrap/>
            <w:vAlign w:val="bottom"/>
            <w:hideMark/>
          </w:tcPr>
          <w:p w14:paraId="05F4AA0B" w14:textId="77777777" w:rsidR="000035C6" w:rsidRPr="000035C6" w:rsidRDefault="000035C6" w:rsidP="000035C6">
            <w:pPr>
              <w:spacing w:after="0" w:line="240" w:lineRule="auto"/>
              <w:jc w:val="center"/>
              <w:rPr>
                <w:rFonts w:eastAsia="Times New Roman" w:cs="Arial"/>
                <w:b/>
                <w:bCs/>
                <w:color w:val="000000"/>
                <w:sz w:val="22"/>
                <w:lang w:eastAsia="ru-RU"/>
              </w:rPr>
            </w:pPr>
            <w:r w:rsidRPr="000035C6">
              <w:rPr>
                <w:rFonts w:cs="Arial"/>
                <w:b/>
                <w:bCs/>
                <w:color w:val="000000"/>
                <w:sz w:val="22"/>
              </w:rPr>
              <w:t>2027</w:t>
            </w:r>
          </w:p>
        </w:tc>
        <w:tc>
          <w:tcPr>
            <w:tcW w:w="464" w:type="pct"/>
            <w:shd w:val="clear" w:color="auto" w:fill="F2F2F2"/>
            <w:vAlign w:val="bottom"/>
          </w:tcPr>
          <w:p w14:paraId="162C19E7" w14:textId="77777777" w:rsidR="000035C6" w:rsidRPr="000035C6" w:rsidRDefault="000035C6" w:rsidP="000035C6">
            <w:pPr>
              <w:spacing w:after="0" w:line="240" w:lineRule="auto"/>
              <w:jc w:val="center"/>
              <w:rPr>
                <w:rFonts w:eastAsia="Times New Roman" w:cs="Arial"/>
                <w:b/>
                <w:bCs/>
                <w:color w:val="000000"/>
                <w:sz w:val="22"/>
                <w:lang w:eastAsia="ru-RU"/>
              </w:rPr>
            </w:pPr>
            <w:r w:rsidRPr="000035C6">
              <w:rPr>
                <w:rFonts w:cs="Arial"/>
                <w:b/>
                <w:bCs/>
                <w:color w:val="000000"/>
                <w:sz w:val="22"/>
              </w:rPr>
              <w:t>2028</w:t>
            </w:r>
          </w:p>
        </w:tc>
      </w:tr>
      <w:tr w:rsidR="000035C6" w:rsidRPr="000035C6" w14:paraId="459D43E5" w14:textId="77777777" w:rsidTr="008265AA">
        <w:trPr>
          <w:trHeight w:val="300"/>
        </w:trPr>
        <w:tc>
          <w:tcPr>
            <w:tcW w:w="410" w:type="pct"/>
            <w:vAlign w:val="center"/>
            <w:hideMark/>
          </w:tcPr>
          <w:p w14:paraId="1F3EC42D"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1</w:t>
            </w:r>
          </w:p>
        </w:tc>
        <w:tc>
          <w:tcPr>
            <w:tcW w:w="824" w:type="pct"/>
            <w:vAlign w:val="center"/>
            <w:hideMark/>
          </w:tcPr>
          <w:p w14:paraId="45F8B8B5"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ТЭЦ-1</w:t>
            </w:r>
          </w:p>
        </w:tc>
        <w:tc>
          <w:tcPr>
            <w:tcW w:w="1442" w:type="pct"/>
            <w:noWrap/>
            <w:vAlign w:val="center"/>
            <w:hideMark/>
          </w:tcPr>
          <w:p w14:paraId="71D2C0BB"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Р-12-35/5</w:t>
            </w:r>
          </w:p>
        </w:tc>
        <w:tc>
          <w:tcPr>
            <w:tcW w:w="2324" w:type="pct"/>
            <w:gridSpan w:val="5"/>
            <w:vAlign w:val="center"/>
            <w:hideMark/>
          </w:tcPr>
          <w:p w14:paraId="3D38C2FD"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Розничный рынок ЭЭ</w:t>
            </w:r>
          </w:p>
        </w:tc>
      </w:tr>
      <w:tr w:rsidR="000035C6" w:rsidRPr="000035C6" w14:paraId="462421FB" w14:textId="77777777" w:rsidTr="008265AA">
        <w:trPr>
          <w:trHeight w:val="300"/>
        </w:trPr>
        <w:tc>
          <w:tcPr>
            <w:tcW w:w="410" w:type="pct"/>
            <w:vAlign w:val="center"/>
            <w:hideMark/>
          </w:tcPr>
          <w:p w14:paraId="3D4275D1"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2</w:t>
            </w:r>
          </w:p>
        </w:tc>
        <w:tc>
          <w:tcPr>
            <w:tcW w:w="824" w:type="pct"/>
            <w:vMerge w:val="restart"/>
            <w:vAlign w:val="center"/>
            <w:hideMark/>
          </w:tcPr>
          <w:p w14:paraId="39AEB3A9"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ТЭЦ-3</w:t>
            </w:r>
          </w:p>
        </w:tc>
        <w:tc>
          <w:tcPr>
            <w:tcW w:w="1442" w:type="pct"/>
            <w:noWrap/>
            <w:vAlign w:val="center"/>
            <w:hideMark/>
          </w:tcPr>
          <w:p w14:paraId="7E2F20F9"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ПТ-60-130-13</w:t>
            </w:r>
          </w:p>
        </w:tc>
        <w:tc>
          <w:tcPr>
            <w:tcW w:w="465" w:type="pct"/>
            <w:vAlign w:val="center"/>
            <w:hideMark/>
          </w:tcPr>
          <w:p w14:paraId="7110F4B4"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32888E29"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3BC27C9B"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2F332B9D"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4" w:type="pct"/>
            <w:vAlign w:val="center"/>
          </w:tcPr>
          <w:p w14:paraId="591CEFB0"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r>
      <w:tr w:rsidR="000035C6" w:rsidRPr="000035C6" w14:paraId="6A16C488" w14:textId="77777777" w:rsidTr="008265AA">
        <w:trPr>
          <w:trHeight w:val="300"/>
        </w:trPr>
        <w:tc>
          <w:tcPr>
            <w:tcW w:w="410" w:type="pct"/>
            <w:vAlign w:val="center"/>
            <w:hideMark/>
          </w:tcPr>
          <w:p w14:paraId="73387B5D"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3</w:t>
            </w:r>
          </w:p>
        </w:tc>
        <w:tc>
          <w:tcPr>
            <w:tcW w:w="824" w:type="pct"/>
            <w:vMerge/>
            <w:vAlign w:val="center"/>
            <w:hideMark/>
          </w:tcPr>
          <w:p w14:paraId="58E18F2D" w14:textId="77777777" w:rsidR="000035C6" w:rsidRPr="000035C6" w:rsidRDefault="000035C6" w:rsidP="000035C6">
            <w:pPr>
              <w:spacing w:after="0" w:line="240" w:lineRule="auto"/>
              <w:rPr>
                <w:rFonts w:eastAsia="Times New Roman" w:cs="Arial"/>
                <w:color w:val="000000"/>
                <w:sz w:val="22"/>
                <w:lang w:eastAsia="ru-RU"/>
              </w:rPr>
            </w:pPr>
          </w:p>
        </w:tc>
        <w:tc>
          <w:tcPr>
            <w:tcW w:w="1442" w:type="pct"/>
            <w:noWrap/>
            <w:vAlign w:val="center"/>
            <w:hideMark/>
          </w:tcPr>
          <w:p w14:paraId="603E9CDE"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Т-100/120-130-3</w:t>
            </w:r>
          </w:p>
        </w:tc>
        <w:tc>
          <w:tcPr>
            <w:tcW w:w="465" w:type="pct"/>
            <w:vAlign w:val="center"/>
            <w:hideMark/>
          </w:tcPr>
          <w:p w14:paraId="5D14E396"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056BE3C3"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170D6365"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77AACBF7"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4" w:type="pct"/>
            <w:vAlign w:val="center"/>
          </w:tcPr>
          <w:p w14:paraId="6E5FBE5C"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r>
      <w:tr w:rsidR="000035C6" w:rsidRPr="000035C6" w14:paraId="27B3653D" w14:textId="77777777" w:rsidTr="008265AA">
        <w:trPr>
          <w:trHeight w:val="300"/>
        </w:trPr>
        <w:tc>
          <w:tcPr>
            <w:tcW w:w="410" w:type="pct"/>
            <w:vAlign w:val="center"/>
            <w:hideMark/>
          </w:tcPr>
          <w:p w14:paraId="067E9204"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4</w:t>
            </w:r>
          </w:p>
        </w:tc>
        <w:tc>
          <w:tcPr>
            <w:tcW w:w="824" w:type="pct"/>
            <w:vMerge w:val="restart"/>
            <w:noWrap/>
            <w:vAlign w:val="center"/>
            <w:hideMark/>
          </w:tcPr>
          <w:p w14:paraId="40B4598D"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ТЭЦ-4</w:t>
            </w:r>
          </w:p>
        </w:tc>
        <w:tc>
          <w:tcPr>
            <w:tcW w:w="1442" w:type="pct"/>
            <w:noWrap/>
            <w:vAlign w:val="center"/>
            <w:hideMark/>
          </w:tcPr>
          <w:p w14:paraId="61DC559B"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4АЛ/6.3-Р16/1.7</w:t>
            </w:r>
          </w:p>
        </w:tc>
        <w:tc>
          <w:tcPr>
            <w:tcW w:w="465" w:type="pct"/>
            <w:vAlign w:val="center"/>
            <w:hideMark/>
          </w:tcPr>
          <w:p w14:paraId="5CCCFDEA"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3F35D559"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0F467AEC"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1DE65D12"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4" w:type="pct"/>
            <w:vAlign w:val="center"/>
          </w:tcPr>
          <w:p w14:paraId="298D2AE5"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r>
      <w:tr w:rsidR="000035C6" w:rsidRPr="000035C6" w14:paraId="4C1CE08B" w14:textId="77777777" w:rsidTr="008265AA">
        <w:trPr>
          <w:trHeight w:val="300"/>
        </w:trPr>
        <w:tc>
          <w:tcPr>
            <w:tcW w:w="410" w:type="pct"/>
            <w:vAlign w:val="center"/>
            <w:hideMark/>
          </w:tcPr>
          <w:p w14:paraId="283FAB08"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5</w:t>
            </w:r>
          </w:p>
        </w:tc>
        <w:tc>
          <w:tcPr>
            <w:tcW w:w="824" w:type="pct"/>
            <w:vMerge/>
            <w:vAlign w:val="center"/>
            <w:hideMark/>
          </w:tcPr>
          <w:p w14:paraId="2D910B87" w14:textId="77777777" w:rsidR="000035C6" w:rsidRPr="000035C6" w:rsidRDefault="000035C6" w:rsidP="000035C6">
            <w:pPr>
              <w:spacing w:after="0" w:line="240" w:lineRule="auto"/>
              <w:rPr>
                <w:rFonts w:eastAsia="Times New Roman" w:cs="Arial"/>
                <w:color w:val="000000"/>
                <w:sz w:val="22"/>
                <w:lang w:eastAsia="ru-RU"/>
              </w:rPr>
            </w:pPr>
          </w:p>
        </w:tc>
        <w:tc>
          <w:tcPr>
            <w:tcW w:w="1442" w:type="pct"/>
            <w:noWrap/>
            <w:vAlign w:val="center"/>
            <w:hideMark/>
          </w:tcPr>
          <w:p w14:paraId="307407AC"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ПР-24-90/10</w:t>
            </w:r>
          </w:p>
        </w:tc>
        <w:tc>
          <w:tcPr>
            <w:tcW w:w="465" w:type="pct"/>
            <w:vAlign w:val="center"/>
            <w:hideMark/>
          </w:tcPr>
          <w:p w14:paraId="6E570BDA"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1C6E9725"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59A91E1D"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47F516CD"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4" w:type="pct"/>
            <w:vAlign w:val="center"/>
          </w:tcPr>
          <w:p w14:paraId="20788F44"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r>
      <w:tr w:rsidR="000035C6" w:rsidRPr="000035C6" w14:paraId="59C38D90" w14:textId="77777777" w:rsidTr="008265AA">
        <w:trPr>
          <w:trHeight w:val="300"/>
        </w:trPr>
        <w:tc>
          <w:tcPr>
            <w:tcW w:w="410" w:type="pct"/>
            <w:vAlign w:val="center"/>
            <w:hideMark/>
          </w:tcPr>
          <w:p w14:paraId="0ADF2138"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6</w:t>
            </w:r>
          </w:p>
        </w:tc>
        <w:tc>
          <w:tcPr>
            <w:tcW w:w="824" w:type="pct"/>
            <w:vMerge/>
            <w:vAlign w:val="center"/>
            <w:hideMark/>
          </w:tcPr>
          <w:p w14:paraId="2D0A2A53" w14:textId="77777777" w:rsidR="000035C6" w:rsidRPr="000035C6" w:rsidRDefault="000035C6" w:rsidP="000035C6">
            <w:pPr>
              <w:spacing w:after="0" w:line="240" w:lineRule="auto"/>
              <w:rPr>
                <w:rFonts w:eastAsia="Times New Roman" w:cs="Arial"/>
                <w:color w:val="000000"/>
                <w:sz w:val="22"/>
                <w:lang w:eastAsia="ru-RU"/>
              </w:rPr>
            </w:pPr>
          </w:p>
        </w:tc>
        <w:tc>
          <w:tcPr>
            <w:tcW w:w="1442" w:type="pct"/>
            <w:noWrap/>
            <w:vAlign w:val="center"/>
            <w:hideMark/>
          </w:tcPr>
          <w:p w14:paraId="7A0688D7"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ПТ-25-90-3 ПР-2</w:t>
            </w:r>
          </w:p>
        </w:tc>
        <w:tc>
          <w:tcPr>
            <w:tcW w:w="465" w:type="pct"/>
            <w:vAlign w:val="center"/>
            <w:hideMark/>
          </w:tcPr>
          <w:p w14:paraId="67BCA660"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4B479DE5"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15813F0C"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1A5C7592"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4" w:type="pct"/>
            <w:vAlign w:val="center"/>
          </w:tcPr>
          <w:p w14:paraId="68171D15"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r>
      <w:tr w:rsidR="000035C6" w:rsidRPr="000035C6" w14:paraId="112987AD" w14:textId="77777777" w:rsidTr="008265AA">
        <w:trPr>
          <w:trHeight w:val="300"/>
        </w:trPr>
        <w:tc>
          <w:tcPr>
            <w:tcW w:w="410" w:type="pct"/>
            <w:vAlign w:val="center"/>
            <w:hideMark/>
          </w:tcPr>
          <w:p w14:paraId="3E1AAC79"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7</w:t>
            </w:r>
          </w:p>
        </w:tc>
        <w:tc>
          <w:tcPr>
            <w:tcW w:w="824" w:type="pct"/>
            <w:vMerge/>
            <w:vAlign w:val="center"/>
            <w:hideMark/>
          </w:tcPr>
          <w:p w14:paraId="20576BA9" w14:textId="77777777" w:rsidR="000035C6" w:rsidRPr="000035C6" w:rsidRDefault="000035C6" w:rsidP="000035C6">
            <w:pPr>
              <w:spacing w:after="0" w:line="240" w:lineRule="auto"/>
              <w:rPr>
                <w:rFonts w:eastAsia="Times New Roman" w:cs="Arial"/>
                <w:color w:val="000000"/>
                <w:sz w:val="22"/>
                <w:lang w:eastAsia="ru-RU"/>
              </w:rPr>
            </w:pPr>
          </w:p>
        </w:tc>
        <w:tc>
          <w:tcPr>
            <w:tcW w:w="1442" w:type="pct"/>
            <w:noWrap/>
            <w:vAlign w:val="center"/>
            <w:hideMark/>
          </w:tcPr>
          <w:p w14:paraId="54C9F3BB"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ПТ-25/30-90/10-1</w:t>
            </w:r>
          </w:p>
        </w:tc>
        <w:tc>
          <w:tcPr>
            <w:tcW w:w="465" w:type="pct"/>
            <w:vAlign w:val="center"/>
            <w:hideMark/>
          </w:tcPr>
          <w:p w14:paraId="629835C2"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045331BE"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06A7E679"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72415605"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4" w:type="pct"/>
            <w:vAlign w:val="center"/>
          </w:tcPr>
          <w:p w14:paraId="4F8DE225"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r>
      <w:tr w:rsidR="000035C6" w:rsidRPr="000035C6" w14:paraId="45D739E7" w14:textId="77777777" w:rsidTr="008265AA">
        <w:trPr>
          <w:trHeight w:val="300"/>
        </w:trPr>
        <w:tc>
          <w:tcPr>
            <w:tcW w:w="410" w:type="pct"/>
            <w:vAlign w:val="center"/>
            <w:hideMark/>
          </w:tcPr>
          <w:p w14:paraId="0146B059"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8</w:t>
            </w:r>
          </w:p>
        </w:tc>
        <w:tc>
          <w:tcPr>
            <w:tcW w:w="824" w:type="pct"/>
            <w:vMerge/>
            <w:vAlign w:val="center"/>
            <w:hideMark/>
          </w:tcPr>
          <w:p w14:paraId="0FE7F82A" w14:textId="77777777" w:rsidR="000035C6" w:rsidRPr="000035C6" w:rsidRDefault="000035C6" w:rsidP="000035C6">
            <w:pPr>
              <w:spacing w:after="0" w:line="240" w:lineRule="auto"/>
              <w:rPr>
                <w:rFonts w:eastAsia="Times New Roman" w:cs="Arial"/>
                <w:color w:val="000000"/>
                <w:sz w:val="22"/>
                <w:lang w:eastAsia="ru-RU"/>
              </w:rPr>
            </w:pPr>
          </w:p>
        </w:tc>
        <w:tc>
          <w:tcPr>
            <w:tcW w:w="1442" w:type="pct"/>
            <w:noWrap/>
            <w:vAlign w:val="center"/>
            <w:hideMark/>
          </w:tcPr>
          <w:p w14:paraId="51280EB7"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ПР-10-90</w:t>
            </w:r>
          </w:p>
        </w:tc>
        <w:tc>
          <w:tcPr>
            <w:tcW w:w="465" w:type="pct"/>
            <w:vAlign w:val="center"/>
            <w:hideMark/>
          </w:tcPr>
          <w:p w14:paraId="08C97550"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33A62C5F"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0900F5BB"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5" w:type="pct"/>
            <w:vAlign w:val="center"/>
            <w:hideMark/>
          </w:tcPr>
          <w:p w14:paraId="04DFC9C6"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c>
          <w:tcPr>
            <w:tcW w:w="464" w:type="pct"/>
            <w:vAlign w:val="center"/>
          </w:tcPr>
          <w:p w14:paraId="184C654F" w14:textId="77777777" w:rsidR="000035C6" w:rsidRPr="000035C6" w:rsidRDefault="000035C6" w:rsidP="000035C6">
            <w:pPr>
              <w:spacing w:after="0" w:line="240" w:lineRule="auto"/>
              <w:jc w:val="center"/>
              <w:rPr>
                <w:rFonts w:eastAsia="Times New Roman" w:cs="Arial"/>
                <w:color w:val="000000"/>
                <w:sz w:val="22"/>
                <w:lang w:eastAsia="ru-RU"/>
              </w:rPr>
            </w:pPr>
            <w:r w:rsidRPr="000035C6">
              <w:rPr>
                <w:rFonts w:eastAsia="Times New Roman" w:cs="Arial"/>
                <w:color w:val="000000"/>
                <w:sz w:val="22"/>
                <w:lang w:eastAsia="ru-RU"/>
              </w:rPr>
              <w:t>КОМ</w:t>
            </w:r>
          </w:p>
        </w:tc>
      </w:tr>
    </w:tbl>
    <w:p w14:paraId="6CD52137" w14:textId="77777777" w:rsidR="00D74BCD" w:rsidRPr="00D74BCD" w:rsidRDefault="00D74BCD" w:rsidP="00D74BCD">
      <w:pPr>
        <w:spacing w:after="0" w:line="360" w:lineRule="auto"/>
        <w:ind w:firstLine="708"/>
        <w:jc w:val="both"/>
        <w:rPr>
          <w:rFonts w:cs="Arial"/>
          <w:szCs w:val="24"/>
        </w:rPr>
      </w:pPr>
    </w:p>
    <w:p w14:paraId="47683411" w14:textId="77777777" w:rsidR="00D74BCD" w:rsidRPr="00D74BCD" w:rsidRDefault="00D74BCD" w:rsidP="00D74BCD">
      <w:pPr>
        <w:spacing w:after="0" w:line="360" w:lineRule="auto"/>
        <w:ind w:firstLine="708"/>
        <w:jc w:val="both"/>
        <w:rPr>
          <w:rFonts w:cs="Arial"/>
          <w:szCs w:val="24"/>
        </w:rPr>
      </w:pPr>
      <w:r>
        <w:rPr>
          <w:rFonts w:cs="Arial"/>
          <w:szCs w:val="24"/>
        </w:rPr>
        <w:t xml:space="preserve">Видно (табл. </w:t>
      </w:r>
      <w:r>
        <w:rPr>
          <w:rFonts w:eastAsia="Times New Roman"/>
        </w:rPr>
        <w:fldChar w:fldCharType="begin"/>
      </w:r>
      <w:r>
        <w:rPr>
          <w:rFonts w:eastAsia="Times New Roman"/>
        </w:rPr>
        <w:instrText xml:space="preserve"> REF _Ref101517859 \h  \* MERGEFORMAT </w:instrText>
      </w:r>
      <w:r>
        <w:rPr>
          <w:rFonts w:eastAsia="Times New Roman"/>
        </w:rPr>
      </w:r>
      <w:r>
        <w:rPr>
          <w:rFonts w:eastAsia="Times New Roman"/>
        </w:rPr>
        <w:fldChar w:fldCharType="separate"/>
      </w:r>
      <w:r w:rsidR="00F41AB0" w:rsidRPr="00F41AB0">
        <w:rPr>
          <w:vanish/>
        </w:rPr>
        <w:t xml:space="preserve">Таблица </w:t>
      </w:r>
      <w:r w:rsidR="00F41AB0">
        <w:rPr>
          <w:noProof/>
        </w:rPr>
        <w:t>2</w:t>
      </w:r>
      <w:r w:rsidR="00F41AB0">
        <w:t>.</w:t>
      </w:r>
      <w:r w:rsidR="00F41AB0">
        <w:rPr>
          <w:noProof/>
        </w:rPr>
        <w:t>1</w:t>
      </w:r>
      <w:r>
        <w:rPr>
          <w:rFonts w:eastAsia="Times New Roman"/>
        </w:rPr>
        <w:fldChar w:fldCharType="end"/>
      </w:r>
      <w:r w:rsidRPr="00D74BCD">
        <w:rPr>
          <w:rFonts w:cs="Arial"/>
          <w:szCs w:val="24"/>
        </w:rPr>
        <w:t>), что все генерирующее оборудование ООО «Тверская генерация» (за исключением ТГ ТЭЦ-1, не участвующего в оптовом рынке ЭЭ) в 202</w:t>
      </w:r>
      <w:r w:rsidR="000035C6">
        <w:rPr>
          <w:rFonts w:cs="Arial"/>
          <w:szCs w:val="24"/>
        </w:rPr>
        <w:t>4</w:t>
      </w:r>
      <w:r w:rsidRPr="00D74BCD">
        <w:rPr>
          <w:rFonts w:cs="Arial"/>
          <w:szCs w:val="24"/>
        </w:rPr>
        <w:t>–202</w:t>
      </w:r>
      <w:r w:rsidR="000035C6">
        <w:rPr>
          <w:rFonts w:cs="Arial"/>
          <w:szCs w:val="24"/>
        </w:rPr>
        <w:t>8</w:t>
      </w:r>
      <w:r w:rsidRPr="00D74BCD">
        <w:rPr>
          <w:rFonts w:cs="Arial"/>
          <w:szCs w:val="24"/>
        </w:rPr>
        <w:t xml:space="preserve"> </w:t>
      </w:r>
      <w:proofErr w:type="spellStart"/>
      <w:r w:rsidRPr="00D74BCD">
        <w:rPr>
          <w:rFonts w:cs="Arial"/>
          <w:szCs w:val="24"/>
        </w:rPr>
        <w:t>гг</w:t>
      </w:r>
      <w:proofErr w:type="spellEnd"/>
      <w:r w:rsidRPr="00D74BCD">
        <w:rPr>
          <w:rFonts w:cs="Arial"/>
          <w:szCs w:val="24"/>
        </w:rPr>
        <w:t xml:space="preserve"> эксплуатируются по результатам КОМ.</w:t>
      </w:r>
    </w:p>
    <w:p w14:paraId="03A23809" w14:textId="77777777" w:rsidR="00D74BCD" w:rsidRPr="00DF52D8" w:rsidRDefault="00D74BCD" w:rsidP="00AA78BB">
      <w:pPr>
        <w:spacing w:after="0" w:line="240" w:lineRule="auto"/>
        <w:rPr>
          <w:rFonts w:cs="Arial"/>
          <w:szCs w:val="24"/>
          <w:highlight w:val="yellow"/>
        </w:rPr>
        <w:sectPr w:rsidR="00D74BCD" w:rsidRPr="00DF52D8" w:rsidSect="00E85B64">
          <w:pgSz w:w="11906" w:h="16838"/>
          <w:pgMar w:top="1134" w:right="851" w:bottom="1134" w:left="1701" w:header="708" w:footer="708" w:gutter="0"/>
          <w:cols w:space="708"/>
          <w:titlePg/>
          <w:docGrid w:linePitch="360"/>
        </w:sectPr>
      </w:pPr>
    </w:p>
    <w:p w14:paraId="014C6C2B" w14:textId="77777777" w:rsidR="00426684" w:rsidRPr="004B2D82" w:rsidRDefault="005925CF" w:rsidP="005C3E07">
      <w:pPr>
        <w:pStyle w:val="1"/>
      </w:pPr>
      <w:bookmarkStart w:id="29" w:name="_Toc101570434"/>
      <w:bookmarkStart w:id="30" w:name="_Toc370241849"/>
      <w:bookmarkStart w:id="31" w:name="_Toc370241916"/>
      <w:bookmarkStart w:id="32" w:name="_Toc370306117"/>
      <w:bookmarkStart w:id="33" w:name="_Toc370386652"/>
      <w:bookmarkStart w:id="34" w:name="_Toc373339004"/>
      <w:bookmarkStart w:id="35" w:name="_Toc373408341"/>
      <w:bookmarkStart w:id="36" w:name="_Toc373412397"/>
      <w:bookmarkStart w:id="37" w:name="_Toc373421493"/>
      <w:bookmarkStart w:id="38" w:name="_Toc375153679"/>
      <w:bookmarkStart w:id="39" w:name="_Toc391556950"/>
      <w:bookmarkStart w:id="40" w:name="_Toc391557017"/>
      <w:bookmarkStart w:id="41" w:name="_Toc393288570"/>
      <w:r w:rsidRPr="006D00DA">
        <w:lastRenderedPageBreak/>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bookmarkEnd w:id="29"/>
    </w:p>
    <w:p w14:paraId="6BDE5841" w14:textId="77777777" w:rsidR="005925CF" w:rsidRDefault="005925CF" w:rsidP="005925CF">
      <w:pPr>
        <w:shd w:val="clear" w:color="auto" w:fill="FFFFFF"/>
        <w:spacing w:after="0" w:line="360" w:lineRule="auto"/>
        <w:ind w:firstLine="709"/>
        <w:jc w:val="both"/>
        <w:rPr>
          <w:rFonts w:cs="Arial"/>
          <w:szCs w:val="24"/>
        </w:rPr>
      </w:pPr>
      <w:r>
        <w:rPr>
          <w:rFonts w:cs="Arial"/>
          <w:szCs w:val="24"/>
        </w:rPr>
        <w:t>Согласно данным, приведенным в п. 2, на</w:t>
      </w:r>
      <w:r w:rsidRPr="0077506F">
        <w:rPr>
          <w:rFonts w:cs="Arial"/>
          <w:szCs w:val="24"/>
        </w:rPr>
        <w:t xml:space="preserve"> территории муниципального образования нет генерирующих объектов, отнесенных к генерирующим объектам, мощность которых поставляется в вынужденном режиме в целях обеспечения надежно</w:t>
      </w:r>
      <w:r>
        <w:rPr>
          <w:rFonts w:cs="Arial"/>
          <w:szCs w:val="24"/>
        </w:rPr>
        <w:t>го теплоснабжения потребителей.</w:t>
      </w:r>
    </w:p>
    <w:p w14:paraId="4BEC9D04" w14:textId="77777777" w:rsidR="00C40EA6" w:rsidRPr="00992982" w:rsidRDefault="005925CF" w:rsidP="00580093">
      <w:pPr>
        <w:spacing w:after="0" w:line="360" w:lineRule="auto"/>
        <w:ind w:firstLine="703"/>
        <w:jc w:val="both"/>
        <w:rPr>
          <w:rFonts w:cs="Arial"/>
          <w:szCs w:val="24"/>
        </w:rPr>
      </w:pPr>
      <w:r w:rsidRPr="0077506F">
        <w:rPr>
          <w:rFonts w:cs="Arial"/>
          <w:szCs w:val="24"/>
        </w:rPr>
        <w:t>Согласно Методическим указаниям по разработке схем теплоснабжения</w:t>
      </w:r>
      <w:r>
        <w:rPr>
          <w:rFonts w:cs="Arial"/>
          <w:szCs w:val="24"/>
        </w:rPr>
        <w:t xml:space="preserve"> (утв. Приказом Минэнерго РФ от 05.03.2019 </w:t>
      </w:r>
      <w:r>
        <w:rPr>
          <w:rFonts w:cs="Arial"/>
          <w:szCs w:val="24"/>
          <w:lang w:val="en-US"/>
        </w:rPr>
        <w:t>N</w:t>
      </w:r>
      <w:r>
        <w:rPr>
          <w:rFonts w:cs="Arial"/>
          <w:szCs w:val="24"/>
        </w:rPr>
        <w:t xml:space="preserve"> 212)</w:t>
      </w:r>
      <w:r w:rsidRPr="0077506F">
        <w:rPr>
          <w:rFonts w:cs="Arial"/>
          <w:szCs w:val="24"/>
        </w:rPr>
        <w:t xml:space="preserve">,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должен выполняться на основе анализа установленной тепловой мощности на генерирующем объекте и присоединенной тепловой нагрузки. Балансы тепловой мощности и тепловой нагрузки должны быть представлены в виде таблицы П36.1 Приложения №36. В связи с отсутствием </w:t>
      </w:r>
      <w:r>
        <w:rPr>
          <w:rFonts w:cs="Arial"/>
          <w:szCs w:val="24"/>
        </w:rPr>
        <w:t>в</w:t>
      </w:r>
      <w:r w:rsidRPr="0077506F">
        <w:rPr>
          <w:rFonts w:cs="Arial"/>
          <w:szCs w:val="24"/>
        </w:rPr>
        <w:t xml:space="preserve"> г. </w:t>
      </w:r>
      <w:r>
        <w:rPr>
          <w:rFonts w:cs="Arial"/>
          <w:szCs w:val="24"/>
        </w:rPr>
        <w:t>Т</w:t>
      </w:r>
      <w:r w:rsidR="00580093">
        <w:rPr>
          <w:rFonts w:cs="Arial"/>
          <w:szCs w:val="24"/>
        </w:rPr>
        <w:t>вери</w:t>
      </w:r>
      <w:r>
        <w:rPr>
          <w:rFonts w:cs="Arial"/>
          <w:szCs w:val="24"/>
        </w:rPr>
        <w:t xml:space="preserve"> по состоянию на 202</w:t>
      </w:r>
      <w:r w:rsidR="00181729">
        <w:rPr>
          <w:rFonts w:cs="Arial"/>
          <w:szCs w:val="24"/>
        </w:rPr>
        <w:t>4</w:t>
      </w:r>
      <w:r>
        <w:rPr>
          <w:rFonts w:cs="Arial"/>
          <w:szCs w:val="24"/>
        </w:rPr>
        <w:t xml:space="preserve"> год</w:t>
      </w:r>
      <w:r w:rsidRPr="0077506F">
        <w:rPr>
          <w:rFonts w:cs="Arial"/>
          <w:szCs w:val="24"/>
        </w:rPr>
        <w:t xml:space="preserve"> генерирующих объектов</w:t>
      </w:r>
      <w:r>
        <w:rPr>
          <w:rFonts w:cs="Arial"/>
          <w:szCs w:val="24"/>
        </w:rPr>
        <w:t>,</w:t>
      </w:r>
      <w:r w:rsidRPr="0077506F">
        <w:rPr>
          <w:rFonts w:cs="Arial"/>
          <w:szCs w:val="24"/>
        </w:rPr>
        <w:t xml:space="preserve"> отнесенных к вынужденным, таблицы по форме П. 36.1 не приводятся.</w:t>
      </w:r>
    </w:p>
    <w:p w14:paraId="4F507AF1" w14:textId="77777777" w:rsidR="00C40EA6" w:rsidRPr="00A630A8" w:rsidRDefault="00C40EA6" w:rsidP="00C40EA6">
      <w:pPr>
        <w:spacing w:after="0" w:line="360" w:lineRule="auto"/>
        <w:jc w:val="both"/>
        <w:rPr>
          <w:rFonts w:cs="Arial"/>
          <w:szCs w:val="24"/>
          <w:highlight w:val="yellow"/>
        </w:rPr>
      </w:pPr>
    </w:p>
    <w:p w14:paraId="5D895D3F" w14:textId="77777777" w:rsidR="00C40EA6" w:rsidRPr="00176718" w:rsidRDefault="00C40EA6" w:rsidP="00C40EA6">
      <w:pPr>
        <w:rPr>
          <w:highlight w:val="yellow"/>
        </w:rPr>
      </w:pPr>
    </w:p>
    <w:p w14:paraId="79CB10BA" w14:textId="77777777" w:rsidR="00EB2CA3" w:rsidRPr="00176718" w:rsidRDefault="00C40EA6" w:rsidP="00C40EA6">
      <w:pPr>
        <w:rPr>
          <w:rFonts w:cs="Arial"/>
          <w:highlight w:val="yellow"/>
        </w:rPr>
      </w:pPr>
      <w:r w:rsidRPr="00176718">
        <w:rPr>
          <w:rFonts w:cs="Arial"/>
          <w:highlight w:val="yellow"/>
        </w:rPr>
        <w:t xml:space="preserve"> </w:t>
      </w:r>
    </w:p>
    <w:p w14:paraId="7E4D9D69" w14:textId="77777777" w:rsidR="00C40EA6" w:rsidRPr="00176718" w:rsidRDefault="00C40EA6" w:rsidP="00C40EA6">
      <w:pPr>
        <w:rPr>
          <w:rFonts w:cs="Arial"/>
          <w:highlight w:val="yellow"/>
        </w:rPr>
        <w:sectPr w:rsidR="00C40EA6" w:rsidRPr="00176718" w:rsidSect="00E85B64">
          <w:headerReference w:type="default" r:id="rId11"/>
          <w:footerReference w:type="default" r:id="rId12"/>
          <w:headerReference w:type="first" r:id="rId13"/>
          <w:footerReference w:type="first" r:id="rId14"/>
          <w:pgSz w:w="11906" w:h="16838"/>
          <w:pgMar w:top="1134" w:right="851" w:bottom="1134" w:left="1701" w:header="567" w:footer="709" w:gutter="0"/>
          <w:cols w:space="708"/>
          <w:docGrid w:linePitch="360"/>
        </w:sectPr>
      </w:pPr>
    </w:p>
    <w:p w14:paraId="029CD071" w14:textId="77777777" w:rsidR="00DF52D8" w:rsidRPr="004C0FDC" w:rsidRDefault="00A8576A" w:rsidP="005C3E07">
      <w:pPr>
        <w:pStyle w:val="1"/>
      </w:pPr>
      <w:bookmarkStart w:id="42" w:name="_Toc101570435"/>
      <w:bookmarkEnd w:id="30"/>
      <w:bookmarkEnd w:id="31"/>
      <w:bookmarkEnd w:id="32"/>
      <w:bookmarkEnd w:id="33"/>
      <w:bookmarkEnd w:id="34"/>
      <w:bookmarkEnd w:id="35"/>
      <w:bookmarkEnd w:id="36"/>
      <w:bookmarkEnd w:id="37"/>
      <w:bookmarkEnd w:id="38"/>
      <w:bookmarkEnd w:id="39"/>
      <w:bookmarkEnd w:id="40"/>
      <w:bookmarkEnd w:id="41"/>
      <w:r w:rsidRPr="009F2A53">
        <w:lastRenderedPageBreak/>
        <w:t>ОБОСНОВАНИЕ ПРЕДЛАГАЕМЫХ ДЛЯ СТРОИТЕЛЬСТВА ИСТОЧНИКОВ ТЕПЛОВОЙ ЭНЕРГИИ</w:t>
      </w:r>
      <w:r>
        <w:t>, ФУНКЦИОНИРУЮЩИХ В РЕЖИМЕ КОМБИНИРОВАННОЙ ВЫРАБОТКИ ЭЛЕКТРИЧЕСКОЕ И ТЕПЛОВОЙ ЭНЕРГИИ,</w:t>
      </w:r>
      <w:r w:rsidRPr="009F2A53">
        <w:t xml:space="preserve"> ДЛЯ ОБЕСПЕЧЕНИЯ ПЕРСПЕКТИВНЫХ ТЕПЛОВЫХ НАГРУЗОК</w:t>
      </w:r>
      <w:bookmarkEnd w:id="42"/>
    </w:p>
    <w:p w14:paraId="54F525F0" w14:textId="77777777" w:rsidR="00A8576A" w:rsidRDefault="00A8576A" w:rsidP="005C3E07">
      <w:pPr>
        <w:spacing w:after="0" w:line="360" w:lineRule="auto"/>
        <w:ind w:firstLine="708"/>
        <w:jc w:val="both"/>
        <w:rPr>
          <w:rFonts w:cs="Arial"/>
          <w:szCs w:val="24"/>
        </w:rPr>
      </w:pPr>
      <w:bookmarkStart w:id="43" w:name="_Toc425161142"/>
      <w:bookmarkStart w:id="44" w:name="_Toc425161417"/>
      <w:bookmarkStart w:id="45" w:name="_Toc461636901"/>
      <w:bookmarkStart w:id="46" w:name="_Toc486012743"/>
      <w:bookmarkStart w:id="47" w:name="_Toc486153822"/>
      <w:bookmarkStart w:id="48" w:name="_Toc486153896"/>
      <w:bookmarkStart w:id="49" w:name="_Toc486154212"/>
      <w:r>
        <w:rPr>
          <w:rFonts w:cs="Arial"/>
          <w:szCs w:val="24"/>
        </w:rPr>
        <w:t>Несмотря на прогнозируемый дефицит существующей располагаемой тепловой мощности в системе централизованного теплоснабжения для принятия решения о строительстве источников тепловой энергии с комбинированной выработкой тепловой и электрической энергии для обеспечения перспективных тепловых нагрузок на территории города Твери должны быть учтены факторы:</w:t>
      </w:r>
    </w:p>
    <w:p w14:paraId="5BBD4C71" w14:textId="77777777" w:rsidR="00A8576A" w:rsidRPr="00181729" w:rsidRDefault="00A8576A" w:rsidP="00181729">
      <w:pPr>
        <w:pStyle w:val="af"/>
        <w:numPr>
          <w:ilvl w:val="0"/>
          <w:numId w:val="26"/>
        </w:numPr>
        <w:spacing w:after="0" w:line="360" w:lineRule="auto"/>
        <w:jc w:val="both"/>
        <w:rPr>
          <w:rFonts w:cs="Arial"/>
          <w:szCs w:val="24"/>
        </w:rPr>
      </w:pPr>
      <w:r w:rsidRPr="00181729">
        <w:rPr>
          <w:rFonts w:cs="Arial"/>
          <w:szCs w:val="24"/>
        </w:rPr>
        <w:t>ЭС Тверской области является избыточной энергосистемой с большой долей выработки электроэнергии на Калининской АЭС, что потенциально приводит к вытеснению ТЭЦ с рынка электрической и тепловой энергии;</w:t>
      </w:r>
    </w:p>
    <w:p w14:paraId="082A7D3F" w14:textId="77777777" w:rsidR="00A8576A" w:rsidRPr="00181729" w:rsidRDefault="00A8576A" w:rsidP="00181729">
      <w:pPr>
        <w:pStyle w:val="af"/>
        <w:numPr>
          <w:ilvl w:val="0"/>
          <w:numId w:val="26"/>
        </w:numPr>
        <w:spacing w:after="0" w:line="360" w:lineRule="auto"/>
        <w:jc w:val="both"/>
        <w:rPr>
          <w:rFonts w:cs="Arial"/>
          <w:szCs w:val="24"/>
        </w:rPr>
      </w:pPr>
      <w:proofErr w:type="spellStart"/>
      <w:r w:rsidRPr="00181729">
        <w:rPr>
          <w:rFonts w:cs="Arial"/>
          <w:szCs w:val="24"/>
        </w:rPr>
        <w:t>СиПР</w:t>
      </w:r>
      <w:proofErr w:type="spellEnd"/>
      <w:r w:rsidRPr="00181729">
        <w:rPr>
          <w:rFonts w:cs="Arial"/>
          <w:szCs w:val="24"/>
        </w:rPr>
        <w:t xml:space="preserve"> ЕЭС России предусмотрено прогнозное увеличение электропотребления в </w:t>
      </w:r>
      <w:r w:rsidR="004744EE" w:rsidRPr="00181729">
        <w:rPr>
          <w:rFonts w:cs="Arial"/>
          <w:szCs w:val="24"/>
        </w:rPr>
        <w:t>ЭС Тверской области к 20</w:t>
      </w:r>
      <w:r w:rsidR="00181729">
        <w:rPr>
          <w:rFonts w:cs="Arial"/>
          <w:szCs w:val="24"/>
        </w:rPr>
        <w:t>30</w:t>
      </w:r>
      <w:r w:rsidR="004744EE" w:rsidRPr="00181729">
        <w:rPr>
          <w:rFonts w:cs="Arial"/>
          <w:szCs w:val="24"/>
        </w:rPr>
        <w:t xml:space="preserve"> году в пределах </w:t>
      </w:r>
      <w:r w:rsidR="00181729">
        <w:rPr>
          <w:rFonts w:cs="Arial"/>
          <w:szCs w:val="24"/>
        </w:rPr>
        <w:t>5,5</w:t>
      </w:r>
      <w:r w:rsidRPr="00181729">
        <w:rPr>
          <w:rFonts w:cs="Arial"/>
          <w:szCs w:val="24"/>
        </w:rPr>
        <w:t xml:space="preserve"> % по отношению к уровню 202</w:t>
      </w:r>
      <w:r w:rsidR="00181729">
        <w:rPr>
          <w:rFonts w:cs="Arial"/>
          <w:szCs w:val="24"/>
        </w:rPr>
        <w:t>4</w:t>
      </w:r>
      <w:r w:rsidRPr="00181729">
        <w:rPr>
          <w:rFonts w:cs="Arial"/>
          <w:szCs w:val="24"/>
        </w:rPr>
        <w:t xml:space="preserve"> года;</w:t>
      </w:r>
    </w:p>
    <w:p w14:paraId="61138678" w14:textId="77777777" w:rsidR="00A8576A" w:rsidRPr="00181729" w:rsidRDefault="00A8576A" w:rsidP="00181729">
      <w:pPr>
        <w:pStyle w:val="af"/>
        <w:numPr>
          <w:ilvl w:val="0"/>
          <w:numId w:val="26"/>
        </w:numPr>
        <w:spacing w:after="0" w:line="360" w:lineRule="auto"/>
        <w:jc w:val="both"/>
        <w:rPr>
          <w:rFonts w:cs="Arial"/>
          <w:szCs w:val="24"/>
        </w:rPr>
      </w:pPr>
      <w:r w:rsidRPr="00181729">
        <w:rPr>
          <w:rFonts w:cs="Arial"/>
          <w:szCs w:val="24"/>
        </w:rPr>
        <w:t xml:space="preserve">Планы по строительству новых источников тепловой энергии с комбинированной выработкой тепловой и электрической энергии в </w:t>
      </w:r>
      <w:proofErr w:type="spellStart"/>
      <w:r w:rsidRPr="00181729">
        <w:rPr>
          <w:rFonts w:cs="Arial"/>
          <w:szCs w:val="24"/>
        </w:rPr>
        <w:t>СиПР</w:t>
      </w:r>
      <w:proofErr w:type="spellEnd"/>
      <w:r w:rsidRPr="00181729">
        <w:rPr>
          <w:rFonts w:cs="Arial"/>
          <w:szCs w:val="24"/>
        </w:rPr>
        <w:t xml:space="preserve"> ЕЭС России на 202</w:t>
      </w:r>
      <w:r w:rsidR="00181729">
        <w:rPr>
          <w:rFonts w:cs="Arial"/>
          <w:szCs w:val="24"/>
        </w:rPr>
        <w:t>5</w:t>
      </w:r>
      <w:r w:rsidRPr="00181729">
        <w:rPr>
          <w:rFonts w:cs="Arial"/>
          <w:szCs w:val="24"/>
        </w:rPr>
        <w:t>–20</w:t>
      </w:r>
      <w:r w:rsidR="00181729">
        <w:rPr>
          <w:rFonts w:cs="Arial"/>
          <w:szCs w:val="24"/>
        </w:rPr>
        <w:t xml:space="preserve">30 </w:t>
      </w:r>
      <w:proofErr w:type="spellStart"/>
      <w:r w:rsidR="00181729">
        <w:rPr>
          <w:rFonts w:cs="Arial"/>
          <w:szCs w:val="24"/>
        </w:rPr>
        <w:t>гг</w:t>
      </w:r>
      <w:proofErr w:type="spellEnd"/>
      <w:r w:rsidR="00181729">
        <w:rPr>
          <w:rFonts w:cs="Arial"/>
          <w:szCs w:val="24"/>
        </w:rPr>
        <w:t xml:space="preserve"> </w:t>
      </w:r>
      <w:r w:rsidRPr="00181729">
        <w:rPr>
          <w:rFonts w:cs="Arial"/>
          <w:szCs w:val="24"/>
        </w:rPr>
        <w:t>отсутствуют.</w:t>
      </w:r>
    </w:p>
    <w:p w14:paraId="451A865B" w14:textId="77777777" w:rsidR="00A8576A" w:rsidRDefault="00A8576A" w:rsidP="005C3E07">
      <w:pPr>
        <w:spacing w:after="0" w:line="360" w:lineRule="auto"/>
        <w:ind w:firstLine="708"/>
        <w:jc w:val="both"/>
        <w:rPr>
          <w:rFonts w:cs="Arial"/>
          <w:szCs w:val="24"/>
        </w:rPr>
      </w:pPr>
      <w:r>
        <w:rPr>
          <w:rFonts w:cs="Arial"/>
          <w:szCs w:val="24"/>
        </w:rPr>
        <w:t>С учетом вышеизложенного принято решение о нецелесообразности строительства новых источников с комбинированной выработкой тепловой и электрической энергии для обеспечения перспективных тепловых нагрузок на период планирования Схемы теплоснабжения.</w:t>
      </w:r>
    </w:p>
    <w:p w14:paraId="25A125F4" w14:textId="77777777" w:rsidR="00A8576A" w:rsidRDefault="00A8576A" w:rsidP="00A8576A">
      <w:pPr>
        <w:spacing w:after="0" w:line="360" w:lineRule="auto"/>
        <w:jc w:val="both"/>
        <w:rPr>
          <w:rFonts w:cs="Arial"/>
          <w:szCs w:val="24"/>
        </w:rPr>
      </w:pPr>
    </w:p>
    <w:p w14:paraId="3239D3C3" w14:textId="77777777" w:rsidR="00A8576A" w:rsidRDefault="00A8576A">
      <w:pPr>
        <w:spacing w:after="0" w:line="240" w:lineRule="auto"/>
        <w:rPr>
          <w:rFonts w:cs="Arial"/>
          <w:szCs w:val="24"/>
        </w:rPr>
      </w:pPr>
      <w:r>
        <w:rPr>
          <w:rFonts w:cs="Arial"/>
          <w:szCs w:val="24"/>
        </w:rPr>
        <w:br w:type="page"/>
      </w:r>
    </w:p>
    <w:p w14:paraId="6F7DBCAC" w14:textId="77777777" w:rsidR="009E5D53" w:rsidRPr="004C0FDC" w:rsidRDefault="009E5D53" w:rsidP="009E5D53">
      <w:pPr>
        <w:pStyle w:val="1"/>
      </w:pPr>
      <w:bookmarkStart w:id="50" w:name="_Toc101570436"/>
      <w:r w:rsidRPr="009F2A53">
        <w:lastRenderedPageBreak/>
        <w:t>ОБОСНОВАНИЕ ПРЕДЛАГАЕМЫХ ДЛЯ РЕКОНСТРУКЦИИ И (ИЛИ) МОДЕРНИЗАЦИИ ДЕЙСТВУЮЩИХ ИСТОЧНИКОВ ТЕПЛОВОЙ ЭНЕРГИИ ДЛЯ ОБЕСПЕЧЕНИЯ ПЕРСПЕКТИВНЫХ ПРИРОСТОВ ТЕПЛОВЫХ НАГРУЗОК</w:t>
      </w:r>
      <w:bookmarkEnd w:id="50"/>
    </w:p>
    <w:p w14:paraId="45BC14B6" w14:textId="77777777" w:rsidR="009E5D53" w:rsidRPr="009F2A53" w:rsidRDefault="009E5D53" w:rsidP="009E5D53">
      <w:pPr>
        <w:pStyle w:val="20"/>
      </w:pPr>
      <w:bookmarkStart w:id="51" w:name="_Toc75166961"/>
      <w:bookmarkStart w:id="52" w:name="_Toc101570437"/>
      <w:r w:rsidRPr="009F2A53">
        <w:t>5.1 Предложения по реконструкции и (или) модернизации источников с комбинированной выработкой тепловой и электрической энергии</w:t>
      </w:r>
      <w:bookmarkEnd w:id="51"/>
      <w:bookmarkEnd w:id="52"/>
    </w:p>
    <w:p w14:paraId="5B735844" w14:textId="77777777" w:rsidR="00A8576A" w:rsidRDefault="00A630A8" w:rsidP="009E5D53">
      <w:pPr>
        <w:spacing w:after="0" w:line="360" w:lineRule="auto"/>
        <w:ind w:firstLine="708"/>
        <w:jc w:val="both"/>
        <w:rPr>
          <w:rFonts w:eastAsia="Times New Roman"/>
          <w:szCs w:val="24"/>
        </w:rPr>
      </w:pPr>
      <w:r w:rsidRPr="009F2A53">
        <w:rPr>
          <w:rFonts w:eastAsia="Times New Roman"/>
          <w:szCs w:val="24"/>
        </w:rPr>
        <w:t>Мероприятия по реконструкции действующих источников тепловой энергии с комбинированной выработкой тепловой и электрической энергии основаны на анализе перспективных тепловых нагрузок, присоединение которых запланировано к указанным источникам (Книга 4 «</w:t>
      </w:r>
      <w:r w:rsidRPr="009F2A53">
        <w:rPr>
          <w:rFonts w:cs="Arial"/>
          <w:szCs w:val="24"/>
        </w:rPr>
        <w:t>Существующие и перспективные балансы тепловой мощности источников тепловой энергии и тепловой нагрузки потребителей</w:t>
      </w:r>
      <w:r w:rsidRPr="009F2A53">
        <w:rPr>
          <w:rFonts w:eastAsia="Times New Roman"/>
          <w:szCs w:val="24"/>
        </w:rPr>
        <w:t>» Обосновывающих материалов к Схеме теплоснабжения г. Т</w:t>
      </w:r>
      <w:r w:rsidRPr="00A630A8">
        <w:rPr>
          <w:rFonts w:eastAsia="Times New Roman"/>
          <w:szCs w:val="24"/>
        </w:rPr>
        <w:t>вери</w:t>
      </w:r>
      <w:r w:rsidRPr="009F2A53">
        <w:rPr>
          <w:rFonts w:eastAsia="Times New Roman"/>
          <w:szCs w:val="24"/>
        </w:rPr>
        <w:t xml:space="preserve"> до 20</w:t>
      </w:r>
      <w:r w:rsidR="00E40E6E">
        <w:rPr>
          <w:rFonts w:eastAsia="Times New Roman"/>
          <w:szCs w:val="24"/>
        </w:rPr>
        <w:t>39</w:t>
      </w:r>
      <w:r w:rsidRPr="009F2A53">
        <w:rPr>
          <w:rFonts w:eastAsia="Times New Roman"/>
          <w:szCs w:val="24"/>
        </w:rPr>
        <w:t xml:space="preserve"> года, а также с учетом фактической наработки и сроков достижения паркового ресурса оборудования на </w:t>
      </w:r>
      <w:r w:rsidR="004744EE">
        <w:rPr>
          <w:rFonts w:eastAsia="Times New Roman"/>
          <w:szCs w:val="24"/>
        </w:rPr>
        <w:t>конец</w:t>
      </w:r>
      <w:r w:rsidRPr="009F2A53">
        <w:rPr>
          <w:rFonts w:eastAsia="Times New Roman"/>
          <w:szCs w:val="24"/>
        </w:rPr>
        <w:t xml:space="preserve"> 20</w:t>
      </w:r>
      <w:r>
        <w:rPr>
          <w:rFonts w:eastAsia="Times New Roman"/>
          <w:szCs w:val="24"/>
        </w:rPr>
        <w:t>2</w:t>
      </w:r>
      <w:r w:rsidR="00E40E6E">
        <w:rPr>
          <w:rFonts w:eastAsia="Times New Roman"/>
          <w:szCs w:val="24"/>
        </w:rPr>
        <w:t>4</w:t>
      </w:r>
      <w:r w:rsidRPr="009F2A53">
        <w:rPr>
          <w:rFonts w:eastAsia="Times New Roman"/>
          <w:szCs w:val="24"/>
        </w:rPr>
        <w:t xml:space="preserve"> года, представленных в Книге 1 «</w:t>
      </w:r>
      <w:r w:rsidRPr="009F2A53">
        <w:rPr>
          <w:rFonts w:cs="Arial"/>
          <w:szCs w:val="24"/>
        </w:rPr>
        <w:t>Существующее положение в сфере производства, передачи и потребления тепловой энергии для целей теплоснабжения</w:t>
      </w:r>
      <w:r w:rsidRPr="009F2A53">
        <w:rPr>
          <w:rFonts w:eastAsia="Times New Roman"/>
          <w:szCs w:val="24"/>
        </w:rPr>
        <w:t>» Обосновывающих материалов к Схеме теплоснабжения.</w:t>
      </w:r>
    </w:p>
    <w:p w14:paraId="730E13D9" w14:textId="77777777" w:rsidR="00F51E75" w:rsidRPr="007B61B8" w:rsidRDefault="00767C60" w:rsidP="00F51E75">
      <w:pPr>
        <w:pStyle w:val="afffc"/>
        <w:spacing w:after="0"/>
      </w:pPr>
      <w:r>
        <w:t xml:space="preserve">На Тверской ТЭЦ-1 </w:t>
      </w:r>
      <w:r w:rsidR="004744EE">
        <w:t>к</w:t>
      </w:r>
      <w:r w:rsidR="004744EE" w:rsidRPr="007B61B8">
        <w:t xml:space="preserve">отлы ст. № 1, 3, 4 типа ЛМЗ-50, введенные в эксплуатацию в 1932–1933 гг., </w:t>
      </w:r>
      <w:r w:rsidR="00F51E75" w:rsidRPr="007B61B8">
        <w:t>имеют наработку 44</w:t>
      </w:r>
      <w:r w:rsidR="00F51E75">
        <w:t>5</w:t>
      </w:r>
      <w:r w:rsidR="00F51E75" w:rsidRPr="007B61B8">
        <w:t>–4</w:t>
      </w:r>
      <w:r w:rsidR="00F51E75">
        <w:t>81</w:t>
      </w:r>
      <w:r w:rsidR="00F51E75" w:rsidRPr="007B61B8">
        <w:t xml:space="preserve"> тыс. часов, морально и физически устарели, имеют недостаточно высокую экономичность и надежность, требуют больших затрат на поддержание их в нормативном эксплуатационном состоянии. Котел ст. №2 типа ЦЭМ-70, введенный в эксплуатацию в 1967 году, имеет наработку </w:t>
      </w:r>
      <w:r w:rsidR="00F51E75">
        <w:t xml:space="preserve">более </w:t>
      </w:r>
      <w:r w:rsidR="00F51E75" w:rsidRPr="007B61B8">
        <w:t>3</w:t>
      </w:r>
      <w:r w:rsidR="00F51E75">
        <w:t>54</w:t>
      </w:r>
      <w:r w:rsidR="00F51E75" w:rsidRPr="007B61B8">
        <w:t xml:space="preserve"> тыс. часов, проведение очередного тех. освидетельствования запланировано на 202</w:t>
      </w:r>
      <w:r w:rsidR="00F51E75">
        <w:t>6</w:t>
      </w:r>
      <w:r w:rsidR="00F51E75" w:rsidRPr="007B61B8">
        <w:t xml:space="preserve"> год. Котлы ст. №№ 5, 6 типа ЦЭМ-200, введенные в эксплуатацию в 1971–1974 </w:t>
      </w:r>
      <w:proofErr w:type="spellStart"/>
      <w:r w:rsidR="00F51E75" w:rsidRPr="007B61B8">
        <w:t>гг</w:t>
      </w:r>
      <w:proofErr w:type="spellEnd"/>
      <w:r w:rsidR="00F51E75">
        <w:t>,</w:t>
      </w:r>
      <w:r w:rsidR="00F51E75" w:rsidRPr="007B61B8">
        <w:t xml:space="preserve"> имеют наработку 115–129 тыс. часов. Проведение очередного тех. освидетельствования состоится в 2025 году.</w:t>
      </w:r>
      <w:r w:rsidR="00F51E75">
        <w:t xml:space="preserve"> </w:t>
      </w:r>
      <w:r w:rsidR="00F51E75" w:rsidRPr="007B61B8">
        <w:t xml:space="preserve">Турбина ст. № 4 имеет наработку </w:t>
      </w:r>
      <w:r w:rsidR="00F51E75">
        <w:t>288</w:t>
      </w:r>
      <w:r w:rsidR="00F51E75" w:rsidRPr="007B61B8">
        <w:t xml:space="preserve"> тыс. часов, достижение назначенного ресурса ожидается в 202</w:t>
      </w:r>
      <w:r w:rsidR="00F51E75">
        <w:t>9</w:t>
      </w:r>
      <w:r w:rsidR="00F51E75" w:rsidRPr="007B61B8">
        <w:t xml:space="preserve"> г. </w:t>
      </w:r>
    </w:p>
    <w:p w14:paraId="7E1C624A" w14:textId="77777777" w:rsidR="00F51E75" w:rsidRDefault="00767C60" w:rsidP="004744EE">
      <w:pPr>
        <w:pStyle w:val="afffc"/>
        <w:spacing w:after="0"/>
        <w:rPr>
          <w:rFonts w:eastAsiaTheme="minorHAnsi" w:cs="Arial"/>
          <w:color w:val="000000"/>
          <w:szCs w:val="24"/>
        </w:rPr>
      </w:pPr>
      <w:r>
        <w:t xml:space="preserve">На ТЭЦ-3 </w:t>
      </w:r>
      <w:r>
        <w:rPr>
          <w:rFonts w:eastAsiaTheme="minorHAnsi" w:cs="Arial"/>
          <w:color w:val="000000"/>
          <w:szCs w:val="24"/>
        </w:rPr>
        <w:t>к</w:t>
      </w:r>
      <w:r w:rsidRPr="00AA187E">
        <w:rPr>
          <w:rFonts w:eastAsiaTheme="minorHAnsi" w:cs="Arial"/>
          <w:color w:val="000000"/>
          <w:szCs w:val="24"/>
        </w:rPr>
        <w:t xml:space="preserve">отлы </w:t>
      </w:r>
      <w:r>
        <w:rPr>
          <w:rFonts w:eastAsiaTheme="minorHAnsi" w:cs="Arial"/>
          <w:color w:val="000000"/>
          <w:szCs w:val="24"/>
        </w:rPr>
        <w:t xml:space="preserve">энергетические </w:t>
      </w:r>
      <w:r w:rsidRPr="00AA187E">
        <w:rPr>
          <w:rFonts w:eastAsiaTheme="minorHAnsi" w:cs="Arial"/>
          <w:color w:val="000000"/>
          <w:szCs w:val="24"/>
        </w:rPr>
        <w:t xml:space="preserve">ст. № </w:t>
      </w:r>
      <w:r>
        <w:rPr>
          <w:rFonts w:eastAsiaTheme="minorHAnsi" w:cs="Arial"/>
          <w:color w:val="000000"/>
          <w:szCs w:val="24"/>
        </w:rPr>
        <w:t>1–4,</w:t>
      </w:r>
      <w:r w:rsidRPr="00AA187E">
        <w:rPr>
          <w:rFonts w:eastAsiaTheme="minorHAnsi" w:cs="Arial"/>
          <w:color w:val="000000"/>
          <w:szCs w:val="24"/>
        </w:rPr>
        <w:t xml:space="preserve"> </w:t>
      </w:r>
      <w:r w:rsidR="004744EE" w:rsidRPr="007B61B8">
        <w:rPr>
          <w:rFonts w:eastAsiaTheme="minorHAnsi" w:cs="Arial"/>
          <w:color w:val="000000"/>
          <w:szCs w:val="24"/>
        </w:rPr>
        <w:t xml:space="preserve">введенные в эксплуатацию в 1973–1979 гг., </w:t>
      </w:r>
      <w:r w:rsidR="00F51E75" w:rsidRPr="007B61B8">
        <w:rPr>
          <w:rFonts w:eastAsiaTheme="minorHAnsi" w:cs="Arial"/>
          <w:color w:val="000000"/>
          <w:szCs w:val="24"/>
        </w:rPr>
        <w:t xml:space="preserve">имеют наработку </w:t>
      </w:r>
      <w:r w:rsidR="00F51E75" w:rsidRPr="00933B6E">
        <w:rPr>
          <w:rFonts w:eastAsiaTheme="minorHAnsi" w:cs="Arial"/>
          <w:color w:val="000000"/>
          <w:szCs w:val="24"/>
        </w:rPr>
        <w:t>283</w:t>
      </w:r>
      <w:r w:rsidR="00F51E75">
        <w:rPr>
          <w:rFonts w:eastAsiaTheme="minorHAnsi" w:cs="Arial"/>
          <w:color w:val="000000"/>
          <w:szCs w:val="24"/>
        </w:rPr>
        <w:t>–</w:t>
      </w:r>
      <w:r w:rsidR="00F51E75" w:rsidRPr="00933B6E">
        <w:rPr>
          <w:rFonts w:eastAsiaTheme="minorHAnsi" w:cs="Arial"/>
          <w:color w:val="000000"/>
          <w:szCs w:val="24"/>
        </w:rPr>
        <w:t>325</w:t>
      </w:r>
      <w:r w:rsidR="00F51E75" w:rsidRPr="007B61B8">
        <w:rPr>
          <w:rFonts w:eastAsiaTheme="minorHAnsi" w:cs="Arial"/>
          <w:color w:val="000000"/>
          <w:szCs w:val="24"/>
        </w:rPr>
        <w:t xml:space="preserve"> тыс. часов. Очередное техническое освидетельствование с продлением паркового ресурса ожидается в </w:t>
      </w:r>
      <w:r w:rsidR="00F51E75" w:rsidRPr="00933B6E">
        <w:rPr>
          <w:rFonts w:eastAsiaTheme="minorHAnsi" w:cs="Arial"/>
          <w:color w:val="000000"/>
          <w:szCs w:val="24"/>
        </w:rPr>
        <w:t>2025</w:t>
      </w:r>
      <w:r w:rsidR="00F51E75" w:rsidRPr="007B61B8">
        <w:rPr>
          <w:rFonts w:eastAsiaTheme="minorHAnsi" w:cs="Arial"/>
          <w:color w:val="000000"/>
          <w:szCs w:val="24"/>
        </w:rPr>
        <w:t xml:space="preserve"> г</w:t>
      </w:r>
      <w:r w:rsidR="00F51E75">
        <w:rPr>
          <w:rFonts w:eastAsiaTheme="minorHAnsi" w:cs="Arial"/>
          <w:color w:val="000000"/>
          <w:szCs w:val="24"/>
        </w:rPr>
        <w:t>г</w:t>
      </w:r>
      <w:r w:rsidR="00F51E75" w:rsidRPr="007B61B8">
        <w:rPr>
          <w:rFonts w:eastAsiaTheme="minorHAnsi" w:cs="Arial"/>
          <w:color w:val="000000"/>
          <w:szCs w:val="24"/>
        </w:rPr>
        <w:t>.</w:t>
      </w:r>
      <w:r w:rsidR="00F51E75">
        <w:rPr>
          <w:rFonts w:eastAsiaTheme="minorHAnsi" w:cs="Arial"/>
          <w:color w:val="000000"/>
          <w:szCs w:val="24"/>
        </w:rPr>
        <w:t xml:space="preserve"> </w:t>
      </w:r>
    </w:p>
    <w:p w14:paraId="21F3B7D5" w14:textId="77777777" w:rsidR="004744EE" w:rsidRPr="007B61B8" w:rsidRDefault="004744EE" w:rsidP="004744EE">
      <w:pPr>
        <w:pStyle w:val="afffc"/>
        <w:spacing w:after="0"/>
        <w:rPr>
          <w:rFonts w:eastAsiaTheme="minorHAnsi" w:cs="Arial"/>
          <w:color w:val="000000"/>
          <w:szCs w:val="24"/>
        </w:rPr>
      </w:pPr>
      <w:r w:rsidRPr="007B61B8">
        <w:rPr>
          <w:rFonts w:eastAsiaTheme="minorHAnsi" w:cs="Arial"/>
          <w:color w:val="000000"/>
          <w:szCs w:val="24"/>
        </w:rPr>
        <w:t xml:space="preserve">Турбины ТЭЦ-3 </w:t>
      </w:r>
      <w:r w:rsidR="00F51E75" w:rsidRPr="007B61B8">
        <w:rPr>
          <w:rFonts w:eastAsiaTheme="minorHAnsi" w:cs="Arial"/>
          <w:color w:val="000000"/>
          <w:szCs w:val="24"/>
        </w:rPr>
        <w:t xml:space="preserve">введены в эксплуатацию в </w:t>
      </w:r>
      <w:r w:rsidR="00F51E75">
        <w:rPr>
          <w:rFonts w:eastAsiaTheme="minorHAnsi" w:cs="Arial"/>
          <w:color w:val="000000"/>
          <w:szCs w:val="24"/>
        </w:rPr>
        <w:t xml:space="preserve">1973–1976 </w:t>
      </w:r>
      <w:proofErr w:type="spellStart"/>
      <w:r w:rsidR="00F51E75">
        <w:rPr>
          <w:rFonts w:eastAsiaTheme="minorHAnsi" w:cs="Arial"/>
          <w:color w:val="000000"/>
          <w:szCs w:val="24"/>
        </w:rPr>
        <w:t>гг</w:t>
      </w:r>
      <w:proofErr w:type="spellEnd"/>
      <w:r w:rsidR="00F51E75">
        <w:rPr>
          <w:rFonts w:eastAsiaTheme="minorHAnsi" w:cs="Arial"/>
          <w:color w:val="000000"/>
          <w:szCs w:val="24"/>
        </w:rPr>
        <w:t>, имеют наработку 3</w:t>
      </w:r>
      <w:r w:rsidR="00F51E75" w:rsidRPr="00B07BA8">
        <w:rPr>
          <w:rFonts w:eastAsiaTheme="minorHAnsi" w:cs="Arial"/>
          <w:color w:val="000000"/>
          <w:szCs w:val="24"/>
        </w:rPr>
        <w:t>33</w:t>
      </w:r>
      <w:r w:rsidR="00F51E75" w:rsidRPr="007B61B8">
        <w:rPr>
          <w:rFonts w:eastAsiaTheme="minorHAnsi" w:cs="Arial"/>
          <w:color w:val="000000"/>
          <w:szCs w:val="24"/>
        </w:rPr>
        <w:t>–3</w:t>
      </w:r>
      <w:r w:rsidR="00F51E75" w:rsidRPr="00B07BA8">
        <w:rPr>
          <w:rFonts w:eastAsiaTheme="minorHAnsi" w:cs="Arial"/>
          <w:color w:val="000000"/>
          <w:szCs w:val="24"/>
        </w:rPr>
        <w:t>43</w:t>
      </w:r>
      <w:r w:rsidR="00F51E75" w:rsidRPr="007B61B8">
        <w:rPr>
          <w:rFonts w:eastAsiaTheme="minorHAnsi" w:cs="Arial"/>
          <w:color w:val="000000"/>
          <w:szCs w:val="24"/>
        </w:rPr>
        <w:t xml:space="preserve"> тыс. часов, достижение назначенного ресурса с учетом загруз</w:t>
      </w:r>
      <w:r w:rsidR="00F51E75">
        <w:rPr>
          <w:rFonts w:eastAsiaTheme="minorHAnsi" w:cs="Arial"/>
          <w:color w:val="000000"/>
          <w:szCs w:val="24"/>
        </w:rPr>
        <w:t>ки оборудования ожидается в 202</w:t>
      </w:r>
      <w:r w:rsidR="00F51E75" w:rsidRPr="00B07BA8">
        <w:rPr>
          <w:rFonts w:eastAsiaTheme="minorHAnsi" w:cs="Arial"/>
          <w:color w:val="000000"/>
          <w:szCs w:val="24"/>
        </w:rPr>
        <w:t>8</w:t>
      </w:r>
      <w:r w:rsidR="00F51E75" w:rsidRPr="007B61B8">
        <w:rPr>
          <w:rFonts w:eastAsiaTheme="minorHAnsi" w:cs="Arial"/>
          <w:color w:val="000000"/>
          <w:szCs w:val="24"/>
        </w:rPr>
        <w:t>–</w:t>
      </w:r>
      <w:r w:rsidR="00F51E75">
        <w:rPr>
          <w:rFonts w:eastAsiaTheme="minorHAnsi" w:cs="Arial"/>
          <w:color w:val="000000"/>
          <w:szCs w:val="24"/>
        </w:rPr>
        <w:t>20</w:t>
      </w:r>
      <w:r w:rsidR="00F51E75" w:rsidRPr="00B07BA8">
        <w:rPr>
          <w:rFonts w:eastAsiaTheme="minorHAnsi" w:cs="Arial"/>
          <w:color w:val="000000"/>
          <w:szCs w:val="24"/>
        </w:rPr>
        <w:t>2</w:t>
      </w:r>
      <w:r w:rsidR="00F51E75">
        <w:rPr>
          <w:rFonts w:eastAsiaTheme="minorHAnsi" w:cs="Arial"/>
          <w:color w:val="000000"/>
          <w:szCs w:val="24"/>
        </w:rPr>
        <w:t>9</w:t>
      </w:r>
      <w:r w:rsidR="00F51E75" w:rsidRPr="007B61B8">
        <w:rPr>
          <w:rFonts w:eastAsiaTheme="minorHAnsi" w:cs="Arial"/>
          <w:color w:val="000000"/>
          <w:szCs w:val="24"/>
        </w:rPr>
        <w:t xml:space="preserve"> гг.</w:t>
      </w:r>
    </w:p>
    <w:p w14:paraId="1DE01F1A" w14:textId="77777777" w:rsidR="00F51E75" w:rsidRPr="007B61B8" w:rsidRDefault="00F51E75" w:rsidP="00F51E75">
      <w:pPr>
        <w:pStyle w:val="afffc"/>
        <w:spacing w:after="0"/>
        <w:rPr>
          <w:rFonts w:eastAsiaTheme="minorHAnsi" w:cs="Arial"/>
          <w:color w:val="000000"/>
          <w:szCs w:val="24"/>
        </w:rPr>
      </w:pPr>
      <w:r w:rsidRPr="007B61B8">
        <w:rPr>
          <w:rFonts w:eastAsiaTheme="minorHAnsi" w:cs="Arial"/>
          <w:color w:val="000000"/>
          <w:szCs w:val="24"/>
        </w:rPr>
        <w:lastRenderedPageBreak/>
        <w:t xml:space="preserve">Котлы ст. № 11, 13 ТЭЦ-4, введенные в эксплуатацию в 1957 и 1968 </w:t>
      </w:r>
      <w:proofErr w:type="spellStart"/>
      <w:r w:rsidRPr="007B61B8">
        <w:rPr>
          <w:rFonts w:eastAsiaTheme="minorHAnsi" w:cs="Arial"/>
          <w:color w:val="000000"/>
          <w:szCs w:val="24"/>
        </w:rPr>
        <w:t>гг</w:t>
      </w:r>
      <w:proofErr w:type="spellEnd"/>
      <w:r w:rsidRPr="007B61B8">
        <w:rPr>
          <w:rFonts w:eastAsiaTheme="minorHAnsi" w:cs="Arial"/>
          <w:color w:val="000000"/>
          <w:szCs w:val="24"/>
        </w:rPr>
        <w:t xml:space="preserve"> соответственно, имеют наработку </w:t>
      </w:r>
      <w:r w:rsidRPr="00B07BA8">
        <w:rPr>
          <w:rFonts w:eastAsiaTheme="minorHAnsi" w:cs="Arial"/>
          <w:color w:val="000000"/>
          <w:szCs w:val="24"/>
        </w:rPr>
        <w:t>345</w:t>
      </w:r>
      <w:r w:rsidRPr="007B61B8">
        <w:rPr>
          <w:rFonts w:eastAsiaTheme="minorHAnsi" w:cs="Arial"/>
          <w:color w:val="000000"/>
          <w:szCs w:val="24"/>
        </w:rPr>
        <w:t xml:space="preserve"> тыс. часов, год проведения очередного тех. освидетельствования ожидается в 2025 г</w:t>
      </w:r>
      <w:r>
        <w:rPr>
          <w:rFonts w:eastAsiaTheme="minorHAnsi" w:cs="Arial"/>
          <w:color w:val="000000"/>
          <w:szCs w:val="24"/>
        </w:rPr>
        <w:t>оду</w:t>
      </w:r>
      <w:r w:rsidRPr="007B61B8">
        <w:rPr>
          <w:rFonts w:eastAsiaTheme="minorHAnsi" w:cs="Arial"/>
          <w:color w:val="000000"/>
          <w:szCs w:val="24"/>
        </w:rPr>
        <w:t>.</w:t>
      </w:r>
    </w:p>
    <w:p w14:paraId="3A15EF2E" w14:textId="77777777" w:rsidR="00F51E75" w:rsidRPr="007B61B8" w:rsidRDefault="00F51E75" w:rsidP="00F51E75">
      <w:pPr>
        <w:pStyle w:val="afffc"/>
        <w:spacing w:after="0"/>
        <w:rPr>
          <w:rFonts w:eastAsiaTheme="minorHAnsi" w:cs="Arial"/>
          <w:color w:val="000000"/>
          <w:szCs w:val="24"/>
        </w:rPr>
      </w:pPr>
      <w:r w:rsidRPr="007B61B8">
        <w:rPr>
          <w:rFonts w:eastAsiaTheme="minorHAnsi" w:cs="Arial"/>
          <w:color w:val="000000"/>
          <w:szCs w:val="24"/>
        </w:rPr>
        <w:t>Котлы ст. №№ 14, 15, введенные в эксплуатацию в 1987 и 199</w:t>
      </w:r>
      <w:r>
        <w:rPr>
          <w:rFonts w:eastAsiaTheme="minorHAnsi" w:cs="Arial"/>
          <w:color w:val="000000"/>
          <w:szCs w:val="24"/>
        </w:rPr>
        <w:t>1</w:t>
      </w:r>
      <w:r w:rsidRPr="007B61B8">
        <w:rPr>
          <w:rFonts w:eastAsiaTheme="minorHAnsi" w:cs="Arial"/>
          <w:color w:val="000000"/>
          <w:szCs w:val="24"/>
        </w:rPr>
        <w:t xml:space="preserve"> </w:t>
      </w:r>
      <w:proofErr w:type="spellStart"/>
      <w:r w:rsidRPr="007B61B8">
        <w:rPr>
          <w:rFonts w:eastAsiaTheme="minorHAnsi" w:cs="Arial"/>
          <w:color w:val="000000"/>
          <w:szCs w:val="24"/>
        </w:rPr>
        <w:t>гг</w:t>
      </w:r>
      <w:proofErr w:type="spellEnd"/>
      <w:r w:rsidRPr="007B61B8">
        <w:rPr>
          <w:rFonts w:eastAsiaTheme="minorHAnsi" w:cs="Arial"/>
          <w:color w:val="000000"/>
          <w:szCs w:val="24"/>
        </w:rPr>
        <w:t xml:space="preserve"> соответственно, имеют наработку 1</w:t>
      </w:r>
      <w:r>
        <w:rPr>
          <w:rFonts w:eastAsiaTheme="minorHAnsi" w:cs="Arial"/>
          <w:color w:val="000000"/>
          <w:szCs w:val="24"/>
        </w:rPr>
        <w:t>82</w:t>
      </w:r>
      <w:r w:rsidRPr="007B61B8">
        <w:rPr>
          <w:rFonts w:eastAsiaTheme="minorHAnsi" w:cs="Arial"/>
          <w:color w:val="000000"/>
          <w:szCs w:val="24"/>
        </w:rPr>
        <w:t>–</w:t>
      </w:r>
      <w:r>
        <w:rPr>
          <w:rFonts w:eastAsiaTheme="minorHAnsi" w:cs="Arial"/>
          <w:color w:val="000000"/>
          <w:szCs w:val="24"/>
        </w:rPr>
        <w:t>205</w:t>
      </w:r>
      <w:r w:rsidRPr="007B61B8">
        <w:rPr>
          <w:rFonts w:eastAsiaTheme="minorHAnsi" w:cs="Arial"/>
          <w:color w:val="000000"/>
          <w:szCs w:val="24"/>
        </w:rPr>
        <w:t xml:space="preserve"> тыс. часов, достижение их ресурса ожидается в 20</w:t>
      </w:r>
      <w:r>
        <w:rPr>
          <w:rFonts w:eastAsiaTheme="minorHAnsi" w:cs="Arial"/>
          <w:color w:val="000000"/>
          <w:szCs w:val="24"/>
        </w:rPr>
        <w:t>27</w:t>
      </w:r>
      <w:r w:rsidRPr="007B61B8">
        <w:rPr>
          <w:rFonts w:eastAsiaTheme="minorHAnsi" w:cs="Arial"/>
          <w:color w:val="000000"/>
          <w:szCs w:val="24"/>
        </w:rPr>
        <w:t xml:space="preserve"> и 20</w:t>
      </w:r>
      <w:r>
        <w:rPr>
          <w:rFonts w:eastAsiaTheme="minorHAnsi" w:cs="Arial"/>
          <w:color w:val="000000"/>
          <w:szCs w:val="24"/>
        </w:rPr>
        <w:t>31</w:t>
      </w:r>
      <w:r w:rsidRPr="007B61B8">
        <w:rPr>
          <w:rFonts w:eastAsiaTheme="minorHAnsi" w:cs="Arial"/>
          <w:color w:val="000000"/>
          <w:szCs w:val="24"/>
        </w:rPr>
        <w:t xml:space="preserve"> </w:t>
      </w:r>
      <w:proofErr w:type="spellStart"/>
      <w:r w:rsidRPr="007B61B8">
        <w:rPr>
          <w:rFonts w:eastAsiaTheme="minorHAnsi" w:cs="Arial"/>
          <w:color w:val="000000"/>
          <w:szCs w:val="24"/>
        </w:rPr>
        <w:t>гг</w:t>
      </w:r>
      <w:proofErr w:type="spellEnd"/>
      <w:r w:rsidRPr="007B61B8">
        <w:rPr>
          <w:rFonts w:eastAsiaTheme="minorHAnsi" w:cs="Arial"/>
          <w:color w:val="000000"/>
          <w:szCs w:val="24"/>
        </w:rPr>
        <w:t xml:space="preserve"> соответственно.</w:t>
      </w:r>
    </w:p>
    <w:p w14:paraId="76857D2B" w14:textId="77777777" w:rsidR="001F3E96" w:rsidRDefault="00767C60" w:rsidP="00767C60">
      <w:pPr>
        <w:pStyle w:val="afffc"/>
        <w:spacing w:after="0"/>
      </w:pPr>
      <w:r>
        <w:t>В</w:t>
      </w:r>
      <w:r w:rsidRPr="009F2A53">
        <w:t xml:space="preserve"> соответствии с принятым сценарием развития системы теплоснабжения г. Т</w:t>
      </w:r>
      <w:r>
        <w:t>вери</w:t>
      </w:r>
      <w:r w:rsidRPr="009F2A53">
        <w:t xml:space="preserve"> (Книга 5 «Мастер-план развития систем </w:t>
      </w:r>
      <w:r>
        <w:t>теплоснабжения г. Т</w:t>
      </w:r>
      <w:r w:rsidR="003667A9">
        <w:t>вери</w:t>
      </w:r>
      <w:r>
        <w:t xml:space="preserve"> до 20</w:t>
      </w:r>
      <w:r w:rsidR="00F51E75">
        <w:t>39</w:t>
      </w:r>
      <w:r w:rsidRPr="009F2A53">
        <w:t xml:space="preserve"> г.»</w:t>
      </w:r>
      <w:r w:rsidR="005D0804">
        <w:t>)</w:t>
      </w:r>
      <w:r w:rsidRPr="009F2A53">
        <w:t xml:space="preserve"> в части источников с комбинированной выработкой тепловой и электрической энергии планируется </w:t>
      </w:r>
      <w:r w:rsidR="001F3E96">
        <w:t>развитие существующей системы теплоснабжения с выполнением необходимого объема мероприятий для поддержания работоспособности существующих ТЭЦ города.</w:t>
      </w:r>
    </w:p>
    <w:p w14:paraId="7A1FC311" w14:textId="77777777" w:rsidR="00936894" w:rsidRPr="00D4381A" w:rsidRDefault="00F20D32" w:rsidP="00D4381A">
      <w:pPr>
        <w:spacing w:after="0" w:line="360" w:lineRule="auto"/>
        <w:ind w:left="23" w:right="23" w:firstLine="709"/>
        <w:jc w:val="both"/>
        <w:rPr>
          <w:rFonts w:cs="Arial"/>
          <w:szCs w:val="24"/>
        </w:rPr>
      </w:pPr>
      <w:r w:rsidRPr="003410DC">
        <w:rPr>
          <w:rFonts w:eastAsia="Arial"/>
        </w:rPr>
        <w:t xml:space="preserve">Мероприятия в части реконструкции источников </w:t>
      </w:r>
      <w:r>
        <w:rPr>
          <w:rFonts w:eastAsia="Arial"/>
        </w:rPr>
        <w:t>ООО «Тверская генерация» направлены</w:t>
      </w:r>
      <w:r w:rsidRPr="003410DC">
        <w:rPr>
          <w:rFonts w:eastAsia="Arial"/>
        </w:rPr>
        <w:t>, главным образом, на поддержание состояния оборудования и обеспечение надежного энергоснабжения абонентов.</w:t>
      </w:r>
      <w:r>
        <w:rPr>
          <w:rFonts w:eastAsia="Arial"/>
        </w:rPr>
        <w:t xml:space="preserve"> Перечень проектов, включенный в Схему теплоснабжения в соответствии с планированием инвестиционных затрат ООО «Тверская генерация» приведен в </w:t>
      </w:r>
      <w:r w:rsidR="005D0804">
        <w:rPr>
          <w:rFonts w:eastAsia="Arial"/>
        </w:rPr>
        <w:t>таблиц</w:t>
      </w:r>
      <w:r w:rsidR="00D4381A">
        <w:rPr>
          <w:rFonts w:eastAsia="Arial"/>
        </w:rPr>
        <w:t>ах</w:t>
      </w:r>
      <w:r w:rsidR="005D0804">
        <w:rPr>
          <w:rFonts w:eastAsia="Arial"/>
        </w:rPr>
        <w:t xml:space="preserve"> </w:t>
      </w:r>
      <w:r w:rsidR="005D0804">
        <w:rPr>
          <w:rFonts w:eastAsia="Arial"/>
        </w:rPr>
        <w:fldChar w:fldCharType="begin"/>
      </w:r>
      <w:r w:rsidR="005D0804">
        <w:rPr>
          <w:rFonts w:eastAsia="Arial"/>
        </w:rPr>
        <w:instrText xml:space="preserve"> REF _Ref102358832 \h  \* MERGEFORMAT </w:instrText>
      </w:r>
      <w:r w:rsidR="005D0804">
        <w:rPr>
          <w:rFonts w:eastAsia="Arial"/>
        </w:rPr>
      </w:r>
      <w:r w:rsidR="005D0804">
        <w:rPr>
          <w:rFonts w:eastAsia="Arial"/>
        </w:rPr>
        <w:fldChar w:fldCharType="separate"/>
      </w:r>
      <w:r w:rsidR="00F41AB0" w:rsidRPr="00F41AB0">
        <w:rPr>
          <w:vanish/>
        </w:rPr>
        <w:t xml:space="preserve">Таблица </w:t>
      </w:r>
      <w:r w:rsidR="00F41AB0">
        <w:rPr>
          <w:noProof/>
        </w:rPr>
        <w:t>5</w:t>
      </w:r>
      <w:r w:rsidR="00F41AB0" w:rsidRPr="0000404F">
        <w:t>.</w:t>
      </w:r>
      <w:r w:rsidR="00F41AB0">
        <w:rPr>
          <w:noProof/>
        </w:rPr>
        <w:t>1</w:t>
      </w:r>
      <w:r w:rsidR="005D0804">
        <w:rPr>
          <w:rFonts w:eastAsia="Arial"/>
        </w:rPr>
        <w:fldChar w:fldCharType="end"/>
      </w:r>
      <w:r w:rsidR="00D4381A">
        <w:rPr>
          <w:rFonts w:eastAsia="Arial"/>
        </w:rPr>
        <w:t>–</w:t>
      </w:r>
      <w:r w:rsidR="00D4381A">
        <w:rPr>
          <w:rFonts w:eastAsia="Arial"/>
        </w:rPr>
        <w:fldChar w:fldCharType="begin"/>
      </w:r>
      <w:r w:rsidR="00D4381A">
        <w:rPr>
          <w:rFonts w:eastAsia="Arial"/>
        </w:rPr>
        <w:instrText xml:space="preserve"> REF _Ref211532643 \h  \* MERGEFORMAT </w:instrText>
      </w:r>
      <w:r w:rsidR="00D4381A">
        <w:rPr>
          <w:rFonts w:eastAsia="Arial"/>
        </w:rPr>
      </w:r>
      <w:r w:rsidR="00D4381A">
        <w:rPr>
          <w:rFonts w:eastAsia="Arial"/>
        </w:rPr>
        <w:fldChar w:fldCharType="separate"/>
      </w:r>
      <w:r w:rsidR="00F41AB0" w:rsidRPr="00F41AB0">
        <w:rPr>
          <w:vanish/>
        </w:rPr>
        <w:t xml:space="preserve">Таблица </w:t>
      </w:r>
      <w:r w:rsidR="00F41AB0">
        <w:rPr>
          <w:noProof/>
        </w:rPr>
        <w:t>5</w:t>
      </w:r>
      <w:r w:rsidR="00F41AB0" w:rsidRPr="0000404F">
        <w:t>.</w:t>
      </w:r>
      <w:r w:rsidR="00F41AB0">
        <w:rPr>
          <w:noProof/>
        </w:rPr>
        <w:t>3</w:t>
      </w:r>
      <w:r w:rsidR="00D4381A">
        <w:rPr>
          <w:rFonts w:eastAsia="Arial"/>
        </w:rPr>
        <w:fldChar w:fldCharType="end"/>
      </w:r>
      <w:r w:rsidR="005D0804">
        <w:rPr>
          <w:rFonts w:eastAsia="Arial"/>
        </w:rPr>
        <w:t>.</w:t>
      </w:r>
      <w:bookmarkStart w:id="53" w:name="_Ref101104806"/>
      <w:bookmarkEnd w:id="43"/>
      <w:bookmarkEnd w:id="44"/>
      <w:bookmarkEnd w:id="45"/>
      <w:bookmarkEnd w:id="46"/>
      <w:bookmarkEnd w:id="47"/>
      <w:bookmarkEnd w:id="48"/>
      <w:bookmarkEnd w:id="49"/>
    </w:p>
    <w:p w14:paraId="2F8B6B79" w14:textId="77777777" w:rsidR="00D4381A" w:rsidRDefault="00D4381A" w:rsidP="00D4381A">
      <w:pPr>
        <w:pStyle w:val="afffc"/>
      </w:pPr>
    </w:p>
    <w:p w14:paraId="12A6C405" w14:textId="77777777" w:rsidR="00D4381A" w:rsidRDefault="00D4381A" w:rsidP="00D4381A">
      <w:pPr>
        <w:pStyle w:val="afffc"/>
        <w:ind w:firstLine="0"/>
      </w:pPr>
      <w:bookmarkStart w:id="54" w:name="_Ref102358832"/>
      <w:bookmarkStart w:id="55" w:name="_Toc211722204"/>
      <w:r w:rsidRPr="0000404F">
        <w:t xml:space="preserve">Таблица </w:t>
      </w:r>
      <w:fldSimple w:instr=" STYLEREF 1 \s ">
        <w:r w:rsidR="00F41AB0">
          <w:rPr>
            <w:noProof/>
          </w:rPr>
          <w:t>5</w:t>
        </w:r>
      </w:fldSimple>
      <w:r w:rsidRPr="0000404F">
        <w:t>.</w:t>
      </w:r>
      <w:fldSimple w:instr=" SEQ Таблица \* ARABIC \s 1 ">
        <w:r w:rsidR="00F41AB0">
          <w:rPr>
            <w:noProof/>
          </w:rPr>
          <w:t>1</w:t>
        </w:r>
      </w:fldSimple>
      <w:bookmarkEnd w:id="54"/>
      <w:r w:rsidRPr="0000404F">
        <w:t xml:space="preserve"> – Описание мероприятий по реконструкции и техническому перевооружению ТЭ</w:t>
      </w:r>
      <w:r>
        <w:t>Ц-1</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8760"/>
      </w:tblGrid>
      <w:tr w:rsidR="00D4381A" w:rsidRPr="00D4381A" w14:paraId="09E3A3F2" w14:textId="77777777" w:rsidTr="00D4381A">
        <w:trPr>
          <w:trHeight w:val="20"/>
          <w:tblHeader/>
        </w:trPr>
        <w:tc>
          <w:tcPr>
            <w:tcW w:w="0" w:type="auto"/>
            <w:shd w:val="clear" w:color="auto" w:fill="F2F2F2"/>
            <w:vAlign w:val="center"/>
            <w:hideMark/>
          </w:tcPr>
          <w:p w14:paraId="22BABD19" w14:textId="77777777" w:rsidR="00D4381A" w:rsidRPr="00D4381A" w:rsidRDefault="00D4381A" w:rsidP="00D4381A">
            <w:pPr>
              <w:spacing w:after="0" w:line="240" w:lineRule="auto"/>
              <w:jc w:val="center"/>
              <w:rPr>
                <w:rFonts w:eastAsia="Times New Roman" w:cs="Arial"/>
                <w:b/>
                <w:color w:val="000000"/>
                <w:sz w:val="20"/>
                <w:szCs w:val="20"/>
                <w:lang w:eastAsia="ru-RU"/>
              </w:rPr>
            </w:pPr>
            <w:r w:rsidRPr="00D4381A">
              <w:rPr>
                <w:rFonts w:eastAsia="Times New Roman" w:cs="Arial"/>
                <w:b/>
                <w:color w:val="000000"/>
                <w:sz w:val="20"/>
                <w:szCs w:val="20"/>
                <w:lang w:eastAsia="ru-RU"/>
              </w:rPr>
              <w:t>№ п/п</w:t>
            </w:r>
          </w:p>
        </w:tc>
        <w:tc>
          <w:tcPr>
            <w:tcW w:w="0" w:type="auto"/>
            <w:shd w:val="clear" w:color="auto" w:fill="F2F2F2"/>
            <w:vAlign w:val="center"/>
            <w:hideMark/>
          </w:tcPr>
          <w:p w14:paraId="70F53448" w14:textId="77777777" w:rsidR="00D4381A" w:rsidRPr="00D4381A" w:rsidRDefault="00D4381A" w:rsidP="00D4381A">
            <w:pPr>
              <w:spacing w:after="0" w:line="240" w:lineRule="auto"/>
              <w:jc w:val="center"/>
              <w:rPr>
                <w:rFonts w:eastAsia="Times New Roman" w:cs="Arial"/>
                <w:b/>
                <w:color w:val="000000"/>
                <w:sz w:val="20"/>
                <w:szCs w:val="20"/>
                <w:lang w:eastAsia="ru-RU"/>
              </w:rPr>
            </w:pPr>
            <w:r w:rsidRPr="00D4381A">
              <w:rPr>
                <w:rFonts w:eastAsia="Times New Roman" w:cs="Arial"/>
                <w:b/>
                <w:color w:val="000000"/>
                <w:sz w:val="20"/>
                <w:szCs w:val="20"/>
                <w:lang w:eastAsia="ru-RU"/>
              </w:rPr>
              <w:t>Мероприятия</w:t>
            </w:r>
          </w:p>
        </w:tc>
      </w:tr>
      <w:tr w:rsidR="00D4381A" w:rsidRPr="00D4381A" w14:paraId="233BF75D" w14:textId="77777777" w:rsidTr="008265AA">
        <w:trPr>
          <w:trHeight w:val="20"/>
        </w:trPr>
        <w:tc>
          <w:tcPr>
            <w:tcW w:w="0" w:type="auto"/>
            <w:noWrap/>
            <w:vAlign w:val="center"/>
            <w:hideMark/>
          </w:tcPr>
          <w:p w14:paraId="7D15431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w:t>
            </w:r>
          </w:p>
        </w:tc>
        <w:tc>
          <w:tcPr>
            <w:tcW w:w="0" w:type="auto"/>
            <w:vAlign w:val="center"/>
            <w:hideMark/>
          </w:tcPr>
          <w:p w14:paraId="33BAE04F"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Техническое перевооружение кабельных связей ТЭЦ-1– БНС: 1-й этап - установка КРУН 6кВ на ОРУ 110/35/6кВ; перевод питания РП-2, ТП УТП, ВК-2 от КРУН 6кВ; прокладка воздушно-кабельных линий от КРУН до БНС; 2-й этап - техперевооружение РУ-0,4 </w:t>
            </w:r>
            <w:proofErr w:type="spellStart"/>
            <w:r w:rsidRPr="00D4381A">
              <w:rPr>
                <w:rFonts w:eastAsia="Times New Roman" w:cs="Arial"/>
                <w:color w:val="000000"/>
                <w:sz w:val="20"/>
                <w:szCs w:val="20"/>
                <w:lang w:eastAsia="ru-RU"/>
              </w:rPr>
              <w:t>кВ</w:t>
            </w:r>
            <w:proofErr w:type="spellEnd"/>
            <w:r w:rsidRPr="00D4381A">
              <w:rPr>
                <w:rFonts w:eastAsia="Times New Roman" w:cs="Arial"/>
                <w:color w:val="000000"/>
                <w:sz w:val="20"/>
                <w:szCs w:val="20"/>
                <w:lang w:eastAsia="ru-RU"/>
              </w:rPr>
              <w:t xml:space="preserve"> и РУ-6 </w:t>
            </w:r>
            <w:proofErr w:type="spellStart"/>
            <w:r w:rsidRPr="00D4381A">
              <w:rPr>
                <w:rFonts w:eastAsia="Times New Roman" w:cs="Arial"/>
                <w:color w:val="000000"/>
                <w:sz w:val="20"/>
                <w:szCs w:val="20"/>
                <w:lang w:eastAsia="ru-RU"/>
              </w:rPr>
              <w:t>кВ</w:t>
            </w:r>
            <w:proofErr w:type="spellEnd"/>
            <w:r w:rsidRPr="00D4381A">
              <w:rPr>
                <w:rFonts w:eastAsia="Times New Roman" w:cs="Arial"/>
                <w:color w:val="000000"/>
                <w:sz w:val="20"/>
                <w:szCs w:val="20"/>
                <w:lang w:eastAsia="ru-RU"/>
              </w:rPr>
              <w:t xml:space="preserve"> БНС, установка нового насосного оборудования на БНС</w:t>
            </w:r>
          </w:p>
        </w:tc>
      </w:tr>
      <w:tr w:rsidR="00D4381A" w:rsidRPr="00D4381A" w14:paraId="38DA1A2B" w14:textId="77777777" w:rsidTr="008265AA">
        <w:trPr>
          <w:trHeight w:val="20"/>
        </w:trPr>
        <w:tc>
          <w:tcPr>
            <w:tcW w:w="0" w:type="auto"/>
            <w:noWrap/>
            <w:vAlign w:val="center"/>
            <w:hideMark/>
          </w:tcPr>
          <w:p w14:paraId="4E8D7B4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w:t>
            </w:r>
          </w:p>
        </w:tc>
        <w:tc>
          <w:tcPr>
            <w:tcW w:w="0" w:type="auto"/>
            <w:vAlign w:val="center"/>
            <w:hideMark/>
          </w:tcPr>
          <w:p w14:paraId="24BE6FF7"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бойлера ст. №3 типа БО-200 на ПСВ-200 </w:t>
            </w:r>
          </w:p>
        </w:tc>
      </w:tr>
      <w:tr w:rsidR="00D4381A" w:rsidRPr="00D4381A" w14:paraId="6E9691D2" w14:textId="77777777" w:rsidTr="008265AA">
        <w:trPr>
          <w:trHeight w:val="20"/>
        </w:trPr>
        <w:tc>
          <w:tcPr>
            <w:tcW w:w="0" w:type="auto"/>
            <w:noWrap/>
            <w:vAlign w:val="center"/>
            <w:hideMark/>
          </w:tcPr>
          <w:p w14:paraId="222AA96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w:t>
            </w:r>
          </w:p>
        </w:tc>
        <w:tc>
          <w:tcPr>
            <w:tcW w:w="0" w:type="auto"/>
            <w:vAlign w:val="center"/>
            <w:hideMark/>
          </w:tcPr>
          <w:p w14:paraId="59B0CC32"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кабельных связей по 6 </w:t>
            </w:r>
            <w:proofErr w:type="spellStart"/>
            <w:r w:rsidRPr="00D4381A">
              <w:rPr>
                <w:rFonts w:eastAsia="Times New Roman" w:cs="Arial"/>
                <w:color w:val="000000"/>
                <w:sz w:val="20"/>
                <w:szCs w:val="20"/>
                <w:lang w:eastAsia="ru-RU"/>
              </w:rPr>
              <w:t>кВ</w:t>
            </w:r>
            <w:proofErr w:type="spellEnd"/>
            <w:r w:rsidRPr="00D4381A">
              <w:rPr>
                <w:rFonts w:eastAsia="Times New Roman" w:cs="Arial"/>
                <w:color w:val="000000"/>
                <w:sz w:val="20"/>
                <w:szCs w:val="20"/>
                <w:lang w:eastAsia="ru-RU"/>
              </w:rPr>
              <w:t xml:space="preserve"> между ОРУ 110/35/6 </w:t>
            </w:r>
            <w:proofErr w:type="spellStart"/>
            <w:r w:rsidRPr="00D4381A">
              <w:rPr>
                <w:rFonts w:eastAsia="Times New Roman" w:cs="Arial"/>
                <w:color w:val="000000"/>
                <w:sz w:val="20"/>
                <w:szCs w:val="20"/>
                <w:lang w:eastAsia="ru-RU"/>
              </w:rPr>
              <w:t>кВ</w:t>
            </w:r>
            <w:proofErr w:type="spellEnd"/>
            <w:r w:rsidRPr="00D4381A">
              <w:rPr>
                <w:rFonts w:eastAsia="Times New Roman" w:cs="Arial"/>
                <w:color w:val="000000"/>
                <w:sz w:val="20"/>
                <w:szCs w:val="20"/>
                <w:lang w:eastAsia="ru-RU"/>
              </w:rPr>
              <w:t xml:space="preserve"> и шинами ГРУ-6 </w:t>
            </w:r>
            <w:proofErr w:type="spellStart"/>
            <w:r w:rsidRPr="00D4381A">
              <w:rPr>
                <w:rFonts w:eastAsia="Times New Roman" w:cs="Arial"/>
                <w:color w:val="000000"/>
                <w:sz w:val="20"/>
                <w:szCs w:val="20"/>
                <w:lang w:eastAsia="ru-RU"/>
              </w:rPr>
              <w:t>кВ</w:t>
            </w:r>
            <w:proofErr w:type="spellEnd"/>
            <w:r w:rsidRPr="00D4381A">
              <w:rPr>
                <w:rFonts w:eastAsia="Times New Roman" w:cs="Arial"/>
                <w:color w:val="000000"/>
                <w:sz w:val="20"/>
                <w:szCs w:val="20"/>
                <w:lang w:eastAsia="ru-RU"/>
              </w:rPr>
              <w:t xml:space="preserve"> в количестве 18 кабелей по 500 м. </w:t>
            </w:r>
          </w:p>
        </w:tc>
      </w:tr>
      <w:tr w:rsidR="00D4381A" w:rsidRPr="00D4381A" w14:paraId="5335F852" w14:textId="77777777" w:rsidTr="008265AA">
        <w:trPr>
          <w:trHeight w:val="20"/>
        </w:trPr>
        <w:tc>
          <w:tcPr>
            <w:tcW w:w="0" w:type="auto"/>
            <w:noWrap/>
            <w:vAlign w:val="center"/>
            <w:hideMark/>
          </w:tcPr>
          <w:p w14:paraId="2165289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w:t>
            </w:r>
          </w:p>
        </w:tc>
        <w:tc>
          <w:tcPr>
            <w:tcW w:w="0" w:type="auto"/>
            <w:vAlign w:val="center"/>
            <w:hideMark/>
          </w:tcPr>
          <w:p w14:paraId="40D1FF25"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Установка 2-х баков серной кислоты объемом по 16м3 взамен баков объемом по 23,5м3 </w:t>
            </w:r>
          </w:p>
        </w:tc>
      </w:tr>
      <w:tr w:rsidR="00D4381A" w:rsidRPr="00D4381A" w14:paraId="218CE9D2" w14:textId="77777777" w:rsidTr="008265AA">
        <w:trPr>
          <w:trHeight w:val="20"/>
        </w:trPr>
        <w:tc>
          <w:tcPr>
            <w:tcW w:w="0" w:type="auto"/>
            <w:noWrap/>
            <w:vAlign w:val="center"/>
            <w:hideMark/>
          </w:tcPr>
          <w:p w14:paraId="58843F6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w:t>
            </w:r>
          </w:p>
        </w:tc>
        <w:tc>
          <w:tcPr>
            <w:tcW w:w="0" w:type="auto"/>
            <w:vAlign w:val="center"/>
            <w:hideMark/>
          </w:tcPr>
          <w:p w14:paraId="64801AB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Техническое перевооружение главных станционных трубопроводов (2 этап машинный зал - к РОУ 1,2) </w:t>
            </w:r>
          </w:p>
        </w:tc>
      </w:tr>
      <w:tr w:rsidR="00D4381A" w:rsidRPr="00D4381A" w14:paraId="77F87660" w14:textId="77777777" w:rsidTr="008265AA">
        <w:trPr>
          <w:trHeight w:val="20"/>
        </w:trPr>
        <w:tc>
          <w:tcPr>
            <w:tcW w:w="0" w:type="auto"/>
            <w:noWrap/>
            <w:vAlign w:val="center"/>
            <w:hideMark/>
          </w:tcPr>
          <w:p w14:paraId="35F2D7E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w:t>
            </w:r>
          </w:p>
        </w:tc>
        <w:tc>
          <w:tcPr>
            <w:tcW w:w="0" w:type="auto"/>
            <w:vAlign w:val="center"/>
            <w:hideMark/>
          </w:tcPr>
          <w:p w14:paraId="4050D497"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Реконструкция системы возбуждения турбогенератора №4 (установка бесконтактной системы возбуждения взамен существующей) </w:t>
            </w:r>
          </w:p>
        </w:tc>
      </w:tr>
      <w:tr w:rsidR="00D4381A" w:rsidRPr="00D4381A" w14:paraId="27A4DE71" w14:textId="77777777" w:rsidTr="008265AA">
        <w:trPr>
          <w:trHeight w:val="20"/>
        </w:trPr>
        <w:tc>
          <w:tcPr>
            <w:tcW w:w="0" w:type="auto"/>
            <w:noWrap/>
            <w:vAlign w:val="center"/>
            <w:hideMark/>
          </w:tcPr>
          <w:p w14:paraId="11E232B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w:t>
            </w:r>
          </w:p>
        </w:tc>
        <w:tc>
          <w:tcPr>
            <w:tcW w:w="0" w:type="auto"/>
            <w:vAlign w:val="center"/>
            <w:hideMark/>
          </w:tcPr>
          <w:p w14:paraId="2DBF86D8"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сетевого трубопровода (в двухтрубном исполнении) вывода ТЭЦ-1 на ХБК на участке от ТЭЦ-1 до ТК-8 с увеличением диаметра трубопровода с 400мм до 500мм.</w:t>
            </w:r>
          </w:p>
        </w:tc>
      </w:tr>
      <w:tr w:rsidR="00D4381A" w:rsidRPr="00D4381A" w14:paraId="1D238DDB" w14:textId="77777777" w:rsidTr="008265AA">
        <w:trPr>
          <w:trHeight w:val="20"/>
        </w:trPr>
        <w:tc>
          <w:tcPr>
            <w:tcW w:w="0" w:type="auto"/>
            <w:noWrap/>
            <w:vAlign w:val="center"/>
            <w:hideMark/>
          </w:tcPr>
          <w:p w14:paraId="7AF663F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w:t>
            </w:r>
          </w:p>
        </w:tc>
        <w:tc>
          <w:tcPr>
            <w:tcW w:w="0" w:type="auto"/>
            <w:vAlign w:val="center"/>
            <w:hideMark/>
          </w:tcPr>
          <w:p w14:paraId="59654561"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Техническое перевооружение склада </w:t>
            </w:r>
            <w:proofErr w:type="spellStart"/>
            <w:r w:rsidRPr="00D4381A">
              <w:rPr>
                <w:rFonts w:eastAsia="Times New Roman" w:cs="Arial"/>
                <w:color w:val="000000"/>
                <w:sz w:val="20"/>
                <w:szCs w:val="20"/>
                <w:lang w:eastAsia="ru-RU"/>
              </w:rPr>
              <w:t>кислотохранилища</w:t>
            </w:r>
            <w:proofErr w:type="spellEnd"/>
            <w:r w:rsidRPr="00D4381A">
              <w:rPr>
                <w:rFonts w:eastAsia="Times New Roman" w:cs="Arial"/>
                <w:color w:val="000000"/>
                <w:sz w:val="20"/>
                <w:szCs w:val="20"/>
                <w:lang w:eastAsia="ru-RU"/>
              </w:rPr>
              <w:t xml:space="preserve"> (установка АСУ ТП и технологических защит)</w:t>
            </w:r>
          </w:p>
        </w:tc>
      </w:tr>
      <w:tr w:rsidR="00D4381A" w:rsidRPr="00D4381A" w14:paraId="2595E5D2" w14:textId="77777777" w:rsidTr="008265AA">
        <w:trPr>
          <w:trHeight w:val="20"/>
        </w:trPr>
        <w:tc>
          <w:tcPr>
            <w:tcW w:w="0" w:type="auto"/>
            <w:noWrap/>
            <w:vAlign w:val="center"/>
            <w:hideMark/>
          </w:tcPr>
          <w:p w14:paraId="7805C87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w:t>
            </w:r>
          </w:p>
        </w:tc>
        <w:tc>
          <w:tcPr>
            <w:tcW w:w="0" w:type="auto"/>
            <w:vAlign w:val="center"/>
            <w:hideMark/>
          </w:tcPr>
          <w:p w14:paraId="10E7BEF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сетевого насоса №3 </w:t>
            </w:r>
          </w:p>
        </w:tc>
      </w:tr>
      <w:tr w:rsidR="00D4381A" w:rsidRPr="00D4381A" w14:paraId="782C2389" w14:textId="77777777" w:rsidTr="008265AA">
        <w:trPr>
          <w:trHeight w:val="20"/>
        </w:trPr>
        <w:tc>
          <w:tcPr>
            <w:tcW w:w="0" w:type="auto"/>
            <w:noWrap/>
            <w:vAlign w:val="center"/>
            <w:hideMark/>
          </w:tcPr>
          <w:p w14:paraId="029E65D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w:t>
            </w:r>
          </w:p>
        </w:tc>
        <w:tc>
          <w:tcPr>
            <w:tcW w:w="0" w:type="auto"/>
            <w:vAlign w:val="center"/>
            <w:hideMark/>
          </w:tcPr>
          <w:p w14:paraId="11B56D3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сетевого насоса №4 </w:t>
            </w:r>
          </w:p>
        </w:tc>
      </w:tr>
      <w:tr w:rsidR="00D4381A" w:rsidRPr="00D4381A" w14:paraId="5E166292" w14:textId="77777777" w:rsidTr="008265AA">
        <w:trPr>
          <w:trHeight w:val="20"/>
        </w:trPr>
        <w:tc>
          <w:tcPr>
            <w:tcW w:w="0" w:type="auto"/>
            <w:noWrap/>
            <w:vAlign w:val="center"/>
            <w:hideMark/>
          </w:tcPr>
          <w:p w14:paraId="505C2AF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w:t>
            </w:r>
          </w:p>
        </w:tc>
        <w:tc>
          <w:tcPr>
            <w:tcW w:w="0" w:type="auto"/>
            <w:vAlign w:val="center"/>
            <w:hideMark/>
          </w:tcPr>
          <w:p w14:paraId="7AE92AA8"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магистральных трубопроводов питательной воды (2 этап) </w:t>
            </w:r>
          </w:p>
        </w:tc>
      </w:tr>
      <w:tr w:rsidR="00D4381A" w:rsidRPr="00D4381A" w14:paraId="61242949" w14:textId="77777777" w:rsidTr="008265AA">
        <w:trPr>
          <w:trHeight w:val="20"/>
        </w:trPr>
        <w:tc>
          <w:tcPr>
            <w:tcW w:w="0" w:type="auto"/>
            <w:noWrap/>
            <w:vAlign w:val="center"/>
            <w:hideMark/>
          </w:tcPr>
          <w:p w14:paraId="1BD0587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w:t>
            </w:r>
          </w:p>
        </w:tc>
        <w:tc>
          <w:tcPr>
            <w:tcW w:w="0" w:type="auto"/>
            <w:vAlign w:val="center"/>
            <w:hideMark/>
          </w:tcPr>
          <w:p w14:paraId="22DF0734"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Замена дымовой трубы №1</w:t>
            </w:r>
          </w:p>
        </w:tc>
      </w:tr>
      <w:tr w:rsidR="00D4381A" w:rsidRPr="00D4381A" w14:paraId="00AA50D2" w14:textId="77777777" w:rsidTr="008265AA">
        <w:trPr>
          <w:trHeight w:val="20"/>
        </w:trPr>
        <w:tc>
          <w:tcPr>
            <w:tcW w:w="0" w:type="auto"/>
            <w:noWrap/>
            <w:vAlign w:val="center"/>
            <w:hideMark/>
          </w:tcPr>
          <w:p w14:paraId="4350B5B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w:t>
            </w:r>
          </w:p>
        </w:tc>
        <w:tc>
          <w:tcPr>
            <w:tcW w:w="0" w:type="auto"/>
            <w:vAlign w:val="center"/>
            <w:hideMark/>
          </w:tcPr>
          <w:p w14:paraId="0A58831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Замена дымовой трубы №3</w:t>
            </w:r>
          </w:p>
        </w:tc>
      </w:tr>
      <w:tr w:rsidR="00D4381A" w:rsidRPr="00D4381A" w14:paraId="06521FBB" w14:textId="77777777" w:rsidTr="008265AA">
        <w:trPr>
          <w:trHeight w:val="20"/>
        </w:trPr>
        <w:tc>
          <w:tcPr>
            <w:tcW w:w="0" w:type="auto"/>
            <w:noWrap/>
            <w:vAlign w:val="center"/>
            <w:hideMark/>
          </w:tcPr>
          <w:p w14:paraId="20EB29A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w:t>
            </w:r>
          </w:p>
        </w:tc>
        <w:tc>
          <w:tcPr>
            <w:tcW w:w="0" w:type="auto"/>
            <w:vAlign w:val="center"/>
            <w:hideMark/>
          </w:tcPr>
          <w:p w14:paraId="78A8FF2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Замена дымовой трубы №2</w:t>
            </w:r>
          </w:p>
        </w:tc>
      </w:tr>
      <w:tr w:rsidR="00D4381A" w:rsidRPr="00D4381A" w14:paraId="693EB00F" w14:textId="77777777" w:rsidTr="008265AA">
        <w:trPr>
          <w:trHeight w:val="20"/>
        </w:trPr>
        <w:tc>
          <w:tcPr>
            <w:tcW w:w="0" w:type="auto"/>
            <w:noWrap/>
            <w:vAlign w:val="center"/>
            <w:hideMark/>
          </w:tcPr>
          <w:p w14:paraId="1797F19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lastRenderedPageBreak/>
              <w:t>15</w:t>
            </w:r>
          </w:p>
        </w:tc>
        <w:tc>
          <w:tcPr>
            <w:tcW w:w="0" w:type="auto"/>
            <w:vAlign w:val="center"/>
            <w:hideMark/>
          </w:tcPr>
          <w:p w14:paraId="3B1D2C71"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трансформатора №1 ТМ-7500 35/6кВ (1939г.) </w:t>
            </w:r>
          </w:p>
        </w:tc>
      </w:tr>
      <w:tr w:rsidR="00D4381A" w:rsidRPr="00D4381A" w14:paraId="51461BAF" w14:textId="77777777" w:rsidTr="008265AA">
        <w:trPr>
          <w:trHeight w:val="20"/>
        </w:trPr>
        <w:tc>
          <w:tcPr>
            <w:tcW w:w="0" w:type="auto"/>
            <w:noWrap/>
            <w:vAlign w:val="center"/>
            <w:hideMark/>
          </w:tcPr>
          <w:p w14:paraId="24F5147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w:t>
            </w:r>
          </w:p>
        </w:tc>
        <w:tc>
          <w:tcPr>
            <w:tcW w:w="0" w:type="auto"/>
            <w:vAlign w:val="center"/>
            <w:hideMark/>
          </w:tcPr>
          <w:p w14:paraId="691E7A48"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трансформатора №3 ТДТН-40000 110/35/6 </w:t>
            </w:r>
            <w:proofErr w:type="spellStart"/>
            <w:r w:rsidRPr="00D4381A">
              <w:rPr>
                <w:rFonts w:eastAsia="Times New Roman" w:cs="Arial"/>
                <w:color w:val="000000"/>
                <w:sz w:val="20"/>
                <w:szCs w:val="20"/>
                <w:lang w:eastAsia="ru-RU"/>
              </w:rPr>
              <w:t>кВ</w:t>
            </w:r>
            <w:proofErr w:type="spellEnd"/>
            <w:r w:rsidRPr="00D4381A">
              <w:rPr>
                <w:rFonts w:eastAsia="Times New Roman" w:cs="Arial"/>
                <w:color w:val="000000"/>
                <w:sz w:val="20"/>
                <w:szCs w:val="20"/>
                <w:lang w:eastAsia="ru-RU"/>
              </w:rPr>
              <w:t xml:space="preserve"> (1967г) </w:t>
            </w:r>
          </w:p>
        </w:tc>
      </w:tr>
      <w:tr w:rsidR="00D4381A" w:rsidRPr="00D4381A" w14:paraId="44D8D792" w14:textId="77777777" w:rsidTr="008265AA">
        <w:trPr>
          <w:trHeight w:val="20"/>
        </w:trPr>
        <w:tc>
          <w:tcPr>
            <w:tcW w:w="0" w:type="auto"/>
            <w:noWrap/>
            <w:vAlign w:val="center"/>
            <w:hideMark/>
          </w:tcPr>
          <w:p w14:paraId="09A0E84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w:t>
            </w:r>
          </w:p>
        </w:tc>
        <w:tc>
          <w:tcPr>
            <w:tcW w:w="0" w:type="auto"/>
            <w:vAlign w:val="center"/>
            <w:hideMark/>
          </w:tcPr>
          <w:p w14:paraId="7CFB0417"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трансформатора №4 ТМ-7500 35/6кВ (1955г.).</w:t>
            </w:r>
          </w:p>
        </w:tc>
      </w:tr>
      <w:tr w:rsidR="00D4381A" w:rsidRPr="00D4381A" w14:paraId="390E35BB" w14:textId="77777777" w:rsidTr="008265AA">
        <w:trPr>
          <w:trHeight w:val="20"/>
        </w:trPr>
        <w:tc>
          <w:tcPr>
            <w:tcW w:w="0" w:type="auto"/>
            <w:noWrap/>
            <w:vAlign w:val="center"/>
            <w:hideMark/>
          </w:tcPr>
          <w:p w14:paraId="4DD2E79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w:t>
            </w:r>
          </w:p>
        </w:tc>
        <w:tc>
          <w:tcPr>
            <w:tcW w:w="0" w:type="auto"/>
            <w:vAlign w:val="center"/>
            <w:hideMark/>
          </w:tcPr>
          <w:p w14:paraId="2F0A4BE4" w14:textId="77777777" w:rsidR="00D4381A" w:rsidRPr="00D4381A" w:rsidRDefault="00D4381A" w:rsidP="00D4381A">
            <w:pPr>
              <w:spacing w:after="0" w:line="240" w:lineRule="auto"/>
              <w:rPr>
                <w:rFonts w:eastAsia="Times New Roman" w:cs="Arial"/>
                <w:sz w:val="20"/>
                <w:szCs w:val="20"/>
                <w:lang w:eastAsia="ru-RU"/>
              </w:rPr>
            </w:pPr>
            <w:r w:rsidRPr="00D4381A">
              <w:rPr>
                <w:rFonts w:eastAsia="Times New Roman" w:cs="Arial"/>
                <w:sz w:val="20"/>
                <w:szCs w:val="20"/>
                <w:lang w:eastAsia="ru-RU"/>
              </w:rPr>
              <w:t>Замена трансформатора №2 ТМ-7500 35/6кВ (1936г.).</w:t>
            </w:r>
          </w:p>
        </w:tc>
      </w:tr>
      <w:tr w:rsidR="00D4381A" w:rsidRPr="00D4381A" w14:paraId="7CD0E04C" w14:textId="77777777" w:rsidTr="008265AA">
        <w:trPr>
          <w:trHeight w:val="20"/>
        </w:trPr>
        <w:tc>
          <w:tcPr>
            <w:tcW w:w="0" w:type="auto"/>
            <w:noWrap/>
            <w:vAlign w:val="center"/>
            <w:hideMark/>
          </w:tcPr>
          <w:p w14:paraId="713020D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w:t>
            </w:r>
          </w:p>
        </w:tc>
        <w:tc>
          <w:tcPr>
            <w:tcW w:w="0" w:type="auto"/>
            <w:vAlign w:val="center"/>
            <w:hideMark/>
          </w:tcPr>
          <w:p w14:paraId="5E68FD78"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Модернизация РУ-6кВ с заменой высоковольтных масляных выключателей на вакуумные</w:t>
            </w:r>
          </w:p>
        </w:tc>
      </w:tr>
      <w:tr w:rsidR="00D4381A" w:rsidRPr="00D4381A" w14:paraId="5748073C" w14:textId="77777777" w:rsidTr="008265AA">
        <w:trPr>
          <w:trHeight w:val="20"/>
        </w:trPr>
        <w:tc>
          <w:tcPr>
            <w:tcW w:w="0" w:type="auto"/>
            <w:noWrap/>
            <w:vAlign w:val="center"/>
            <w:hideMark/>
          </w:tcPr>
          <w:p w14:paraId="7439BF8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w:t>
            </w:r>
          </w:p>
        </w:tc>
        <w:tc>
          <w:tcPr>
            <w:tcW w:w="0" w:type="auto"/>
            <w:vAlign w:val="center"/>
            <w:hideMark/>
          </w:tcPr>
          <w:p w14:paraId="6675FBC1"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Частичные замены поверхностей нагрева котлоагрегатов</w:t>
            </w:r>
          </w:p>
        </w:tc>
      </w:tr>
      <w:tr w:rsidR="00D4381A" w:rsidRPr="00D4381A" w14:paraId="3BCC15D8" w14:textId="77777777" w:rsidTr="008265AA">
        <w:trPr>
          <w:trHeight w:val="20"/>
        </w:trPr>
        <w:tc>
          <w:tcPr>
            <w:tcW w:w="0" w:type="auto"/>
            <w:noWrap/>
            <w:vAlign w:val="center"/>
            <w:hideMark/>
          </w:tcPr>
          <w:p w14:paraId="014A66C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w:t>
            </w:r>
          </w:p>
        </w:tc>
        <w:tc>
          <w:tcPr>
            <w:tcW w:w="0" w:type="auto"/>
            <w:vAlign w:val="center"/>
            <w:hideMark/>
          </w:tcPr>
          <w:p w14:paraId="1E54F1C7"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Демонтаж эстакады топливоподачи с перекладкой существующих коммуникаций </w:t>
            </w:r>
          </w:p>
        </w:tc>
      </w:tr>
      <w:tr w:rsidR="00D4381A" w:rsidRPr="00D4381A" w14:paraId="4AA547EA" w14:textId="77777777" w:rsidTr="008265AA">
        <w:trPr>
          <w:trHeight w:val="20"/>
        </w:trPr>
        <w:tc>
          <w:tcPr>
            <w:tcW w:w="0" w:type="auto"/>
            <w:noWrap/>
            <w:vAlign w:val="center"/>
            <w:hideMark/>
          </w:tcPr>
          <w:p w14:paraId="1F6EC77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w:t>
            </w:r>
          </w:p>
        </w:tc>
        <w:tc>
          <w:tcPr>
            <w:tcW w:w="0" w:type="auto"/>
            <w:vAlign w:val="center"/>
            <w:hideMark/>
          </w:tcPr>
          <w:p w14:paraId="77E5EC4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питательного насоса №3 </w:t>
            </w:r>
          </w:p>
        </w:tc>
      </w:tr>
      <w:tr w:rsidR="00D4381A" w:rsidRPr="00D4381A" w14:paraId="1F94A788" w14:textId="77777777" w:rsidTr="008265AA">
        <w:trPr>
          <w:trHeight w:val="20"/>
        </w:trPr>
        <w:tc>
          <w:tcPr>
            <w:tcW w:w="0" w:type="auto"/>
            <w:noWrap/>
            <w:vAlign w:val="center"/>
            <w:hideMark/>
          </w:tcPr>
          <w:p w14:paraId="41C4AEC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w:t>
            </w:r>
          </w:p>
        </w:tc>
        <w:tc>
          <w:tcPr>
            <w:tcW w:w="0" w:type="auto"/>
            <w:vAlign w:val="center"/>
            <w:hideMark/>
          </w:tcPr>
          <w:p w14:paraId="3172E3A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питательного насоса №1 </w:t>
            </w:r>
          </w:p>
        </w:tc>
      </w:tr>
      <w:tr w:rsidR="00D4381A" w:rsidRPr="00D4381A" w14:paraId="52F519B1" w14:textId="77777777" w:rsidTr="008265AA">
        <w:trPr>
          <w:trHeight w:val="20"/>
        </w:trPr>
        <w:tc>
          <w:tcPr>
            <w:tcW w:w="0" w:type="auto"/>
            <w:noWrap/>
            <w:vAlign w:val="center"/>
            <w:hideMark/>
          </w:tcPr>
          <w:p w14:paraId="24EBDDC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w:t>
            </w:r>
          </w:p>
        </w:tc>
        <w:tc>
          <w:tcPr>
            <w:tcW w:w="0" w:type="auto"/>
            <w:vAlign w:val="center"/>
            <w:hideMark/>
          </w:tcPr>
          <w:p w14:paraId="07A7FF2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питательного насоса №2 </w:t>
            </w:r>
          </w:p>
        </w:tc>
      </w:tr>
      <w:tr w:rsidR="00D4381A" w:rsidRPr="00D4381A" w14:paraId="5184D8E6" w14:textId="77777777" w:rsidTr="008265AA">
        <w:trPr>
          <w:trHeight w:val="20"/>
        </w:trPr>
        <w:tc>
          <w:tcPr>
            <w:tcW w:w="0" w:type="auto"/>
            <w:noWrap/>
            <w:vAlign w:val="center"/>
            <w:hideMark/>
          </w:tcPr>
          <w:p w14:paraId="1FE78BE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25</w:t>
            </w:r>
          </w:p>
        </w:tc>
        <w:tc>
          <w:tcPr>
            <w:tcW w:w="0" w:type="auto"/>
            <w:vAlign w:val="center"/>
            <w:hideMark/>
          </w:tcPr>
          <w:p w14:paraId="10EF9070"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Капитальный ремонт здания котельной №1 (1912 </w:t>
            </w:r>
            <w:proofErr w:type="spellStart"/>
            <w:r w:rsidRPr="00D4381A">
              <w:rPr>
                <w:rFonts w:eastAsia="Times New Roman" w:cs="Arial"/>
                <w:color w:val="000000"/>
                <w:sz w:val="20"/>
                <w:szCs w:val="20"/>
                <w:lang w:eastAsia="ru-RU"/>
              </w:rPr>
              <w:t>г.п</w:t>
            </w:r>
            <w:proofErr w:type="spellEnd"/>
            <w:r w:rsidRPr="00D4381A">
              <w:rPr>
                <w:rFonts w:eastAsia="Times New Roman" w:cs="Arial"/>
                <w:color w:val="000000"/>
                <w:sz w:val="20"/>
                <w:szCs w:val="20"/>
                <w:lang w:eastAsia="ru-RU"/>
              </w:rPr>
              <w:t>.)</w:t>
            </w:r>
          </w:p>
        </w:tc>
      </w:tr>
      <w:tr w:rsidR="00D4381A" w:rsidRPr="00D4381A" w14:paraId="1C914AF8" w14:textId="77777777" w:rsidTr="008265AA">
        <w:trPr>
          <w:trHeight w:val="20"/>
        </w:trPr>
        <w:tc>
          <w:tcPr>
            <w:tcW w:w="0" w:type="auto"/>
            <w:noWrap/>
            <w:vAlign w:val="center"/>
            <w:hideMark/>
          </w:tcPr>
          <w:p w14:paraId="7081E2F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26</w:t>
            </w:r>
          </w:p>
        </w:tc>
        <w:tc>
          <w:tcPr>
            <w:tcW w:w="0" w:type="auto"/>
            <w:vAlign w:val="center"/>
            <w:hideMark/>
          </w:tcPr>
          <w:p w14:paraId="41EC2D43"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Капитальный ремонт здания машинного зала (1900 </w:t>
            </w:r>
            <w:proofErr w:type="spellStart"/>
            <w:r w:rsidRPr="00D4381A">
              <w:rPr>
                <w:rFonts w:eastAsia="Times New Roman" w:cs="Arial"/>
                <w:color w:val="000000"/>
                <w:sz w:val="20"/>
                <w:szCs w:val="20"/>
                <w:lang w:eastAsia="ru-RU"/>
              </w:rPr>
              <w:t>г.п</w:t>
            </w:r>
            <w:proofErr w:type="spellEnd"/>
            <w:r w:rsidRPr="00D4381A">
              <w:rPr>
                <w:rFonts w:eastAsia="Times New Roman" w:cs="Arial"/>
                <w:color w:val="000000"/>
                <w:sz w:val="20"/>
                <w:szCs w:val="20"/>
                <w:lang w:eastAsia="ru-RU"/>
              </w:rPr>
              <w:t>.)</w:t>
            </w:r>
          </w:p>
        </w:tc>
      </w:tr>
      <w:tr w:rsidR="00D4381A" w:rsidRPr="00D4381A" w14:paraId="509302CF" w14:textId="77777777" w:rsidTr="008265AA">
        <w:trPr>
          <w:trHeight w:val="20"/>
        </w:trPr>
        <w:tc>
          <w:tcPr>
            <w:tcW w:w="0" w:type="auto"/>
            <w:noWrap/>
            <w:vAlign w:val="center"/>
            <w:hideMark/>
          </w:tcPr>
          <w:p w14:paraId="0CF5C79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27</w:t>
            </w:r>
          </w:p>
        </w:tc>
        <w:tc>
          <w:tcPr>
            <w:tcW w:w="0" w:type="auto"/>
            <w:vAlign w:val="center"/>
            <w:hideMark/>
          </w:tcPr>
          <w:p w14:paraId="4BF6A7DF"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Капитальный ремонт здания главного распредустройства (1900 </w:t>
            </w:r>
            <w:proofErr w:type="spellStart"/>
            <w:r w:rsidRPr="00D4381A">
              <w:rPr>
                <w:rFonts w:eastAsia="Times New Roman" w:cs="Arial"/>
                <w:color w:val="000000"/>
                <w:sz w:val="20"/>
                <w:szCs w:val="20"/>
                <w:lang w:eastAsia="ru-RU"/>
              </w:rPr>
              <w:t>г.п</w:t>
            </w:r>
            <w:proofErr w:type="spellEnd"/>
            <w:r w:rsidRPr="00D4381A">
              <w:rPr>
                <w:rFonts w:eastAsia="Times New Roman" w:cs="Arial"/>
                <w:color w:val="000000"/>
                <w:sz w:val="20"/>
                <w:szCs w:val="20"/>
                <w:lang w:eastAsia="ru-RU"/>
              </w:rPr>
              <w:t>.)</w:t>
            </w:r>
          </w:p>
        </w:tc>
      </w:tr>
      <w:tr w:rsidR="00D4381A" w:rsidRPr="00D4381A" w14:paraId="5F877E28" w14:textId="77777777" w:rsidTr="008265AA">
        <w:trPr>
          <w:trHeight w:val="20"/>
        </w:trPr>
        <w:tc>
          <w:tcPr>
            <w:tcW w:w="0" w:type="auto"/>
            <w:noWrap/>
            <w:vAlign w:val="center"/>
            <w:hideMark/>
          </w:tcPr>
          <w:p w14:paraId="32DF8F2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28</w:t>
            </w:r>
          </w:p>
        </w:tc>
        <w:tc>
          <w:tcPr>
            <w:tcW w:w="0" w:type="auto"/>
            <w:vAlign w:val="center"/>
            <w:hideMark/>
          </w:tcPr>
          <w:p w14:paraId="45837760"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Капитальный ремонт здания бойлерной-деаэраторной (1895 </w:t>
            </w:r>
            <w:proofErr w:type="spellStart"/>
            <w:r w:rsidRPr="00D4381A">
              <w:rPr>
                <w:rFonts w:eastAsia="Times New Roman" w:cs="Arial"/>
                <w:color w:val="000000"/>
                <w:sz w:val="20"/>
                <w:szCs w:val="20"/>
                <w:lang w:eastAsia="ru-RU"/>
              </w:rPr>
              <w:t>г.п</w:t>
            </w:r>
            <w:proofErr w:type="spellEnd"/>
            <w:r w:rsidRPr="00D4381A">
              <w:rPr>
                <w:rFonts w:eastAsia="Times New Roman" w:cs="Arial"/>
                <w:color w:val="000000"/>
                <w:sz w:val="20"/>
                <w:szCs w:val="20"/>
                <w:lang w:eastAsia="ru-RU"/>
              </w:rPr>
              <w:t>.)</w:t>
            </w:r>
          </w:p>
        </w:tc>
      </w:tr>
      <w:tr w:rsidR="00D4381A" w:rsidRPr="00D4381A" w14:paraId="64D17BAF" w14:textId="77777777" w:rsidTr="008265AA">
        <w:trPr>
          <w:trHeight w:val="20"/>
        </w:trPr>
        <w:tc>
          <w:tcPr>
            <w:tcW w:w="0" w:type="auto"/>
            <w:noWrap/>
            <w:vAlign w:val="center"/>
            <w:hideMark/>
          </w:tcPr>
          <w:p w14:paraId="6BFFAE0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29</w:t>
            </w:r>
          </w:p>
        </w:tc>
        <w:tc>
          <w:tcPr>
            <w:tcW w:w="0" w:type="auto"/>
            <w:vAlign w:val="center"/>
            <w:hideMark/>
          </w:tcPr>
          <w:p w14:paraId="4AC43927"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Капитальный ремонт здания котельной №2 (1953 </w:t>
            </w:r>
            <w:proofErr w:type="spellStart"/>
            <w:r w:rsidRPr="00D4381A">
              <w:rPr>
                <w:rFonts w:eastAsia="Times New Roman" w:cs="Arial"/>
                <w:color w:val="000000"/>
                <w:sz w:val="20"/>
                <w:szCs w:val="20"/>
                <w:lang w:eastAsia="ru-RU"/>
              </w:rPr>
              <w:t>г.п</w:t>
            </w:r>
            <w:proofErr w:type="spellEnd"/>
            <w:r w:rsidRPr="00D4381A">
              <w:rPr>
                <w:rFonts w:eastAsia="Times New Roman" w:cs="Arial"/>
                <w:color w:val="000000"/>
                <w:sz w:val="20"/>
                <w:szCs w:val="20"/>
                <w:lang w:eastAsia="ru-RU"/>
              </w:rPr>
              <w:t>.)</w:t>
            </w:r>
          </w:p>
        </w:tc>
      </w:tr>
      <w:tr w:rsidR="00D4381A" w:rsidRPr="00D4381A" w14:paraId="73AA469A" w14:textId="77777777" w:rsidTr="008265AA">
        <w:trPr>
          <w:trHeight w:val="20"/>
        </w:trPr>
        <w:tc>
          <w:tcPr>
            <w:tcW w:w="0" w:type="auto"/>
            <w:noWrap/>
            <w:vAlign w:val="center"/>
            <w:hideMark/>
          </w:tcPr>
          <w:p w14:paraId="5382E5B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30</w:t>
            </w:r>
          </w:p>
        </w:tc>
        <w:tc>
          <w:tcPr>
            <w:tcW w:w="0" w:type="auto"/>
            <w:vAlign w:val="center"/>
            <w:hideMark/>
          </w:tcPr>
          <w:p w14:paraId="5FB31144"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Капитальный ремонт К/А ст. №1 (1931 </w:t>
            </w:r>
            <w:proofErr w:type="spellStart"/>
            <w:r w:rsidRPr="00D4381A">
              <w:rPr>
                <w:rFonts w:eastAsia="Times New Roman" w:cs="Arial"/>
                <w:color w:val="000000"/>
                <w:sz w:val="20"/>
                <w:szCs w:val="20"/>
                <w:lang w:eastAsia="ru-RU"/>
              </w:rPr>
              <w:t>г.в</w:t>
            </w:r>
            <w:proofErr w:type="spellEnd"/>
            <w:r w:rsidRPr="00D4381A">
              <w:rPr>
                <w:rFonts w:eastAsia="Times New Roman" w:cs="Arial"/>
                <w:color w:val="000000"/>
                <w:sz w:val="20"/>
                <w:szCs w:val="20"/>
                <w:lang w:eastAsia="ru-RU"/>
              </w:rPr>
              <w:t>.) с полной заменой поверхностей нагрева</w:t>
            </w:r>
          </w:p>
        </w:tc>
      </w:tr>
      <w:tr w:rsidR="00D4381A" w:rsidRPr="00D4381A" w14:paraId="7663C1F0" w14:textId="77777777" w:rsidTr="008265AA">
        <w:trPr>
          <w:trHeight w:val="20"/>
        </w:trPr>
        <w:tc>
          <w:tcPr>
            <w:tcW w:w="0" w:type="auto"/>
            <w:noWrap/>
            <w:vAlign w:val="center"/>
            <w:hideMark/>
          </w:tcPr>
          <w:p w14:paraId="6663672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31</w:t>
            </w:r>
          </w:p>
        </w:tc>
        <w:tc>
          <w:tcPr>
            <w:tcW w:w="0" w:type="auto"/>
            <w:vAlign w:val="center"/>
            <w:hideMark/>
          </w:tcPr>
          <w:p w14:paraId="0E79EC1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Капитальный ремонт К/А ст. №2 (1967 </w:t>
            </w:r>
            <w:proofErr w:type="spellStart"/>
            <w:r w:rsidRPr="00D4381A">
              <w:rPr>
                <w:rFonts w:eastAsia="Times New Roman" w:cs="Arial"/>
                <w:color w:val="000000"/>
                <w:sz w:val="20"/>
                <w:szCs w:val="20"/>
                <w:lang w:eastAsia="ru-RU"/>
              </w:rPr>
              <w:t>г.в</w:t>
            </w:r>
            <w:proofErr w:type="spellEnd"/>
            <w:r w:rsidRPr="00D4381A">
              <w:rPr>
                <w:rFonts w:eastAsia="Times New Roman" w:cs="Arial"/>
                <w:color w:val="000000"/>
                <w:sz w:val="20"/>
                <w:szCs w:val="20"/>
                <w:lang w:eastAsia="ru-RU"/>
              </w:rPr>
              <w:t>.) с полной заменой поверхностей нагрева</w:t>
            </w:r>
          </w:p>
        </w:tc>
      </w:tr>
      <w:tr w:rsidR="00D4381A" w:rsidRPr="00D4381A" w14:paraId="0DB8FB2F" w14:textId="77777777" w:rsidTr="008265AA">
        <w:trPr>
          <w:trHeight w:val="20"/>
        </w:trPr>
        <w:tc>
          <w:tcPr>
            <w:tcW w:w="0" w:type="auto"/>
            <w:noWrap/>
            <w:vAlign w:val="center"/>
            <w:hideMark/>
          </w:tcPr>
          <w:p w14:paraId="6C14173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32</w:t>
            </w:r>
          </w:p>
        </w:tc>
        <w:tc>
          <w:tcPr>
            <w:tcW w:w="0" w:type="auto"/>
            <w:vAlign w:val="center"/>
            <w:hideMark/>
          </w:tcPr>
          <w:p w14:paraId="59CC4D2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Капитальный ремонт К/А ст. №3 (1931 </w:t>
            </w:r>
            <w:proofErr w:type="spellStart"/>
            <w:r w:rsidRPr="00D4381A">
              <w:rPr>
                <w:rFonts w:eastAsia="Times New Roman" w:cs="Arial"/>
                <w:color w:val="000000"/>
                <w:sz w:val="20"/>
                <w:szCs w:val="20"/>
                <w:lang w:eastAsia="ru-RU"/>
              </w:rPr>
              <w:t>г.в</w:t>
            </w:r>
            <w:proofErr w:type="spellEnd"/>
            <w:r w:rsidRPr="00D4381A">
              <w:rPr>
                <w:rFonts w:eastAsia="Times New Roman" w:cs="Arial"/>
                <w:color w:val="000000"/>
                <w:sz w:val="20"/>
                <w:szCs w:val="20"/>
                <w:lang w:eastAsia="ru-RU"/>
              </w:rPr>
              <w:t>.) с полной заменой поверхностей нагрева</w:t>
            </w:r>
          </w:p>
        </w:tc>
      </w:tr>
      <w:tr w:rsidR="00D4381A" w:rsidRPr="00D4381A" w14:paraId="33FF5B9A" w14:textId="77777777" w:rsidTr="008265AA">
        <w:trPr>
          <w:trHeight w:val="20"/>
        </w:trPr>
        <w:tc>
          <w:tcPr>
            <w:tcW w:w="0" w:type="auto"/>
            <w:noWrap/>
            <w:vAlign w:val="center"/>
            <w:hideMark/>
          </w:tcPr>
          <w:p w14:paraId="0C88F30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33</w:t>
            </w:r>
          </w:p>
        </w:tc>
        <w:tc>
          <w:tcPr>
            <w:tcW w:w="0" w:type="auto"/>
            <w:vAlign w:val="center"/>
            <w:hideMark/>
          </w:tcPr>
          <w:p w14:paraId="7CDFE27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Капитальный ремонт К/А ст. №4 (1931 </w:t>
            </w:r>
            <w:proofErr w:type="spellStart"/>
            <w:r w:rsidRPr="00D4381A">
              <w:rPr>
                <w:rFonts w:eastAsia="Times New Roman" w:cs="Arial"/>
                <w:color w:val="000000"/>
                <w:sz w:val="20"/>
                <w:szCs w:val="20"/>
                <w:lang w:eastAsia="ru-RU"/>
              </w:rPr>
              <w:t>г.в</w:t>
            </w:r>
            <w:proofErr w:type="spellEnd"/>
            <w:r w:rsidRPr="00D4381A">
              <w:rPr>
                <w:rFonts w:eastAsia="Times New Roman" w:cs="Arial"/>
                <w:color w:val="000000"/>
                <w:sz w:val="20"/>
                <w:szCs w:val="20"/>
                <w:lang w:eastAsia="ru-RU"/>
              </w:rPr>
              <w:t>.) с полной заменой поверхностей нагрева</w:t>
            </w:r>
          </w:p>
        </w:tc>
      </w:tr>
      <w:tr w:rsidR="00D4381A" w:rsidRPr="00D4381A" w14:paraId="4B1F547E" w14:textId="77777777" w:rsidTr="008265AA">
        <w:trPr>
          <w:trHeight w:val="20"/>
        </w:trPr>
        <w:tc>
          <w:tcPr>
            <w:tcW w:w="0" w:type="auto"/>
            <w:noWrap/>
            <w:vAlign w:val="center"/>
            <w:hideMark/>
          </w:tcPr>
          <w:p w14:paraId="6669E64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34</w:t>
            </w:r>
          </w:p>
        </w:tc>
        <w:tc>
          <w:tcPr>
            <w:tcW w:w="0" w:type="auto"/>
            <w:vAlign w:val="center"/>
            <w:hideMark/>
          </w:tcPr>
          <w:p w14:paraId="07B5237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насосного оборудования </w:t>
            </w:r>
          </w:p>
        </w:tc>
      </w:tr>
      <w:tr w:rsidR="00D4381A" w:rsidRPr="00D4381A" w14:paraId="04E62F29" w14:textId="77777777" w:rsidTr="008265AA">
        <w:trPr>
          <w:trHeight w:val="20"/>
        </w:trPr>
        <w:tc>
          <w:tcPr>
            <w:tcW w:w="0" w:type="auto"/>
            <w:noWrap/>
            <w:vAlign w:val="center"/>
            <w:hideMark/>
          </w:tcPr>
          <w:p w14:paraId="0BF936B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35</w:t>
            </w:r>
          </w:p>
        </w:tc>
        <w:tc>
          <w:tcPr>
            <w:tcW w:w="0" w:type="auto"/>
            <w:vAlign w:val="center"/>
            <w:hideMark/>
          </w:tcPr>
          <w:p w14:paraId="72B42B1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аккумуляторной батареи 110В </w:t>
            </w:r>
          </w:p>
        </w:tc>
      </w:tr>
      <w:tr w:rsidR="00D4381A" w:rsidRPr="00D4381A" w14:paraId="4C8CDF44" w14:textId="77777777" w:rsidTr="008265AA">
        <w:trPr>
          <w:trHeight w:val="20"/>
        </w:trPr>
        <w:tc>
          <w:tcPr>
            <w:tcW w:w="0" w:type="auto"/>
            <w:noWrap/>
            <w:vAlign w:val="center"/>
            <w:hideMark/>
          </w:tcPr>
          <w:p w14:paraId="0DABD9B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36</w:t>
            </w:r>
          </w:p>
        </w:tc>
        <w:tc>
          <w:tcPr>
            <w:tcW w:w="0" w:type="auto"/>
            <w:vAlign w:val="center"/>
            <w:hideMark/>
          </w:tcPr>
          <w:p w14:paraId="14CB0BB5"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обмоток генератора ст. №4 </w:t>
            </w:r>
          </w:p>
        </w:tc>
      </w:tr>
      <w:tr w:rsidR="00D4381A" w:rsidRPr="00D4381A" w14:paraId="21AAF209" w14:textId="77777777" w:rsidTr="008265AA">
        <w:trPr>
          <w:trHeight w:val="20"/>
        </w:trPr>
        <w:tc>
          <w:tcPr>
            <w:tcW w:w="0" w:type="auto"/>
            <w:noWrap/>
            <w:vAlign w:val="center"/>
            <w:hideMark/>
          </w:tcPr>
          <w:p w14:paraId="535E1C9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37</w:t>
            </w:r>
          </w:p>
        </w:tc>
        <w:tc>
          <w:tcPr>
            <w:tcW w:w="0" w:type="auto"/>
            <w:vAlign w:val="center"/>
            <w:hideMark/>
          </w:tcPr>
          <w:p w14:paraId="5C7C252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оборудования ХВО </w:t>
            </w:r>
          </w:p>
        </w:tc>
      </w:tr>
      <w:tr w:rsidR="00D4381A" w:rsidRPr="00D4381A" w14:paraId="75251AE1" w14:textId="77777777" w:rsidTr="008265AA">
        <w:trPr>
          <w:trHeight w:val="20"/>
        </w:trPr>
        <w:tc>
          <w:tcPr>
            <w:tcW w:w="0" w:type="auto"/>
            <w:noWrap/>
            <w:vAlign w:val="center"/>
            <w:hideMark/>
          </w:tcPr>
          <w:p w14:paraId="3614101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38</w:t>
            </w:r>
          </w:p>
        </w:tc>
        <w:tc>
          <w:tcPr>
            <w:tcW w:w="0" w:type="auto"/>
            <w:vAlign w:val="center"/>
            <w:hideMark/>
          </w:tcPr>
          <w:p w14:paraId="3AB96359"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 xml:space="preserve">Замена выключателя 110 </w:t>
            </w:r>
            <w:proofErr w:type="spellStart"/>
            <w:r w:rsidRPr="00D4381A">
              <w:rPr>
                <w:rFonts w:eastAsia="Times New Roman" w:cs="Arial"/>
                <w:sz w:val="20"/>
                <w:szCs w:val="20"/>
                <w:lang w:eastAsia="ru-RU"/>
              </w:rPr>
              <w:t>кВ</w:t>
            </w:r>
            <w:proofErr w:type="spellEnd"/>
          </w:p>
        </w:tc>
      </w:tr>
      <w:tr w:rsidR="00D4381A" w:rsidRPr="00D4381A" w14:paraId="62E7BDF2" w14:textId="77777777" w:rsidTr="008265AA">
        <w:trPr>
          <w:trHeight w:val="20"/>
        </w:trPr>
        <w:tc>
          <w:tcPr>
            <w:tcW w:w="0" w:type="auto"/>
            <w:noWrap/>
            <w:vAlign w:val="center"/>
            <w:hideMark/>
          </w:tcPr>
          <w:p w14:paraId="2B8529D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39</w:t>
            </w:r>
          </w:p>
        </w:tc>
        <w:tc>
          <w:tcPr>
            <w:tcW w:w="0" w:type="auto"/>
            <w:vAlign w:val="center"/>
            <w:hideMark/>
          </w:tcPr>
          <w:p w14:paraId="2EA3F481"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 xml:space="preserve">Замена выключателей 35 </w:t>
            </w:r>
            <w:proofErr w:type="spellStart"/>
            <w:r w:rsidRPr="00D4381A">
              <w:rPr>
                <w:rFonts w:eastAsia="Times New Roman" w:cs="Arial"/>
                <w:sz w:val="20"/>
                <w:szCs w:val="20"/>
                <w:lang w:eastAsia="ru-RU"/>
              </w:rPr>
              <w:t>кВ</w:t>
            </w:r>
            <w:proofErr w:type="spellEnd"/>
          </w:p>
        </w:tc>
      </w:tr>
      <w:tr w:rsidR="00D4381A" w:rsidRPr="00D4381A" w14:paraId="6A1A30F2" w14:textId="77777777" w:rsidTr="008265AA">
        <w:trPr>
          <w:trHeight w:val="20"/>
        </w:trPr>
        <w:tc>
          <w:tcPr>
            <w:tcW w:w="0" w:type="auto"/>
            <w:noWrap/>
            <w:vAlign w:val="center"/>
            <w:hideMark/>
          </w:tcPr>
          <w:p w14:paraId="6F6ED8E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40</w:t>
            </w:r>
          </w:p>
        </w:tc>
        <w:tc>
          <w:tcPr>
            <w:tcW w:w="0" w:type="auto"/>
            <w:vAlign w:val="center"/>
            <w:hideMark/>
          </w:tcPr>
          <w:p w14:paraId="0A834C7E"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 xml:space="preserve">Замена ошиновки 35 </w:t>
            </w:r>
            <w:proofErr w:type="spellStart"/>
            <w:r w:rsidRPr="00D4381A">
              <w:rPr>
                <w:rFonts w:eastAsia="Times New Roman" w:cs="Arial"/>
                <w:sz w:val="20"/>
                <w:szCs w:val="20"/>
                <w:lang w:eastAsia="ru-RU"/>
              </w:rPr>
              <w:t>кВ</w:t>
            </w:r>
            <w:proofErr w:type="spellEnd"/>
          </w:p>
        </w:tc>
      </w:tr>
      <w:tr w:rsidR="00D4381A" w:rsidRPr="00D4381A" w14:paraId="69B8F109" w14:textId="77777777" w:rsidTr="008265AA">
        <w:trPr>
          <w:trHeight w:val="20"/>
        </w:trPr>
        <w:tc>
          <w:tcPr>
            <w:tcW w:w="0" w:type="auto"/>
            <w:noWrap/>
            <w:vAlign w:val="center"/>
            <w:hideMark/>
          </w:tcPr>
          <w:p w14:paraId="09D4B67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41</w:t>
            </w:r>
          </w:p>
        </w:tc>
        <w:tc>
          <w:tcPr>
            <w:tcW w:w="0" w:type="auto"/>
            <w:vAlign w:val="center"/>
            <w:hideMark/>
          </w:tcPr>
          <w:p w14:paraId="4067D090"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 xml:space="preserve">Капитальный </w:t>
            </w:r>
            <w:proofErr w:type="spellStart"/>
            <w:r w:rsidRPr="00D4381A">
              <w:rPr>
                <w:rFonts w:eastAsia="Times New Roman" w:cs="Arial"/>
                <w:sz w:val="20"/>
                <w:szCs w:val="20"/>
                <w:lang w:eastAsia="ru-RU"/>
              </w:rPr>
              <w:t>ремон</w:t>
            </w:r>
            <w:proofErr w:type="spellEnd"/>
            <w:r w:rsidRPr="00D4381A">
              <w:rPr>
                <w:rFonts w:eastAsia="Times New Roman" w:cs="Arial"/>
                <w:sz w:val="20"/>
                <w:szCs w:val="20"/>
                <w:lang w:eastAsia="ru-RU"/>
              </w:rPr>
              <w:t xml:space="preserve"> турбоагрегата ст. №4</w:t>
            </w:r>
          </w:p>
        </w:tc>
      </w:tr>
    </w:tbl>
    <w:p w14:paraId="7703E678" w14:textId="77777777" w:rsidR="00D4381A" w:rsidRDefault="00D4381A" w:rsidP="00D4381A">
      <w:pPr>
        <w:pStyle w:val="afffc"/>
        <w:ind w:firstLine="0"/>
      </w:pPr>
    </w:p>
    <w:p w14:paraId="6BAD81A0" w14:textId="77777777" w:rsidR="00D4381A" w:rsidRDefault="00D4381A" w:rsidP="00D4381A">
      <w:pPr>
        <w:pStyle w:val="afffc"/>
        <w:ind w:firstLine="0"/>
      </w:pPr>
      <w:bookmarkStart w:id="56" w:name="_Toc211722205"/>
      <w:r w:rsidRPr="0000404F">
        <w:t xml:space="preserve">Таблица </w:t>
      </w:r>
      <w:fldSimple w:instr=" STYLEREF 1 \s ">
        <w:r w:rsidR="00F41AB0">
          <w:rPr>
            <w:noProof/>
          </w:rPr>
          <w:t>5</w:t>
        </w:r>
      </w:fldSimple>
      <w:r w:rsidRPr="0000404F">
        <w:t>.</w:t>
      </w:r>
      <w:fldSimple w:instr=" SEQ Таблица \* ARABIC \s 1 ">
        <w:r w:rsidR="00F41AB0">
          <w:rPr>
            <w:noProof/>
          </w:rPr>
          <w:t>2</w:t>
        </w:r>
      </w:fldSimple>
      <w:r w:rsidRPr="0000404F">
        <w:t xml:space="preserve"> – Описание мероприятий по реконструкции и техническому перевооружению ТЭ</w:t>
      </w:r>
      <w:r>
        <w:t>Ц-3</w:t>
      </w:r>
      <w:bookmarkEnd w:id="56"/>
    </w:p>
    <w:tbl>
      <w:tblPr>
        <w:tblW w:w="5000" w:type="pct"/>
        <w:tblLook w:val="04A0" w:firstRow="1" w:lastRow="0" w:firstColumn="1" w:lastColumn="0" w:noHBand="0" w:noVBand="1"/>
      </w:tblPr>
      <w:tblGrid>
        <w:gridCol w:w="667"/>
        <w:gridCol w:w="8677"/>
      </w:tblGrid>
      <w:tr w:rsidR="00D4381A" w:rsidRPr="00D4381A" w14:paraId="1C6DDA36" w14:textId="77777777" w:rsidTr="00D4381A">
        <w:trPr>
          <w:trHeight w:val="20"/>
          <w:tblHeader/>
        </w:trPr>
        <w:tc>
          <w:tcPr>
            <w:tcW w:w="3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A52D706" w14:textId="77777777" w:rsidR="00D4381A" w:rsidRPr="00D4381A" w:rsidRDefault="00D4381A" w:rsidP="00D4381A">
            <w:pPr>
              <w:spacing w:after="0" w:line="240" w:lineRule="auto"/>
              <w:jc w:val="center"/>
              <w:rPr>
                <w:rFonts w:eastAsia="Times New Roman" w:cs="Arial"/>
                <w:b/>
                <w:color w:val="000000"/>
                <w:sz w:val="20"/>
                <w:szCs w:val="20"/>
                <w:lang w:eastAsia="ru-RU"/>
              </w:rPr>
            </w:pPr>
            <w:r w:rsidRPr="00D4381A">
              <w:rPr>
                <w:rFonts w:eastAsia="Times New Roman" w:cs="Arial"/>
                <w:b/>
                <w:color w:val="000000"/>
                <w:sz w:val="20"/>
                <w:szCs w:val="20"/>
                <w:lang w:eastAsia="ru-RU"/>
              </w:rPr>
              <w:t>№ п/п</w:t>
            </w:r>
          </w:p>
        </w:tc>
        <w:tc>
          <w:tcPr>
            <w:tcW w:w="4643" w:type="pct"/>
            <w:tcBorders>
              <w:top w:val="single" w:sz="4" w:space="0" w:color="auto"/>
              <w:left w:val="nil"/>
              <w:bottom w:val="single" w:sz="4" w:space="0" w:color="auto"/>
              <w:right w:val="single" w:sz="4" w:space="0" w:color="auto"/>
            </w:tcBorders>
            <w:shd w:val="clear" w:color="auto" w:fill="F2F2F2"/>
            <w:vAlign w:val="center"/>
            <w:hideMark/>
          </w:tcPr>
          <w:p w14:paraId="571003C7" w14:textId="77777777" w:rsidR="00D4381A" w:rsidRPr="00D4381A" w:rsidRDefault="00D4381A" w:rsidP="00D4381A">
            <w:pPr>
              <w:spacing w:after="0" w:line="240" w:lineRule="auto"/>
              <w:jc w:val="center"/>
              <w:rPr>
                <w:rFonts w:eastAsia="Times New Roman" w:cs="Arial"/>
                <w:b/>
                <w:color w:val="000000"/>
                <w:sz w:val="20"/>
                <w:szCs w:val="20"/>
                <w:lang w:eastAsia="ru-RU"/>
              </w:rPr>
            </w:pPr>
            <w:r w:rsidRPr="00D4381A">
              <w:rPr>
                <w:rFonts w:eastAsia="Times New Roman" w:cs="Arial"/>
                <w:b/>
                <w:color w:val="000000"/>
                <w:sz w:val="20"/>
                <w:szCs w:val="20"/>
                <w:lang w:eastAsia="ru-RU"/>
              </w:rPr>
              <w:t>Мероприятия</w:t>
            </w:r>
          </w:p>
        </w:tc>
      </w:tr>
      <w:tr w:rsidR="00D4381A" w:rsidRPr="00D4381A" w14:paraId="099B19B8"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3D59193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w:t>
            </w:r>
          </w:p>
        </w:tc>
        <w:tc>
          <w:tcPr>
            <w:tcW w:w="4643" w:type="pct"/>
            <w:tcBorders>
              <w:top w:val="nil"/>
              <w:left w:val="nil"/>
              <w:bottom w:val="single" w:sz="4" w:space="0" w:color="auto"/>
              <w:right w:val="single" w:sz="4" w:space="0" w:color="auto"/>
            </w:tcBorders>
            <w:vAlign w:val="center"/>
            <w:hideMark/>
          </w:tcPr>
          <w:p w14:paraId="1E2842E5"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Модернизация турбинной установки ПТ-60-130 на новую ПТ-60-130</w:t>
            </w:r>
          </w:p>
        </w:tc>
      </w:tr>
      <w:tr w:rsidR="00D4381A" w:rsidRPr="00D4381A" w14:paraId="2EB7E624"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1E36691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w:t>
            </w:r>
          </w:p>
        </w:tc>
        <w:tc>
          <w:tcPr>
            <w:tcW w:w="4643" w:type="pct"/>
            <w:tcBorders>
              <w:top w:val="nil"/>
              <w:left w:val="nil"/>
              <w:bottom w:val="single" w:sz="4" w:space="0" w:color="auto"/>
              <w:right w:val="single" w:sz="4" w:space="0" w:color="auto"/>
            </w:tcBorders>
            <w:vAlign w:val="center"/>
            <w:hideMark/>
          </w:tcPr>
          <w:p w14:paraId="286B12AB"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Усиление фундамента ТГ-1</w:t>
            </w:r>
          </w:p>
        </w:tc>
      </w:tr>
      <w:tr w:rsidR="00D4381A" w:rsidRPr="00D4381A" w14:paraId="2DFACEB5"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6004B98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w:t>
            </w:r>
          </w:p>
        </w:tc>
        <w:tc>
          <w:tcPr>
            <w:tcW w:w="4643" w:type="pct"/>
            <w:tcBorders>
              <w:top w:val="nil"/>
              <w:left w:val="nil"/>
              <w:bottom w:val="single" w:sz="4" w:space="0" w:color="auto"/>
              <w:right w:val="single" w:sz="4" w:space="0" w:color="auto"/>
            </w:tcBorders>
            <w:vAlign w:val="center"/>
            <w:hideMark/>
          </w:tcPr>
          <w:p w14:paraId="304DA68A"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Модернизация турбинной установки Т-100/120-130 с обновлением паркового ресурса и увеличением мощности до 130 МВт</w:t>
            </w:r>
          </w:p>
        </w:tc>
      </w:tr>
      <w:tr w:rsidR="00D4381A" w:rsidRPr="00D4381A" w14:paraId="7B8E8DCB"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09D8AFA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w:t>
            </w:r>
          </w:p>
        </w:tc>
        <w:tc>
          <w:tcPr>
            <w:tcW w:w="4643" w:type="pct"/>
            <w:tcBorders>
              <w:top w:val="nil"/>
              <w:left w:val="nil"/>
              <w:bottom w:val="single" w:sz="4" w:space="0" w:color="auto"/>
              <w:right w:val="single" w:sz="4" w:space="0" w:color="auto"/>
            </w:tcBorders>
            <w:vAlign w:val="center"/>
            <w:hideMark/>
          </w:tcPr>
          <w:p w14:paraId="58D842FB"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Усиление фундамента ТГ-2</w:t>
            </w:r>
          </w:p>
        </w:tc>
      </w:tr>
      <w:tr w:rsidR="00D4381A" w:rsidRPr="00D4381A" w14:paraId="6AB22E52"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26E2933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w:t>
            </w:r>
          </w:p>
        </w:tc>
        <w:tc>
          <w:tcPr>
            <w:tcW w:w="4643" w:type="pct"/>
            <w:tcBorders>
              <w:top w:val="nil"/>
              <w:left w:val="nil"/>
              <w:bottom w:val="single" w:sz="4" w:space="0" w:color="auto"/>
              <w:right w:val="single" w:sz="4" w:space="0" w:color="auto"/>
            </w:tcBorders>
            <w:vAlign w:val="center"/>
            <w:hideMark/>
          </w:tcPr>
          <w:p w14:paraId="5D358EBF"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турбогенератора ТВФ-60 на новый ТФ-80 ( в случае реконструкции ТГ-1 по п.1, а также по состоянию железа статора)</w:t>
            </w:r>
          </w:p>
        </w:tc>
      </w:tr>
      <w:tr w:rsidR="00D4381A" w:rsidRPr="00D4381A" w14:paraId="2510DBE2"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50A7E01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w:t>
            </w:r>
          </w:p>
        </w:tc>
        <w:tc>
          <w:tcPr>
            <w:tcW w:w="4643" w:type="pct"/>
            <w:tcBorders>
              <w:top w:val="nil"/>
              <w:left w:val="nil"/>
              <w:bottom w:val="single" w:sz="4" w:space="0" w:color="auto"/>
              <w:right w:val="single" w:sz="4" w:space="0" w:color="auto"/>
            </w:tcBorders>
            <w:vAlign w:val="center"/>
            <w:hideMark/>
          </w:tcPr>
          <w:p w14:paraId="534BFC0A"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трубок конденсатора турбоагрегата Т-100/120-</w:t>
            </w:r>
            <w:proofErr w:type="gramStart"/>
            <w:r w:rsidRPr="00D4381A">
              <w:rPr>
                <w:rFonts w:eastAsia="Times New Roman" w:cs="Arial"/>
                <w:color w:val="000000"/>
                <w:sz w:val="20"/>
                <w:szCs w:val="20"/>
                <w:lang w:eastAsia="ru-RU"/>
              </w:rPr>
              <w:t>130 .</w:t>
            </w:r>
            <w:proofErr w:type="gramEnd"/>
            <w:r w:rsidRPr="00D4381A">
              <w:rPr>
                <w:rFonts w:eastAsia="Times New Roman" w:cs="Arial"/>
                <w:color w:val="000000"/>
                <w:sz w:val="20"/>
                <w:szCs w:val="20"/>
                <w:lang w:eastAsia="ru-RU"/>
              </w:rPr>
              <w:t xml:space="preserve"> </w:t>
            </w:r>
          </w:p>
        </w:tc>
      </w:tr>
      <w:tr w:rsidR="00D4381A" w:rsidRPr="00D4381A" w14:paraId="6B5B2502"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12D0353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w:t>
            </w:r>
          </w:p>
        </w:tc>
        <w:tc>
          <w:tcPr>
            <w:tcW w:w="4643" w:type="pct"/>
            <w:tcBorders>
              <w:top w:val="nil"/>
              <w:left w:val="nil"/>
              <w:bottom w:val="single" w:sz="4" w:space="0" w:color="auto"/>
              <w:right w:val="single" w:sz="4" w:space="0" w:color="auto"/>
            </w:tcBorders>
            <w:vAlign w:val="center"/>
            <w:hideMark/>
          </w:tcPr>
          <w:p w14:paraId="58951BDF"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БРОУ140/13/6</w:t>
            </w:r>
          </w:p>
        </w:tc>
      </w:tr>
      <w:tr w:rsidR="00D4381A" w:rsidRPr="00D4381A" w14:paraId="1E6B8D2A"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22A7A64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w:t>
            </w:r>
          </w:p>
        </w:tc>
        <w:tc>
          <w:tcPr>
            <w:tcW w:w="4643" w:type="pct"/>
            <w:tcBorders>
              <w:top w:val="nil"/>
              <w:left w:val="nil"/>
              <w:bottom w:val="single" w:sz="4" w:space="0" w:color="auto"/>
              <w:right w:val="single" w:sz="4" w:space="0" w:color="auto"/>
            </w:tcBorders>
            <w:vAlign w:val="center"/>
            <w:hideMark/>
          </w:tcPr>
          <w:p w14:paraId="14A1CE14"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2-й ступени ВЗП котлоагрегата БКЗ-210-140 ст.№4</w:t>
            </w:r>
          </w:p>
        </w:tc>
      </w:tr>
      <w:tr w:rsidR="00D4381A" w:rsidRPr="00D4381A" w14:paraId="504BD346"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1F134B1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w:t>
            </w:r>
          </w:p>
        </w:tc>
        <w:tc>
          <w:tcPr>
            <w:tcW w:w="4643" w:type="pct"/>
            <w:tcBorders>
              <w:top w:val="nil"/>
              <w:left w:val="nil"/>
              <w:bottom w:val="single" w:sz="4" w:space="0" w:color="auto"/>
              <w:right w:val="single" w:sz="4" w:space="0" w:color="auto"/>
            </w:tcBorders>
            <w:vAlign w:val="center"/>
            <w:hideMark/>
          </w:tcPr>
          <w:p w14:paraId="4233979A"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1-й ступени ВЗП котлоагрегата БКЗ-210-140 ст.№4</w:t>
            </w:r>
          </w:p>
        </w:tc>
      </w:tr>
      <w:tr w:rsidR="00D4381A" w:rsidRPr="00D4381A" w14:paraId="53EC0BEA"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07F5069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w:t>
            </w:r>
          </w:p>
        </w:tc>
        <w:tc>
          <w:tcPr>
            <w:tcW w:w="4643" w:type="pct"/>
            <w:tcBorders>
              <w:top w:val="nil"/>
              <w:left w:val="nil"/>
              <w:bottom w:val="single" w:sz="4" w:space="0" w:color="auto"/>
              <w:right w:val="single" w:sz="4" w:space="0" w:color="auto"/>
            </w:tcBorders>
            <w:vAlign w:val="center"/>
            <w:hideMark/>
          </w:tcPr>
          <w:p w14:paraId="5E0A8062"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1-й ступени ВЗП котлоагрегата БКЗ-210-140 ст.№1</w:t>
            </w:r>
          </w:p>
        </w:tc>
      </w:tr>
      <w:tr w:rsidR="00D4381A" w:rsidRPr="00D4381A" w14:paraId="6223097F"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2191E17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w:t>
            </w:r>
          </w:p>
        </w:tc>
        <w:tc>
          <w:tcPr>
            <w:tcW w:w="4643" w:type="pct"/>
            <w:tcBorders>
              <w:top w:val="nil"/>
              <w:left w:val="nil"/>
              <w:bottom w:val="single" w:sz="4" w:space="0" w:color="auto"/>
              <w:right w:val="single" w:sz="4" w:space="0" w:color="auto"/>
            </w:tcBorders>
            <w:vAlign w:val="center"/>
            <w:hideMark/>
          </w:tcPr>
          <w:p w14:paraId="748309FC"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2-й ступени ВЗП котлоагрегата БКЗ-210-140 ст.№1</w:t>
            </w:r>
          </w:p>
        </w:tc>
      </w:tr>
      <w:tr w:rsidR="00D4381A" w:rsidRPr="00D4381A" w14:paraId="6533F344"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75303E3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w:t>
            </w:r>
          </w:p>
        </w:tc>
        <w:tc>
          <w:tcPr>
            <w:tcW w:w="4643" w:type="pct"/>
            <w:tcBorders>
              <w:top w:val="nil"/>
              <w:left w:val="nil"/>
              <w:bottom w:val="single" w:sz="4" w:space="0" w:color="auto"/>
              <w:right w:val="single" w:sz="4" w:space="0" w:color="auto"/>
            </w:tcBorders>
            <w:vAlign w:val="center"/>
            <w:hideMark/>
          </w:tcPr>
          <w:p w14:paraId="56CF2E66"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1-й ступени ВЗП котлоагрегата БКЗ-210-140 ст.№2</w:t>
            </w:r>
          </w:p>
        </w:tc>
      </w:tr>
      <w:tr w:rsidR="00D4381A" w:rsidRPr="00D4381A" w14:paraId="5B50A772"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15086D5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w:t>
            </w:r>
          </w:p>
        </w:tc>
        <w:tc>
          <w:tcPr>
            <w:tcW w:w="4643" w:type="pct"/>
            <w:tcBorders>
              <w:top w:val="nil"/>
              <w:left w:val="nil"/>
              <w:bottom w:val="single" w:sz="4" w:space="0" w:color="auto"/>
              <w:right w:val="single" w:sz="4" w:space="0" w:color="auto"/>
            </w:tcBorders>
            <w:vAlign w:val="center"/>
            <w:hideMark/>
          </w:tcPr>
          <w:p w14:paraId="7F57832F"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2-й ступени ВЗП котлоагрегата БКЗ-210-140 ст.№2</w:t>
            </w:r>
          </w:p>
        </w:tc>
      </w:tr>
      <w:tr w:rsidR="00D4381A" w:rsidRPr="00D4381A" w14:paraId="159E7CFB"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4034A68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w:t>
            </w:r>
          </w:p>
        </w:tc>
        <w:tc>
          <w:tcPr>
            <w:tcW w:w="4643" w:type="pct"/>
            <w:tcBorders>
              <w:top w:val="nil"/>
              <w:left w:val="nil"/>
              <w:bottom w:val="single" w:sz="4" w:space="0" w:color="auto"/>
              <w:right w:val="single" w:sz="4" w:space="0" w:color="auto"/>
            </w:tcBorders>
            <w:vAlign w:val="center"/>
            <w:hideMark/>
          </w:tcPr>
          <w:p w14:paraId="3EE5EC13"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1-й ступени ВЗП котлоагрегата БКЗ-210-140 ст.№3</w:t>
            </w:r>
          </w:p>
        </w:tc>
      </w:tr>
      <w:tr w:rsidR="00D4381A" w:rsidRPr="00D4381A" w14:paraId="2A075BEA"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7C2D681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w:t>
            </w:r>
          </w:p>
        </w:tc>
        <w:tc>
          <w:tcPr>
            <w:tcW w:w="4643" w:type="pct"/>
            <w:tcBorders>
              <w:top w:val="nil"/>
              <w:left w:val="nil"/>
              <w:bottom w:val="single" w:sz="4" w:space="0" w:color="auto"/>
              <w:right w:val="single" w:sz="4" w:space="0" w:color="auto"/>
            </w:tcBorders>
            <w:vAlign w:val="center"/>
            <w:hideMark/>
          </w:tcPr>
          <w:p w14:paraId="75005D47"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2-й ступени ВЗП котлоагрегата БКЗ-210-140 ст.№3</w:t>
            </w:r>
          </w:p>
        </w:tc>
      </w:tr>
      <w:tr w:rsidR="00D4381A" w:rsidRPr="00D4381A" w14:paraId="3DF59064"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775DE1D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w:t>
            </w:r>
          </w:p>
        </w:tc>
        <w:tc>
          <w:tcPr>
            <w:tcW w:w="4643" w:type="pct"/>
            <w:tcBorders>
              <w:top w:val="nil"/>
              <w:left w:val="nil"/>
              <w:bottom w:val="single" w:sz="4" w:space="0" w:color="auto"/>
              <w:right w:val="single" w:sz="4" w:space="0" w:color="auto"/>
            </w:tcBorders>
            <w:vAlign w:val="center"/>
            <w:hideMark/>
          </w:tcPr>
          <w:p w14:paraId="67AEF4E3"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циркуляционного насоса №1 с электродвигателем</w:t>
            </w:r>
          </w:p>
        </w:tc>
      </w:tr>
      <w:tr w:rsidR="00D4381A" w:rsidRPr="00D4381A" w14:paraId="541A9D3E"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10B123B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w:t>
            </w:r>
          </w:p>
        </w:tc>
        <w:tc>
          <w:tcPr>
            <w:tcW w:w="4643" w:type="pct"/>
            <w:tcBorders>
              <w:top w:val="nil"/>
              <w:left w:val="nil"/>
              <w:bottom w:val="single" w:sz="4" w:space="0" w:color="auto"/>
              <w:right w:val="single" w:sz="4" w:space="0" w:color="auto"/>
            </w:tcBorders>
            <w:vAlign w:val="center"/>
            <w:hideMark/>
          </w:tcPr>
          <w:p w14:paraId="76B3358F"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циркуляционного насоса №2 с электродвигателем</w:t>
            </w:r>
          </w:p>
        </w:tc>
      </w:tr>
      <w:tr w:rsidR="00D4381A" w:rsidRPr="00D4381A" w14:paraId="706F3EE6"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1C0F3BC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w:t>
            </w:r>
          </w:p>
        </w:tc>
        <w:tc>
          <w:tcPr>
            <w:tcW w:w="4643" w:type="pct"/>
            <w:tcBorders>
              <w:top w:val="nil"/>
              <w:left w:val="nil"/>
              <w:bottom w:val="single" w:sz="4" w:space="0" w:color="auto"/>
              <w:right w:val="single" w:sz="4" w:space="0" w:color="auto"/>
            </w:tcBorders>
            <w:vAlign w:val="center"/>
            <w:hideMark/>
          </w:tcPr>
          <w:p w14:paraId="0F7401A1"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циркуляционного насоса №4 с электродвигателем</w:t>
            </w:r>
          </w:p>
        </w:tc>
      </w:tr>
      <w:tr w:rsidR="00D4381A" w:rsidRPr="00D4381A" w14:paraId="3BA16E37"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76CCED5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w:t>
            </w:r>
          </w:p>
        </w:tc>
        <w:tc>
          <w:tcPr>
            <w:tcW w:w="4643" w:type="pct"/>
            <w:tcBorders>
              <w:top w:val="nil"/>
              <w:left w:val="nil"/>
              <w:bottom w:val="single" w:sz="4" w:space="0" w:color="auto"/>
              <w:right w:val="single" w:sz="4" w:space="0" w:color="auto"/>
            </w:tcBorders>
            <w:vAlign w:val="center"/>
            <w:hideMark/>
          </w:tcPr>
          <w:p w14:paraId="2EBA4979"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Восстановление циркуляционного насоса №3 </w:t>
            </w:r>
          </w:p>
        </w:tc>
      </w:tr>
      <w:tr w:rsidR="00D4381A" w:rsidRPr="00D4381A" w14:paraId="332A6D4D"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3B0E03D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lastRenderedPageBreak/>
              <w:t>20</w:t>
            </w:r>
          </w:p>
        </w:tc>
        <w:tc>
          <w:tcPr>
            <w:tcW w:w="4643" w:type="pct"/>
            <w:tcBorders>
              <w:top w:val="nil"/>
              <w:left w:val="nil"/>
              <w:bottom w:val="single" w:sz="4" w:space="0" w:color="auto"/>
              <w:right w:val="single" w:sz="4" w:space="0" w:color="auto"/>
            </w:tcBorders>
            <w:vAlign w:val="center"/>
            <w:hideMark/>
          </w:tcPr>
          <w:p w14:paraId="23B6B42A"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 Замена экранных труб фронтовой стены топки и замена горелок котлоагрегата БКЗ-210-140 ст.№3</w:t>
            </w:r>
          </w:p>
        </w:tc>
      </w:tr>
      <w:tr w:rsidR="00D4381A" w:rsidRPr="00D4381A" w14:paraId="75203602"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7DAFE5B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w:t>
            </w:r>
          </w:p>
        </w:tc>
        <w:tc>
          <w:tcPr>
            <w:tcW w:w="4643" w:type="pct"/>
            <w:tcBorders>
              <w:top w:val="nil"/>
              <w:left w:val="nil"/>
              <w:bottom w:val="single" w:sz="4" w:space="0" w:color="auto"/>
              <w:right w:val="single" w:sz="4" w:space="0" w:color="auto"/>
            </w:tcBorders>
            <w:vAlign w:val="center"/>
            <w:hideMark/>
          </w:tcPr>
          <w:p w14:paraId="600D3111"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ПЭН№1 с электродвигателем</w:t>
            </w:r>
          </w:p>
        </w:tc>
      </w:tr>
      <w:tr w:rsidR="00D4381A" w:rsidRPr="00D4381A" w14:paraId="07E7A29C"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6FC4ECF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w:t>
            </w:r>
          </w:p>
        </w:tc>
        <w:tc>
          <w:tcPr>
            <w:tcW w:w="4643" w:type="pct"/>
            <w:tcBorders>
              <w:top w:val="nil"/>
              <w:left w:val="nil"/>
              <w:bottom w:val="single" w:sz="4" w:space="0" w:color="auto"/>
              <w:right w:val="single" w:sz="4" w:space="0" w:color="auto"/>
            </w:tcBorders>
            <w:vAlign w:val="center"/>
            <w:hideMark/>
          </w:tcPr>
          <w:p w14:paraId="70C31ACA"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сетевого насоса СЭН-1А </w:t>
            </w:r>
          </w:p>
        </w:tc>
      </w:tr>
      <w:tr w:rsidR="00D4381A" w:rsidRPr="00D4381A" w14:paraId="3091B2A6"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5C55EB7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w:t>
            </w:r>
          </w:p>
        </w:tc>
        <w:tc>
          <w:tcPr>
            <w:tcW w:w="4643" w:type="pct"/>
            <w:tcBorders>
              <w:top w:val="nil"/>
              <w:left w:val="nil"/>
              <w:bottom w:val="single" w:sz="4" w:space="0" w:color="auto"/>
              <w:right w:val="single" w:sz="4" w:space="0" w:color="auto"/>
            </w:tcBorders>
            <w:vAlign w:val="center"/>
            <w:hideMark/>
          </w:tcPr>
          <w:p w14:paraId="67367E21"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сетевого насоса СЭН-1Б</w:t>
            </w:r>
          </w:p>
        </w:tc>
      </w:tr>
      <w:tr w:rsidR="00D4381A" w:rsidRPr="00D4381A" w14:paraId="493FED8D"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607F4B0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w:t>
            </w:r>
          </w:p>
        </w:tc>
        <w:tc>
          <w:tcPr>
            <w:tcW w:w="4643" w:type="pct"/>
            <w:tcBorders>
              <w:top w:val="nil"/>
              <w:left w:val="nil"/>
              <w:bottom w:val="single" w:sz="4" w:space="0" w:color="auto"/>
              <w:right w:val="single" w:sz="4" w:space="0" w:color="auto"/>
            </w:tcBorders>
            <w:vAlign w:val="center"/>
            <w:hideMark/>
          </w:tcPr>
          <w:p w14:paraId="0E6EBC71"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сетевого насоса СЭН-1В</w:t>
            </w:r>
          </w:p>
        </w:tc>
      </w:tr>
      <w:tr w:rsidR="00D4381A" w:rsidRPr="00D4381A" w14:paraId="792B4999"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3489246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25</w:t>
            </w:r>
          </w:p>
        </w:tc>
        <w:tc>
          <w:tcPr>
            <w:tcW w:w="4643" w:type="pct"/>
            <w:tcBorders>
              <w:top w:val="nil"/>
              <w:left w:val="nil"/>
              <w:bottom w:val="single" w:sz="4" w:space="0" w:color="auto"/>
              <w:right w:val="single" w:sz="4" w:space="0" w:color="auto"/>
            </w:tcBorders>
            <w:vAlign w:val="center"/>
            <w:hideMark/>
          </w:tcPr>
          <w:p w14:paraId="0C461F4B"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сетевого насоса СЭН-1Д</w:t>
            </w:r>
          </w:p>
        </w:tc>
      </w:tr>
      <w:tr w:rsidR="00D4381A" w:rsidRPr="00D4381A" w14:paraId="04FA012B"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0CB36C1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26</w:t>
            </w:r>
          </w:p>
        </w:tc>
        <w:tc>
          <w:tcPr>
            <w:tcW w:w="4643" w:type="pct"/>
            <w:tcBorders>
              <w:top w:val="nil"/>
              <w:left w:val="nil"/>
              <w:bottom w:val="single" w:sz="4" w:space="0" w:color="auto"/>
              <w:right w:val="single" w:sz="4" w:space="0" w:color="auto"/>
            </w:tcBorders>
            <w:vAlign w:val="center"/>
            <w:hideMark/>
          </w:tcPr>
          <w:p w14:paraId="5A47865A"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сетевого насоса СЭН-1Е</w:t>
            </w:r>
          </w:p>
        </w:tc>
      </w:tr>
      <w:tr w:rsidR="00D4381A" w:rsidRPr="00D4381A" w14:paraId="571B4126"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060B734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27</w:t>
            </w:r>
          </w:p>
        </w:tc>
        <w:tc>
          <w:tcPr>
            <w:tcW w:w="4643" w:type="pct"/>
            <w:tcBorders>
              <w:top w:val="nil"/>
              <w:left w:val="nil"/>
              <w:bottom w:val="single" w:sz="4" w:space="0" w:color="auto"/>
              <w:right w:val="single" w:sz="4" w:space="0" w:color="auto"/>
            </w:tcBorders>
            <w:vAlign w:val="center"/>
            <w:hideMark/>
          </w:tcPr>
          <w:p w14:paraId="0051A45D"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сетевого насоса СЭН-2А </w:t>
            </w:r>
          </w:p>
        </w:tc>
      </w:tr>
      <w:tr w:rsidR="00D4381A" w:rsidRPr="00D4381A" w14:paraId="329BE9D8"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4B9F45F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28</w:t>
            </w:r>
          </w:p>
        </w:tc>
        <w:tc>
          <w:tcPr>
            <w:tcW w:w="4643" w:type="pct"/>
            <w:tcBorders>
              <w:top w:val="nil"/>
              <w:left w:val="nil"/>
              <w:bottom w:val="single" w:sz="4" w:space="0" w:color="auto"/>
              <w:right w:val="single" w:sz="4" w:space="0" w:color="auto"/>
            </w:tcBorders>
            <w:vAlign w:val="center"/>
            <w:hideMark/>
          </w:tcPr>
          <w:p w14:paraId="384B0F6F"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сетевого насоса СЭН-2Б </w:t>
            </w:r>
          </w:p>
        </w:tc>
      </w:tr>
      <w:tr w:rsidR="00D4381A" w:rsidRPr="00D4381A" w14:paraId="53857906"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2266D91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29</w:t>
            </w:r>
          </w:p>
        </w:tc>
        <w:tc>
          <w:tcPr>
            <w:tcW w:w="4643" w:type="pct"/>
            <w:tcBorders>
              <w:top w:val="nil"/>
              <w:left w:val="nil"/>
              <w:bottom w:val="single" w:sz="4" w:space="0" w:color="auto"/>
              <w:right w:val="single" w:sz="4" w:space="0" w:color="auto"/>
            </w:tcBorders>
            <w:vAlign w:val="center"/>
            <w:hideMark/>
          </w:tcPr>
          <w:p w14:paraId="5EA3F89D"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сетевого насоса СЭН-2В</w:t>
            </w:r>
          </w:p>
        </w:tc>
      </w:tr>
      <w:tr w:rsidR="00D4381A" w:rsidRPr="00D4381A" w14:paraId="65703861"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4280BAC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30</w:t>
            </w:r>
          </w:p>
        </w:tc>
        <w:tc>
          <w:tcPr>
            <w:tcW w:w="4643" w:type="pct"/>
            <w:tcBorders>
              <w:top w:val="nil"/>
              <w:left w:val="nil"/>
              <w:bottom w:val="single" w:sz="4" w:space="0" w:color="auto"/>
              <w:right w:val="single" w:sz="4" w:space="0" w:color="auto"/>
            </w:tcBorders>
            <w:vAlign w:val="center"/>
            <w:hideMark/>
          </w:tcPr>
          <w:p w14:paraId="5F8AA887"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сетевого насоса СЭН-2Д</w:t>
            </w:r>
          </w:p>
        </w:tc>
      </w:tr>
      <w:tr w:rsidR="00D4381A" w:rsidRPr="00D4381A" w14:paraId="089B566F"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1D2FCC5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31</w:t>
            </w:r>
          </w:p>
        </w:tc>
        <w:tc>
          <w:tcPr>
            <w:tcW w:w="4643" w:type="pct"/>
            <w:tcBorders>
              <w:top w:val="nil"/>
              <w:left w:val="nil"/>
              <w:bottom w:val="single" w:sz="4" w:space="0" w:color="auto"/>
              <w:right w:val="single" w:sz="4" w:space="0" w:color="auto"/>
            </w:tcBorders>
            <w:vAlign w:val="center"/>
            <w:hideMark/>
          </w:tcPr>
          <w:p w14:paraId="4DBDE231"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сетевого насоса СЭН-2Е </w:t>
            </w:r>
          </w:p>
        </w:tc>
      </w:tr>
      <w:tr w:rsidR="00D4381A" w:rsidRPr="00D4381A" w14:paraId="3766F301"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4A4F91A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32</w:t>
            </w:r>
          </w:p>
        </w:tc>
        <w:tc>
          <w:tcPr>
            <w:tcW w:w="4643" w:type="pct"/>
            <w:tcBorders>
              <w:top w:val="nil"/>
              <w:left w:val="nil"/>
              <w:bottom w:val="single" w:sz="4" w:space="0" w:color="auto"/>
              <w:right w:val="single" w:sz="4" w:space="0" w:color="auto"/>
            </w:tcBorders>
            <w:vAlign w:val="center"/>
            <w:hideMark/>
          </w:tcPr>
          <w:p w14:paraId="699294E5"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сетевого насоса СЭН-2К </w:t>
            </w:r>
          </w:p>
        </w:tc>
      </w:tr>
      <w:tr w:rsidR="00D4381A" w:rsidRPr="00D4381A" w14:paraId="6852C180"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038530B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33</w:t>
            </w:r>
          </w:p>
        </w:tc>
        <w:tc>
          <w:tcPr>
            <w:tcW w:w="4643" w:type="pct"/>
            <w:tcBorders>
              <w:top w:val="nil"/>
              <w:left w:val="nil"/>
              <w:bottom w:val="single" w:sz="4" w:space="0" w:color="auto"/>
              <w:right w:val="single" w:sz="4" w:space="0" w:color="auto"/>
            </w:tcBorders>
            <w:vAlign w:val="center"/>
            <w:hideMark/>
          </w:tcPr>
          <w:p w14:paraId="27AB0E5D"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пароперегревателя котлоагрегата БКЗ-210-140 ст.№1</w:t>
            </w:r>
          </w:p>
        </w:tc>
      </w:tr>
      <w:tr w:rsidR="00D4381A" w:rsidRPr="00D4381A" w14:paraId="418AA837"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49D642C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34</w:t>
            </w:r>
          </w:p>
        </w:tc>
        <w:tc>
          <w:tcPr>
            <w:tcW w:w="4643" w:type="pct"/>
            <w:tcBorders>
              <w:top w:val="nil"/>
              <w:left w:val="nil"/>
              <w:bottom w:val="single" w:sz="4" w:space="0" w:color="auto"/>
              <w:right w:val="single" w:sz="4" w:space="0" w:color="auto"/>
            </w:tcBorders>
            <w:vAlign w:val="center"/>
            <w:hideMark/>
          </w:tcPr>
          <w:p w14:paraId="3BCCF974"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пароперегревателя котлоагрегата БКЗ-210-140 ст.№2</w:t>
            </w:r>
          </w:p>
        </w:tc>
      </w:tr>
      <w:tr w:rsidR="00D4381A" w:rsidRPr="00D4381A" w14:paraId="192720C8"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7F640DF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35</w:t>
            </w:r>
          </w:p>
        </w:tc>
        <w:tc>
          <w:tcPr>
            <w:tcW w:w="4643" w:type="pct"/>
            <w:tcBorders>
              <w:top w:val="nil"/>
              <w:left w:val="nil"/>
              <w:bottom w:val="single" w:sz="4" w:space="0" w:color="auto"/>
              <w:right w:val="single" w:sz="4" w:space="0" w:color="auto"/>
            </w:tcBorders>
            <w:vAlign w:val="center"/>
            <w:hideMark/>
          </w:tcPr>
          <w:p w14:paraId="3C796BBE"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пароперегревателя котлоагрегата БКЗ-210-140 ст.№3</w:t>
            </w:r>
          </w:p>
        </w:tc>
      </w:tr>
      <w:tr w:rsidR="00D4381A" w:rsidRPr="00D4381A" w14:paraId="78156EAF"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0D215A7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36</w:t>
            </w:r>
          </w:p>
        </w:tc>
        <w:tc>
          <w:tcPr>
            <w:tcW w:w="4643" w:type="pct"/>
            <w:tcBorders>
              <w:top w:val="nil"/>
              <w:left w:val="nil"/>
              <w:bottom w:val="single" w:sz="4" w:space="0" w:color="auto"/>
              <w:right w:val="single" w:sz="4" w:space="0" w:color="auto"/>
            </w:tcBorders>
            <w:vAlign w:val="center"/>
            <w:hideMark/>
          </w:tcPr>
          <w:p w14:paraId="53978D52"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барабана котлоагрегата БКЗ-210-140 ст.№1</w:t>
            </w:r>
          </w:p>
        </w:tc>
      </w:tr>
      <w:tr w:rsidR="00D4381A" w:rsidRPr="00D4381A" w14:paraId="5E83337B"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69441EF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37</w:t>
            </w:r>
          </w:p>
        </w:tc>
        <w:tc>
          <w:tcPr>
            <w:tcW w:w="4643" w:type="pct"/>
            <w:tcBorders>
              <w:top w:val="nil"/>
              <w:left w:val="nil"/>
              <w:bottom w:val="single" w:sz="4" w:space="0" w:color="auto"/>
              <w:right w:val="single" w:sz="4" w:space="0" w:color="auto"/>
            </w:tcBorders>
            <w:vAlign w:val="center"/>
            <w:hideMark/>
          </w:tcPr>
          <w:p w14:paraId="7565D401"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барабана котлоагрегата БКЗ-210-140 ст.№2</w:t>
            </w:r>
          </w:p>
        </w:tc>
      </w:tr>
      <w:tr w:rsidR="00D4381A" w:rsidRPr="00D4381A" w14:paraId="6E877457"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6A5ADF1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38</w:t>
            </w:r>
          </w:p>
        </w:tc>
        <w:tc>
          <w:tcPr>
            <w:tcW w:w="4643" w:type="pct"/>
            <w:tcBorders>
              <w:top w:val="nil"/>
              <w:left w:val="nil"/>
              <w:bottom w:val="single" w:sz="4" w:space="0" w:color="auto"/>
              <w:right w:val="single" w:sz="4" w:space="0" w:color="auto"/>
            </w:tcBorders>
            <w:vAlign w:val="center"/>
            <w:hideMark/>
          </w:tcPr>
          <w:p w14:paraId="3B2DFE74"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барабана котлоагрегата БКЗ-210-140 ст.№3</w:t>
            </w:r>
          </w:p>
        </w:tc>
      </w:tr>
      <w:tr w:rsidR="00D4381A" w:rsidRPr="00D4381A" w14:paraId="69FED899"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5D87236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39</w:t>
            </w:r>
          </w:p>
        </w:tc>
        <w:tc>
          <w:tcPr>
            <w:tcW w:w="4643" w:type="pct"/>
            <w:tcBorders>
              <w:top w:val="nil"/>
              <w:left w:val="nil"/>
              <w:bottom w:val="single" w:sz="4" w:space="0" w:color="auto"/>
              <w:right w:val="single" w:sz="4" w:space="0" w:color="auto"/>
            </w:tcBorders>
            <w:vAlign w:val="center"/>
            <w:hideMark/>
          </w:tcPr>
          <w:p w14:paraId="2465A1D9"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барабана котлоагрегата БКЗ-210-140 ст.№4</w:t>
            </w:r>
          </w:p>
        </w:tc>
      </w:tr>
      <w:tr w:rsidR="00D4381A" w:rsidRPr="00D4381A" w14:paraId="1B510DA6"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70C84C7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40</w:t>
            </w:r>
          </w:p>
        </w:tc>
        <w:tc>
          <w:tcPr>
            <w:tcW w:w="4643" w:type="pct"/>
            <w:tcBorders>
              <w:top w:val="nil"/>
              <w:left w:val="nil"/>
              <w:bottom w:val="single" w:sz="4" w:space="0" w:color="auto"/>
              <w:right w:val="single" w:sz="4" w:space="0" w:color="auto"/>
            </w:tcBorders>
            <w:vAlign w:val="center"/>
            <w:hideMark/>
          </w:tcPr>
          <w:p w14:paraId="4F2A0D67"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ПЭН№2 с электродвигателем</w:t>
            </w:r>
          </w:p>
        </w:tc>
      </w:tr>
      <w:tr w:rsidR="00D4381A" w:rsidRPr="00D4381A" w14:paraId="123B75B6"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0F855BF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41</w:t>
            </w:r>
          </w:p>
        </w:tc>
        <w:tc>
          <w:tcPr>
            <w:tcW w:w="4643" w:type="pct"/>
            <w:tcBorders>
              <w:top w:val="nil"/>
              <w:left w:val="nil"/>
              <w:bottom w:val="single" w:sz="4" w:space="0" w:color="auto"/>
              <w:right w:val="single" w:sz="4" w:space="0" w:color="auto"/>
            </w:tcBorders>
            <w:vAlign w:val="center"/>
            <w:hideMark/>
          </w:tcPr>
          <w:p w14:paraId="0A26EC14"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ПЭН№3 с электродвигателем</w:t>
            </w:r>
          </w:p>
        </w:tc>
      </w:tr>
      <w:tr w:rsidR="00D4381A" w:rsidRPr="00D4381A" w14:paraId="012DF82C"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0E1F94A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42</w:t>
            </w:r>
          </w:p>
        </w:tc>
        <w:tc>
          <w:tcPr>
            <w:tcW w:w="4643" w:type="pct"/>
            <w:tcBorders>
              <w:top w:val="nil"/>
              <w:left w:val="nil"/>
              <w:bottom w:val="single" w:sz="4" w:space="0" w:color="auto"/>
              <w:right w:val="single" w:sz="4" w:space="0" w:color="auto"/>
            </w:tcBorders>
            <w:vAlign w:val="center"/>
            <w:hideMark/>
          </w:tcPr>
          <w:p w14:paraId="6C973DE2"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ТДМ с электродвигателями котлоагрегата БКЗ-210-140 ст.№1</w:t>
            </w:r>
          </w:p>
        </w:tc>
      </w:tr>
      <w:tr w:rsidR="00D4381A" w:rsidRPr="00D4381A" w14:paraId="53217C85"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5B96673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43</w:t>
            </w:r>
          </w:p>
        </w:tc>
        <w:tc>
          <w:tcPr>
            <w:tcW w:w="4643" w:type="pct"/>
            <w:tcBorders>
              <w:top w:val="nil"/>
              <w:left w:val="nil"/>
              <w:bottom w:val="single" w:sz="4" w:space="0" w:color="auto"/>
              <w:right w:val="single" w:sz="4" w:space="0" w:color="auto"/>
            </w:tcBorders>
            <w:vAlign w:val="center"/>
            <w:hideMark/>
          </w:tcPr>
          <w:p w14:paraId="34023113"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ТДМ с электродвигателями котлоагрегата БКЗ-210-140 ст.№2</w:t>
            </w:r>
          </w:p>
        </w:tc>
      </w:tr>
      <w:tr w:rsidR="00D4381A" w:rsidRPr="00D4381A" w14:paraId="4569B198"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46B2D34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44</w:t>
            </w:r>
          </w:p>
        </w:tc>
        <w:tc>
          <w:tcPr>
            <w:tcW w:w="4643" w:type="pct"/>
            <w:tcBorders>
              <w:top w:val="nil"/>
              <w:left w:val="nil"/>
              <w:bottom w:val="single" w:sz="4" w:space="0" w:color="auto"/>
              <w:right w:val="single" w:sz="4" w:space="0" w:color="auto"/>
            </w:tcBorders>
            <w:vAlign w:val="center"/>
            <w:hideMark/>
          </w:tcPr>
          <w:p w14:paraId="555F55C1"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ТДМ с электродвигателями котлоагрегата БКЗ-210-140 ст.№3</w:t>
            </w:r>
          </w:p>
        </w:tc>
      </w:tr>
      <w:tr w:rsidR="00D4381A" w:rsidRPr="00D4381A" w14:paraId="1B1C9B2A"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02CEDDF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45</w:t>
            </w:r>
          </w:p>
        </w:tc>
        <w:tc>
          <w:tcPr>
            <w:tcW w:w="4643" w:type="pct"/>
            <w:tcBorders>
              <w:top w:val="nil"/>
              <w:left w:val="nil"/>
              <w:bottom w:val="single" w:sz="4" w:space="0" w:color="auto"/>
              <w:right w:val="single" w:sz="4" w:space="0" w:color="auto"/>
            </w:tcBorders>
            <w:vAlign w:val="center"/>
            <w:hideMark/>
          </w:tcPr>
          <w:p w14:paraId="552582ED"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ТДМ с электродвигателями котлоагрегата БКЗ-210-140 ст.№4</w:t>
            </w:r>
          </w:p>
        </w:tc>
      </w:tr>
      <w:tr w:rsidR="00D4381A" w:rsidRPr="00D4381A" w14:paraId="7B822870"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3379554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46</w:t>
            </w:r>
          </w:p>
        </w:tc>
        <w:tc>
          <w:tcPr>
            <w:tcW w:w="4643" w:type="pct"/>
            <w:tcBorders>
              <w:top w:val="nil"/>
              <w:left w:val="nil"/>
              <w:bottom w:val="single" w:sz="4" w:space="0" w:color="auto"/>
              <w:right w:val="single" w:sz="4" w:space="0" w:color="auto"/>
            </w:tcBorders>
            <w:vAlign w:val="center"/>
            <w:hideMark/>
          </w:tcPr>
          <w:p w14:paraId="50CA49E8"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 xml:space="preserve">Капитальный ремонт здания ГК </w:t>
            </w:r>
          </w:p>
        </w:tc>
      </w:tr>
      <w:tr w:rsidR="00D4381A" w:rsidRPr="00D4381A" w14:paraId="3BE24179"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4B5644C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47</w:t>
            </w:r>
          </w:p>
        </w:tc>
        <w:tc>
          <w:tcPr>
            <w:tcW w:w="4643" w:type="pct"/>
            <w:tcBorders>
              <w:top w:val="nil"/>
              <w:left w:val="nil"/>
              <w:bottom w:val="single" w:sz="4" w:space="0" w:color="auto"/>
              <w:right w:val="single" w:sz="4" w:space="0" w:color="auto"/>
            </w:tcBorders>
            <w:vAlign w:val="center"/>
            <w:hideMark/>
          </w:tcPr>
          <w:p w14:paraId="47986187"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трансформатора 1Т ТРДН-80000/110</w:t>
            </w:r>
          </w:p>
        </w:tc>
      </w:tr>
      <w:tr w:rsidR="00D4381A" w:rsidRPr="00D4381A" w14:paraId="148EC8C3"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71F6991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48</w:t>
            </w:r>
          </w:p>
        </w:tc>
        <w:tc>
          <w:tcPr>
            <w:tcW w:w="4643" w:type="pct"/>
            <w:tcBorders>
              <w:top w:val="nil"/>
              <w:left w:val="nil"/>
              <w:bottom w:val="single" w:sz="4" w:space="0" w:color="auto"/>
              <w:right w:val="single" w:sz="4" w:space="0" w:color="auto"/>
            </w:tcBorders>
            <w:vAlign w:val="center"/>
            <w:hideMark/>
          </w:tcPr>
          <w:p w14:paraId="1C5C1B44"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трансформатора 1ТР ТРДН-25000/110</w:t>
            </w:r>
          </w:p>
        </w:tc>
      </w:tr>
      <w:tr w:rsidR="00D4381A" w:rsidRPr="00D4381A" w14:paraId="45B6E5E5"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44B8982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49</w:t>
            </w:r>
          </w:p>
        </w:tc>
        <w:tc>
          <w:tcPr>
            <w:tcW w:w="4643" w:type="pct"/>
            <w:tcBorders>
              <w:top w:val="nil"/>
              <w:left w:val="nil"/>
              <w:bottom w:val="single" w:sz="4" w:space="0" w:color="auto"/>
              <w:right w:val="single" w:sz="4" w:space="0" w:color="auto"/>
            </w:tcBorders>
            <w:vAlign w:val="center"/>
            <w:hideMark/>
          </w:tcPr>
          <w:p w14:paraId="78B15280"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трансформатора 1ТР ТРДН-25000/110</w:t>
            </w:r>
          </w:p>
        </w:tc>
      </w:tr>
      <w:tr w:rsidR="00D4381A" w:rsidRPr="00D4381A" w14:paraId="55961438" w14:textId="77777777" w:rsidTr="008265AA">
        <w:trPr>
          <w:trHeight w:val="20"/>
        </w:trPr>
        <w:tc>
          <w:tcPr>
            <w:tcW w:w="357" w:type="pct"/>
            <w:tcBorders>
              <w:top w:val="nil"/>
              <w:left w:val="single" w:sz="4" w:space="0" w:color="auto"/>
              <w:bottom w:val="single" w:sz="4" w:space="0" w:color="auto"/>
              <w:right w:val="single" w:sz="4" w:space="0" w:color="auto"/>
            </w:tcBorders>
            <w:noWrap/>
            <w:vAlign w:val="center"/>
            <w:hideMark/>
          </w:tcPr>
          <w:p w14:paraId="149E638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50</w:t>
            </w:r>
          </w:p>
        </w:tc>
        <w:tc>
          <w:tcPr>
            <w:tcW w:w="4643" w:type="pct"/>
            <w:tcBorders>
              <w:top w:val="nil"/>
              <w:left w:val="nil"/>
              <w:bottom w:val="single" w:sz="4" w:space="0" w:color="auto"/>
              <w:right w:val="single" w:sz="4" w:space="0" w:color="auto"/>
            </w:tcBorders>
            <w:vAlign w:val="center"/>
            <w:hideMark/>
          </w:tcPr>
          <w:p w14:paraId="1B5CE3A6" w14:textId="77777777" w:rsidR="00D4381A" w:rsidRPr="00D4381A" w:rsidRDefault="00D4381A" w:rsidP="00D4381A">
            <w:pPr>
              <w:spacing w:after="0" w:line="240" w:lineRule="auto"/>
              <w:rPr>
                <w:rFonts w:eastAsia="Times New Roman" w:cs="Arial"/>
                <w:color w:val="000000"/>
                <w:sz w:val="20"/>
                <w:szCs w:val="20"/>
                <w:lang w:eastAsia="ru-RU"/>
              </w:rPr>
            </w:pPr>
            <w:r w:rsidRPr="00D4381A">
              <w:rPr>
                <w:rFonts w:eastAsia="Times New Roman" w:cs="Arial"/>
                <w:color w:val="000000"/>
                <w:sz w:val="20"/>
                <w:szCs w:val="20"/>
                <w:lang w:eastAsia="ru-RU"/>
              </w:rPr>
              <w:t>Замена трансформатора 2ТР ТРДНС-25000/35, с выключателем</w:t>
            </w:r>
          </w:p>
        </w:tc>
      </w:tr>
    </w:tbl>
    <w:p w14:paraId="79929C08" w14:textId="77777777" w:rsidR="00D4381A" w:rsidRDefault="00D4381A" w:rsidP="00D4381A">
      <w:pPr>
        <w:pStyle w:val="afffc"/>
        <w:ind w:firstLine="0"/>
      </w:pPr>
    </w:p>
    <w:p w14:paraId="0878CA22" w14:textId="77777777" w:rsidR="00D4381A" w:rsidRDefault="00D4381A" w:rsidP="00D4381A">
      <w:pPr>
        <w:pStyle w:val="afffc"/>
        <w:spacing w:after="0"/>
        <w:ind w:firstLine="0"/>
      </w:pPr>
      <w:bookmarkStart w:id="57" w:name="_Ref211532643"/>
      <w:bookmarkStart w:id="58" w:name="_Toc211722206"/>
      <w:r w:rsidRPr="0000404F">
        <w:t xml:space="preserve">Таблица </w:t>
      </w:r>
      <w:fldSimple w:instr=" STYLEREF 1 \s ">
        <w:r w:rsidR="00F41AB0">
          <w:rPr>
            <w:noProof/>
          </w:rPr>
          <w:t>5</w:t>
        </w:r>
      </w:fldSimple>
      <w:r w:rsidRPr="0000404F">
        <w:t>.</w:t>
      </w:r>
      <w:fldSimple w:instr=" SEQ Таблица \* ARABIC \s 1 ">
        <w:r w:rsidR="00F41AB0">
          <w:rPr>
            <w:noProof/>
          </w:rPr>
          <w:t>3</w:t>
        </w:r>
      </w:fldSimple>
      <w:bookmarkEnd w:id="57"/>
      <w:r w:rsidRPr="0000404F">
        <w:t xml:space="preserve"> – Описание мероприятий по реконструкции и техническому перевооружению ТЭ</w:t>
      </w:r>
      <w:r>
        <w:t>Ц-4</w:t>
      </w:r>
      <w:bookmarkEnd w:id="58"/>
    </w:p>
    <w:tbl>
      <w:tblPr>
        <w:tblW w:w="5000" w:type="pct"/>
        <w:tblLook w:val="04A0" w:firstRow="1" w:lastRow="0" w:firstColumn="1" w:lastColumn="0" w:noHBand="0" w:noVBand="1"/>
      </w:tblPr>
      <w:tblGrid>
        <w:gridCol w:w="630"/>
        <w:gridCol w:w="8714"/>
      </w:tblGrid>
      <w:tr w:rsidR="00D4381A" w:rsidRPr="00D4381A" w14:paraId="75BA2843" w14:textId="77777777" w:rsidTr="00D4381A">
        <w:trPr>
          <w:trHeight w:val="20"/>
          <w:tblHeader/>
        </w:trPr>
        <w:tc>
          <w:tcPr>
            <w:tcW w:w="33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EF2B22" w14:textId="77777777" w:rsidR="00D4381A" w:rsidRPr="00D4381A" w:rsidRDefault="00D4381A" w:rsidP="00D4381A">
            <w:pPr>
              <w:spacing w:after="0" w:line="240" w:lineRule="auto"/>
              <w:jc w:val="center"/>
              <w:rPr>
                <w:rFonts w:eastAsia="Times New Roman" w:cs="Arial"/>
                <w:b/>
                <w:color w:val="000000"/>
                <w:sz w:val="20"/>
                <w:szCs w:val="20"/>
                <w:lang w:eastAsia="ru-RU"/>
              </w:rPr>
            </w:pPr>
            <w:r w:rsidRPr="00D4381A">
              <w:rPr>
                <w:rFonts w:eastAsia="Times New Roman" w:cs="Arial"/>
                <w:b/>
                <w:color w:val="000000"/>
                <w:sz w:val="20"/>
                <w:szCs w:val="20"/>
                <w:lang w:eastAsia="ru-RU"/>
              </w:rPr>
              <w:t>№ п/п</w:t>
            </w:r>
          </w:p>
        </w:tc>
        <w:tc>
          <w:tcPr>
            <w:tcW w:w="4663" w:type="pct"/>
            <w:tcBorders>
              <w:top w:val="single" w:sz="4" w:space="0" w:color="auto"/>
              <w:left w:val="nil"/>
              <w:bottom w:val="single" w:sz="4" w:space="0" w:color="auto"/>
              <w:right w:val="single" w:sz="4" w:space="0" w:color="auto"/>
            </w:tcBorders>
            <w:shd w:val="clear" w:color="auto" w:fill="F2F2F2"/>
            <w:vAlign w:val="center"/>
            <w:hideMark/>
          </w:tcPr>
          <w:p w14:paraId="1E567458" w14:textId="77777777" w:rsidR="00D4381A" w:rsidRPr="00D4381A" w:rsidRDefault="00D4381A" w:rsidP="00D4381A">
            <w:pPr>
              <w:spacing w:after="0" w:line="240" w:lineRule="auto"/>
              <w:jc w:val="center"/>
              <w:rPr>
                <w:rFonts w:eastAsia="Times New Roman" w:cs="Arial"/>
                <w:b/>
                <w:color w:val="000000"/>
                <w:sz w:val="20"/>
                <w:szCs w:val="20"/>
                <w:lang w:eastAsia="ru-RU"/>
              </w:rPr>
            </w:pPr>
            <w:r w:rsidRPr="00D4381A">
              <w:rPr>
                <w:rFonts w:eastAsia="Times New Roman" w:cs="Arial"/>
                <w:b/>
                <w:color w:val="000000"/>
                <w:sz w:val="20"/>
                <w:szCs w:val="20"/>
                <w:lang w:eastAsia="ru-RU"/>
              </w:rPr>
              <w:t>Мероприятия</w:t>
            </w:r>
          </w:p>
        </w:tc>
      </w:tr>
      <w:tr w:rsidR="00D4381A" w:rsidRPr="00D4381A" w14:paraId="1827A9A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1A7797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w:t>
            </w:r>
          </w:p>
        </w:tc>
        <w:tc>
          <w:tcPr>
            <w:tcW w:w="4663" w:type="pct"/>
            <w:tcBorders>
              <w:top w:val="nil"/>
              <w:left w:val="nil"/>
              <w:bottom w:val="single" w:sz="4" w:space="0" w:color="auto"/>
              <w:right w:val="single" w:sz="4" w:space="0" w:color="auto"/>
            </w:tcBorders>
            <w:vAlign w:val="center"/>
            <w:hideMark/>
          </w:tcPr>
          <w:p w14:paraId="10EABB7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Ремонт ОРУ-110 </w:t>
            </w:r>
            <w:proofErr w:type="spellStart"/>
            <w:r w:rsidRPr="00D4381A">
              <w:rPr>
                <w:rFonts w:eastAsia="Times New Roman" w:cs="Arial"/>
                <w:color w:val="000000"/>
                <w:sz w:val="20"/>
                <w:szCs w:val="20"/>
                <w:lang w:eastAsia="ru-RU"/>
              </w:rPr>
              <w:t>кВ</w:t>
            </w:r>
            <w:proofErr w:type="spellEnd"/>
            <w:r w:rsidRPr="00D4381A">
              <w:rPr>
                <w:rFonts w:eastAsia="Times New Roman" w:cs="Arial"/>
                <w:color w:val="000000"/>
                <w:sz w:val="20"/>
                <w:szCs w:val="20"/>
                <w:lang w:eastAsia="ru-RU"/>
              </w:rPr>
              <w:t xml:space="preserve"> (замена выключателей)</w:t>
            </w:r>
          </w:p>
        </w:tc>
      </w:tr>
      <w:tr w:rsidR="00D4381A" w:rsidRPr="00D4381A" w14:paraId="3BFDA43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4A3C7E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w:t>
            </w:r>
          </w:p>
        </w:tc>
        <w:tc>
          <w:tcPr>
            <w:tcW w:w="4663" w:type="pct"/>
            <w:tcBorders>
              <w:top w:val="nil"/>
              <w:left w:val="nil"/>
              <w:bottom w:val="single" w:sz="4" w:space="0" w:color="auto"/>
              <w:right w:val="single" w:sz="4" w:space="0" w:color="auto"/>
            </w:tcBorders>
            <w:vAlign w:val="center"/>
            <w:hideMark/>
          </w:tcPr>
          <w:p w14:paraId="5A3846B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Ремонт ОРУ-35 </w:t>
            </w:r>
            <w:proofErr w:type="spellStart"/>
            <w:r w:rsidRPr="00D4381A">
              <w:rPr>
                <w:rFonts w:eastAsia="Times New Roman" w:cs="Arial"/>
                <w:color w:val="000000"/>
                <w:sz w:val="20"/>
                <w:szCs w:val="20"/>
                <w:lang w:eastAsia="ru-RU"/>
              </w:rPr>
              <w:t>кВ</w:t>
            </w:r>
            <w:proofErr w:type="spellEnd"/>
            <w:r w:rsidRPr="00D4381A">
              <w:rPr>
                <w:rFonts w:eastAsia="Times New Roman" w:cs="Arial"/>
                <w:color w:val="000000"/>
                <w:sz w:val="20"/>
                <w:szCs w:val="20"/>
                <w:lang w:eastAsia="ru-RU"/>
              </w:rPr>
              <w:t xml:space="preserve"> 1 этап</w:t>
            </w:r>
          </w:p>
        </w:tc>
      </w:tr>
      <w:tr w:rsidR="00D4381A" w:rsidRPr="00D4381A" w14:paraId="6980759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C917B4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w:t>
            </w:r>
          </w:p>
        </w:tc>
        <w:tc>
          <w:tcPr>
            <w:tcW w:w="4663" w:type="pct"/>
            <w:tcBorders>
              <w:top w:val="nil"/>
              <w:left w:val="nil"/>
              <w:bottom w:val="single" w:sz="4" w:space="0" w:color="auto"/>
              <w:right w:val="single" w:sz="4" w:space="0" w:color="auto"/>
            </w:tcBorders>
            <w:vAlign w:val="center"/>
            <w:hideMark/>
          </w:tcPr>
          <w:p w14:paraId="4432BCC4"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Ремонт ОРУ-35 </w:t>
            </w:r>
            <w:proofErr w:type="spellStart"/>
            <w:r w:rsidRPr="00D4381A">
              <w:rPr>
                <w:rFonts w:eastAsia="Times New Roman" w:cs="Arial"/>
                <w:color w:val="000000"/>
                <w:sz w:val="20"/>
                <w:szCs w:val="20"/>
                <w:lang w:eastAsia="ru-RU"/>
              </w:rPr>
              <w:t>кВ</w:t>
            </w:r>
            <w:proofErr w:type="spellEnd"/>
            <w:r w:rsidRPr="00D4381A">
              <w:rPr>
                <w:rFonts w:eastAsia="Times New Roman" w:cs="Arial"/>
                <w:color w:val="000000"/>
                <w:sz w:val="20"/>
                <w:szCs w:val="20"/>
                <w:lang w:eastAsia="ru-RU"/>
              </w:rPr>
              <w:t xml:space="preserve"> 2 этап</w:t>
            </w:r>
          </w:p>
        </w:tc>
      </w:tr>
      <w:tr w:rsidR="00D4381A" w:rsidRPr="00D4381A" w14:paraId="5248E30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02CA35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w:t>
            </w:r>
          </w:p>
        </w:tc>
        <w:tc>
          <w:tcPr>
            <w:tcW w:w="4663" w:type="pct"/>
            <w:tcBorders>
              <w:top w:val="nil"/>
              <w:left w:val="nil"/>
              <w:bottom w:val="single" w:sz="4" w:space="0" w:color="auto"/>
              <w:right w:val="single" w:sz="4" w:space="0" w:color="auto"/>
            </w:tcBorders>
            <w:vAlign w:val="center"/>
            <w:hideMark/>
          </w:tcPr>
          <w:p w14:paraId="4B81EC0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Замена аккумуляторной батареи №2</w:t>
            </w:r>
          </w:p>
        </w:tc>
      </w:tr>
      <w:tr w:rsidR="00D4381A" w:rsidRPr="00D4381A" w14:paraId="724CC18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13B1A0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w:t>
            </w:r>
          </w:p>
        </w:tc>
        <w:tc>
          <w:tcPr>
            <w:tcW w:w="4663" w:type="pct"/>
            <w:tcBorders>
              <w:top w:val="nil"/>
              <w:left w:val="nil"/>
              <w:bottom w:val="single" w:sz="4" w:space="0" w:color="auto"/>
              <w:right w:val="single" w:sz="4" w:space="0" w:color="auto"/>
            </w:tcBorders>
            <w:vAlign w:val="center"/>
            <w:hideMark/>
          </w:tcPr>
          <w:p w14:paraId="636344A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Ремонт трансформаторов НОВ №1,2</w:t>
            </w:r>
          </w:p>
        </w:tc>
      </w:tr>
      <w:tr w:rsidR="00D4381A" w:rsidRPr="00D4381A" w14:paraId="657036E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5A87D1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w:t>
            </w:r>
          </w:p>
        </w:tc>
        <w:tc>
          <w:tcPr>
            <w:tcW w:w="4663" w:type="pct"/>
            <w:tcBorders>
              <w:top w:val="nil"/>
              <w:left w:val="nil"/>
              <w:bottom w:val="single" w:sz="4" w:space="0" w:color="auto"/>
              <w:right w:val="single" w:sz="4" w:space="0" w:color="auto"/>
            </w:tcBorders>
            <w:vAlign w:val="center"/>
            <w:hideMark/>
          </w:tcPr>
          <w:p w14:paraId="2BD354F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Замена ПЭН №11 с электродвигателем</w:t>
            </w:r>
          </w:p>
        </w:tc>
      </w:tr>
      <w:tr w:rsidR="00D4381A" w:rsidRPr="00D4381A" w14:paraId="469A24B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CF69F8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w:t>
            </w:r>
          </w:p>
        </w:tc>
        <w:tc>
          <w:tcPr>
            <w:tcW w:w="4663" w:type="pct"/>
            <w:tcBorders>
              <w:top w:val="nil"/>
              <w:left w:val="nil"/>
              <w:bottom w:val="single" w:sz="4" w:space="0" w:color="auto"/>
              <w:right w:val="single" w:sz="4" w:space="0" w:color="auto"/>
            </w:tcBorders>
            <w:vAlign w:val="center"/>
            <w:hideMark/>
          </w:tcPr>
          <w:p w14:paraId="3C52913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Замена стопорного клапана т/а ст. №3</w:t>
            </w:r>
          </w:p>
        </w:tc>
      </w:tr>
      <w:tr w:rsidR="00D4381A" w:rsidRPr="00D4381A" w14:paraId="6799273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27FD86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w:t>
            </w:r>
          </w:p>
        </w:tc>
        <w:tc>
          <w:tcPr>
            <w:tcW w:w="4663" w:type="pct"/>
            <w:tcBorders>
              <w:top w:val="nil"/>
              <w:left w:val="nil"/>
              <w:bottom w:val="single" w:sz="4" w:space="0" w:color="auto"/>
              <w:right w:val="single" w:sz="4" w:space="0" w:color="auto"/>
            </w:tcBorders>
            <w:vAlign w:val="center"/>
            <w:hideMark/>
          </w:tcPr>
          <w:p w14:paraId="1D9E93C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Ремонт ротора с заменой лопаток т/а ст. №3</w:t>
            </w:r>
          </w:p>
        </w:tc>
      </w:tr>
      <w:tr w:rsidR="00D4381A" w:rsidRPr="00D4381A" w14:paraId="019CA69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983547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w:t>
            </w:r>
          </w:p>
        </w:tc>
        <w:tc>
          <w:tcPr>
            <w:tcW w:w="4663" w:type="pct"/>
            <w:tcBorders>
              <w:top w:val="nil"/>
              <w:left w:val="nil"/>
              <w:bottom w:val="single" w:sz="4" w:space="0" w:color="auto"/>
              <w:right w:val="single" w:sz="4" w:space="0" w:color="auto"/>
            </w:tcBorders>
            <w:vAlign w:val="center"/>
            <w:hideMark/>
          </w:tcPr>
          <w:p w14:paraId="3E4BEBA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Реконструкция системы регулирования и маслоснабжение т/а ст. №4</w:t>
            </w:r>
          </w:p>
        </w:tc>
      </w:tr>
      <w:tr w:rsidR="00D4381A" w:rsidRPr="00D4381A" w14:paraId="1A2D2BC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1B07DF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w:t>
            </w:r>
          </w:p>
        </w:tc>
        <w:tc>
          <w:tcPr>
            <w:tcW w:w="4663" w:type="pct"/>
            <w:tcBorders>
              <w:top w:val="nil"/>
              <w:left w:val="nil"/>
              <w:bottom w:val="single" w:sz="4" w:space="0" w:color="auto"/>
              <w:right w:val="single" w:sz="4" w:space="0" w:color="auto"/>
            </w:tcBorders>
            <w:vAlign w:val="center"/>
            <w:hideMark/>
          </w:tcPr>
          <w:p w14:paraId="1ADC8D8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Котлоагрегат ст.№11. Демонтаж скрубберов 11А, 11Б и монтаж газохода.</w:t>
            </w:r>
          </w:p>
        </w:tc>
      </w:tr>
      <w:tr w:rsidR="00D4381A" w:rsidRPr="00D4381A" w14:paraId="6CF63FE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1F49D8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w:t>
            </w:r>
          </w:p>
        </w:tc>
        <w:tc>
          <w:tcPr>
            <w:tcW w:w="4663" w:type="pct"/>
            <w:tcBorders>
              <w:top w:val="nil"/>
              <w:left w:val="nil"/>
              <w:bottom w:val="single" w:sz="4" w:space="0" w:color="auto"/>
              <w:right w:val="single" w:sz="4" w:space="0" w:color="auto"/>
            </w:tcBorders>
            <w:vAlign w:val="center"/>
            <w:hideMark/>
          </w:tcPr>
          <w:p w14:paraId="304BF4A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Котлоагрегат ст.№15. Замена труб боковых экранов от </w:t>
            </w:r>
            <w:proofErr w:type="spellStart"/>
            <w:r w:rsidRPr="00D4381A">
              <w:rPr>
                <w:rFonts w:eastAsia="Times New Roman" w:cs="Arial"/>
                <w:color w:val="000000"/>
                <w:sz w:val="20"/>
                <w:szCs w:val="20"/>
                <w:lang w:eastAsia="ru-RU"/>
              </w:rPr>
              <w:t>отм</w:t>
            </w:r>
            <w:proofErr w:type="spellEnd"/>
            <w:r w:rsidRPr="00D4381A">
              <w:rPr>
                <w:rFonts w:eastAsia="Times New Roman" w:cs="Arial"/>
                <w:color w:val="000000"/>
                <w:sz w:val="20"/>
                <w:szCs w:val="20"/>
                <w:lang w:eastAsia="ru-RU"/>
              </w:rPr>
              <w:t>. 10 до верхних коллекторов.</w:t>
            </w:r>
          </w:p>
        </w:tc>
      </w:tr>
      <w:tr w:rsidR="00D4381A" w:rsidRPr="00D4381A" w14:paraId="4E32CD2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DFE5D7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w:t>
            </w:r>
          </w:p>
        </w:tc>
        <w:tc>
          <w:tcPr>
            <w:tcW w:w="4663" w:type="pct"/>
            <w:tcBorders>
              <w:top w:val="nil"/>
              <w:left w:val="nil"/>
              <w:bottom w:val="single" w:sz="4" w:space="0" w:color="auto"/>
              <w:right w:val="single" w:sz="4" w:space="0" w:color="auto"/>
            </w:tcBorders>
            <w:vAlign w:val="center"/>
            <w:hideMark/>
          </w:tcPr>
          <w:p w14:paraId="6254119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Котлоагрегат ст.№11. Демонтаж скрубберов 11В, 11Г и монтаж газохода.</w:t>
            </w:r>
          </w:p>
        </w:tc>
      </w:tr>
      <w:tr w:rsidR="00D4381A" w:rsidRPr="00D4381A" w14:paraId="335AB29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DF4429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w:t>
            </w:r>
          </w:p>
        </w:tc>
        <w:tc>
          <w:tcPr>
            <w:tcW w:w="4663" w:type="pct"/>
            <w:tcBorders>
              <w:top w:val="nil"/>
              <w:left w:val="nil"/>
              <w:bottom w:val="single" w:sz="4" w:space="0" w:color="auto"/>
              <w:right w:val="single" w:sz="4" w:space="0" w:color="auto"/>
            </w:tcBorders>
            <w:vAlign w:val="center"/>
            <w:hideMark/>
          </w:tcPr>
          <w:p w14:paraId="6EAB0E9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Котлоагрегат ст.№13. Замена ВЭК-I ст.</w:t>
            </w:r>
          </w:p>
        </w:tc>
      </w:tr>
      <w:tr w:rsidR="00D4381A" w:rsidRPr="00D4381A" w14:paraId="396DEFF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982CDB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w:t>
            </w:r>
          </w:p>
        </w:tc>
        <w:tc>
          <w:tcPr>
            <w:tcW w:w="4663" w:type="pct"/>
            <w:tcBorders>
              <w:top w:val="nil"/>
              <w:left w:val="nil"/>
              <w:bottom w:val="single" w:sz="4" w:space="0" w:color="auto"/>
              <w:right w:val="single" w:sz="4" w:space="0" w:color="auto"/>
            </w:tcBorders>
            <w:vAlign w:val="center"/>
            <w:hideMark/>
          </w:tcPr>
          <w:p w14:paraId="6A1B6E9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Котлоагрегат ст.№14. замена </w:t>
            </w:r>
            <w:proofErr w:type="spellStart"/>
            <w:r w:rsidRPr="00D4381A">
              <w:rPr>
                <w:rFonts w:eastAsia="Times New Roman" w:cs="Arial"/>
                <w:color w:val="000000"/>
                <w:sz w:val="20"/>
                <w:szCs w:val="20"/>
                <w:lang w:eastAsia="ru-RU"/>
              </w:rPr>
              <w:t>ширмового</w:t>
            </w:r>
            <w:proofErr w:type="spellEnd"/>
            <w:r w:rsidRPr="00D4381A">
              <w:rPr>
                <w:rFonts w:eastAsia="Times New Roman" w:cs="Arial"/>
                <w:color w:val="000000"/>
                <w:sz w:val="20"/>
                <w:szCs w:val="20"/>
                <w:lang w:eastAsia="ru-RU"/>
              </w:rPr>
              <w:t xml:space="preserve"> пароперегревателя.</w:t>
            </w:r>
          </w:p>
        </w:tc>
      </w:tr>
      <w:tr w:rsidR="00D4381A" w:rsidRPr="00D4381A" w14:paraId="55F442B9"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99BCC8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w:t>
            </w:r>
          </w:p>
        </w:tc>
        <w:tc>
          <w:tcPr>
            <w:tcW w:w="4663" w:type="pct"/>
            <w:tcBorders>
              <w:top w:val="nil"/>
              <w:left w:val="nil"/>
              <w:bottom w:val="single" w:sz="4" w:space="0" w:color="auto"/>
              <w:right w:val="single" w:sz="4" w:space="0" w:color="auto"/>
            </w:tcBorders>
            <w:vAlign w:val="center"/>
            <w:hideMark/>
          </w:tcPr>
          <w:p w14:paraId="7901D27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Котлоагрегат ст.№13. Замена части </w:t>
            </w:r>
            <w:proofErr w:type="spellStart"/>
            <w:r w:rsidRPr="00D4381A">
              <w:rPr>
                <w:rFonts w:eastAsia="Times New Roman" w:cs="Arial"/>
                <w:color w:val="000000"/>
                <w:sz w:val="20"/>
                <w:szCs w:val="20"/>
                <w:lang w:eastAsia="ru-RU"/>
              </w:rPr>
              <w:t>ширмового</w:t>
            </w:r>
            <w:proofErr w:type="spellEnd"/>
            <w:r w:rsidRPr="00D4381A">
              <w:rPr>
                <w:rFonts w:eastAsia="Times New Roman" w:cs="Arial"/>
                <w:color w:val="000000"/>
                <w:sz w:val="20"/>
                <w:szCs w:val="20"/>
                <w:lang w:eastAsia="ru-RU"/>
              </w:rPr>
              <w:t xml:space="preserve"> пароперегревателя.</w:t>
            </w:r>
          </w:p>
        </w:tc>
      </w:tr>
      <w:tr w:rsidR="00D4381A" w:rsidRPr="00D4381A" w14:paraId="46F1F40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6B09A3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w:t>
            </w:r>
          </w:p>
        </w:tc>
        <w:tc>
          <w:tcPr>
            <w:tcW w:w="4663" w:type="pct"/>
            <w:tcBorders>
              <w:top w:val="nil"/>
              <w:left w:val="nil"/>
              <w:bottom w:val="single" w:sz="4" w:space="0" w:color="auto"/>
              <w:right w:val="single" w:sz="4" w:space="0" w:color="auto"/>
            </w:tcBorders>
            <w:vAlign w:val="center"/>
            <w:hideMark/>
          </w:tcPr>
          <w:p w14:paraId="1019C04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Котлоагрегат ст.№14. Замена набивки горячего слоя РВП</w:t>
            </w:r>
          </w:p>
        </w:tc>
      </w:tr>
      <w:tr w:rsidR="00D4381A" w:rsidRPr="00D4381A" w14:paraId="36D958A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B2C808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w:t>
            </w:r>
          </w:p>
        </w:tc>
        <w:tc>
          <w:tcPr>
            <w:tcW w:w="4663" w:type="pct"/>
            <w:tcBorders>
              <w:top w:val="nil"/>
              <w:left w:val="nil"/>
              <w:bottom w:val="single" w:sz="4" w:space="0" w:color="auto"/>
              <w:right w:val="single" w:sz="4" w:space="0" w:color="auto"/>
            </w:tcBorders>
            <w:vAlign w:val="center"/>
            <w:hideMark/>
          </w:tcPr>
          <w:p w14:paraId="054B5A7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Котлоагрегат ст.№13. Замена части </w:t>
            </w:r>
            <w:proofErr w:type="spellStart"/>
            <w:r w:rsidRPr="00D4381A">
              <w:rPr>
                <w:rFonts w:eastAsia="Times New Roman" w:cs="Arial"/>
                <w:color w:val="000000"/>
                <w:sz w:val="20"/>
                <w:szCs w:val="20"/>
                <w:lang w:eastAsia="ru-RU"/>
              </w:rPr>
              <w:t>ширмового</w:t>
            </w:r>
            <w:proofErr w:type="spellEnd"/>
            <w:r w:rsidRPr="00D4381A">
              <w:rPr>
                <w:rFonts w:eastAsia="Times New Roman" w:cs="Arial"/>
                <w:color w:val="000000"/>
                <w:sz w:val="20"/>
                <w:szCs w:val="20"/>
                <w:lang w:eastAsia="ru-RU"/>
              </w:rPr>
              <w:t xml:space="preserve"> пароперегревателя.</w:t>
            </w:r>
          </w:p>
        </w:tc>
      </w:tr>
      <w:tr w:rsidR="00D4381A" w:rsidRPr="00D4381A" w14:paraId="671F956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B2AA99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w:t>
            </w:r>
          </w:p>
        </w:tc>
        <w:tc>
          <w:tcPr>
            <w:tcW w:w="4663" w:type="pct"/>
            <w:tcBorders>
              <w:top w:val="nil"/>
              <w:left w:val="nil"/>
              <w:bottom w:val="single" w:sz="4" w:space="0" w:color="auto"/>
              <w:right w:val="single" w:sz="4" w:space="0" w:color="auto"/>
            </w:tcBorders>
            <w:vAlign w:val="center"/>
            <w:hideMark/>
          </w:tcPr>
          <w:p w14:paraId="3EB955D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Котлоагрегат ст.№14. Замена водяного экономайзера II ступени</w:t>
            </w:r>
          </w:p>
        </w:tc>
      </w:tr>
      <w:tr w:rsidR="00D4381A" w:rsidRPr="00D4381A" w14:paraId="0B5241E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1B2E73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lastRenderedPageBreak/>
              <w:t>19</w:t>
            </w:r>
          </w:p>
        </w:tc>
        <w:tc>
          <w:tcPr>
            <w:tcW w:w="4663" w:type="pct"/>
            <w:tcBorders>
              <w:top w:val="nil"/>
              <w:left w:val="nil"/>
              <w:bottom w:val="single" w:sz="4" w:space="0" w:color="auto"/>
              <w:right w:val="single" w:sz="4" w:space="0" w:color="auto"/>
            </w:tcBorders>
            <w:vAlign w:val="center"/>
            <w:hideMark/>
          </w:tcPr>
          <w:p w14:paraId="075CB9D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Генератор ст.№4 замена обмотки статора и ротора</w:t>
            </w:r>
          </w:p>
        </w:tc>
      </w:tr>
      <w:tr w:rsidR="00D4381A" w:rsidRPr="00D4381A" w14:paraId="4AB2B0E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DB7EC4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w:t>
            </w:r>
          </w:p>
        </w:tc>
        <w:tc>
          <w:tcPr>
            <w:tcW w:w="4663" w:type="pct"/>
            <w:tcBorders>
              <w:top w:val="nil"/>
              <w:left w:val="nil"/>
              <w:bottom w:val="single" w:sz="4" w:space="0" w:color="auto"/>
              <w:right w:val="single" w:sz="4" w:space="0" w:color="auto"/>
            </w:tcBorders>
            <w:vAlign w:val="center"/>
            <w:hideMark/>
          </w:tcPr>
          <w:p w14:paraId="43EF343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Генератор ст.№3 замена обмотки статора</w:t>
            </w:r>
          </w:p>
        </w:tc>
      </w:tr>
      <w:tr w:rsidR="00D4381A" w:rsidRPr="00D4381A" w14:paraId="2464EBF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438FA4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w:t>
            </w:r>
          </w:p>
        </w:tc>
        <w:tc>
          <w:tcPr>
            <w:tcW w:w="4663" w:type="pct"/>
            <w:tcBorders>
              <w:top w:val="nil"/>
              <w:left w:val="nil"/>
              <w:bottom w:val="single" w:sz="4" w:space="0" w:color="auto"/>
              <w:right w:val="single" w:sz="4" w:space="0" w:color="auto"/>
            </w:tcBorders>
            <w:vAlign w:val="center"/>
            <w:hideMark/>
          </w:tcPr>
          <w:p w14:paraId="58E6AC1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Трансформатор ст. № 5 замена</w:t>
            </w:r>
          </w:p>
        </w:tc>
      </w:tr>
      <w:tr w:rsidR="00D4381A" w:rsidRPr="00D4381A" w14:paraId="46F3A54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EBC1A2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w:t>
            </w:r>
          </w:p>
        </w:tc>
        <w:tc>
          <w:tcPr>
            <w:tcW w:w="4663" w:type="pct"/>
            <w:tcBorders>
              <w:top w:val="nil"/>
              <w:left w:val="nil"/>
              <w:bottom w:val="single" w:sz="4" w:space="0" w:color="auto"/>
              <w:right w:val="single" w:sz="4" w:space="0" w:color="auto"/>
            </w:tcBorders>
            <w:vAlign w:val="bottom"/>
            <w:hideMark/>
          </w:tcPr>
          <w:p w14:paraId="2143F3F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бойлерной №3 (кирпичные стены, мет рамы, АКЗ м/конструкций внутри помещения, отмостка)</w:t>
            </w:r>
          </w:p>
        </w:tc>
      </w:tr>
      <w:tr w:rsidR="00D4381A" w:rsidRPr="00D4381A" w14:paraId="4BF73EC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C19288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w:t>
            </w:r>
          </w:p>
        </w:tc>
        <w:tc>
          <w:tcPr>
            <w:tcW w:w="4663" w:type="pct"/>
            <w:tcBorders>
              <w:top w:val="nil"/>
              <w:left w:val="nil"/>
              <w:bottom w:val="single" w:sz="4" w:space="0" w:color="auto"/>
              <w:right w:val="single" w:sz="4" w:space="0" w:color="auto"/>
            </w:tcBorders>
            <w:vAlign w:val="bottom"/>
            <w:hideMark/>
          </w:tcPr>
          <w:p w14:paraId="3C34ADA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подпитки теплосети инв.№604010010 (отмостка, </w:t>
            </w:r>
            <w:proofErr w:type="spellStart"/>
            <w:r w:rsidRPr="00D4381A">
              <w:rPr>
                <w:rFonts w:eastAsia="Times New Roman" w:cs="Arial"/>
                <w:color w:val="000000"/>
                <w:sz w:val="20"/>
                <w:szCs w:val="20"/>
                <w:lang w:eastAsia="ru-RU"/>
              </w:rPr>
              <w:t>зачеканка</w:t>
            </w:r>
            <w:proofErr w:type="spellEnd"/>
            <w:r w:rsidRPr="00D4381A">
              <w:rPr>
                <w:rFonts w:eastAsia="Times New Roman" w:cs="Arial"/>
                <w:color w:val="000000"/>
                <w:sz w:val="20"/>
                <w:szCs w:val="20"/>
                <w:lang w:eastAsia="ru-RU"/>
              </w:rPr>
              <w:t xml:space="preserve"> трещин, ремонт кирпичной кладки стен, кровля, АКЗ металлоконструкций, ремонт стеновых панелей)</w:t>
            </w:r>
          </w:p>
        </w:tc>
      </w:tr>
      <w:tr w:rsidR="00D4381A" w:rsidRPr="00D4381A" w14:paraId="7C63C3D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7313BD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w:t>
            </w:r>
          </w:p>
        </w:tc>
        <w:tc>
          <w:tcPr>
            <w:tcW w:w="4663" w:type="pct"/>
            <w:tcBorders>
              <w:top w:val="nil"/>
              <w:left w:val="nil"/>
              <w:bottom w:val="single" w:sz="4" w:space="0" w:color="auto"/>
              <w:right w:val="single" w:sz="4" w:space="0" w:color="auto"/>
            </w:tcBorders>
            <w:vAlign w:val="bottom"/>
            <w:hideMark/>
          </w:tcPr>
          <w:p w14:paraId="66D1096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береговой насосной станции инв.№604010002 (подводная часть и окна)</w:t>
            </w:r>
          </w:p>
        </w:tc>
      </w:tr>
      <w:tr w:rsidR="00D4381A" w:rsidRPr="00D4381A" w14:paraId="5767D87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A5DB54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25</w:t>
            </w:r>
          </w:p>
        </w:tc>
        <w:tc>
          <w:tcPr>
            <w:tcW w:w="4663" w:type="pct"/>
            <w:tcBorders>
              <w:top w:val="nil"/>
              <w:left w:val="nil"/>
              <w:bottom w:val="single" w:sz="4" w:space="0" w:color="auto"/>
              <w:right w:val="single" w:sz="4" w:space="0" w:color="auto"/>
            </w:tcBorders>
            <w:hideMark/>
          </w:tcPr>
          <w:p w14:paraId="18001D1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ТЦ (окна)</w:t>
            </w:r>
          </w:p>
        </w:tc>
      </w:tr>
      <w:tr w:rsidR="00D4381A" w:rsidRPr="00D4381A" w14:paraId="0D81B9A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5E8050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26</w:t>
            </w:r>
          </w:p>
        </w:tc>
        <w:tc>
          <w:tcPr>
            <w:tcW w:w="4663" w:type="pct"/>
            <w:tcBorders>
              <w:top w:val="nil"/>
              <w:left w:val="nil"/>
              <w:bottom w:val="single" w:sz="4" w:space="0" w:color="auto"/>
              <w:right w:val="single" w:sz="4" w:space="0" w:color="auto"/>
            </w:tcBorders>
            <w:hideMark/>
          </w:tcPr>
          <w:p w14:paraId="7116A9E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насосной осветлённой воды </w:t>
            </w:r>
          </w:p>
        </w:tc>
      </w:tr>
      <w:tr w:rsidR="00D4381A" w:rsidRPr="00D4381A" w14:paraId="3B211B09"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4BBD2F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27</w:t>
            </w:r>
          </w:p>
        </w:tc>
        <w:tc>
          <w:tcPr>
            <w:tcW w:w="4663" w:type="pct"/>
            <w:tcBorders>
              <w:top w:val="nil"/>
              <w:left w:val="nil"/>
              <w:bottom w:val="single" w:sz="4" w:space="0" w:color="auto"/>
              <w:right w:val="single" w:sz="4" w:space="0" w:color="auto"/>
            </w:tcBorders>
            <w:hideMark/>
          </w:tcPr>
          <w:p w14:paraId="749960B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Напорный циркуляционный водовод №2 (ремонт труба в трубе)</w:t>
            </w:r>
          </w:p>
        </w:tc>
      </w:tr>
      <w:tr w:rsidR="00D4381A" w:rsidRPr="00D4381A" w14:paraId="0B31AB5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017032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28</w:t>
            </w:r>
          </w:p>
        </w:tc>
        <w:tc>
          <w:tcPr>
            <w:tcW w:w="4663" w:type="pct"/>
            <w:tcBorders>
              <w:top w:val="nil"/>
              <w:left w:val="nil"/>
              <w:bottom w:val="single" w:sz="4" w:space="0" w:color="auto"/>
              <w:right w:val="single" w:sz="4" w:space="0" w:color="auto"/>
            </w:tcBorders>
            <w:hideMark/>
          </w:tcPr>
          <w:p w14:paraId="0DE0FC0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компрессорной (окна, отмостка, герметизация стеновых панельных швов</w:t>
            </w:r>
          </w:p>
        </w:tc>
      </w:tr>
      <w:tr w:rsidR="00D4381A" w:rsidRPr="00D4381A" w14:paraId="5A76043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B8696A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29</w:t>
            </w:r>
          </w:p>
        </w:tc>
        <w:tc>
          <w:tcPr>
            <w:tcW w:w="4663" w:type="pct"/>
            <w:tcBorders>
              <w:top w:val="nil"/>
              <w:left w:val="nil"/>
              <w:bottom w:val="single" w:sz="4" w:space="0" w:color="auto"/>
              <w:right w:val="single" w:sz="4" w:space="0" w:color="auto"/>
            </w:tcBorders>
            <w:hideMark/>
          </w:tcPr>
          <w:p w14:paraId="454DF327"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Эстакада топливоподачи 1-го подъёма</w:t>
            </w:r>
          </w:p>
        </w:tc>
      </w:tr>
      <w:tr w:rsidR="00D4381A" w:rsidRPr="00D4381A" w14:paraId="0A56D08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C8B981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30</w:t>
            </w:r>
          </w:p>
        </w:tc>
        <w:tc>
          <w:tcPr>
            <w:tcW w:w="4663" w:type="pct"/>
            <w:tcBorders>
              <w:top w:val="nil"/>
              <w:left w:val="nil"/>
              <w:bottom w:val="single" w:sz="4" w:space="0" w:color="auto"/>
              <w:right w:val="single" w:sz="4" w:space="0" w:color="auto"/>
            </w:tcBorders>
            <w:hideMark/>
          </w:tcPr>
          <w:p w14:paraId="12560DA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узла нейтрализации </w:t>
            </w:r>
          </w:p>
        </w:tc>
      </w:tr>
      <w:tr w:rsidR="00D4381A" w:rsidRPr="00D4381A" w14:paraId="44BFBFF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F89C2F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31</w:t>
            </w:r>
          </w:p>
        </w:tc>
        <w:tc>
          <w:tcPr>
            <w:tcW w:w="4663" w:type="pct"/>
            <w:tcBorders>
              <w:top w:val="nil"/>
              <w:left w:val="nil"/>
              <w:bottom w:val="single" w:sz="4" w:space="0" w:color="auto"/>
              <w:right w:val="single" w:sz="4" w:space="0" w:color="auto"/>
            </w:tcBorders>
            <w:hideMark/>
          </w:tcPr>
          <w:p w14:paraId="2309A9B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Эстакада топливоподачи 2-го подъёма</w:t>
            </w:r>
          </w:p>
        </w:tc>
      </w:tr>
      <w:tr w:rsidR="00D4381A" w:rsidRPr="00D4381A" w14:paraId="490A975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B3470A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32</w:t>
            </w:r>
          </w:p>
        </w:tc>
        <w:tc>
          <w:tcPr>
            <w:tcW w:w="4663" w:type="pct"/>
            <w:tcBorders>
              <w:top w:val="nil"/>
              <w:left w:val="nil"/>
              <w:bottom w:val="single" w:sz="4" w:space="0" w:color="auto"/>
              <w:right w:val="single" w:sz="4" w:space="0" w:color="auto"/>
            </w:tcBorders>
            <w:hideMark/>
          </w:tcPr>
          <w:p w14:paraId="75D35FA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w:t>
            </w:r>
            <w:proofErr w:type="spellStart"/>
            <w:r w:rsidRPr="00D4381A">
              <w:rPr>
                <w:rFonts w:eastAsia="Times New Roman" w:cs="Arial"/>
                <w:color w:val="000000"/>
                <w:sz w:val="20"/>
                <w:szCs w:val="20"/>
                <w:lang w:eastAsia="ru-RU"/>
              </w:rPr>
              <w:t>разгрузкорпуса</w:t>
            </w:r>
            <w:proofErr w:type="spellEnd"/>
          </w:p>
        </w:tc>
      </w:tr>
      <w:tr w:rsidR="00D4381A" w:rsidRPr="00D4381A" w14:paraId="101D27F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65BB0B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33</w:t>
            </w:r>
          </w:p>
        </w:tc>
        <w:tc>
          <w:tcPr>
            <w:tcW w:w="4663" w:type="pct"/>
            <w:tcBorders>
              <w:top w:val="nil"/>
              <w:left w:val="nil"/>
              <w:bottom w:val="single" w:sz="4" w:space="0" w:color="auto"/>
              <w:right w:val="single" w:sz="4" w:space="0" w:color="auto"/>
            </w:tcBorders>
            <w:hideMark/>
          </w:tcPr>
          <w:p w14:paraId="7696BEA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ОРУ 35 </w:t>
            </w:r>
            <w:proofErr w:type="spellStart"/>
            <w:r w:rsidRPr="00D4381A">
              <w:rPr>
                <w:rFonts w:eastAsia="Times New Roman" w:cs="Arial"/>
                <w:color w:val="000000"/>
                <w:sz w:val="20"/>
                <w:szCs w:val="20"/>
                <w:lang w:eastAsia="ru-RU"/>
              </w:rPr>
              <w:t>кВ</w:t>
            </w:r>
            <w:proofErr w:type="spellEnd"/>
            <w:r w:rsidRPr="00D4381A">
              <w:rPr>
                <w:rFonts w:eastAsia="Times New Roman" w:cs="Arial"/>
                <w:color w:val="000000"/>
                <w:sz w:val="20"/>
                <w:szCs w:val="20"/>
                <w:lang w:eastAsia="ru-RU"/>
              </w:rPr>
              <w:t xml:space="preserve"> (ремонт порталов)</w:t>
            </w:r>
          </w:p>
        </w:tc>
      </w:tr>
      <w:tr w:rsidR="00D4381A" w:rsidRPr="00D4381A" w14:paraId="00C9874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99429F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34</w:t>
            </w:r>
          </w:p>
        </w:tc>
        <w:tc>
          <w:tcPr>
            <w:tcW w:w="4663" w:type="pct"/>
            <w:tcBorders>
              <w:top w:val="nil"/>
              <w:left w:val="nil"/>
              <w:bottom w:val="single" w:sz="4" w:space="0" w:color="auto"/>
              <w:right w:val="single" w:sz="4" w:space="0" w:color="auto"/>
            </w:tcBorders>
            <w:hideMark/>
          </w:tcPr>
          <w:p w14:paraId="5419E74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известкового хозяйства</w:t>
            </w:r>
          </w:p>
        </w:tc>
      </w:tr>
      <w:tr w:rsidR="00D4381A" w:rsidRPr="00D4381A" w14:paraId="10B7804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E56658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35</w:t>
            </w:r>
          </w:p>
        </w:tc>
        <w:tc>
          <w:tcPr>
            <w:tcW w:w="4663" w:type="pct"/>
            <w:tcBorders>
              <w:top w:val="nil"/>
              <w:left w:val="nil"/>
              <w:bottom w:val="single" w:sz="4" w:space="0" w:color="auto"/>
              <w:right w:val="single" w:sz="4" w:space="0" w:color="auto"/>
            </w:tcBorders>
            <w:hideMark/>
          </w:tcPr>
          <w:p w14:paraId="638216F4"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Подземная галерея топливоподачи</w:t>
            </w:r>
          </w:p>
        </w:tc>
      </w:tr>
      <w:tr w:rsidR="00D4381A" w:rsidRPr="00D4381A" w14:paraId="6D8EFE7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AC21F3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36</w:t>
            </w:r>
          </w:p>
        </w:tc>
        <w:tc>
          <w:tcPr>
            <w:tcW w:w="4663" w:type="pct"/>
            <w:tcBorders>
              <w:top w:val="nil"/>
              <w:left w:val="nil"/>
              <w:bottom w:val="single" w:sz="4" w:space="0" w:color="auto"/>
              <w:right w:val="single" w:sz="4" w:space="0" w:color="auto"/>
            </w:tcBorders>
            <w:hideMark/>
          </w:tcPr>
          <w:p w14:paraId="3434EDA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(Атмосферные деаэраторы)</w:t>
            </w:r>
          </w:p>
        </w:tc>
      </w:tr>
      <w:tr w:rsidR="00D4381A" w:rsidRPr="00D4381A" w14:paraId="0250BD4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1C59F7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37</w:t>
            </w:r>
          </w:p>
        </w:tc>
        <w:tc>
          <w:tcPr>
            <w:tcW w:w="4663" w:type="pct"/>
            <w:tcBorders>
              <w:top w:val="nil"/>
              <w:left w:val="nil"/>
              <w:bottom w:val="single" w:sz="4" w:space="0" w:color="auto"/>
              <w:right w:val="single" w:sz="4" w:space="0" w:color="auto"/>
            </w:tcBorders>
            <w:hideMark/>
          </w:tcPr>
          <w:p w14:paraId="35831F3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(АБК бытовки 2 </w:t>
            </w:r>
            <w:proofErr w:type="spellStart"/>
            <w:r w:rsidRPr="00D4381A">
              <w:rPr>
                <w:rFonts w:eastAsia="Times New Roman" w:cs="Arial"/>
                <w:color w:val="000000"/>
                <w:sz w:val="20"/>
                <w:szCs w:val="20"/>
                <w:lang w:eastAsia="ru-RU"/>
              </w:rPr>
              <w:t>эт</w:t>
            </w:r>
            <w:proofErr w:type="spellEnd"/>
            <w:r w:rsidRPr="00D4381A">
              <w:rPr>
                <w:rFonts w:eastAsia="Times New Roman" w:cs="Arial"/>
                <w:color w:val="000000"/>
                <w:sz w:val="20"/>
                <w:szCs w:val="20"/>
                <w:lang w:eastAsia="ru-RU"/>
              </w:rPr>
              <w:t>)</w:t>
            </w:r>
          </w:p>
        </w:tc>
      </w:tr>
      <w:tr w:rsidR="00D4381A" w:rsidRPr="00D4381A" w14:paraId="0BE74E5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E78EBE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38</w:t>
            </w:r>
          </w:p>
        </w:tc>
        <w:tc>
          <w:tcPr>
            <w:tcW w:w="4663" w:type="pct"/>
            <w:tcBorders>
              <w:top w:val="nil"/>
              <w:left w:val="nil"/>
              <w:bottom w:val="single" w:sz="4" w:space="0" w:color="auto"/>
              <w:right w:val="single" w:sz="4" w:space="0" w:color="auto"/>
            </w:tcBorders>
            <w:hideMark/>
          </w:tcPr>
          <w:p w14:paraId="300005B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коагулянта</w:t>
            </w:r>
          </w:p>
        </w:tc>
      </w:tr>
      <w:tr w:rsidR="00D4381A" w:rsidRPr="00D4381A" w14:paraId="6703806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3B6115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39</w:t>
            </w:r>
          </w:p>
        </w:tc>
        <w:tc>
          <w:tcPr>
            <w:tcW w:w="4663" w:type="pct"/>
            <w:tcBorders>
              <w:top w:val="nil"/>
              <w:left w:val="nil"/>
              <w:bottom w:val="single" w:sz="4" w:space="0" w:color="auto"/>
              <w:right w:val="single" w:sz="4" w:space="0" w:color="auto"/>
            </w:tcBorders>
            <w:hideMark/>
          </w:tcPr>
          <w:p w14:paraId="3AC3078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w:t>
            </w:r>
          </w:p>
        </w:tc>
      </w:tr>
      <w:tr w:rsidR="00D4381A" w:rsidRPr="00D4381A" w14:paraId="66A4D0F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C61030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40</w:t>
            </w:r>
          </w:p>
        </w:tc>
        <w:tc>
          <w:tcPr>
            <w:tcW w:w="4663" w:type="pct"/>
            <w:tcBorders>
              <w:top w:val="nil"/>
              <w:left w:val="nil"/>
              <w:bottom w:val="single" w:sz="4" w:space="0" w:color="auto"/>
              <w:right w:val="single" w:sz="4" w:space="0" w:color="auto"/>
            </w:tcBorders>
            <w:hideMark/>
          </w:tcPr>
          <w:p w14:paraId="00BCD0D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компрессорной для отвода </w:t>
            </w:r>
            <w:proofErr w:type="spellStart"/>
            <w:r w:rsidRPr="00D4381A">
              <w:rPr>
                <w:rFonts w:eastAsia="Times New Roman" w:cs="Arial"/>
                <w:color w:val="000000"/>
                <w:sz w:val="20"/>
                <w:szCs w:val="20"/>
                <w:lang w:eastAsia="ru-RU"/>
              </w:rPr>
              <w:t>замазученных</w:t>
            </w:r>
            <w:proofErr w:type="spellEnd"/>
            <w:r w:rsidRPr="00D4381A">
              <w:rPr>
                <w:rFonts w:eastAsia="Times New Roman" w:cs="Arial"/>
                <w:color w:val="000000"/>
                <w:sz w:val="20"/>
                <w:szCs w:val="20"/>
                <w:lang w:eastAsia="ru-RU"/>
              </w:rPr>
              <w:t xml:space="preserve"> стоков (демонтаж)</w:t>
            </w:r>
          </w:p>
        </w:tc>
      </w:tr>
      <w:tr w:rsidR="00D4381A" w:rsidRPr="00D4381A" w14:paraId="614C00E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BF2C15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41</w:t>
            </w:r>
          </w:p>
        </w:tc>
        <w:tc>
          <w:tcPr>
            <w:tcW w:w="4663" w:type="pct"/>
            <w:tcBorders>
              <w:top w:val="nil"/>
              <w:left w:val="nil"/>
              <w:bottom w:val="single" w:sz="4" w:space="0" w:color="auto"/>
              <w:right w:val="single" w:sz="4" w:space="0" w:color="auto"/>
            </w:tcBorders>
            <w:hideMark/>
          </w:tcPr>
          <w:p w14:paraId="0AF12CB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Эстакада выгрузки кислоты и щелочи</w:t>
            </w:r>
          </w:p>
        </w:tc>
      </w:tr>
      <w:tr w:rsidR="00D4381A" w:rsidRPr="00D4381A" w14:paraId="553D915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BCA804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42</w:t>
            </w:r>
          </w:p>
        </w:tc>
        <w:tc>
          <w:tcPr>
            <w:tcW w:w="4663" w:type="pct"/>
            <w:tcBorders>
              <w:top w:val="nil"/>
              <w:left w:val="nil"/>
              <w:bottom w:val="single" w:sz="4" w:space="0" w:color="auto"/>
              <w:right w:val="single" w:sz="4" w:space="0" w:color="auto"/>
            </w:tcBorders>
            <w:hideMark/>
          </w:tcPr>
          <w:p w14:paraId="62A7AA4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АБК (спортзал)</w:t>
            </w:r>
          </w:p>
        </w:tc>
      </w:tr>
      <w:tr w:rsidR="00D4381A" w:rsidRPr="00D4381A" w14:paraId="2D1F0BA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5FD54A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43</w:t>
            </w:r>
          </w:p>
        </w:tc>
        <w:tc>
          <w:tcPr>
            <w:tcW w:w="4663" w:type="pct"/>
            <w:tcBorders>
              <w:top w:val="nil"/>
              <w:left w:val="nil"/>
              <w:bottom w:val="single" w:sz="4" w:space="0" w:color="auto"/>
              <w:right w:val="single" w:sz="4" w:space="0" w:color="auto"/>
            </w:tcBorders>
            <w:hideMark/>
          </w:tcPr>
          <w:p w14:paraId="52A55E4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(окна в АБК)</w:t>
            </w:r>
          </w:p>
        </w:tc>
      </w:tr>
      <w:tr w:rsidR="00D4381A" w:rsidRPr="00D4381A" w14:paraId="7FE5D73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B0E1C0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44</w:t>
            </w:r>
          </w:p>
        </w:tc>
        <w:tc>
          <w:tcPr>
            <w:tcW w:w="4663" w:type="pct"/>
            <w:tcBorders>
              <w:top w:val="nil"/>
              <w:left w:val="nil"/>
              <w:bottom w:val="single" w:sz="4" w:space="0" w:color="auto"/>
              <w:right w:val="single" w:sz="4" w:space="0" w:color="auto"/>
            </w:tcBorders>
            <w:hideMark/>
          </w:tcPr>
          <w:p w14:paraId="0755C15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оси 37-39 (стены)</w:t>
            </w:r>
          </w:p>
        </w:tc>
      </w:tr>
      <w:tr w:rsidR="00D4381A" w:rsidRPr="00D4381A" w14:paraId="6873595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F7DC81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45</w:t>
            </w:r>
          </w:p>
        </w:tc>
        <w:tc>
          <w:tcPr>
            <w:tcW w:w="4663" w:type="pct"/>
            <w:tcBorders>
              <w:top w:val="nil"/>
              <w:left w:val="nil"/>
              <w:bottom w:val="single" w:sz="4" w:space="0" w:color="auto"/>
              <w:right w:val="single" w:sz="4" w:space="0" w:color="auto"/>
            </w:tcBorders>
            <w:hideMark/>
          </w:tcPr>
          <w:p w14:paraId="07732C3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 </w:t>
            </w:r>
            <w:proofErr w:type="spellStart"/>
            <w:r w:rsidRPr="00D4381A">
              <w:rPr>
                <w:rFonts w:eastAsia="Times New Roman" w:cs="Arial"/>
                <w:color w:val="000000"/>
                <w:sz w:val="20"/>
                <w:szCs w:val="20"/>
                <w:lang w:eastAsia="ru-RU"/>
              </w:rPr>
              <w:t>КЦколонны</w:t>
            </w:r>
            <w:proofErr w:type="spellEnd"/>
            <w:r w:rsidRPr="00D4381A">
              <w:rPr>
                <w:rFonts w:eastAsia="Times New Roman" w:cs="Arial"/>
                <w:color w:val="000000"/>
                <w:sz w:val="20"/>
                <w:szCs w:val="20"/>
                <w:lang w:eastAsia="ru-RU"/>
              </w:rPr>
              <w:t>)</w:t>
            </w:r>
          </w:p>
        </w:tc>
      </w:tr>
      <w:tr w:rsidR="00D4381A" w:rsidRPr="00D4381A" w14:paraId="2D0BE60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C3692D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46</w:t>
            </w:r>
          </w:p>
        </w:tc>
        <w:tc>
          <w:tcPr>
            <w:tcW w:w="4663" w:type="pct"/>
            <w:tcBorders>
              <w:top w:val="nil"/>
              <w:left w:val="nil"/>
              <w:bottom w:val="single" w:sz="4" w:space="0" w:color="auto"/>
              <w:right w:val="single" w:sz="4" w:space="0" w:color="auto"/>
            </w:tcBorders>
            <w:hideMark/>
          </w:tcPr>
          <w:p w14:paraId="44AC9CE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(потолок ТЦ) </w:t>
            </w:r>
          </w:p>
        </w:tc>
      </w:tr>
      <w:tr w:rsidR="00D4381A" w:rsidRPr="00D4381A" w14:paraId="269D575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C8405B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47</w:t>
            </w:r>
          </w:p>
        </w:tc>
        <w:tc>
          <w:tcPr>
            <w:tcW w:w="4663" w:type="pct"/>
            <w:tcBorders>
              <w:top w:val="nil"/>
              <w:left w:val="nil"/>
              <w:bottom w:val="single" w:sz="4" w:space="0" w:color="auto"/>
              <w:right w:val="single" w:sz="4" w:space="0" w:color="auto"/>
            </w:tcBorders>
            <w:hideMark/>
          </w:tcPr>
          <w:p w14:paraId="2FDC044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КЦ(кровля1,2 </w:t>
            </w:r>
            <w:proofErr w:type="spellStart"/>
            <w:r w:rsidRPr="00D4381A">
              <w:rPr>
                <w:rFonts w:eastAsia="Times New Roman" w:cs="Arial"/>
                <w:color w:val="000000"/>
                <w:sz w:val="20"/>
                <w:szCs w:val="20"/>
                <w:lang w:eastAsia="ru-RU"/>
              </w:rPr>
              <w:t>оч.строительства</w:t>
            </w:r>
            <w:proofErr w:type="spellEnd"/>
            <w:r w:rsidRPr="00D4381A">
              <w:rPr>
                <w:rFonts w:eastAsia="Times New Roman" w:cs="Arial"/>
                <w:color w:val="000000"/>
                <w:sz w:val="20"/>
                <w:szCs w:val="20"/>
                <w:lang w:eastAsia="ru-RU"/>
              </w:rPr>
              <w:t>)</w:t>
            </w:r>
          </w:p>
        </w:tc>
      </w:tr>
      <w:tr w:rsidR="00D4381A" w:rsidRPr="00D4381A" w14:paraId="700FA71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D2B560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48</w:t>
            </w:r>
          </w:p>
        </w:tc>
        <w:tc>
          <w:tcPr>
            <w:tcW w:w="4663" w:type="pct"/>
            <w:tcBorders>
              <w:top w:val="nil"/>
              <w:left w:val="nil"/>
              <w:bottom w:val="single" w:sz="4" w:space="0" w:color="auto"/>
              <w:right w:val="single" w:sz="4" w:space="0" w:color="auto"/>
            </w:tcBorders>
            <w:hideMark/>
          </w:tcPr>
          <w:p w14:paraId="02902CB4"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проходной</w:t>
            </w:r>
          </w:p>
        </w:tc>
      </w:tr>
      <w:tr w:rsidR="00D4381A" w:rsidRPr="00D4381A" w14:paraId="0DB0CB3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389216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49</w:t>
            </w:r>
          </w:p>
        </w:tc>
        <w:tc>
          <w:tcPr>
            <w:tcW w:w="4663" w:type="pct"/>
            <w:tcBorders>
              <w:top w:val="nil"/>
              <w:left w:val="nil"/>
              <w:bottom w:val="single" w:sz="4" w:space="0" w:color="auto"/>
              <w:right w:val="single" w:sz="4" w:space="0" w:color="auto"/>
            </w:tcBorders>
            <w:hideMark/>
          </w:tcPr>
          <w:p w14:paraId="5ED432E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пристройки к клубу (демонтаж)</w:t>
            </w:r>
          </w:p>
        </w:tc>
      </w:tr>
      <w:tr w:rsidR="00D4381A" w:rsidRPr="00D4381A" w14:paraId="6975FFD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271B36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50</w:t>
            </w:r>
          </w:p>
        </w:tc>
        <w:tc>
          <w:tcPr>
            <w:tcW w:w="4663" w:type="pct"/>
            <w:tcBorders>
              <w:top w:val="nil"/>
              <w:left w:val="nil"/>
              <w:bottom w:val="single" w:sz="4" w:space="0" w:color="auto"/>
              <w:right w:val="single" w:sz="4" w:space="0" w:color="auto"/>
            </w:tcBorders>
            <w:hideMark/>
          </w:tcPr>
          <w:p w14:paraId="6EFC8B3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дробильного корпуса (бытовки)</w:t>
            </w:r>
          </w:p>
        </w:tc>
      </w:tr>
      <w:tr w:rsidR="00D4381A" w:rsidRPr="00D4381A" w14:paraId="6898E3D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EE5D2B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51</w:t>
            </w:r>
          </w:p>
        </w:tc>
        <w:tc>
          <w:tcPr>
            <w:tcW w:w="4663" w:type="pct"/>
            <w:tcBorders>
              <w:top w:val="nil"/>
              <w:left w:val="nil"/>
              <w:bottom w:val="single" w:sz="4" w:space="0" w:color="auto"/>
              <w:right w:val="single" w:sz="4" w:space="0" w:color="auto"/>
            </w:tcBorders>
            <w:hideMark/>
          </w:tcPr>
          <w:p w14:paraId="01D1CC57"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известкового хозяйства (ячейки извести)</w:t>
            </w:r>
          </w:p>
        </w:tc>
      </w:tr>
      <w:tr w:rsidR="00D4381A" w:rsidRPr="00D4381A" w14:paraId="1170768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C6AB9A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52</w:t>
            </w:r>
          </w:p>
        </w:tc>
        <w:tc>
          <w:tcPr>
            <w:tcW w:w="4663" w:type="pct"/>
            <w:tcBorders>
              <w:top w:val="nil"/>
              <w:left w:val="nil"/>
              <w:bottom w:val="single" w:sz="4" w:space="0" w:color="auto"/>
              <w:right w:val="single" w:sz="4" w:space="0" w:color="auto"/>
            </w:tcBorders>
            <w:hideMark/>
          </w:tcPr>
          <w:p w14:paraId="3562269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коагулянта (ячейки )</w:t>
            </w:r>
          </w:p>
        </w:tc>
      </w:tr>
      <w:tr w:rsidR="00D4381A" w:rsidRPr="00D4381A" w14:paraId="4598A7D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27F1D6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53</w:t>
            </w:r>
          </w:p>
        </w:tc>
        <w:tc>
          <w:tcPr>
            <w:tcW w:w="4663" w:type="pct"/>
            <w:tcBorders>
              <w:top w:val="nil"/>
              <w:left w:val="nil"/>
              <w:bottom w:val="single" w:sz="4" w:space="0" w:color="auto"/>
              <w:right w:val="single" w:sz="4" w:space="0" w:color="auto"/>
            </w:tcBorders>
            <w:hideMark/>
          </w:tcPr>
          <w:p w14:paraId="01982A3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пристройки к ремонтной мастерской (окна и косметика)</w:t>
            </w:r>
          </w:p>
        </w:tc>
      </w:tr>
      <w:tr w:rsidR="00D4381A" w:rsidRPr="00D4381A" w14:paraId="0372FC0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C6AF85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54</w:t>
            </w:r>
          </w:p>
        </w:tc>
        <w:tc>
          <w:tcPr>
            <w:tcW w:w="4663" w:type="pct"/>
            <w:tcBorders>
              <w:top w:val="nil"/>
              <w:left w:val="nil"/>
              <w:bottom w:val="single" w:sz="4" w:space="0" w:color="auto"/>
              <w:right w:val="single" w:sz="4" w:space="0" w:color="auto"/>
            </w:tcBorders>
            <w:hideMark/>
          </w:tcPr>
          <w:p w14:paraId="7EC5C06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мастерской ОРГ ЭЦ (</w:t>
            </w:r>
            <w:proofErr w:type="spellStart"/>
            <w:r w:rsidRPr="00D4381A">
              <w:rPr>
                <w:rFonts w:eastAsia="Times New Roman" w:cs="Arial"/>
                <w:color w:val="000000"/>
                <w:sz w:val="20"/>
                <w:szCs w:val="20"/>
                <w:lang w:eastAsia="ru-RU"/>
              </w:rPr>
              <w:t>косметич.ремонт</w:t>
            </w:r>
            <w:proofErr w:type="spellEnd"/>
            <w:r w:rsidRPr="00D4381A">
              <w:rPr>
                <w:rFonts w:eastAsia="Times New Roman" w:cs="Arial"/>
                <w:color w:val="000000"/>
                <w:sz w:val="20"/>
                <w:szCs w:val="20"/>
                <w:lang w:eastAsia="ru-RU"/>
              </w:rPr>
              <w:t>)</w:t>
            </w:r>
          </w:p>
        </w:tc>
      </w:tr>
      <w:tr w:rsidR="00D4381A" w:rsidRPr="00D4381A" w14:paraId="14D759E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D3A31B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55</w:t>
            </w:r>
          </w:p>
        </w:tc>
        <w:tc>
          <w:tcPr>
            <w:tcW w:w="4663" w:type="pct"/>
            <w:tcBorders>
              <w:top w:val="nil"/>
              <w:left w:val="nil"/>
              <w:bottom w:val="single" w:sz="4" w:space="0" w:color="auto"/>
              <w:right w:val="single" w:sz="4" w:space="0" w:color="auto"/>
            </w:tcBorders>
            <w:hideMark/>
          </w:tcPr>
          <w:p w14:paraId="6C9114C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Пристройка к служебному корпусу (кровля ЦТАИ)</w:t>
            </w:r>
          </w:p>
        </w:tc>
      </w:tr>
      <w:tr w:rsidR="00D4381A" w:rsidRPr="00D4381A" w14:paraId="4D31447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4A1E37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56</w:t>
            </w:r>
          </w:p>
        </w:tc>
        <w:tc>
          <w:tcPr>
            <w:tcW w:w="4663" w:type="pct"/>
            <w:tcBorders>
              <w:top w:val="nil"/>
              <w:left w:val="nil"/>
              <w:bottom w:val="single" w:sz="4" w:space="0" w:color="auto"/>
              <w:right w:val="single" w:sz="4" w:space="0" w:color="auto"/>
            </w:tcBorders>
            <w:hideMark/>
          </w:tcPr>
          <w:p w14:paraId="71A11F0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РСЦ (кровля)</w:t>
            </w:r>
          </w:p>
        </w:tc>
      </w:tr>
      <w:tr w:rsidR="00D4381A" w:rsidRPr="00D4381A" w14:paraId="46B6A27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61C3DC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57</w:t>
            </w:r>
          </w:p>
        </w:tc>
        <w:tc>
          <w:tcPr>
            <w:tcW w:w="4663" w:type="pct"/>
            <w:tcBorders>
              <w:top w:val="nil"/>
              <w:left w:val="nil"/>
              <w:bottom w:val="single" w:sz="4" w:space="0" w:color="auto"/>
              <w:right w:val="single" w:sz="4" w:space="0" w:color="auto"/>
            </w:tcBorders>
            <w:hideMark/>
          </w:tcPr>
          <w:p w14:paraId="3479FB9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ОРУ 35-110кВ (ремонт каналов и замена плит покрытия)</w:t>
            </w:r>
          </w:p>
        </w:tc>
      </w:tr>
      <w:tr w:rsidR="00D4381A" w:rsidRPr="00D4381A" w14:paraId="1FB2BD4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78335F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58</w:t>
            </w:r>
          </w:p>
        </w:tc>
        <w:tc>
          <w:tcPr>
            <w:tcW w:w="4663" w:type="pct"/>
            <w:tcBorders>
              <w:top w:val="nil"/>
              <w:left w:val="nil"/>
              <w:bottom w:val="single" w:sz="4" w:space="0" w:color="auto"/>
              <w:right w:val="single" w:sz="4" w:space="0" w:color="auto"/>
            </w:tcBorders>
            <w:hideMark/>
          </w:tcPr>
          <w:p w14:paraId="2FBA78A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мастерской ОРГ ЭЦ (бытовки)</w:t>
            </w:r>
          </w:p>
        </w:tc>
      </w:tr>
      <w:tr w:rsidR="00D4381A" w:rsidRPr="00D4381A" w14:paraId="64073B6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713881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59</w:t>
            </w:r>
          </w:p>
        </w:tc>
        <w:tc>
          <w:tcPr>
            <w:tcW w:w="4663" w:type="pct"/>
            <w:tcBorders>
              <w:top w:val="nil"/>
              <w:left w:val="nil"/>
              <w:bottom w:val="single" w:sz="4" w:space="0" w:color="auto"/>
              <w:right w:val="single" w:sz="4" w:space="0" w:color="auto"/>
            </w:tcBorders>
            <w:hideMark/>
          </w:tcPr>
          <w:p w14:paraId="3358782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артскважины</w:t>
            </w:r>
          </w:p>
        </w:tc>
      </w:tr>
      <w:tr w:rsidR="00D4381A" w:rsidRPr="00D4381A" w14:paraId="4E3DAAF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47F9FB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60</w:t>
            </w:r>
          </w:p>
        </w:tc>
        <w:tc>
          <w:tcPr>
            <w:tcW w:w="4663" w:type="pct"/>
            <w:tcBorders>
              <w:top w:val="nil"/>
              <w:left w:val="nil"/>
              <w:bottom w:val="single" w:sz="4" w:space="0" w:color="auto"/>
              <w:right w:val="single" w:sz="4" w:space="0" w:color="auto"/>
            </w:tcBorders>
            <w:hideMark/>
          </w:tcPr>
          <w:p w14:paraId="2F1EDE2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бытовых помещений (кровля бульдозеров)</w:t>
            </w:r>
          </w:p>
        </w:tc>
      </w:tr>
      <w:tr w:rsidR="00D4381A" w:rsidRPr="00D4381A" w14:paraId="2EC6541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ED4273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61</w:t>
            </w:r>
          </w:p>
        </w:tc>
        <w:tc>
          <w:tcPr>
            <w:tcW w:w="4663" w:type="pct"/>
            <w:tcBorders>
              <w:top w:val="nil"/>
              <w:left w:val="nil"/>
              <w:bottom w:val="single" w:sz="4" w:space="0" w:color="auto"/>
              <w:right w:val="single" w:sz="4" w:space="0" w:color="auto"/>
            </w:tcBorders>
            <w:hideMark/>
          </w:tcPr>
          <w:p w14:paraId="1BF2056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ГЩУ и ГРУ (бытовки)</w:t>
            </w:r>
          </w:p>
        </w:tc>
      </w:tr>
      <w:tr w:rsidR="00D4381A" w:rsidRPr="00D4381A" w14:paraId="33172B6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99543D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62</w:t>
            </w:r>
          </w:p>
        </w:tc>
        <w:tc>
          <w:tcPr>
            <w:tcW w:w="4663" w:type="pct"/>
            <w:tcBorders>
              <w:top w:val="nil"/>
              <w:left w:val="nil"/>
              <w:bottom w:val="single" w:sz="4" w:space="0" w:color="auto"/>
              <w:right w:val="single" w:sz="4" w:space="0" w:color="auto"/>
            </w:tcBorders>
            <w:hideMark/>
          </w:tcPr>
          <w:p w14:paraId="3E57384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w:t>
            </w:r>
            <w:proofErr w:type="spellStart"/>
            <w:r w:rsidRPr="00D4381A">
              <w:rPr>
                <w:rFonts w:eastAsia="Times New Roman" w:cs="Arial"/>
                <w:color w:val="000000"/>
                <w:sz w:val="20"/>
                <w:szCs w:val="20"/>
                <w:lang w:eastAsia="ru-RU"/>
              </w:rPr>
              <w:t>раздаточно</w:t>
            </w:r>
            <w:proofErr w:type="spellEnd"/>
            <w:r w:rsidRPr="00D4381A">
              <w:rPr>
                <w:rFonts w:eastAsia="Times New Roman" w:cs="Arial"/>
                <w:color w:val="000000"/>
                <w:sz w:val="20"/>
                <w:szCs w:val="20"/>
                <w:lang w:eastAsia="ru-RU"/>
              </w:rPr>
              <w:t>-смазочных материалов (демонтаж)</w:t>
            </w:r>
          </w:p>
        </w:tc>
      </w:tr>
      <w:tr w:rsidR="00D4381A" w:rsidRPr="00D4381A" w14:paraId="195EAFE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AE9C57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63</w:t>
            </w:r>
          </w:p>
        </w:tc>
        <w:tc>
          <w:tcPr>
            <w:tcW w:w="4663" w:type="pct"/>
            <w:tcBorders>
              <w:top w:val="nil"/>
              <w:left w:val="nil"/>
              <w:bottom w:val="single" w:sz="4" w:space="0" w:color="auto"/>
              <w:right w:val="single" w:sz="4" w:space="0" w:color="auto"/>
            </w:tcBorders>
            <w:hideMark/>
          </w:tcPr>
          <w:p w14:paraId="15487FE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химцеха (бытовки мужские и женские)</w:t>
            </w:r>
          </w:p>
        </w:tc>
      </w:tr>
      <w:tr w:rsidR="00D4381A" w:rsidRPr="00D4381A" w14:paraId="4B9AF5E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0902B7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64</w:t>
            </w:r>
          </w:p>
        </w:tc>
        <w:tc>
          <w:tcPr>
            <w:tcW w:w="4663" w:type="pct"/>
            <w:tcBorders>
              <w:top w:val="nil"/>
              <w:left w:val="nil"/>
              <w:bottom w:val="single" w:sz="4" w:space="0" w:color="auto"/>
              <w:right w:val="single" w:sz="4" w:space="0" w:color="auto"/>
            </w:tcBorders>
            <w:hideMark/>
          </w:tcPr>
          <w:p w14:paraId="15DFF3D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бытовок на складе топлива (косметический ремонт)</w:t>
            </w:r>
          </w:p>
        </w:tc>
      </w:tr>
      <w:tr w:rsidR="00D4381A" w:rsidRPr="00D4381A" w14:paraId="0AA8612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2D91EA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65</w:t>
            </w:r>
          </w:p>
        </w:tc>
        <w:tc>
          <w:tcPr>
            <w:tcW w:w="4663" w:type="pct"/>
            <w:tcBorders>
              <w:top w:val="nil"/>
              <w:left w:val="nil"/>
              <w:bottom w:val="single" w:sz="4" w:space="0" w:color="auto"/>
              <w:right w:val="single" w:sz="4" w:space="0" w:color="auto"/>
            </w:tcBorders>
            <w:hideMark/>
          </w:tcPr>
          <w:p w14:paraId="2E799DD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мазутонасосной (кровля)</w:t>
            </w:r>
          </w:p>
        </w:tc>
      </w:tr>
      <w:tr w:rsidR="00D4381A" w:rsidRPr="00D4381A" w14:paraId="42B4DB8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8A2C85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66</w:t>
            </w:r>
          </w:p>
        </w:tc>
        <w:tc>
          <w:tcPr>
            <w:tcW w:w="4663" w:type="pct"/>
            <w:tcBorders>
              <w:top w:val="nil"/>
              <w:left w:val="nil"/>
              <w:bottom w:val="single" w:sz="4" w:space="0" w:color="auto"/>
              <w:right w:val="single" w:sz="4" w:space="0" w:color="auto"/>
            </w:tcBorders>
            <w:hideMark/>
          </w:tcPr>
          <w:p w14:paraId="17EB8E0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компрессорной (кровля)</w:t>
            </w:r>
          </w:p>
        </w:tc>
      </w:tr>
      <w:tr w:rsidR="00D4381A" w:rsidRPr="00D4381A" w14:paraId="1E3C1B0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F57290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67</w:t>
            </w:r>
          </w:p>
        </w:tc>
        <w:tc>
          <w:tcPr>
            <w:tcW w:w="4663" w:type="pct"/>
            <w:tcBorders>
              <w:top w:val="nil"/>
              <w:left w:val="nil"/>
              <w:bottom w:val="single" w:sz="4" w:space="0" w:color="auto"/>
              <w:right w:val="single" w:sz="4" w:space="0" w:color="auto"/>
            </w:tcBorders>
            <w:hideMark/>
          </w:tcPr>
          <w:p w14:paraId="3DCDE0F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(кровля)</w:t>
            </w:r>
          </w:p>
        </w:tc>
      </w:tr>
      <w:tr w:rsidR="00D4381A" w:rsidRPr="00D4381A" w14:paraId="245E11F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2E5B75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68</w:t>
            </w:r>
          </w:p>
        </w:tc>
        <w:tc>
          <w:tcPr>
            <w:tcW w:w="4663" w:type="pct"/>
            <w:tcBorders>
              <w:top w:val="nil"/>
              <w:left w:val="nil"/>
              <w:bottom w:val="single" w:sz="4" w:space="0" w:color="auto"/>
              <w:right w:val="single" w:sz="4" w:space="0" w:color="auto"/>
            </w:tcBorders>
            <w:hideMark/>
          </w:tcPr>
          <w:p w14:paraId="41B6FEE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Пост ВОХР (косметика)</w:t>
            </w:r>
          </w:p>
        </w:tc>
      </w:tr>
      <w:tr w:rsidR="00D4381A" w:rsidRPr="00D4381A" w14:paraId="00A8A0B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7E492C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69</w:t>
            </w:r>
          </w:p>
        </w:tc>
        <w:tc>
          <w:tcPr>
            <w:tcW w:w="4663" w:type="pct"/>
            <w:tcBorders>
              <w:top w:val="nil"/>
              <w:left w:val="nil"/>
              <w:bottom w:val="single" w:sz="4" w:space="0" w:color="auto"/>
              <w:right w:val="single" w:sz="4" w:space="0" w:color="auto"/>
            </w:tcBorders>
            <w:hideMark/>
          </w:tcPr>
          <w:p w14:paraId="26E0299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ТП№2 (кровля)</w:t>
            </w:r>
          </w:p>
        </w:tc>
      </w:tr>
      <w:tr w:rsidR="00D4381A" w:rsidRPr="00D4381A" w14:paraId="4AB0258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02B111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70</w:t>
            </w:r>
          </w:p>
        </w:tc>
        <w:tc>
          <w:tcPr>
            <w:tcW w:w="4663" w:type="pct"/>
            <w:tcBorders>
              <w:top w:val="nil"/>
              <w:left w:val="nil"/>
              <w:bottom w:val="single" w:sz="4" w:space="0" w:color="auto"/>
              <w:right w:val="single" w:sz="4" w:space="0" w:color="auto"/>
            </w:tcBorders>
            <w:hideMark/>
          </w:tcPr>
          <w:p w14:paraId="6F3B22B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w:t>
            </w:r>
            <w:proofErr w:type="spellStart"/>
            <w:r w:rsidRPr="00D4381A">
              <w:rPr>
                <w:rFonts w:eastAsia="Times New Roman" w:cs="Arial"/>
                <w:color w:val="000000"/>
                <w:sz w:val="20"/>
                <w:szCs w:val="20"/>
                <w:lang w:eastAsia="ru-RU"/>
              </w:rPr>
              <w:t>багерной</w:t>
            </w:r>
            <w:proofErr w:type="spellEnd"/>
            <w:r w:rsidRPr="00D4381A">
              <w:rPr>
                <w:rFonts w:eastAsia="Times New Roman" w:cs="Arial"/>
                <w:color w:val="000000"/>
                <w:sz w:val="20"/>
                <w:szCs w:val="20"/>
                <w:lang w:eastAsia="ru-RU"/>
              </w:rPr>
              <w:t xml:space="preserve"> насосной станции (кровля)</w:t>
            </w:r>
          </w:p>
        </w:tc>
      </w:tr>
      <w:tr w:rsidR="00D4381A" w:rsidRPr="00D4381A" w14:paraId="52BCDF9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29D159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71</w:t>
            </w:r>
          </w:p>
        </w:tc>
        <w:tc>
          <w:tcPr>
            <w:tcW w:w="4663" w:type="pct"/>
            <w:tcBorders>
              <w:top w:val="nil"/>
              <w:left w:val="nil"/>
              <w:bottom w:val="single" w:sz="4" w:space="0" w:color="auto"/>
              <w:right w:val="single" w:sz="4" w:space="0" w:color="auto"/>
            </w:tcBorders>
            <w:hideMark/>
          </w:tcPr>
          <w:p w14:paraId="3F5248B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(кровля 3-его вывода теплосети)</w:t>
            </w:r>
          </w:p>
        </w:tc>
      </w:tr>
      <w:tr w:rsidR="00D4381A" w:rsidRPr="00D4381A" w14:paraId="6A5B25C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2DB4DE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72</w:t>
            </w:r>
          </w:p>
        </w:tc>
        <w:tc>
          <w:tcPr>
            <w:tcW w:w="4663" w:type="pct"/>
            <w:tcBorders>
              <w:top w:val="nil"/>
              <w:left w:val="nil"/>
              <w:bottom w:val="single" w:sz="4" w:space="0" w:color="auto"/>
              <w:right w:val="single" w:sz="4" w:space="0" w:color="auto"/>
            </w:tcBorders>
            <w:hideMark/>
          </w:tcPr>
          <w:p w14:paraId="22491FF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Золоотвал (подсыпка дамб)</w:t>
            </w:r>
          </w:p>
        </w:tc>
      </w:tr>
      <w:tr w:rsidR="00D4381A" w:rsidRPr="00D4381A" w14:paraId="750557C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5C5639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73</w:t>
            </w:r>
          </w:p>
        </w:tc>
        <w:tc>
          <w:tcPr>
            <w:tcW w:w="4663" w:type="pct"/>
            <w:tcBorders>
              <w:top w:val="nil"/>
              <w:left w:val="nil"/>
              <w:bottom w:val="single" w:sz="4" w:space="0" w:color="auto"/>
              <w:right w:val="single" w:sz="4" w:space="0" w:color="auto"/>
            </w:tcBorders>
            <w:hideMark/>
          </w:tcPr>
          <w:p w14:paraId="4089797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Помещение щита управления (косметический ремонт и кровля)</w:t>
            </w:r>
          </w:p>
        </w:tc>
      </w:tr>
      <w:tr w:rsidR="00D4381A" w:rsidRPr="00D4381A" w14:paraId="7CD6918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905DBD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lastRenderedPageBreak/>
              <w:t>74</w:t>
            </w:r>
          </w:p>
        </w:tc>
        <w:tc>
          <w:tcPr>
            <w:tcW w:w="4663" w:type="pct"/>
            <w:tcBorders>
              <w:top w:val="nil"/>
              <w:left w:val="nil"/>
              <w:bottom w:val="single" w:sz="4" w:space="0" w:color="auto"/>
              <w:right w:val="single" w:sz="4" w:space="0" w:color="auto"/>
            </w:tcBorders>
            <w:hideMark/>
          </w:tcPr>
          <w:p w14:paraId="20D0945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Переходной мост между главным корпусом и ГЩУ (кровля)</w:t>
            </w:r>
          </w:p>
        </w:tc>
      </w:tr>
      <w:tr w:rsidR="00D4381A" w:rsidRPr="00D4381A" w14:paraId="538770A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E9A11C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75</w:t>
            </w:r>
          </w:p>
        </w:tc>
        <w:tc>
          <w:tcPr>
            <w:tcW w:w="4663" w:type="pct"/>
            <w:tcBorders>
              <w:top w:val="nil"/>
              <w:left w:val="nil"/>
              <w:bottom w:val="single" w:sz="4" w:space="0" w:color="auto"/>
              <w:right w:val="single" w:sz="4" w:space="0" w:color="auto"/>
            </w:tcBorders>
            <w:hideMark/>
          </w:tcPr>
          <w:p w14:paraId="07A802F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w:t>
            </w:r>
            <w:proofErr w:type="spellStart"/>
            <w:r w:rsidRPr="00D4381A">
              <w:rPr>
                <w:rFonts w:eastAsia="Times New Roman" w:cs="Arial"/>
                <w:color w:val="000000"/>
                <w:sz w:val="20"/>
                <w:szCs w:val="20"/>
                <w:lang w:eastAsia="ru-RU"/>
              </w:rPr>
              <w:t>деаэрационных</w:t>
            </w:r>
            <w:proofErr w:type="spellEnd"/>
            <w:r w:rsidRPr="00D4381A">
              <w:rPr>
                <w:rFonts w:eastAsia="Times New Roman" w:cs="Arial"/>
                <w:color w:val="000000"/>
                <w:sz w:val="20"/>
                <w:szCs w:val="20"/>
                <w:lang w:eastAsia="ru-RU"/>
              </w:rPr>
              <w:t xml:space="preserve"> колонок подпиточных </w:t>
            </w:r>
            <w:proofErr w:type="spellStart"/>
            <w:r w:rsidRPr="00D4381A">
              <w:rPr>
                <w:rFonts w:eastAsia="Times New Roman" w:cs="Arial"/>
                <w:color w:val="000000"/>
                <w:sz w:val="20"/>
                <w:szCs w:val="20"/>
                <w:lang w:eastAsia="ru-RU"/>
              </w:rPr>
              <w:t>деаэпаторов</w:t>
            </w:r>
            <w:proofErr w:type="spellEnd"/>
          </w:p>
        </w:tc>
      </w:tr>
      <w:tr w:rsidR="00D4381A" w:rsidRPr="00D4381A" w14:paraId="3625DCD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DF8F70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76</w:t>
            </w:r>
          </w:p>
        </w:tc>
        <w:tc>
          <w:tcPr>
            <w:tcW w:w="4663" w:type="pct"/>
            <w:tcBorders>
              <w:top w:val="nil"/>
              <w:left w:val="nil"/>
              <w:bottom w:val="single" w:sz="4" w:space="0" w:color="auto"/>
              <w:right w:val="single" w:sz="4" w:space="0" w:color="auto"/>
            </w:tcBorders>
            <w:hideMark/>
          </w:tcPr>
          <w:p w14:paraId="232AA5C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Установка грязевика на 1 выводе обратной теплосети</w:t>
            </w:r>
          </w:p>
        </w:tc>
      </w:tr>
      <w:tr w:rsidR="00D4381A" w:rsidRPr="00D4381A" w14:paraId="1BCAF4F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596FED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77</w:t>
            </w:r>
          </w:p>
        </w:tc>
        <w:tc>
          <w:tcPr>
            <w:tcW w:w="4663" w:type="pct"/>
            <w:tcBorders>
              <w:top w:val="nil"/>
              <w:left w:val="nil"/>
              <w:bottom w:val="single" w:sz="4" w:space="0" w:color="auto"/>
              <w:right w:val="single" w:sz="4" w:space="0" w:color="auto"/>
            </w:tcBorders>
            <w:hideMark/>
          </w:tcPr>
          <w:p w14:paraId="6CBCA32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Ремонт кладовой ТЦ (пристройка к главному корпусу</w:t>
            </w:r>
          </w:p>
        </w:tc>
      </w:tr>
      <w:tr w:rsidR="00D4381A" w:rsidRPr="00D4381A" w14:paraId="3A7CC80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42488C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78</w:t>
            </w:r>
          </w:p>
        </w:tc>
        <w:tc>
          <w:tcPr>
            <w:tcW w:w="4663" w:type="pct"/>
            <w:tcBorders>
              <w:top w:val="nil"/>
              <w:left w:val="nil"/>
              <w:bottom w:val="single" w:sz="4" w:space="0" w:color="auto"/>
              <w:right w:val="single" w:sz="4" w:space="0" w:color="auto"/>
            </w:tcBorders>
            <w:hideMark/>
          </w:tcPr>
          <w:p w14:paraId="189F834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Установка сетевого насоса №8</w:t>
            </w:r>
          </w:p>
        </w:tc>
      </w:tr>
      <w:tr w:rsidR="00D4381A" w:rsidRPr="00D4381A" w14:paraId="5BE4383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011E6E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79</w:t>
            </w:r>
          </w:p>
        </w:tc>
        <w:tc>
          <w:tcPr>
            <w:tcW w:w="4663" w:type="pct"/>
            <w:tcBorders>
              <w:top w:val="nil"/>
              <w:left w:val="nil"/>
              <w:bottom w:val="single" w:sz="4" w:space="0" w:color="auto"/>
              <w:right w:val="single" w:sz="4" w:space="0" w:color="auto"/>
            </w:tcBorders>
            <w:hideMark/>
          </w:tcPr>
          <w:p w14:paraId="29D4985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химцеха (щит управления)</w:t>
            </w:r>
          </w:p>
        </w:tc>
      </w:tr>
      <w:tr w:rsidR="00D4381A" w:rsidRPr="00D4381A" w14:paraId="02EB9DD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D4C5E5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80</w:t>
            </w:r>
          </w:p>
        </w:tc>
        <w:tc>
          <w:tcPr>
            <w:tcW w:w="4663" w:type="pct"/>
            <w:tcBorders>
              <w:top w:val="nil"/>
              <w:left w:val="nil"/>
              <w:bottom w:val="single" w:sz="4" w:space="0" w:color="auto"/>
              <w:right w:val="single" w:sz="4" w:space="0" w:color="auto"/>
            </w:tcBorders>
            <w:hideMark/>
          </w:tcPr>
          <w:p w14:paraId="55CBB50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мастерской химзащиты (кровля)</w:t>
            </w:r>
          </w:p>
        </w:tc>
      </w:tr>
      <w:tr w:rsidR="00D4381A" w:rsidRPr="00D4381A" w14:paraId="2CE0D8E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412F69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81</w:t>
            </w:r>
          </w:p>
        </w:tc>
        <w:tc>
          <w:tcPr>
            <w:tcW w:w="4663" w:type="pct"/>
            <w:tcBorders>
              <w:top w:val="nil"/>
              <w:left w:val="nil"/>
              <w:bottom w:val="single" w:sz="4" w:space="0" w:color="auto"/>
              <w:right w:val="single" w:sz="4" w:space="0" w:color="auto"/>
            </w:tcBorders>
            <w:hideMark/>
          </w:tcPr>
          <w:p w14:paraId="068B665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помещение осветлителей №6,7 (кровля)</w:t>
            </w:r>
          </w:p>
        </w:tc>
      </w:tr>
      <w:tr w:rsidR="00D4381A" w:rsidRPr="00D4381A" w14:paraId="58190BA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8EE584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82</w:t>
            </w:r>
          </w:p>
        </w:tc>
        <w:tc>
          <w:tcPr>
            <w:tcW w:w="4663" w:type="pct"/>
            <w:tcBorders>
              <w:top w:val="nil"/>
              <w:left w:val="nil"/>
              <w:bottom w:val="single" w:sz="4" w:space="0" w:color="auto"/>
              <w:right w:val="single" w:sz="4" w:space="0" w:color="auto"/>
            </w:tcBorders>
            <w:hideMark/>
          </w:tcPr>
          <w:p w14:paraId="7ABDA2B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химцеха (мастерская и цех)</w:t>
            </w:r>
          </w:p>
        </w:tc>
      </w:tr>
      <w:tr w:rsidR="00D4381A" w:rsidRPr="00D4381A" w14:paraId="5ACFFA1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3E1853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83</w:t>
            </w:r>
          </w:p>
        </w:tc>
        <w:tc>
          <w:tcPr>
            <w:tcW w:w="4663" w:type="pct"/>
            <w:tcBorders>
              <w:top w:val="nil"/>
              <w:left w:val="nil"/>
              <w:bottom w:val="single" w:sz="4" w:space="0" w:color="auto"/>
              <w:right w:val="single" w:sz="4" w:space="0" w:color="auto"/>
            </w:tcBorders>
            <w:vAlign w:val="center"/>
            <w:hideMark/>
          </w:tcPr>
          <w:p w14:paraId="0DC1B1D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Монтаж компрессора в КЦ</w:t>
            </w:r>
          </w:p>
        </w:tc>
      </w:tr>
      <w:tr w:rsidR="00D4381A" w:rsidRPr="00D4381A" w14:paraId="28A4757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7BA29A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84</w:t>
            </w:r>
          </w:p>
        </w:tc>
        <w:tc>
          <w:tcPr>
            <w:tcW w:w="4663" w:type="pct"/>
            <w:tcBorders>
              <w:top w:val="nil"/>
              <w:left w:val="nil"/>
              <w:bottom w:val="single" w:sz="4" w:space="0" w:color="auto"/>
              <w:right w:val="single" w:sz="4" w:space="0" w:color="auto"/>
            </w:tcBorders>
            <w:vAlign w:val="center"/>
            <w:hideMark/>
          </w:tcPr>
          <w:p w14:paraId="3BDD020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Резервуар мазута 5000м3 №5 ремонт</w:t>
            </w:r>
          </w:p>
        </w:tc>
      </w:tr>
      <w:tr w:rsidR="00D4381A" w:rsidRPr="00D4381A" w14:paraId="633CEE2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83BB17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85</w:t>
            </w:r>
          </w:p>
        </w:tc>
        <w:tc>
          <w:tcPr>
            <w:tcW w:w="4663" w:type="pct"/>
            <w:tcBorders>
              <w:top w:val="nil"/>
              <w:left w:val="nil"/>
              <w:bottom w:val="single" w:sz="4" w:space="0" w:color="auto"/>
              <w:right w:val="single" w:sz="4" w:space="0" w:color="auto"/>
            </w:tcBorders>
            <w:vAlign w:val="center"/>
            <w:hideMark/>
          </w:tcPr>
          <w:p w14:paraId="351434D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Резервуар мазута 5000м3 №6 инв.№4020090 ремонт</w:t>
            </w:r>
          </w:p>
        </w:tc>
      </w:tr>
      <w:tr w:rsidR="00D4381A" w:rsidRPr="00D4381A" w14:paraId="5B8E091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38A4A2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86</w:t>
            </w:r>
          </w:p>
        </w:tc>
        <w:tc>
          <w:tcPr>
            <w:tcW w:w="4663" w:type="pct"/>
            <w:tcBorders>
              <w:top w:val="nil"/>
              <w:left w:val="nil"/>
              <w:bottom w:val="single" w:sz="4" w:space="0" w:color="auto"/>
              <w:right w:val="single" w:sz="4" w:space="0" w:color="auto"/>
            </w:tcBorders>
            <w:vAlign w:val="center"/>
            <w:hideMark/>
          </w:tcPr>
          <w:p w14:paraId="5B4AB1A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Резервуар мазута 5000м3 №6,7 инв.№4020091 ремонт</w:t>
            </w:r>
          </w:p>
        </w:tc>
      </w:tr>
      <w:tr w:rsidR="00D4381A" w:rsidRPr="00D4381A" w14:paraId="0AC76CA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2FFA4B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87</w:t>
            </w:r>
          </w:p>
        </w:tc>
        <w:tc>
          <w:tcPr>
            <w:tcW w:w="4663" w:type="pct"/>
            <w:tcBorders>
              <w:top w:val="nil"/>
              <w:left w:val="nil"/>
              <w:bottom w:val="single" w:sz="4" w:space="0" w:color="auto"/>
              <w:right w:val="single" w:sz="4" w:space="0" w:color="auto"/>
            </w:tcBorders>
            <w:hideMark/>
          </w:tcPr>
          <w:p w14:paraId="54603B1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w:t>
            </w:r>
            <w:proofErr w:type="spellStart"/>
            <w:r w:rsidRPr="00D4381A">
              <w:rPr>
                <w:rFonts w:eastAsia="Times New Roman" w:cs="Arial"/>
                <w:color w:val="000000"/>
                <w:sz w:val="20"/>
                <w:szCs w:val="20"/>
                <w:lang w:eastAsia="ru-RU"/>
              </w:rPr>
              <w:t>химобессолшивающей</w:t>
            </w:r>
            <w:proofErr w:type="spellEnd"/>
            <w:r w:rsidRPr="00D4381A">
              <w:rPr>
                <w:rFonts w:eastAsia="Times New Roman" w:cs="Arial"/>
                <w:color w:val="000000"/>
                <w:sz w:val="20"/>
                <w:szCs w:val="20"/>
                <w:lang w:eastAsia="ru-RU"/>
              </w:rPr>
              <w:t xml:space="preserve"> установки (кровля)</w:t>
            </w:r>
          </w:p>
        </w:tc>
      </w:tr>
      <w:tr w:rsidR="00D4381A" w:rsidRPr="00D4381A" w14:paraId="38209F1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FA0C65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88</w:t>
            </w:r>
          </w:p>
        </w:tc>
        <w:tc>
          <w:tcPr>
            <w:tcW w:w="4663" w:type="pct"/>
            <w:tcBorders>
              <w:top w:val="nil"/>
              <w:left w:val="nil"/>
              <w:bottom w:val="single" w:sz="4" w:space="0" w:color="auto"/>
              <w:right w:val="single" w:sz="4" w:space="0" w:color="auto"/>
            </w:tcBorders>
            <w:hideMark/>
          </w:tcPr>
          <w:p w14:paraId="75E6F3B7"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склада кислоты и щёлочи с открытой площадкой (кровля)</w:t>
            </w:r>
          </w:p>
        </w:tc>
      </w:tr>
      <w:tr w:rsidR="00D4381A" w:rsidRPr="00D4381A" w14:paraId="3D744E4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68395C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89</w:t>
            </w:r>
          </w:p>
        </w:tc>
        <w:tc>
          <w:tcPr>
            <w:tcW w:w="4663" w:type="pct"/>
            <w:tcBorders>
              <w:top w:val="nil"/>
              <w:left w:val="nil"/>
              <w:bottom w:val="single" w:sz="4" w:space="0" w:color="auto"/>
              <w:right w:val="single" w:sz="4" w:space="0" w:color="auto"/>
            </w:tcBorders>
            <w:hideMark/>
          </w:tcPr>
          <w:p w14:paraId="1117145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гаража (кровля)</w:t>
            </w:r>
          </w:p>
        </w:tc>
      </w:tr>
      <w:tr w:rsidR="00D4381A" w:rsidRPr="00D4381A" w14:paraId="4FA359D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1EB0F1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90</w:t>
            </w:r>
          </w:p>
        </w:tc>
        <w:tc>
          <w:tcPr>
            <w:tcW w:w="4663" w:type="pct"/>
            <w:tcBorders>
              <w:top w:val="nil"/>
              <w:left w:val="nil"/>
              <w:bottom w:val="single" w:sz="4" w:space="0" w:color="auto"/>
              <w:right w:val="single" w:sz="4" w:space="0" w:color="auto"/>
            </w:tcBorders>
            <w:hideMark/>
          </w:tcPr>
          <w:p w14:paraId="21AEF2B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кислородной (демонтаж)</w:t>
            </w:r>
          </w:p>
        </w:tc>
      </w:tr>
      <w:tr w:rsidR="00D4381A" w:rsidRPr="00D4381A" w14:paraId="6E6E526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8BB29E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91</w:t>
            </w:r>
          </w:p>
        </w:tc>
        <w:tc>
          <w:tcPr>
            <w:tcW w:w="4663" w:type="pct"/>
            <w:tcBorders>
              <w:top w:val="nil"/>
              <w:left w:val="nil"/>
              <w:bottom w:val="single" w:sz="4" w:space="0" w:color="auto"/>
              <w:right w:val="single" w:sz="4" w:space="0" w:color="auto"/>
            </w:tcBorders>
            <w:hideMark/>
          </w:tcPr>
          <w:p w14:paraId="4F439314"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щита управления и ГРУ (ячейки ГРУ)</w:t>
            </w:r>
          </w:p>
        </w:tc>
      </w:tr>
      <w:tr w:rsidR="00D4381A" w:rsidRPr="00D4381A" w14:paraId="5F6CC55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95B7DE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92</w:t>
            </w:r>
          </w:p>
        </w:tc>
        <w:tc>
          <w:tcPr>
            <w:tcW w:w="4663" w:type="pct"/>
            <w:tcBorders>
              <w:top w:val="nil"/>
              <w:left w:val="nil"/>
              <w:bottom w:val="single" w:sz="4" w:space="0" w:color="auto"/>
              <w:right w:val="single" w:sz="4" w:space="0" w:color="auto"/>
            </w:tcBorders>
            <w:hideMark/>
          </w:tcPr>
          <w:p w14:paraId="65FABE8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Механическая мастерская ЭЦ(</w:t>
            </w:r>
            <w:proofErr w:type="spellStart"/>
            <w:r w:rsidRPr="00D4381A">
              <w:rPr>
                <w:rFonts w:eastAsia="Times New Roman" w:cs="Arial"/>
                <w:color w:val="000000"/>
                <w:sz w:val="20"/>
                <w:szCs w:val="20"/>
                <w:lang w:eastAsia="ru-RU"/>
              </w:rPr>
              <w:t>бытовки,окна</w:t>
            </w:r>
            <w:proofErr w:type="spellEnd"/>
            <w:r w:rsidRPr="00D4381A">
              <w:rPr>
                <w:rFonts w:eastAsia="Times New Roman" w:cs="Arial"/>
                <w:color w:val="000000"/>
                <w:sz w:val="20"/>
                <w:szCs w:val="20"/>
                <w:lang w:eastAsia="ru-RU"/>
              </w:rPr>
              <w:t>)</w:t>
            </w:r>
          </w:p>
        </w:tc>
      </w:tr>
      <w:tr w:rsidR="00D4381A" w:rsidRPr="00D4381A" w14:paraId="37BD0F4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ADB9B8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93</w:t>
            </w:r>
          </w:p>
        </w:tc>
        <w:tc>
          <w:tcPr>
            <w:tcW w:w="4663" w:type="pct"/>
            <w:tcBorders>
              <w:top w:val="nil"/>
              <w:left w:val="nil"/>
              <w:bottom w:val="single" w:sz="4" w:space="0" w:color="auto"/>
              <w:right w:val="single" w:sz="4" w:space="0" w:color="auto"/>
            </w:tcBorders>
            <w:hideMark/>
          </w:tcPr>
          <w:p w14:paraId="05EB879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пристройки к ремонтной мастерской (кровля)</w:t>
            </w:r>
          </w:p>
        </w:tc>
      </w:tr>
      <w:tr w:rsidR="00D4381A" w:rsidRPr="00D4381A" w14:paraId="2C0AE7C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B011BA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94</w:t>
            </w:r>
          </w:p>
        </w:tc>
        <w:tc>
          <w:tcPr>
            <w:tcW w:w="4663" w:type="pct"/>
            <w:tcBorders>
              <w:top w:val="nil"/>
              <w:left w:val="nil"/>
              <w:bottom w:val="single" w:sz="4" w:space="0" w:color="auto"/>
              <w:right w:val="single" w:sz="4" w:space="0" w:color="auto"/>
            </w:tcBorders>
            <w:vAlign w:val="center"/>
            <w:hideMark/>
          </w:tcPr>
          <w:p w14:paraId="248F646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Кабельный тоннель инв.№604020008 </w:t>
            </w:r>
          </w:p>
        </w:tc>
      </w:tr>
      <w:tr w:rsidR="00D4381A" w:rsidRPr="00D4381A" w14:paraId="46AA12C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96AB7E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95</w:t>
            </w:r>
          </w:p>
        </w:tc>
        <w:tc>
          <w:tcPr>
            <w:tcW w:w="4663" w:type="pct"/>
            <w:tcBorders>
              <w:top w:val="nil"/>
              <w:left w:val="nil"/>
              <w:bottom w:val="single" w:sz="4" w:space="0" w:color="auto"/>
              <w:right w:val="single" w:sz="4" w:space="0" w:color="auto"/>
            </w:tcBorders>
            <w:vAlign w:val="center"/>
            <w:hideMark/>
          </w:tcPr>
          <w:p w14:paraId="4E1CEC8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пристройки к клубу (демонтаж)</w:t>
            </w:r>
          </w:p>
        </w:tc>
      </w:tr>
      <w:tr w:rsidR="00D4381A" w:rsidRPr="00D4381A" w14:paraId="3DB30D99"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59FA7E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96</w:t>
            </w:r>
          </w:p>
        </w:tc>
        <w:tc>
          <w:tcPr>
            <w:tcW w:w="4663" w:type="pct"/>
            <w:tcBorders>
              <w:top w:val="nil"/>
              <w:left w:val="nil"/>
              <w:bottom w:val="single" w:sz="4" w:space="0" w:color="auto"/>
              <w:right w:val="single" w:sz="4" w:space="0" w:color="auto"/>
            </w:tcBorders>
            <w:vAlign w:val="center"/>
            <w:hideMark/>
          </w:tcPr>
          <w:p w14:paraId="58F803B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(кровля)</w:t>
            </w:r>
          </w:p>
        </w:tc>
      </w:tr>
      <w:tr w:rsidR="00D4381A" w:rsidRPr="00D4381A" w14:paraId="38FEC67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91D6E1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97</w:t>
            </w:r>
          </w:p>
        </w:tc>
        <w:tc>
          <w:tcPr>
            <w:tcW w:w="4663" w:type="pct"/>
            <w:tcBorders>
              <w:top w:val="nil"/>
              <w:left w:val="nil"/>
              <w:bottom w:val="single" w:sz="4" w:space="0" w:color="auto"/>
              <w:right w:val="single" w:sz="4" w:space="0" w:color="auto"/>
            </w:tcBorders>
            <w:vAlign w:val="center"/>
            <w:hideMark/>
          </w:tcPr>
          <w:p w14:paraId="1914409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(ремонт и АКЗ металлической противопожарной лестницы по оси 39)</w:t>
            </w:r>
          </w:p>
        </w:tc>
      </w:tr>
      <w:tr w:rsidR="00D4381A" w:rsidRPr="00D4381A" w14:paraId="338520E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1105C0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98</w:t>
            </w:r>
          </w:p>
        </w:tc>
        <w:tc>
          <w:tcPr>
            <w:tcW w:w="4663" w:type="pct"/>
            <w:tcBorders>
              <w:top w:val="nil"/>
              <w:left w:val="nil"/>
              <w:bottom w:val="single" w:sz="4" w:space="0" w:color="auto"/>
              <w:right w:val="single" w:sz="4" w:space="0" w:color="auto"/>
            </w:tcBorders>
            <w:vAlign w:val="center"/>
            <w:hideMark/>
          </w:tcPr>
          <w:p w14:paraId="0BA77D7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(кровля </w:t>
            </w:r>
            <w:proofErr w:type="spellStart"/>
            <w:r w:rsidRPr="00D4381A">
              <w:rPr>
                <w:rFonts w:eastAsia="Times New Roman" w:cs="Arial"/>
                <w:color w:val="000000"/>
                <w:sz w:val="20"/>
                <w:szCs w:val="20"/>
                <w:lang w:eastAsia="ru-RU"/>
              </w:rPr>
              <w:t>скрубберно-дымосчосного</w:t>
            </w:r>
            <w:proofErr w:type="spellEnd"/>
            <w:r w:rsidRPr="00D4381A">
              <w:rPr>
                <w:rFonts w:eastAsia="Times New Roman" w:cs="Arial"/>
                <w:color w:val="000000"/>
                <w:sz w:val="20"/>
                <w:szCs w:val="20"/>
                <w:lang w:eastAsia="ru-RU"/>
              </w:rPr>
              <w:t xml:space="preserve"> отделения)</w:t>
            </w:r>
          </w:p>
        </w:tc>
      </w:tr>
      <w:tr w:rsidR="00D4381A" w:rsidRPr="00D4381A" w14:paraId="0697BBE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54C6CF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99</w:t>
            </w:r>
          </w:p>
        </w:tc>
        <w:tc>
          <w:tcPr>
            <w:tcW w:w="4663" w:type="pct"/>
            <w:tcBorders>
              <w:top w:val="nil"/>
              <w:left w:val="nil"/>
              <w:bottom w:val="single" w:sz="4" w:space="0" w:color="auto"/>
              <w:right w:val="single" w:sz="4" w:space="0" w:color="auto"/>
            </w:tcBorders>
            <w:vAlign w:val="center"/>
            <w:hideMark/>
          </w:tcPr>
          <w:p w14:paraId="2FFC8C1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(помещение 5-х конвейеров) кровля</w:t>
            </w:r>
          </w:p>
        </w:tc>
      </w:tr>
      <w:tr w:rsidR="00D4381A" w:rsidRPr="00D4381A" w14:paraId="6C4B943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60F78F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100</w:t>
            </w:r>
          </w:p>
        </w:tc>
        <w:tc>
          <w:tcPr>
            <w:tcW w:w="4663" w:type="pct"/>
            <w:tcBorders>
              <w:top w:val="nil"/>
              <w:left w:val="nil"/>
              <w:bottom w:val="single" w:sz="4" w:space="0" w:color="auto"/>
              <w:right w:val="single" w:sz="4" w:space="0" w:color="auto"/>
            </w:tcBorders>
            <w:vAlign w:val="center"/>
            <w:hideMark/>
          </w:tcPr>
          <w:p w14:paraId="1A9F4CA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w:t>
            </w:r>
            <w:proofErr w:type="spellStart"/>
            <w:r w:rsidRPr="00D4381A">
              <w:rPr>
                <w:rFonts w:eastAsia="Times New Roman" w:cs="Arial"/>
                <w:color w:val="000000"/>
                <w:sz w:val="20"/>
                <w:szCs w:val="20"/>
                <w:lang w:eastAsia="ru-RU"/>
              </w:rPr>
              <w:t>полорамы</w:t>
            </w:r>
            <w:proofErr w:type="spellEnd"/>
            <w:r w:rsidRPr="00D4381A">
              <w:rPr>
                <w:rFonts w:eastAsia="Times New Roman" w:cs="Arial"/>
                <w:color w:val="000000"/>
                <w:sz w:val="20"/>
                <w:szCs w:val="20"/>
                <w:lang w:eastAsia="ru-RU"/>
              </w:rPr>
              <w:t xml:space="preserve"> (демонтаж)</w:t>
            </w:r>
          </w:p>
        </w:tc>
      </w:tr>
      <w:tr w:rsidR="00D4381A" w:rsidRPr="00D4381A" w14:paraId="7C01C54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A8269C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101</w:t>
            </w:r>
          </w:p>
        </w:tc>
        <w:tc>
          <w:tcPr>
            <w:tcW w:w="4663" w:type="pct"/>
            <w:tcBorders>
              <w:top w:val="nil"/>
              <w:left w:val="nil"/>
              <w:bottom w:val="single" w:sz="4" w:space="0" w:color="auto"/>
              <w:right w:val="single" w:sz="4" w:space="0" w:color="auto"/>
            </w:tcBorders>
            <w:vAlign w:val="center"/>
            <w:hideMark/>
          </w:tcPr>
          <w:p w14:paraId="6822040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дома для технических занятий (демонтаж)</w:t>
            </w:r>
          </w:p>
        </w:tc>
      </w:tr>
      <w:tr w:rsidR="00D4381A" w:rsidRPr="00D4381A" w14:paraId="49FC80C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AFB1AB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102</w:t>
            </w:r>
          </w:p>
        </w:tc>
        <w:tc>
          <w:tcPr>
            <w:tcW w:w="4663" w:type="pct"/>
            <w:tcBorders>
              <w:top w:val="nil"/>
              <w:left w:val="nil"/>
              <w:bottom w:val="single" w:sz="4" w:space="0" w:color="auto"/>
              <w:right w:val="single" w:sz="4" w:space="0" w:color="auto"/>
            </w:tcBorders>
            <w:vAlign w:val="center"/>
            <w:hideMark/>
          </w:tcPr>
          <w:p w14:paraId="3E3D1FD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материального склада (кровля)</w:t>
            </w:r>
          </w:p>
        </w:tc>
      </w:tr>
      <w:tr w:rsidR="00D4381A" w:rsidRPr="00D4381A" w14:paraId="0CE6BFE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6E6540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103</w:t>
            </w:r>
          </w:p>
        </w:tc>
        <w:tc>
          <w:tcPr>
            <w:tcW w:w="4663" w:type="pct"/>
            <w:tcBorders>
              <w:top w:val="nil"/>
              <w:left w:val="nil"/>
              <w:bottom w:val="single" w:sz="4" w:space="0" w:color="auto"/>
              <w:right w:val="single" w:sz="4" w:space="0" w:color="auto"/>
            </w:tcBorders>
            <w:vAlign w:val="center"/>
            <w:hideMark/>
          </w:tcPr>
          <w:p w14:paraId="7D32475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цеха мелких стеновых блоков (демонтаж)</w:t>
            </w:r>
          </w:p>
        </w:tc>
      </w:tr>
      <w:tr w:rsidR="00D4381A" w:rsidRPr="00D4381A" w14:paraId="2013981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B5BB8F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104</w:t>
            </w:r>
          </w:p>
        </w:tc>
        <w:tc>
          <w:tcPr>
            <w:tcW w:w="4663" w:type="pct"/>
            <w:tcBorders>
              <w:top w:val="nil"/>
              <w:left w:val="nil"/>
              <w:bottom w:val="single" w:sz="4" w:space="0" w:color="auto"/>
              <w:right w:val="single" w:sz="4" w:space="0" w:color="auto"/>
            </w:tcBorders>
            <w:vAlign w:val="center"/>
            <w:hideMark/>
          </w:tcPr>
          <w:p w14:paraId="58D28A6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главной конторы</w:t>
            </w:r>
          </w:p>
        </w:tc>
      </w:tr>
      <w:tr w:rsidR="00D4381A" w:rsidRPr="00D4381A" w14:paraId="1BBA087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ABF411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105</w:t>
            </w:r>
          </w:p>
        </w:tc>
        <w:tc>
          <w:tcPr>
            <w:tcW w:w="4663" w:type="pct"/>
            <w:tcBorders>
              <w:top w:val="nil"/>
              <w:left w:val="nil"/>
              <w:bottom w:val="single" w:sz="4" w:space="0" w:color="auto"/>
              <w:right w:val="single" w:sz="4" w:space="0" w:color="auto"/>
            </w:tcBorders>
            <w:vAlign w:val="center"/>
            <w:hideMark/>
          </w:tcPr>
          <w:p w14:paraId="0630DDC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Наружные сети водопровода и канализации (промывка)</w:t>
            </w:r>
          </w:p>
        </w:tc>
      </w:tr>
      <w:tr w:rsidR="00D4381A" w:rsidRPr="00D4381A" w14:paraId="5BD5EE6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AE4AFC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106</w:t>
            </w:r>
          </w:p>
        </w:tc>
        <w:tc>
          <w:tcPr>
            <w:tcW w:w="4663" w:type="pct"/>
            <w:tcBorders>
              <w:top w:val="nil"/>
              <w:left w:val="nil"/>
              <w:bottom w:val="single" w:sz="4" w:space="0" w:color="auto"/>
              <w:right w:val="single" w:sz="4" w:space="0" w:color="auto"/>
            </w:tcBorders>
            <w:vAlign w:val="center"/>
            <w:hideMark/>
          </w:tcPr>
          <w:p w14:paraId="42373AC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(приводная станция 4-х конвейеров)</w:t>
            </w:r>
          </w:p>
        </w:tc>
      </w:tr>
      <w:tr w:rsidR="00D4381A" w:rsidRPr="00D4381A" w14:paraId="7D9B103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928D68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107</w:t>
            </w:r>
          </w:p>
        </w:tc>
        <w:tc>
          <w:tcPr>
            <w:tcW w:w="4663" w:type="pct"/>
            <w:tcBorders>
              <w:top w:val="nil"/>
              <w:left w:val="nil"/>
              <w:bottom w:val="single" w:sz="4" w:space="0" w:color="auto"/>
              <w:right w:val="single" w:sz="4" w:space="0" w:color="auto"/>
            </w:tcBorders>
            <w:vAlign w:val="center"/>
            <w:hideMark/>
          </w:tcPr>
          <w:p w14:paraId="6EBA56A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химцеха (кровля)</w:t>
            </w:r>
          </w:p>
        </w:tc>
      </w:tr>
      <w:tr w:rsidR="00D4381A" w:rsidRPr="00D4381A" w14:paraId="41436D4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0C92B9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108</w:t>
            </w:r>
          </w:p>
        </w:tc>
        <w:tc>
          <w:tcPr>
            <w:tcW w:w="4663" w:type="pct"/>
            <w:tcBorders>
              <w:top w:val="nil"/>
              <w:left w:val="nil"/>
              <w:bottom w:val="single" w:sz="4" w:space="0" w:color="auto"/>
              <w:right w:val="single" w:sz="4" w:space="0" w:color="auto"/>
            </w:tcBorders>
            <w:vAlign w:val="center"/>
            <w:hideMark/>
          </w:tcPr>
          <w:p w14:paraId="009A79E8" w14:textId="77777777" w:rsidR="00D4381A" w:rsidRPr="00D4381A" w:rsidRDefault="00D4381A" w:rsidP="00D4381A">
            <w:pPr>
              <w:spacing w:after="0" w:line="240" w:lineRule="auto"/>
              <w:jc w:val="both"/>
              <w:rPr>
                <w:rFonts w:eastAsia="Times New Roman" w:cs="Arial"/>
                <w:color w:val="000000"/>
                <w:sz w:val="20"/>
                <w:szCs w:val="20"/>
                <w:lang w:eastAsia="ru-RU"/>
              </w:rPr>
            </w:pPr>
            <w:proofErr w:type="spellStart"/>
            <w:r w:rsidRPr="00D4381A">
              <w:rPr>
                <w:rFonts w:eastAsia="Times New Roman" w:cs="Arial"/>
                <w:color w:val="000000"/>
                <w:sz w:val="20"/>
                <w:szCs w:val="20"/>
                <w:lang w:eastAsia="ru-RU"/>
              </w:rPr>
              <w:t>Промливнёвая</w:t>
            </w:r>
            <w:proofErr w:type="spellEnd"/>
            <w:r w:rsidRPr="00D4381A">
              <w:rPr>
                <w:rFonts w:eastAsia="Times New Roman" w:cs="Arial"/>
                <w:color w:val="000000"/>
                <w:sz w:val="20"/>
                <w:szCs w:val="20"/>
                <w:lang w:eastAsia="ru-RU"/>
              </w:rPr>
              <w:t xml:space="preserve"> канализация (промывка)</w:t>
            </w:r>
          </w:p>
        </w:tc>
      </w:tr>
      <w:tr w:rsidR="00D4381A" w:rsidRPr="00D4381A" w14:paraId="1E29E90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2C43F3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109</w:t>
            </w:r>
          </w:p>
        </w:tc>
        <w:tc>
          <w:tcPr>
            <w:tcW w:w="4663" w:type="pct"/>
            <w:tcBorders>
              <w:top w:val="nil"/>
              <w:left w:val="nil"/>
              <w:bottom w:val="single" w:sz="4" w:space="0" w:color="auto"/>
              <w:right w:val="single" w:sz="4" w:space="0" w:color="auto"/>
            </w:tcBorders>
            <w:vAlign w:val="center"/>
            <w:hideMark/>
          </w:tcPr>
          <w:p w14:paraId="4DBB1BE4"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(кровля, </w:t>
            </w:r>
            <w:proofErr w:type="spellStart"/>
            <w:r w:rsidRPr="00D4381A">
              <w:rPr>
                <w:rFonts w:eastAsia="Times New Roman" w:cs="Arial"/>
                <w:color w:val="000000"/>
                <w:sz w:val="20"/>
                <w:szCs w:val="20"/>
                <w:lang w:eastAsia="ru-RU"/>
              </w:rPr>
              <w:t>стены,окна</w:t>
            </w:r>
            <w:proofErr w:type="spellEnd"/>
            <w:r w:rsidRPr="00D4381A">
              <w:rPr>
                <w:rFonts w:eastAsia="Times New Roman" w:cs="Arial"/>
                <w:color w:val="000000"/>
                <w:sz w:val="20"/>
                <w:szCs w:val="20"/>
                <w:lang w:eastAsia="ru-RU"/>
              </w:rPr>
              <w:t>)</w:t>
            </w:r>
          </w:p>
        </w:tc>
      </w:tr>
      <w:tr w:rsidR="00D4381A" w:rsidRPr="00D4381A" w14:paraId="40423FB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8DD53E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110</w:t>
            </w:r>
          </w:p>
        </w:tc>
        <w:tc>
          <w:tcPr>
            <w:tcW w:w="4663" w:type="pct"/>
            <w:tcBorders>
              <w:top w:val="nil"/>
              <w:left w:val="nil"/>
              <w:bottom w:val="single" w:sz="4" w:space="0" w:color="auto"/>
              <w:right w:val="single" w:sz="4" w:space="0" w:color="auto"/>
            </w:tcBorders>
            <w:vAlign w:val="center"/>
            <w:hideMark/>
          </w:tcPr>
          <w:p w14:paraId="6DE9DFF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(кровля 3-й очереди строительства)</w:t>
            </w:r>
          </w:p>
        </w:tc>
      </w:tr>
      <w:tr w:rsidR="00D4381A" w:rsidRPr="00D4381A" w14:paraId="4A1AF9D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893AE8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111</w:t>
            </w:r>
          </w:p>
        </w:tc>
        <w:tc>
          <w:tcPr>
            <w:tcW w:w="4663" w:type="pct"/>
            <w:tcBorders>
              <w:top w:val="nil"/>
              <w:left w:val="nil"/>
              <w:bottom w:val="single" w:sz="4" w:space="0" w:color="auto"/>
              <w:right w:val="single" w:sz="4" w:space="0" w:color="auto"/>
            </w:tcBorders>
            <w:vAlign w:val="center"/>
            <w:hideMark/>
          </w:tcPr>
          <w:p w14:paraId="649BDA8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Кабельный тоннель за зданием подпитки теплосети (кровля)</w:t>
            </w:r>
          </w:p>
        </w:tc>
      </w:tr>
      <w:tr w:rsidR="00D4381A" w:rsidRPr="00D4381A" w14:paraId="5DEA1D9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7F022B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112</w:t>
            </w:r>
          </w:p>
        </w:tc>
        <w:tc>
          <w:tcPr>
            <w:tcW w:w="4663" w:type="pct"/>
            <w:tcBorders>
              <w:top w:val="nil"/>
              <w:left w:val="nil"/>
              <w:bottom w:val="single" w:sz="4" w:space="0" w:color="auto"/>
              <w:right w:val="single" w:sz="4" w:space="0" w:color="auto"/>
            </w:tcBorders>
            <w:vAlign w:val="center"/>
            <w:hideMark/>
          </w:tcPr>
          <w:p w14:paraId="2270D6B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Демонтаж топливной эстакады с переносом трубопроводов, 2 этап демонтаж строительных конструкций</w:t>
            </w:r>
          </w:p>
        </w:tc>
      </w:tr>
      <w:tr w:rsidR="00D4381A" w:rsidRPr="00D4381A" w14:paraId="3E2AF5A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97D43E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113</w:t>
            </w:r>
          </w:p>
        </w:tc>
        <w:tc>
          <w:tcPr>
            <w:tcW w:w="4663" w:type="pct"/>
            <w:tcBorders>
              <w:top w:val="nil"/>
              <w:left w:val="nil"/>
              <w:bottom w:val="single" w:sz="4" w:space="0" w:color="auto"/>
              <w:right w:val="single" w:sz="4" w:space="0" w:color="auto"/>
            </w:tcBorders>
            <w:vAlign w:val="center"/>
            <w:hideMark/>
          </w:tcPr>
          <w:p w14:paraId="55A1E069"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конусов-обечаек и конусов-рассекателей горелочных устройств</w:t>
            </w:r>
          </w:p>
        </w:tc>
      </w:tr>
      <w:tr w:rsidR="00D4381A" w:rsidRPr="00D4381A" w14:paraId="1EB3A8B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12016B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114</w:t>
            </w:r>
          </w:p>
        </w:tc>
        <w:tc>
          <w:tcPr>
            <w:tcW w:w="4663" w:type="pct"/>
            <w:tcBorders>
              <w:top w:val="nil"/>
              <w:left w:val="nil"/>
              <w:bottom w:val="single" w:sz="4" w:space="0" w:color="auto"/>
              <w:right w:val="single" w:sz="4" w:space="0" w:color="auto"/>
            </w:tcBorders>
            <w:vAlign w:val="center"/>
            <w:hideMark/>
          </w:tcPr>
          <w:p w14:paraId="1715142C"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конусов-обечаек и конусов-рассекателей горелочных устройств</w:t>
            </w:r>
          </w:p>
        </w:tc>
      </w:tr>
      <w:tr w:rsidR="00D4381A" w:rsidRPr="00D4381A" w14:paraId="557ACD6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D5C27F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115</w:t>
            </w:r>
          </w:p>
        </w:tc>
        <w:tc>
          <w:tcPr>
            <w:tcW w:w="4663" w:type="pct"/>
            <w:tcBorders>
              <w:top w:val="nil"/>
              <w:left w:val="nil"/>
              <w:bottom w:val="single" w:sz="4" w:space="0" w:color="auto"/>
              <w:right w:val="single" w:sz="4" w:space="0" w:color="auto"/>
            </w:tcBorders>
            <w:vAlign w:val="center"/>
            <w:hideMark/>
          </w:tcPr>
          <w:p w14:paraId="0375B3AE"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 xml:space="preserve">Котлоагрегат ст.№15. Замена труб боковых экранов от </w:t>
            </w:r>
            <w:proofErr w:type="spellStart"/>
            <w:r w:rsidRPr="00D4381A">
              <w:rPr>
                <w:rFonts w:eastAsia="Times New Roman" w:cs="Arial"/>
                <w:sz w:val="20"/>
                <w:szCs w:val="20"/>
                <w:lang w:eastAsia="ru-RU"/>
              </w:rPr>
              <w:t>отм</w:t>
            </w:r>
            <w:proofErr w:type="spellEnd"/>
            <w:r w:rsidRPr="00D4381A">
              <w:rPr>
                <w:rFonts w:eastAsia="Times New Roman" w:cs="Arial"/>
                <w:sz w:val="20"/>
                <w:szCs w:val="20"/>
                <w:lang w:eastAsia="ru-RU"/>
              </w:rPr>
              <w:t xml:space="preserve">. 10 до </w:t>
            </w:r>
            <w:proofErr w:type="spellStart"/>
            <w:r w:rsidRPr="00D4381A">
              <w:rPr>
                <w:rFonts w:eastAsia="Times New Roman" w:cs="Arial"/>
                <w:sz w:val="20"/>
                <w:szCs w:val="20"/>
                <w:lang w:eastAsia="ru-RU"/>
              </w:rPr>
              <w:t>отм</w:t>
            </w:r>
            <w:proofErr w:type="spellEnd"/>
            <w:r w:rsidRPr="00D4381A">
              <w:rPr>
                <w:rFonts w:eastAsia="Times New Roman" w:cs="Arial"/>
                <w:sz w:val="20"/>
                <w:szCs w:val="20"/>
                <w:lang w:eastAsia="ru-RU"/>
              </w:rPr>
              <w:t xml:space="preserve">. </w:t>
            </w:r>
            <w:proofErr w:type="spellStart"/>
            <w:r w:rsidRPr="00D4381A">
              <w:rPr>
                <w:rFonts w:eastAsia="Times New Roman" w:cs="Arial"/>
                <w:sz w:val="20"/>
                <w:szCs w:val="20"/>
                <w:lang w:eastAsia="ru-RU"/>
              </w:rPr>
              <w:t>ширмового</w:t>
            </w:r>
            <w:proofErr w:type="spellEnd"/>
            <w:r w:rsidRPr="00D4381A">
              <w:rPr>
                <w:rFonts w:eastAsia="Times New Roman" w:cs="Arial"/>
                <w:sz w:val="20"/>
                <w:szCs w:val="20"/>
                <w:lang w:eastAsia="ru-RU"/>
              </w:rPr>
              <w:t xml:space="preserve"> пароперегревателя.</w:t>
            </w:r>
          </w:p>
        </w:tc>
      </w:tr>
      <w:tr w:rsidR="00D4381A" w:rsidRPr="00D4381A" w14:paraId="2D237F3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3262B2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116</w:t>
            </w:r>
          </w:p>
        </w:tc>
        <w:tc>
          <w:tcPr>
            <w:tcW w:w="4663" w:type="pct"/>
            <w:tcBorders>
              <w:top w:val="nil"/>
              <w:left w:val="nil"/>
              <w:bottom w:val="single" w:sz="4" w:space="0" w:color="auto"/>
              <w:right w:val="single" w:sz="4" w:space="0" w:color="auto"/>
            </w:tcBorders>
            <w:vAlign w:val="center"/>
            <w:hideMark/>
          </w:tcPr>
          <w:p w14:paraId="4A515480"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конусов-обечаек и конусов-рассекателей горелочных устройств</w:t>
            </w:r>
          </w:p>
        </w:tc>
      </w:tr>
      <w:tr w:rsidR="00D4381A" w:rsidRPr="00D4381A" w14:paraId="7C0D1DD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5D4ADE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117</w:t>
            </w:r>
          </w:p>
        </w:tc>
        <w:tc>
          <w:tcPr>
            <w:tcW w:w="4663" w:type="pct"/>
            <w:tcBorders>
              <w:top w:val="nil"/>
              <w:left w:val="nil"/>
              <w:bottom w:val="single" w:sz="4" w:space="0" w:color="auto"/>
              <w:right w:val="single" w:sz="4" w:space="0" w:color="auto"/>
            </w:tcBorders>
            <w:vAlign w:val="center"/>
            <w:hideMark/>
          </w:tcPr>
          <w:p w14:paraId="0B209552"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 xml:space="preserve">Котлоагрегат ст.№13. Замена части </w:t>
            </w:r>
            <w:proofErr w:type="spellStart"/>
            <w:r w:rsidRPr="00D4381A">
              <w:rPr>
                <w:rFonts w:eastAsia="Times New Roman" w:cs="Arial"/>
                <w:sz w:val="20"/>
                <w:szCs w:val="20"/>
                <w:lang w:eastAsia="ru-RU"/>
              </w:rPr>
              <w:t>ширмового</w:t>
            </w:r>
            <w:proofErr w:type="spellEnd"/>
            <w:r w:rsidRPr="00D4381A">
              <w:rPr>
                <w:rFonts w:eastAsia="Times New Roman" w:cs="Arial"/>
                <w:sz w:val="20"/>
                <w:szCs w:val="20"/>
                <w:lang w:eastAsia="ru-RU"/>
              </w:rPr>
              <w:t xml:space="preserve"> пароперегревателя.</w:t>
            </w:r>
          </w:p>
        </w:tc>
      </w:tr>
      <w:tr w:rsidR="00D4381A" w:rsidRPr="00D4381A" w14:paraId="105611B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E3DA92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118</w:t>
            </w:r>
          </w:p>
        </w:tc>
        <w:tc>
          <w:tcPr>
            <w:tcW w:w="4663" w:type="pct"/>
            <w:tcBorders>
              <w:top w:val="nil"/>
              <w:left w:val="nil"/>
              <w:bottom w:val="single" w:sz="4" w:space="0" w:color="auto"/>
              <w:right w:val="single" w:sz="4" w:space="0" w:color="auto"/>
            </w:tcBorders>
            <w:vAlign w:val="center"/>
            <w:hideMark/>
          </w:tcPr>
          <w:p w14:paraId="3E8F08EC"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ст.№11. Замена ВЭК-II ст.</w:t>
            </w:r>
          </w:p>
        </w:tc>
      </w:tr>
      <w:tr w:rsidR="00D4381A" w:rsidRPr="00D4381A" w14:paraId="7889BBF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0F2540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119</w:t>
            </w:r>
          </w:p>
        </w:tc>
        <w:tc>
          <w:tcPr>
            <w:tcW w:w="4663" w:type="pct"/>
            <w:tcBorders>
              <w:top w:val="nil"/>
              <w:left w:val="nil"/>
              <w:bottom w:val="single" w:sz="4" w:space="0" w:color="auto"/>
              <w:right w:val="single" w:sz="4" w:space="0" w:color="auto"/>
            </w:tcBorders>
            <w:vAlign w:val="center"/>
            <w:hideMark/>
          </w:tcPr>
          <w:p w14:paraId="7B8D5884"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Фронтового экрана от разводки горелок до верхних коллекторов.</w:t>
            </w:r>
          </w:p>
        </w:tc>
      </w:tr>
      <w:tr w:rsidR="00D4381A" w:rsidRPr="00D4381A" w14:paraId="458CFAC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6FC978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120</w:t>
            </w:r>
          </w:p>
        </w:tc>
        <w:tc>
          <w:tcPr>
            <w:tcW w:w="4663" w:type="pct"/>
            <w:tcBorders>
              <w:top w:val="nil"/>
              <w:left w:val="nil"/>
              <w:bottom w:val="single" w:sz="4" w:space="0" w:color="auto"/>
              <w:right w:val="single" w:sz="4" w:space="0" w:color="auto"/>
            </w:tcBorders>
            <w:vAlign w:val="center"/>
            <w:hideMark/>
          </w:tcPr>
          <w:p w14:paraId="334DAA5A"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 xml:space="preserve">Котлоагрегат ст.№14. Замена заднего экрана от нижних коллекторов до </w:t>
            </w:r>
            <w:proofErr w:type="spellStart"/>
            <w:r w:rsidRPr="00D4381A">
              <w:rPr>
                <w:rFonts w:eastAsia="Times New Roman" w:cs="Arial"/>
                <w:sz w:val="20"/>
                <w:szCs w:val="20"/>
                <w:lang w:eastAsia="ru-RU"/>
              </w:rPr>
              <w:t>отм</w:t>
            </w:r>
            <w:proofErr w:type="spellEnd"/>
            <w:r w:rsidRPr="00D4381A">
              <w:rPr>
                <w:rFonts w:eastAsia="Times New Roman" w:cs="Arial"/>
                <w:sz w:val="20"/>
                <w:szCs w:val="20"/>
                <w:lang w:eastAsia="ru-RU"/>
              </w:rPr>
              <w:t xml:space="preserve"> 10м</w:t>
            </w:r>
          </w:p>
        </w:tc>
      </w:tr>
      <w:tr w:rsidR="00D4381A" w:rsidRPr="00D4381A" w14:paraId="74AC5DC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C7DE4C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121</w:t>
            </w:r>
          </w:p>
        </w:tc>
        <w:tc>
          <w:tcPr>
            <w:tcW w:w="4663" w:type="pct"/>
            <w:tcBorders>
              <w:top w:val="nil"/>
              <w:left w:val="nil"/>
              <w:bottom w:val="single" w:sz="4" w:space="0" w:color="auto"/>
              <w:right w:val="single" w:sz="4" w:space="0" w:color="auto"/>
            </w:tcBorders>
            <w:vAlign w:val="center"/>
            <w:hideMark/>
          </w:tcPr>
          <w:p w14:paraId="14BEBEDA"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 xml:space="preserve">Котлоагрегат ст.№14. Замена труб боковых экранов от </w:t>
            </w:r>
            <w:proofErr w:type="spellStart"/>
            <w:r w:rsidRPr="00D4381A">
              <w:rPr>
                <w:rFonts w:eastAsia="Times New Roman" w:cs="Arial"/>
                <w:sz w:val="20"/>
                <w:szCs w:val="20"/>
                <w:lang w:eastAsia="ru-RU"/>
              </w:rPr>
              <w:t>нижн</w:t>
            </w:r>
            <w:proofErr w:type="spellEnd"/>
            <w:r w:rsidRPr="00D4381A">
              <w:rPr>
                <w:rFonts w:eastAsia="Times New Roman" w:cs="Arial"/>
                <w:sz w:val="20"/>
                <w:szCs w:val="20"/>
                <w:lang w:eastAsia="ru-RU"/>
              </w:rPr>
              <w:t xml:space="preserve"> коллекторов до </w:t>
            </w:r>
            <w:proofErr w:type="spellStart"/>
            <w:r w:rsidRPr="00D4381A">
              <w:rPr>
                <w:rFonts w:eastAsia="Times New Roman" w:cs="Arial"/>
                <w:sz w:val="20"/>
                <w:szCs w:val="20"/>
                <w:lang w:eastAsia="ru-RU"/>
              </w:rPr>
              <w:t>отм</w:t>
            </w:r>
            <w:proofErr w:type="spellEnd"/>
            <w:r w:rsidRPr="00D4381A">
              <w:rPr>
                <w:rFonts w:eastAsia="Times New Roman" w:cs="Arial"/>
                <w:sz w:val="20"/>
                <w:szCs w:val="20"/>
                <w:lang w:eastAsia="ru-RU"/>
              </w:rPr>
              <w:t xml:space="preserve"> 10м</w:t>
            </w:r>
          </w:p>
        </w:tc>
      </w:tr>
      <w:tr w:rsidR="00D4381A" w:rsidRPr="00D4381A" w14:paraId="268E800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396780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122</w:t>
            </w:r>
          </w:p>
        </w:tc>
        <w:tc>
          <w:tcPr>
            <w:tcW w:w="4663" w:type="pct"/>
            <w:tcBorders>
              <w:top w:val="nil"/>
              <w:left w:val="nil"/>
              <w:bottom w:val="single" w:sz="4" w:space="0" w:color="auto"/>
              <w:right w:val="single" w:sz="4" w:space="0" w:color="auto"/>
            </w:tcBorders>
            <w:vAlign w:val="center"/>
            <w:hideMark/>
          </w:tcPr>
          <w:p w14:paraId="0E888622"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конусов-обечаек и конусов-рассекателей горелочных устройств</w:t>
            </w:r>
          </w:p>
        </w:tc>
      </w:tr>
      <w:tr w:rsidR="00D4381A" w:rsidRPr="00D4381A" w14:paraId="519D3D9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3D320F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123</w:t>
            </w:r>
          </w:p>
        </w:tc>
        <w:tc>
          <w:tcPr>
            <w:tcW w:w="4663" w:type="pct"/>
            <w:tcBorders>
              <w:top w:val="nil"/>
              <w:left w:val="nil"/>
              <w:bottom w:val="single" w:sz="4" w:space="0" w:color="auto"/>
              <w:right w:val="single" w:sz="4" w:space="0" w:color="auto"/>
            </w:tcBorders>
            <w:vAlign w:val="center"/>
            <w:hideMark/>
          </w:tcPr>
          <w:p w14:paraId="15A40D41"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Водогрейный котел №2. Замена левого экрана.</w:t>
            </w:r>
          </w:p>
        </w:tc>
      </w:tr>
      <w:tr w:rsidR="00D4381A" w:rsidRPr="00D4381A" w14:paraId="55977AC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84FE46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lastRenderedPageBreak/>
              <w:t>124</w:t>
            </w:r>
          </w:p>
        </w:tc>
        <w:tc>
          <w:tcPr>
            <w:tcW w:w="4663" w:type="pct"/>
            <w:tcBorders>
              <w:top w:val="nil"/>
              <w:left w:val="nil"/>
              <w:bottom w:val="single" w:sz="4" w:space="0" w:color="auto"/>
              <w:right w:val="single" w:sz="4" w:space="0" w:color="auto"/>
            </w:tcBorders>
            <w:vAlign w:val="center"/>
            <w:hideMark/>
          </w:tcPr>
          <w:p w14:paraId="4BFA1F81"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Фронтового экрана от нижних коллекторов до разводки горелок.</w:t>
            </w:r>
          </w:p>
        </w:tc>
      </w:tr>
      <w:tr w:rsidR="00D4381A" w:rsidRPr="00D4381A" w14:paraId="0964FCA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F4DA86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125</w:t>
            </w:r>
          </w:p>
        </w:tc>
        <w:tc>
          <w:tcPr>
            <w:tcW w:w="4663" w:type="pct"/>
            <w:tcBorders>
              <w:top w:val="nil"/>
              <w:left w:val="nil"/>
              <w:bottom w:val="single" w:sz="4" w:space="0" w:color="auto"/>
              <w:right w:val="single" w:sz="4" w:space="0" w:color="auto"/>
            </w:tcBorders>
            <w:vAlign w:val="center"/>
            <w:hideMark/>
          </w:tcPr>
          <w:p w14:paraId="5142C3F9"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заднего экрана.</w:t>
            </w:r>
          </w:p>
        </w:tc>
      </w:tr>
      <w:tr w:rsidR="00D4381A" w:rsidRPr="00D4381A" w14:paraId="4352358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23D5A4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126</w:t>
            </w:r>
          </w:p>
        </w:tc>
        <w:tc>
          <w:tcPr>
            <w:tcW w:w="4663" w:type="pct"/>
            <w:tcBorders>
              <w:top w:val="nil"/>
              <w:left w:val="nil"/>
              <w:bottom w:val="single" w:sz="4" w:space="0" w:color="auto"/>
              <w:right w:val="single" w:sz="4" w:space="0" w:color="auto"/>
            </w:tcBorders>
            <w:vAlign w:val="center"/>
            <w:hideMark/>
          </w:tcPr>
          <w:p w14:paraId="06BE0854"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барабана.</w:t>
            </w:r>
          </w:p>
        </w:tc>
      </w:tr>
      <w:tr w:rsidR="00D4381A" w:rsidRPr="00D4381A" w14:paraId="45DA7A5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3DBDFD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127</w:t>
            </w:r>
          </w:p>
        </w:tc>
        <w:tc>
          <w:tcPr>
            <w:tcW w:w="4663" w:type="pct"/>
            <w:tcBorders>
              <w:top w:val="nil"/>
              <w:left w:val="nil"/>
              <w:bottom w:val="single" w:sz="4" w:space="0" w:color="auto"/>
              <w:right w:val="single" w:sz="4" w:space="0" w:color="auto"/>
            </w:tcBorders>
            <w:vAlign w:val="center"/>
            <w:hideMark/>
          </w:tcPr>
          <w:p w14:paraId="6527E073"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конусов-обечаек и конусов-рассекателей горелочных устройств</w:t>
            </w:r>
          </w:p>
        </w:tc>
      </w:tr>
      <w:tr w:rsidR="00D4381A" w:rsidRPr="00D4381A" w14:paraId="0856B47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99417E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128</w:t>
            </w:r>
          </w:p>
        </w:tc>
        <w:tc>
          <w:tcPr>
            <w:tcW w:w="4663" w:type="pct"/>
            <w:tcBorders>
              <w:top w:val="nil"/>
              <w:left w:val="nil"/>
              <w:bottom w:val="single" w:sz="4" w:space="0" w:color="auto"/>
              <w:right w:val="single" w:sz="4" w:space="0" w:color="auto"/>
            </w:tcBorders>
            <w:vAlign w:val="center"/>
            <w:hideMark/>
          </w:tcPr>
          <w:p w14:paraId="71669B0A"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левого и правого экранов.</w:t>
            </w:r>
          </w:p>
        </w:tc>
      </w:tr>
      <w:tr w:rsidR="00D4381A" w:rsidRPr="00D4381A" w14:paraId="3930984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155E70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129</w:t>
            </w:r>
          </w:p>
        </w:tc>
        <w:tc>
          <w:tcPr>
            <w:tcW w:w="4663" w:type="pct"/>
            <w:tcBorders>
              <w:top w:val="nil"/>
              <w:left w:val="nil"/>
              <w:bottom w:val="single" w:sz="4" w:space="0" w:color="auto"/>
              <w:right w:val="single" w:sz="4" w:space="0" w:color="auto"/>
            </w:tcBorders>
            <w:vAlign w:val="center"/>
            <w:hideMark/>
          </w:tcPr>
          <w:p w14:paraId="578C3741"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Водогрейный котел №1. Замена левого экрана.</w:t>
            </w:r>
          </w:p>
        </w:tc>
      </w:tr>
      <w:tr w:rsidR="00D4381A" w:rsidRPr="00D4381A" w14:paraId="757C70F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84F7F3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130</w:t>
            </w:r>
          </w:p>
        </w:tc>
        <w:tc>
          <w:tcPr>
            <w:tcW w:w="4663" w:type="pct"/>
            <w:tcBorders>
              <w:top w:val="nil"/>
              <w:left w:val="nil"/>
              <w:bottom w:val="single" w:sz="4" w:space="0" w:color="auto"/>
              <w:right w:val="single" w:sz="4" w:space="0" w:color="auto"/>
            </w:tcBorders>
            <w:vAlign w:val="center"/>
            <w:hideMark/>
          </w:tcPr>
          <w:p w14:paraId="3CCF3DA3"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Водогрейный котел №3. Замена правого экрана.</w:t>
            </w:r>
          </w:p>
        </w:tc>
      </w:tr>
      <w:tr w:rsidR="00D4381A" w:rsidRPr="00D4381A" w14:paraId="0449DE0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206193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131</w:t>
            </w:r>
          </w:p>
        </w:tc>
        <w:tc>
          <w:tcPr>
            <w:tcW w:w="4663" w:type="pct"/>
            <w:tcBorders>
              <w:top w:val="nil"/>
              <w:left w:val="nil"/>
              <w:bottom w:val="single" w:sz="4" w:space="0" w:color="auto"/>
              <w:right w:val="single" w:sz="4" w:space="0" w:color="auto"/>
            </w:tcBorders>
            <w:vAlign w:val="center"/>
            <w:hideMark/>
          </w:tcPr>
          <w:p w14:paraId="7F01D4B3"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ст.№13.Замена горячего пакета пароперегревателя.</w:t>
            </w:r>
          </w:p>
        </w:tc>
      </w:tr>
      <w:tr w:rsidR="00D4381A" w:rsidRPr="00D4381A" w14:paraId="4E12DDF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0D8587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132</w:t>
            </w:r>
          </w:p>
        </w:tc>
        <w:tc>
          <w:tcPr>
            <w:tcW w:w="4663" w:type="pct"/>
            <w:tcBorders>
              <w:top w:val="nil"/>
              <w:left w:val="nil"/>
              <w:bottom w:val="single" w:sz="4" w:space="0" w:color="auto"/>
              <w:right w:val="single" w:sz="4" w:space="0" w:color="auto"/>
            </w:tcBorders>
            <w:vAlign w:val="center"/>
            <w:hideMark/>
          </w:tcPr>
          <w:p w14:paraId="26C77CFE"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конусов-обечаек и конусов-рассекателей горелочных устройств</w:t>
            </w:r>
          </w:p>
        </w:tc>
      </w:tr>
      <w:tr w:rsidR="00D4381A" w:rsidRPr="00D4381A" w14:paraId="3CBCD0E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4DAF1D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133</w:t>
            </w:r>
          </w:p>
        </w:tc>
        <w:tc>
          <w:tcPr>
            <w:tcW w:w="4663" w:type="pct"/>
            <w:tcBorders>
              <w:top w:val="nil"/>
              <w:left w:val="nil"/>
              <w:bottom w:val="single" w:sz="4" w:space="0" w:color="auto"/>
              <w:right w:val="single" w:sz="4" w:space="0" w:color="auto"/>
            </w:tcBorders>
            <w:vAlign w:val="center"/>
            <w:hideMark/>
          </w:tcPr>
          <w:p w14:paraId="1E7D01DA"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ст.№11. Замена барабанов.</w:t>
            </w:r>
          </w:p>
        </w:tc>
      </w:tr>
      <w:tr w:rsidR="00D4381A" w:rsidRPr="00D4381A" w14:paraId="5C9BEF5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2A6028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134</w:t>
            </w:r>
          </w:p>
        </w:tc>
        <w:tc>
          <w:tcPr>
            <w:tcW w:w="4663" w:type="pct"/>
            <w:tcBorders>
              <w:top w:val="nil"/>
              <w:left w:val="nil"/>
              <w:bottom w:val="single" w:sz="4" w:space="0" w:color="auto"/>
              <w:right w:val="single" w:sz="4" w:space="0" w:color="auto"/>
            </w:tcBorders>
            <w:vAlign w:val="center"/>
            <w:hideMark/>
          </w:tcPr>
          <w:p w14:paraId="25BCF1FB"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ст.№14. Замена барабана</w:t>
            </w:r>
          </w:p>
        </w:tc>
      </w:tr>
      <w:tr w:rsidR="00D4381A" w:rsidRPr="00D4381A" w14:paraId="130987C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539CF8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135</w:t>
            </w:r>
          </w:p>
        </w:tc>
        <w:tc>
          <w:tcPr>
            <w:tcW w:w="4663" w:type="pct"/>
            <w:tcBorders>
              <w:top w:val="nil"/>
              <w:left w:val="nil"/>
              <w:bottom w:val="single" w:sz="4" w:space="0" w:color="auto"/>
              <w:right w:val="single" w:sz="4" w:space="0" w:color="auto"/>
            </w:tcBorders>
            <w:vAlign w:val="center"/>
            <w:hideMark/>
          </w:tcPr>
          <w:p w14:paraId="75DBF9C2"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ст.№14. Замена барабана</w:t>
            </w:r>
          </w:p>
        </w:tc>
      </w:tr>
      <w:tr w:rsidR="00D4381A" w:rsidRPr="00D4381A" w14:paraId="2713225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FA9CFC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136</w:t>
            </w:r>
          </w:p>
        </w:tc>
        <w:tc>
          <w:tcPr>
            <w:tcW w:w="4663" w:type="pct"/>
            <w:tcBorders>
              <w:top w:val="nil"/>
              <w:left w:val="nil"/>
              <w:bottom w:val="single" w:sz="4" w:space="0" w:color="auto"/>
              <w:right w:val="single" w:sz="4" w:space="0" w:color="auto"/>
            </w:tcBorders>
            <w:vAlign w:val="center"/>
            <w:hideMark/>
          </w:tcPr>
          <w:p w14:paraId="6093F461"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ст.№13.Замена горячего пакета пароперегревателя.</w:t>
            </w:r>
          </w:p>
        </w:tc>
      </w:tr>
      <w:tr w:rsidR="00D4381A" w:rsidRPr="00D4381A" w14:paraId="6D1208C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419ACD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137</w:t>
            </w:r>
          </w:p>
        </w:tc>
        <w:tc>
          <w:tcPr>
            <w:tcW w:w="4663" w:type="pct"/>
            <w:tcBorders>
              <w:top w:val="nil"/>
              <w:left w:val="nil"/>
              <w:bottom w:val="single" w:sz="4" w:space="0" w:color="auto"/>
              <w:right w:val="single" w:sz="4" w:space="0" w:color="auto"/>
            </w:tcBorders>
            <w:vAlign w:val="center"/>
            <w:hideMark/>
          </w:tcPr>
          <w:p w14:paraId="08096FC8"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 xml:space="preserve">Котлоагрегат ст.№15. Замена труб заднего экрана от нижних коллекторов до </w:t>
            </w:r>
            <w:proofErr w:type="spellStart"/>
            <w:r w:rsidRPr="00D4381A">
              <w:rPr>
                <w:rFonts w:eastAsia="Times New Roman" w:cs="Arial"/>
                <w:sz w:val="20"/>
                <w:szCs w:val="20"/>
                <w:lang w:eastAsia="ru-RU"/>
              </w:rPr>
              <w:t>отм</w:t>
            </w:r>
            <w:proofErr w:type="spellEnd"/>
            <w:r w:rsidRPr="00D4381A">
              <w:rPr>
                <w:rFonts w:eastAsia="Times New Roman" w:cs="Arial"/>
                <w:sz w:val="20"/>
                <w:szCs w:val="20"/>
                <w:lang w:eastAsia="ru-RU"/>
              </w:rPr>
              <w:t>. 10м</w:t>
            </w:r>
          </w:p>
        </w:tc>
      </w:tr>
      <w:tr w:rsidR="00D4381A" w:rsidRPr="00D4381A" w14:paraId="1157114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7E85C5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138</w:t>
            </w:r>
          </w:p>
        </w:tc>
        <w:tc>
          <w:tcPr>
            <w:tcW w:w="4663" w:type="pct"/>
            <w:tcBorders>
              <w:top w:val="nil"/>
              <w:left w:val="nil"/>
              <w:bottom w:val="single" w:sz="4" w:space="0" w:color="auto"/>
              <w:right w:val="single" w:sz="4" w:space="0" w:color="auto"/>
            </w:tcBorders>
            <w:vAlign w:val="center"/>
            <w:hideMark/>
          </w:tcPr>
          <w:p w14:paraId="582B548A"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конусов-обечаек и конусов-рассекателей горелочных устройств</w:t>
            </w:r>
          </w:p>
        </w:tc>
      </w:tr>
      <w:tr w:rsidR="00D4381A" w:rsidRPr="00D4381A" w14:paraId="22A03DD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43F37F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139</w:t>
            </w:r>
          </w:p>
        </w:tc>
        <w:tc>
          <w:tcPr>
            <w:tcW w:w="4663" w:type="pct"/>
            <w:tcBorders>
              <w:top w:val="nil"/>
              <w:left w:val="nil"/>
              <w:bottom w:val="single" w:sz="4" w:space="0" w:color="auto"/>
              <w:right w:val="single" w:sz="4" w:space="0" w:color="auto"/>
            </w:tcBorders>
            <w:vAlign w:val="center"/>
            <w:hideMark/>
          </w:tcPr>
          <w:p w14:paraId="1852269E"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ст.№13.Замена холодного пакета пароперегревателя.</w:t>
            </w:r>
          </w:p>
        </w:tc>
      </w:tr>
      <w:tr w:rsidR="00D4381A" w:rsidRPr="00D4381A" w14:paraId="5E2BCE9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871FF2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140</w:t>
            </w:r>
          </w:p>
        </w:tc>
        <w:tc>
          <w:tcPr>
            <w:tcW w:w="4663" w:type="pct"/>
            <w:tcBorders>
              <w:top w:val="nil"/>
              <w:left w:val="nil"/>
              <w:bottom w:val="single" w:sz="4" w:space="0" w:color="auto"/>
              <w:right w:val="single" w:sz="4" w:space="0" w:color="auto"/>
            </w:tcBorders>
            <w:vAlign w:val="center"/>
            <w:hideMark/>
          </w:tcPr>
          <w:p w14:paraId="485774E2"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ст.№14.Замена холодного пакета пароперегревателя.</w:t>
            </w:r>
          </w:p>
        </w:tc>
      </w:tr>
      <w:tr w:rsidR="00D4381A" w:rsidRPr="00D4381A" w14:paraId="39700B3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1A1D53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141</w:t>
            </w:r>
          </w:p>
        </w:tc>
        <w:tc>
          <w:tcPr>
            <w:tcW w:w="4663" w:type="pct"/>
            <w:tcBorders>
              <w:top w:val="nil"/>
              <w:left w:val="nil"/>
              <w:bottom w:val="single" w:sz="4" w:space="0" w:color="auto"/>
              <w:right w:val="single" w:sz="4" w:space="0" w:color="auto"/>
            </w:tcBorders>
            <w:vAlign w:val="center"/>
            <w:hideMark/>
          </w:tcPr>
          <w:p w14:paraId="487E898F"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ВЭК-II ст.</w:t>
            </w:r>
          </w:p>
        </w:tc>
      </w:tr>
      <w:tr w:rsidR="00D4381A" w:rsidRPr="00D4381A" w14:paraId="3C96B74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A6B15C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142</w:t>
            </w:r>
          </w:p>
        </w:tc>
        <w:tc>
          <w:tcPr>
            <w:tcW w:w="4663" w:type="pct"/>
            <w:tcBorders>
              <w:top w:val="nil"/>
              <w:left w:val="nil"/>
              <w:bottom w:val="single" w:sz="4" w:space="0" w:color="auto"/>
              <w:right w:val="single" w:sz="4" w:space="0" w:color="auto"/>
            </w:tcBorders>
            <w:vAlign w:val="center"/>
            <w:hideMark/>
          </w:tcPr>
          <w:p w14:paraId="192F09C6"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ст.№15. Замена ВЭК-II ст.</w:t>
            </w:r>
          </w:p>
        </w:tc>
      </w:tr>
      <w:tr w:rsidR="00D4381A" w:rsidRPr="00D4381A" w14:paraId="5666A4C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D025AD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143</w:t>
            </w:r>
          </w:p>
        </w:tc>
        <w:tc>
          <w:tcPr>
            <w:tcW w:w="4663" w:type="pct"/>
            <w:tcBorders>
              <w:top w:val="nil"/>
              <w:left w:val="nil"/>
              <w:bottom w:val="single" w:sz="4" w:space="0" w:color="auto"/>
              <w:right w:val="single" w:sz="4" w:space="0" w:color="auto"/>
            </w:tcBorders>
            <w:vAlign w:val="center"/>
            <w:hideMark/>
          </w:tcPr>
          <w:p w14:paraId="5E64A6FA"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ст.№13. Замена конусов-обечаек и конусов-рассекателей горелочных устройств</w:t>
            </w:r>
          </w:p>
        </w:tc>
      </w:tr>
      <w:tr w:rsidR="00D4381A" w:rsidRPr="00D4381A" w14:paraId="71DF0D8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ACD407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144</w:t>
            </w:r>
          </w:p>
        </w:tc>
        <w:tc>
          <w:tcPr>
            <w:tcW w:w="4663" w:type="pct"/>
            <w:tcBorders>
              <w:top w:val="nil"/>
              <w:left w:val="nil"/>
              <w:bottom w:val="single" w:sz="4" w:space="0" w:color="auto"/>
              <w:right w:val="single" w:sz="4" w:space="0" w:color="auto"/>
            </w:tcBorders>
            <w:vAlign w:val="center"/>
            <w:hideMark/>
          </w:tcPr>
          <w:p w14:paraId="6F2ECF99"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Водогрейный котел №1. Замена фронтового экрана.</w:t>
            </w:r>
          </w:p>
        </w:tc>
      </w:tr>
      <w:tr w:rsidR="00D4381A" w:rsidRPr="00D4381A" w14:paraId="5FC4171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516D21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145</w:t>
            </w:r>
          </w:p>
        </w:tc>
        <w:tc>
          <w:tcPr>
            <w:tcW w:w="4663" w:type="pct"/>
            <w:tcBorders>
              <w:top w:val="nil"/>
              <w:left w:val="nil"/>
              <w:bottom w:val="single" w:sz="4" w:space="0" w:color="auto"/>
              <w:right w:val="single" w:sz="4" w:space="0" w:color="auto"/>
            </w:tcBorders>
            <w:vAlign w:val="center"/>
            <w:hideMark/>
          </w:tcPr>
          <w:p w14:paraId="2786219C" w14:textId="77777777" w:rsidR="00D4381A" w:rsidRPr="00D4381A" w:rsidRDefault="00D4381A" w:rsidP="00D4381A">
            <w:pPr>
              <w:spacing w:after="0" w:line="240" w:lineRule="auto"/>
              <w:jc w:val="both"/>
              <w:rPr>
                <w:rFonts w:eastAsia="Times New Roman" w:cs="Arial"/>
                <w:sz w:val="20"/>
                <w:szCs w:val="20"/>
                <w:lang w:eastAsia="ru-RU"/>
              </w:rPr>
            </w:pPr>
            <w:r w:rsidRPr="00D4381A">
              <w:rPr>
                <w:rFonts w:eastAsia="Times New Roman" w:cs="Arial"/>
                <w:sz w:val="20"/>
                <w:szCs w:val="20"/>
                <w:lang w:eastAsia="ru-RU"/>
              </w:rPr>
              <w:t>Котлоагрегат ст.№11. Замена пароперегревателя II-ст.</w:t>
            </w:r>
          </w:p>
        </w:tc>
      </w:tr>
      <w:tr w:rsidR="00D4381A" w:rsidRPr="00D4381A" w14:paraId="5146015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0B5C64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146</w:t>
            </w:r>
          </w:p>
        </w:tc>
        <w:tc>
          <w:tcPr>
            <w:tcW w:w="4663" w:type="pct"/>
            <w:tcBorders>
              <w:top w:val="nil"/>
              <w:left w:val="nil"/>
              <w:bottom w:val="single" w:sz="4" w:space="0" w:color="auto"/>
              <w:right w:val="single" w:sz="4" w:space="0" w:color="auto"/>
            </w:tcBorders>
            <w:vAlign w:val="center"/>
            <w:hideMark/>
          </w:tcPr>
          <w:p w14:paraId="5883BF1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Реконструкция мерного отделения обессоливающей установки- перенос мерников кислоты в отдельное помещение</w:t>
            </w:r>
          </w:p>
        </w:tc>
      </w:tr>
      <w:tr w:rsidR="00D4381A" w:rsidRPr="00D4381A" w14:paraId="68222A6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5AF1A5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147</w:t>
            </w:r>
          </w:p>
        </w:tc>
        <w:tc>
          <w:tcPr>
            <w:tcW w:w="4663" w:type="pct"/>
            <w:tcBorders>
              <w:top w:val="nil"/>
              <w:left w:val="nil"/>
              <w:bottom w:val="single" w:sz="4" w:space="0" w:color="auto"/>
              <w:right w:val="single" w:sz="4" w:space="0" w:color="auto"/>
            </w:tcBorders>
            <w:vAlign w:val="center"/>
            <w:hideMark/>
          </w:tcPr>
          <w:p w14:paraId="29922F0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Реконструкция механических 2-х камерных фильтров в однокамерные с двух слойной загрузкой</w:t>
            </w:r>
          </w:p>
        </w:tc>
      </w:tr>
      <w:tr w:rsidR="00D4381A" w:rsidRPr="00D4381A" w14:paraId="401D5A7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1C29B7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148</w:t>
            </w:r>
          </w:p>
        </w:tc>
        <w:tc>
          <w:tcPr>
            <w:tcW w:w="4663" w:type="pct"/>
            <w:tcBorders>
              <w:top w:val="nil"/>
              <w:left w:val="nil"/>
              <w:bottom w:val="single" w:sz="4" w:space="0" w:color="auto"/>
              <w:right w:val="single" w:sz="4" w:space="0" w:color="auto"/>
            </w:tcBorders>
            <w:vAlign w:val="center"/>
            <w:hideMark/>
          </w:tcPr>
          <w:p w14:paraId="21D33EC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Монтаж схемы подкисления осветлённой воды для подпитки теплосети</w:t>
            </w:r>
          </w:p>
        </w:tc>
      </w:tr>
      <w:tr w:rsidR="00D4381A" w:rsidRPr="00D4381A" w14:paraId="3A56D4A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124CB8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149</w:t>
            </w:r>
          </w:p>
        </w:tc>
        <w:tc>
          <w:tcPr>
            <w:tcW w:w="4663" w:type="pct"/>
            <w:tcBorders>
              <w:top w:val="nil"/>
              <w:left w:val="nil"/>
              <w:bottom w:val="single" w:sz="4" w:space="0" w:color="auto"/>
              <w:right w:val="single" w:sz="4" w:space="0" w:color="auto"/>
            </w:tcBorders>
            <w:vAlign w:val="center"/>
            <w:hideMark/>
          </w:tcPr>
          <w:p w14:paraId="3BA1697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Замена бака осветлённой воды №6 ХЦ </w:t>
            </w:r>
          </w:p>
        </w:tc>
      </w:tr>
      <w:tr w:rsidR="00D4381A" w:rsidRPr="00D4381A" w14:paraId="4F306CB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028611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150</w:t>
            </w:r>
          </w:p>
        </w:tc>
        <w:tc>
          <w:tcPr>
            <w:tcW w:w="4663" w:type="pct"/>
            <w:tcBorders>
              <w:top w:val="nil"/>
              <w:left w:val="nil"/>
              <w:bottom w:val="single" w:sz="4" w:space="0" w:color="auto"/>
              <w:right w:val="single" w:sz="4" w:space="0" w:color="auto"/>
            </w:tcBorders>
            <w:vAlign w:val="center"/>
            <w:hideMark/>
          </w:tcPr>
          <w:p w14:paraId="182143B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Замена бака хранения серной кислоты №1</w:t>
            </w:r>
          </w:p>
        </w:tc>
      </w:tr>
      <w:tr w:rsidR="00D4381A" w:rsidRPr="00D4381A" w14:paraId="40BC8F7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FC7BE7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151</w:t>
            </w:r>
          </w:p>
        </w:tc>
        <w:tc>
          <w:tcPr>
            <w:tcW w:w="4663" w:type="pct"/>
            <w:tcBorders>
              <w:top w:val="nil"/>
              <w:left w:val="nil"/>
              <w:bottom w:val="single" w:sz="4" w:space="0" w:color="auto"/>
              <w:right w:val="single" w:sz="4" w:space="0" w:color="auto"/>
            </w:tcBorders>
            <w:vAlign w:val="center"/>
            <w:hideMark/>
          </w:tcPr>
          <w:p w14:paraId="7CE38D9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Замена бака хранения серной кислоты №2</w:t>
            </w:r>
          </w:p>
        </w:tc>
      </w:tr>
      <w:tr w:rsidR="00D4381A" w:rsidRPr="00D4381A" w14:paraId="7B43B0C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CD86A0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152</w:t>
            </w:r>
          </w:p>
        </w:tc>
        <w:tc>
          <w:tcPr>
            <w:tcW w:w="4663" w:type="pct"/>
            <w:tcBorders>
              <w:top w:val="nil"/>
              <w:left w:val="nil"/>
              <w:bottom w:val="single" w:sz="4" w:space="0" w:color="auto"/>
              <w:right w:val="single" w:sz="4" w:space="0" w:color="auto"/>
            </w:tcBorders>
            <w:vAlign w:val="center"/>
            <w:hideMark/>
          </w:tcPr>
          <w:p w14:paraId="35683EF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Ремонт осветлителя №7- замена воздухоотделителя и </w:t>
            </w:r>
            <w:proofErr w:type="spellStart"/>
            <w:r w:rsidRPr="00D4381A">
              <w:rPr>
                <w:rFonts w:eastAsia="Times New Roman" w:cs="Arial"/>
                <w:color w:val="000000"/>
                <w:sz w:val="20"/>
                <w:szCs w:val="20"/>
                <w:lang w:eastAsia="ru-RU"/>
              </w:rPr>
              <w:t>шламоотделителя</w:t>
            </w:r>
            <w:proofErr w:type="spellEnd"/>
          </w:p>
        </w:tc>
      </w:tr>
      <w:tr w:rsidR="00D4381A" w:rsidRPr="00D4381A" w14:paraId="585FB9B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EE21E4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153</w:t>
            </w:r>
          </w:p>
        </w:tc>
        <w:tc>
          <w:tcPr>
            <w:tcW w:w="4663" w:type="pct"/>
            <w:tcBorders>
              <w:top w:val="nil"/>
              <w:left w:val="nil"/>
              <w:bottom w:val="single" w:sz="4" w:space="0" w:color="auto"/>
              <w:right w:val="single" w:sz="4" w:space="0" w:color="auto"/>
            </w:tcBorders>
            <w:vAlign w:val="center"/>
            <w:hideMark/>
          </w:tcPr>
          <w:p w14:paraId="73B0956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Ремонт осветлителя №4- замена сливного желоба, верхней решётки</w:t>
            </w:r>
          </w:p>
        </w:tc>
      </w:tr>
      <w:tr w:rsidR="00D4381A" w:rsidRPr="00D4381A" w14:paraId="236D2B3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B64E86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154</w:t>
            </w:r>
          </w:p>
        </w:tc>
        <w:tc>
          <w:tcPr>
            <w:tcW w:w="4663" w:type="pct"/>
            <w:tcBorders>
              <w:top w:val="nil"/>
              <w:left w:val="nil"/>
              <w:bottom w:val="single" w:sz="4" w:space="0" w:color="auto"/>
              <w:right w:val="single" w:sz="4" w:space="0" w:color="auto"/>
            </w:tcBorders>
            <w:vAlign w:val="center"/>
            <w:hideMark/>
          </w:tcPr>
          <w:p w14:paraId="19350E2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Замена осветлителя №1,2 на один осветлитель с большей нагрузкой</w:t>
            </w:r>
          </w:p>
        </w:tc>
      </w:tr>
      <w:tr w:rsidR="00D4381A" w:rsidRPr="00D4381A" w14:paraId="03E3801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E1F9B2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155</w:t>
            </w:r>
          </w:p>
        </w:tc>
        <w:tc>
          <w:tcPr>
            <w:tcW w:w="4663" w:type="pct"/>
            <w:tcBorders>
              <w:top w:val="nil"/>
              <w:left w:val="nil"/>
              <w:bottom w:val="single" w:sz="4" w:space="0" w:color="auto"/>
              <w:right w:val="single" w:sz="4" w:space="0" w:color="auto"/>
            </w:tcBorders>
            <w:vAlign w:val="center"/>
            <w:hideMark/>
          </w:tcPr>
          <w:p w14:paraId="0D90B7B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Замена осветлителей №№4,5 на один с большей нагрузкой ( 2х 250 т/ч на Q= 630 т/ч)</w:t>
            </w:r>
          </w:p>
        </w:tc>
      </w:tr>
      <w:tr w:rsidR="00D4381A" w:rsidRPr="00D4381A" w14:paraId="144FFCF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9B642E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156</w:t>
            </w:r>
          </w:p>
        </w:tc>
        <w:tc>
          <w:tcPr>
            <w:tcW w:w="4663" w:type="pct"/>
            <w:tcBorders>
              <w:top w:val="nil"/>
              <w:left w:val="nil"/>
              <w:bottom w:val="single" w:sz="4" w:space="0" w:color="auto"/>
              <w:right w:val="single" w:sz="4" w:space="0" w:color="auto"/>
            </w:tcBorders>
            <w:vAlign w:val="center"/>
            <w:hideMark/>
          </w:tcPr>
          <w:p w14:paraId="70309EF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Замена осветлителя №6</w:t>
            </w:r>
          </w:p>
        </w:tc>
      </w:tr>
      <w:tr w:rsidR="00D4381A" w:rsidRPr="00D4381A" w14:paraId="7F9F1CF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BA789D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157</w:t>
            </w:r>
          </w:p>
        </w:tc>
        <w:tc>
          <w:tcPr>
            <w:tcW w:w="4663" w:type="pct"/>
            <w:tcBorders>
              <w:top w:val="nil"/>
              <w:left w:val="nil"/>
              <w:bottom w:val="single" w:sz="4" w:space="0" w:color="auto"/>
              <w:right w:val="single" w:sz="4" w:space="0" w:color="auto"/>
            </w:tcBorders>
            <w:vAlign w:val="center"/>
            <w:hideMark/>
          </w:tcPr>
          <w:p w14:paraId="455F99E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(замена кирпичных стен на панели ВИНТАЛ и замена окон)</w:t>
            </w:r>
          </w:p>
        </w:tc>
      </w:tr>
      <w:tr w:rsidR="00D4381A" w:rsidRPr="00D4381A" w14:paraId="4046424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627DDF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158</w:t>
            </w:r>
          </w:p>
        </w:tc>
        <w:tc>
          <w:tcPr>
            <w:tcW w:w="4663" w:type="pct"/>
            <w:tcBorders>
              <w:top w:val="nil"/>
              <w:left w:val="nil"/>
              <w:bottom w:val="single" w:sz="4" w:space="0" w:color="auto"/>
              <w:right w:val="single" w:sz="4" w:space="0" w:color="auto"/>
            </w:tcBorders>
            <w:vAlign w:val="center"/>
            <w:hideMark/>
          </w:tcPr>
          <w:p w14:paraId="127C293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Пристройка к служебному корпусу (замена окон, фасад)</w:t>
            </w:r>
          </w:p>
        </w:tc>
      </w:tr>
      <w:tr w:rsidR="00D4381A" w:rsidRPr="00D4381A" w14:paraId="6F7BA7A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2697E1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159</w:t>
            </w:r>
          </w:p>
        </w:tc>
        <w:tc>
          <w:tcPr>
            <w:tcW w:w="4663" w:type="pct"/>
            <w:tcBorders>
              <w:top w:val="nil"/>
              <w:left w:val="nil"/>
              <w:bottom w:val="single" w:sz="4" w:space="0" w:color="auto"/>
              <w:right w:val="single" w:sz="4" w:space="0" w:color="auto"/>
            </w:tcBorders>
            <w:vAlign w:val="center"/>
            <w:hideMark/>
          </w:tcPr>
          <w:p w14:paraId="0416886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(замена кирпичных стен на панели ВИНТАЛ)</w:t>
            </w:r>
          </w:p>
        </w:tc>
      </w:tr>
      <w:tr w:rsidR="00D4381A" w:rsidRPr="00D4381A" w14:paraId="3156E7C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5DC133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160</w:t>
            </w:r>
          </w:p>
        </w:tc>
        <w:tc>
          <w:tcPr>
            <w:tcW w:w="4663" w:type="pct"/>
            <w:tcBorders>
              <w:top w:val="nil"/>
              <w:left w:val="nil"/>
              <w:bottom w:val="single" w:sz="4" w:space="0" w:color="auto"/>
              <w:right w:val="single" w:sz="4" w:space="0" w:color="auto"/>
            </w:tcBorders>
            <w:vAlign w:val="center"/>
            <w:hideMark/>
          </w:tcPr>
          <w:p w14:paraId="16D981D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w:t>
            </w:r>
            <w:proofErr w:type="spellStart"/>
            <w:r w:rsidRPr="00D4381A">
              <w:rPr>
                <w:rFonts w:eastAsia="Times New Roman" w:cs="Arial"/>
                <w:color w:val="000000"/>
                <w:sz w:val="20"/>
                <w:szCs w:val="20"/>
                <w:lang w:eastAsia="ru-RU"/>
              </w:rPr>
              <w:t>багерной</w:t>
            </w:r>
            <w:proofErr w:type="spellEnd"/>
            <w:r w:rsidRPr="00D4381A">
              <w:rPr>
                <w:rFonts w:eastAsia="Times New Roman" w:cs="Arial"/>
                <w:color w:val="000000"/>
                <w:sz w:val="20"/>
                <w:szCs w:val="20"/>
                <w:lang w:eastAsia="ru-RU"/>
              </w:rPr>
              <w:t xml:space="preserve"> насосной станции (кровля, окна)</w:t>
            </w:r>
          </w:p>
        </w:tc>
      </w:tr>
      <w:tr w:rsidR="00D4381A" w:rsidRPr="00D4381A" w14:paraId="4464E2F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E05980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161</w:t>
            </w:r>
          </w:p>
        </w:tc>
        <w:tc>
          <w:tcPr>
            <w:tcW w:w="4663" w:type="pct"/>
            <w:tcBorders>
              <w:top w:val="nil"/>
              <w:left w:val="nil"/>
              <w:bottom w:val="single" w:sz="4" w:space="0" w:color="auto"/>
              <w:right w:val="single" w:sz="4" w:space="0" w:color="auto"/>
            </w:tcBorders>
            <w:vAlign w:val="center"/>
            <w:hideMark/>
          </w:tcPr>
          <w:p w14:paraId="67A51D6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(3-й вывод теплосети)-кровля</w:t>
            </w:r>
          </w:p>
        </w:tc>
      </w:tr>
      <w:tr w:rsidR="00D4381A" w:rsidRPr="00D4381A" w14:paraId="76B33F5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D62DCB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162</w:t>
            </w:r>
          </w:p>
        </w:tc>
        <w:tc>
          <w:tcPr>
            <w:tcW w:w="4663" w:type="pct"/>
            <w:tcBorders>
              <w:top w:val="nil"/>
              <w:left w:val="nil"/>
              <w:bottom w:val="single" w:sz="4" w:space="0" w:color="auto"/>
              <w:right w:val="single" w:sz="4" w:space="0" w:color="auto"/>
            </w:tcBorders>
            <w:vAlign w:val="center"/>
            <w:hideMark/>
          </w:tcPr>
          <w:p w14:paraId="04BA35E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(ремонт стен приводной станции 4-х конвейеров и стены КЦ по оси "С")</w:t>
            </w:r>
          </w:p>
        </w:tc>
      </w:tr>
      <w:tr w:rsidR="00D4381A" w:rsidRPr="00D4381A" w14:paraId="4B50D34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59153E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163</w:t>
            </w:r>
          </w:p>
        </w:tc>
        <w:tc>
          <w:tcPr>
            <w:tcW w:w="4663" w:type="pct"/>
            <w:tcBorders>
              <w:top w:val="nil"/>
              <w:left w:val="nil"/>
              <w:bottom w:val="single" w:sz="4" w:space="0" w:color="auto"/>
              <w:right w:val="single" w:sz="4" w:space="0" w:color="auto"/>
            </w:tcBorders>
            <w:vAlign w:val="center"/>
            <w:hideMark/>
          </w:tcPr>
          <w:p w14:paraId="434BBAF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ТЦ (замена окон на ПВХ )</w:t>
            </w:r>
          </w:p>
        </w:tc>
      </w:tr>
      <w:tr w:rsidR="00D4381A" w:rsidRPr="00D4381A" w14:paraId="1904775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6C6F99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164</w:t>
            </w:r>
          </w:p>
        </w:tc>
        <w:tc>
          <w:tcPr>
            <w:tcW w:w="4663" w:type="pct"/>
            <w:tcBorders>
              <w:top w:val="nil"/>
              <w:left w:val="nil"/>
              <w:bottom w:val="single" w:sz="4" w:space="0" w:color="auto"/>
              <w:right w:val="single" w:sz="4" w:space="0" w:color="auto"/>
            </w:tcBorders>
            <w:vAlign w:val="center"/>
            <w:hideMark/>
          </w:tcPr>
          <w:p w14:paraId="4A617CF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ТЦ (фасад, сандрик, парапет)</w:t>
            </w:r>
          </w:p>
        </w:tc>
      </w:tr>
      <w:tr w:rsidR="00D4381A" w:rsidRPr="00D4381A" w14:paraId="1D119B1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B62E30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165</w:t>
            </w:r>
          </w:p>
        </w:tc>
        <w:tc>
          <w:tcPr>
            <w:tcW w:w="4663" w:type="pct"/>
            <w:tcBorders>
              <w:top w:val="nil"/>
              <w:left w:val="nil"/>
              <w:bottom w:val="single" w:sz="4" w:space="0" w:color="auto"/>
              <w:right w:val="single" w:sz="4" w:space="0" w:color="auto"/>
            </w:tcBorders>
            <w:vAlign w:val="center"/>
            <w:hideMark/>
          </w:tcPr>
          <w:p w14:paraId="7BAC53A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Дымовая труба №1 с </w:t>
            </w:r>
            <w:proofErr w:type="spellStart"/>
            <w:r w:rsidRPr="00D4381A">
              <w:rPr>
                <w:rFonts w:eastAsia="Times New Roman" w:cs="Arial"/>
                <w:color w:val="000000"/>
                <w:sz w:val="20"/>
                <w:szCs w:val="20"/>
                <w:lang w:eastAsia="ru-RU"/>
              </w:rPr>
              <w:t>газаходами</w:t>
            </w:r>
            <w:proofErr w:type="spellEnd"/>
          </w:p>
        </w:tc>
      </w:tr>
      <w:tr w:rsidR="00D4381A" w:rsidRPr="00D4381A" w14:paraId="21319BB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777730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166</w:t>
            </w:r>
          </w:p>
        </w:tc>
        <w:tc>
          <w:tcPr>
            <w:tcW w:w="4663" w:type="pct"/>
            <w:tcBorders>
              <w:top w:val="nil"/>
              <w:left w:val="nil"/>
              <w:bottom w:val="single" w:sz="4" w:space="0" w:color="auto"/>
              <w:right w:val="single" w:sz="4" w:space="0" w:color="auto"/>
            </w:tcBorders>
            <w:vAlign w:val="center"/>
            <w:hideMark/>
          </w:tcPr>
          <w:p w14:paraId="4C84E427"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Золоотвал (чистка обводного канала)</w:t>
            </w:r>
          </w:p>
        </w:tc>
      </w:tr>
      <w:tr w:rsidR="00D4381A" w:rsidRPr="00D4381A" w14:paraId="74EF447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73066E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167</w:t>
            </w:r>
          </w:p>
        </w:tc>
        <w:tc>
          <w:tcPr>
            <w:tcW w:w="4663" w:type="pct"/>
            <w:tcBorders>
              <w:top w:val="nil"/>
              <w:left w:val="nil"/>
              <w:bottom w:val="single" w:sz="4" w:space="0" w:color="auto"/>
              <w:right w:val="single" w:sz="4" w:space="0" w:color="auto"/>
            </w:tcBorders>
            <w:vAlign w:val="center"/>
            <w:hideMark/>
          </w:tcPr>
          <w:p w14:paraId="66E832B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Переход через Октябрьскую ж/д (отведение воды из-под эстакады)</w:t>
            </w:r>
          </w:p>
        </w:tc>
      </w:tr>
      <w:tr w:rsidR="00D4381A" w:rsidRPr="00D4381A" w14:paraId="4B194B1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A217D5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168</w:t>
            </w:r>
          </w:p>
        </w:tc>
        <w:tc>
          <w:tcPr>
            <w:tcW w:w="4663" w:type="pct"/>
            <w:tcBorders>
              <w:top w:val="nil"/>
              <w:left w:val="nil"/>
              <w:bottom w:val="single" w:sz="4" w:space="0" w:color="auto"/>
              <w:right w:val="single" w:sz="4" w:space="0" w:color="auto"/>
            </w:tcBorders>
            <w:vAlign w:val="center"/>
            <w:hideMark/>
          </w:tcPr>
          <w:p w14:paraId="11D247C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щита управления и ГРУ (щит управления, лестничная клетка, душевые)</w:t>
            </w:r>
          </w:p>
        </w:tc>
      </w:tr>
      <w:tr w:rsidR="00D4381A" w:rsidRPr="00D4381A" w14:paraId="26126CE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463172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169</w:t>
            </w:r>
          </w:p>
        </w:tc>
        <w:tc>
          <w:tcPr>
            <w:tcW w:w="4663" w:type="pct"/>
            <w:tcBorders>
              <w:top w:val="nil"/>
              <w:left w:val="nil"/>
              <w:bottom w:val="single" w:sz="4" w:space="0" w:color="auto"/>
              <w:right w:val="single" w:sz="4" w:space="0" w:color="auto"/>
            </w:tcBorders>
            <w:vAlign w:val="center"/>
            <w:hideMark/>
          </w:tcPr>
          <w:p w14:paraId="087C5D4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подпитки теплосети инв.№604010010 ( АКЗ металлоконструкций)</w:t>
            </w:r>
          </w:p>
        </w:tc>
      </w:tr>
      <w:tr w:rsidR="00D4381A" w:rsidRPr="00D4381A" w14:paraId="02FBBF87"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BE83E5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170</w:t>
            </w:r>
          </w:p>
        </w:tc>
        <w:tc>
          <w:tcPr>
            <w:tcW w:w="4663" w:type="pct"/>
            <w:tcBorders>
              <w:top w:val="nil"/>
              <w:left w:val="nil"/>
              <w:bottom w:val="single" w:sz="4" w:space="0" w:color="auto"/>
              <w:right w:val="single" w:sz="4" w:space="0" w:color="auto"/>
            </w:tcBorders>
            <w:vAlign w:val="center"/>
            <w:hideMark/>
          </w:tcPr>
          <w:p w14:paraId="07AC95C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(пультовые коридоры 1,2,3,очередей строительства)</w:t>
            </w:r>
          </w:p>
        </w:tc>
      </w:tr>
      <w:tr w:rsidR="00D4381A" w:rsidRPr="00D4381A" w14:paraId="2DB5643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EEF60A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171</w:t>
            </w:r>
          </w:p>
        </w:tc>
        <w:tc>
          <w:tcPr>
            <w:tcW w:w="4663" w:type="pct"/>
            <w:tcBorders>
              <w:top w:val="nil"/>
              <w:left w:val="nil"/>
              <w:bottom w:val="single" w:sz="4" w:space="0" w:color="auto"/>
              <w:right w:val="single" w:sz="4" w:space="0" w:color="auto"/>
            </w:tcBorders>
            <w:vAlign w:val="center"/>
            <w:hideMark/>
          </w:tcPr>
          <w:p w14:paraId="105BD2D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механической мастерской (бытовки)</w:t>
            </w:r>
          </w:p>
        </w:tc>
      </w:tr>
      <w:tr w:rsidR="00D4381A" w:rsidRPr="00D4381A" w14:paraId="3363127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2D27C7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172</w:t>
            </w:r>
          </w:p>
        </w:tc>
        <w:tc>
          <w:tcPr>
            <w:tcW w:w="4663" w:type="pct"/>
            <w:tcBorders>
              <w:top w:val="nil"/>
              <w:left w:val="nil"/>
              <w:bottom w:val="single" w:sz="4" w:space="0" w:color="auto"/>
              <w:right w:val="single" w:sz="4" w:space="0" w:color="auto"/>
            </w:tcBorders>
            <w:vAlign w:val="center"/>
            <w:hideMark/>
          </w:tcPr>
          <w:p w14:paraId="7FFD4C3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ремонтно-строительного цеха (кровля)</w:t>
            </w:r>
          </w:p>
        </w:tc>
      </w:tr>
      <w:tr w:rsidR="00D4381A" w:rsidRPr="00D4381A" w14:paraId="73086DB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AC8F3C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173</w:t>
            </w:r>
          </w:p>
        </w:tc>
        <w:tc>
          <w:tcPr>
            <w:tcW w:w="4663" w:type="pct"/>
            <w:tcBorders>
              <w:top w:val="nil"/>
              <w:left w:val="nil"/>
              <w:bottom w:val="single" w:sz="4" w:space="0" w:color="auto"/>
              <w:right w:val="single" w:sz="4" w:space="0" w:color="auto"/>
            </w:tcBorders>
            <w:vAlign w:val="center"/>
            <w:hideMark/>
          </w:tcPr>
          <w:p w14:paraId="0A3D76E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(окна 1-ой очереди строительства)</w:t>
            </w:r>
          </w:p>
        </w:tc>
      </w:tr>
      <w:tr w:rsidR="00D4381A" w:rsidRPr="00D4381A" w14:paraId="38EFADA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564E1F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lastRenderedPageBreak/>
              <w:t>174</w:t>
            </w:r>
          </w:p>
        </w:tc>
        <w:tc>
          <w:tcPr>
            <w:tcW w:w="4663" w:type="pct"/>
            <w:tcBorders>
              <w:top w:val="nil"/>
              <w:left w:val="nil"/>
              <w:bottom w:val="single" w:sz="4" w:space="0" w:color="auto"/>
              <w:right w:val="single" w:sz="4" w:space="0" w:color="auto"/>
            </w:tcBorders>
            <w:vAlign w:val="center"/>
            <w:hideMark/>
          </w:tcPr>
          <w:p w14:paraId="2A3E73D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(кровля над архивом и шахты лифта)</w:t>
            </w:r>
          </w:p>
        </w:tc>
      </w:tr>
      <w:tr w:rsidR="00D4381A" w:rsidRPr="00D4381A" w14:paraId="4717F7F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DE63E6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175</w:t>
            </w:r>
          </w:p>
        </w:tc>
        <w:tc>
          <w:tcPr>
            <w:tcW w:w="4663" w:type="pct"/>
            <w:tcBorders>
              <w:top w:val="nil"/>
              <w:left w:val="nil"/>
              <w:bottom w:val="single" w:sz="4" w:space="0" w:color="auto"/>
              <w:right w:val="single" w:sz="4" w:space="0" w:color="auto"/>
            </w:tcBorders>
            <w:vAlign w:val="center"/>
            <w:hideMark/>
          </w:tcPr>
          <w:p w14:paraId="64F5DC7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Подземная часть топливоподачи</w:t>
            </w:r>
          </w:p>
        </w:tc>
      </w:tr>
      <w:tr w:rsidR="00D4381A" w:rsidRPr="00D4381A" w14:paraId="4C43CE7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D9132D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176</w:t>
            </w:r>
          </w:p>
        </w:tc>
        <w:tc>
          <w:tcPr>
            <w:tcW w:w="4663" w:type="pct"/>
            <w:tcBorders>
              <w:top w:val="nil"/>
              <w:left w:val="nil"/>
              <w:bottom w:val="single" w:sz="4" w:space="0" w:color="auto"/>
              <w:right w:val="single" w:sz="4" w:space="0" w:color="auto"/>
            </w:tcBorders>
            <w:vAlign w:val="center"/>
            <w:hideMark/>
          </w:tcPr>
          <w:p w14:paraId="4658806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w:t>
            </w:r>
          </w:p>
        </w:tc>
      </w:tr>
      <w:tr w:rsidR="00D4381A" w:rsidRPr="00D4381A" w14:paraId="6348DCB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05437D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177</w:t>
            </w:r>
          </w:p>
        </w:tc>
        <w:tc>
          <w:tcPr>
            <w:tcW w:w="4663" w:type="pct"/>
            <w:tcBorders>
              <w:top w:val="nil"/>
              <w:left w:val="nil"/>
              <w:bottom w:val="single" w:sz="4" w:space="0" w:color="auto"/>
              <w:right w:val="single" w:sz="4" w:space="0" w:color="auto"/>
            </w:tcBorders>
            <w:vAlign w:val="center"/>
            <w:hideMark/>
          </w:tcPr>
          <w:p w14:paraId="19EE3A8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Дымовая труба №2 с газоходами</w:t>
            </w:r>
          </w:p>
        </w:tc>
      </w:tr>
      <w:tr w:rsidR="00D4381A" w:rsidRPr="00D4381A" w14:paraId="0DB8EA2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D48E3E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178</w:t>
            </w:r>
          </w:p>
        </w:tc>
        <w:tc>
          <w:tcPr>
            <w:tcW w:w="4663" w:type="pct"/>
            <w:tcBorders>
              <w:top w:val="nil"/>
              <w:left w:val="nil"/>
              <w:bottom w:val="single" w:sz="4" w:space="0" w:color="auto"/>
              <w:right w:val="single" w:sz="4" w:space="0" w:color="auto"/>
            </w:tcBorders>
            <w:vAlign w:val="center"/>
            <w:hideMark/>
          </w:tcPr>
          <w:p w14:paraId="705BD2F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w:t>
            </w:r>
            <w:proofErr w:type="spellStart"/>
            <w:r w:rsidRPr="00D4381A">
              <w:rPr>
                <w:rFonts w:eastAsia="Times New Roman" w:cs="Arial"/>
                <w:color w:val="000000"/>
                <w:sz w:val="20"/>
                <w:szCs w:val="20"/>
                <w:lang w:eastAsia="ru-RU"/>
              </w:rPr>
              <w:t>разгрузкорпуса</w:t>
            </w:r>
            <w:proofErr w:type="spellEnd"/>
            <w:r w:rsidRPr="00D4381A">
              <w:rPr>
                <w:rFonts w:eastAsia="Times New Roman" w:cs="Arial"/>
                <w:color w:val="000000"/>
                <w:sz w:val="20"/>
                <w:szCs w:val="20"/>
                <w:lang w:eastAsia="ru-RU"/>
              </w:rPr>
              <w:t xml:space="preserve"> (кровля)</w:t>
            </w:r>
          </w:p>
        </w:tc>
      </w:tr>
      <w:tr w:rsidR="00D4381A" w:rsidRPr="00D4381A" w14:paraId="14E0951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9FAC7D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179</w:t>
            </w:r>
          </w:p>
        </w:tc>
        <w:tc>
          <w:tcPr>
            <w:tcW w:w="4663" w:type="pct"/>
            <w:tcBorders>
              <w:top w:val="nil"/>
              <w:left w:val="nil"/>
              <w:bottom w:val="single" w:sz="4" w:space="0" w:color="auto"/>
              <w:right w:val="single" w:sz="4" w:space="0" w:color="auto"/>
            </w:tcBorders>
            <w:vAlign w:val="center"/>
            <w:hideMark/>
          </w:tcPr>
          <w:p w14:paraId="74D11A0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w:t>
            </w:r>
            <w:proofErr w:type="spellStart"/>
            <w:r w:rsidRPr="00D4381A">
              <w:rPr>
                <w:rFonts w:eastAsia="Times New Roman" w:cs="Arial"/>
                <w:color w:val="000000"/>
                <w:sz w:val="20"/>
                <w:szCs w:val="20"/>
                <w:lang w:eastAsia="ru-RU"/>
              </w:rPr>
              <w:t>артскваживы</w:t>
            </w:r>
            <w:proofErr w:type="spellEnd"/>
            <w:r w:rsidRPr="00D4381A">
              <w:rPr>
                <w:rFonts w:eastAsia="Times New Roman" w:cs="Arial"/>
                <w:color w:val="000000"/>
                <w:sz w:val="20"/>
                <w:szCs w:val="20"/>
                <w:lang w:eastAsia="ru-RU"/>
              </w:rPr>
              <w:t xml:space="preserve"> на складе топлива</w:t>
            </w:r>
          </w:p>
        </w:tc>
      </w:tr>
      <w:tr w:rsidR="00D4381A" w:rsidRPr="00D4381A" w14:paraId="521DB3A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6C3D09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180</w:t>
            </w:r>
          </w:p>
        </w:tc>
        <w:tc>
          <w:tcPr>
            <w:tcW w:w="4663" w:type="pct"/>
            <w:tcBorders>
              <w:top w:val="nil"/>
              <w:left w:val="nil"/>
              <w:bottom w:val="single" w:sz="4" w:space="0" w:color="auto"/>
              <w:right w:val="single" w:sz="4" w:space="0" w:color="auto"/>
            </w:tcBorders>
            <w:vAlign w:val="center"/>
            <w:hideMark/>
          </w:tcPr>
          <w:p w14:paraId="2126372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Склад топлива</w:t>
            </w:r>
          </w:p>
        </w:tc>
      </w:tr>
      <w:tr w:rsidR="00D4381A" w:rsidRPr="00D4381A" w14:paraId="388389D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881A5C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181</w:t>
            </w:r>
          </w:p>
        </w:tc>
        <w:tc>
          <w:tcPr>
            <w:tcW w:w="4663" w:type="pct"/>
            <w:tcBorders>
              <w:top w:val="nil"/>
              <w:left w:val="nil"/>
              <w:bottom w:val="single" w:sz="4" w:space="0" w:color="auto"/>
              <w:right w:val="single" w:sz="4" w:space="0" w:color="auto"/>
            </w:tcBorders>
            <w:vAlign w:val="center"/>
            <w:hideMark/>
          </w:tcPr>
          <w:p w14:paraId="00C2495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Резервуар мазута 5000м3 №6,7 инв.№4020090 №4020091 </w:t>
            </w:r>
          </w:p>
        </w:tc>
      </w:tr>
      <w:tr w:rsidR="00D4381A" w:rsidRPr="00D4381A" w14:paraId="0B6357A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94B8F5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182</w:t>
            </w:r>
          </w:p>
        </w:tc>
        <w:tc>
          <w:tcPr>
            <w:tcW w:w="4663" w:type="pct"/>
            <w:tcBorders>
              <w:top w:val="nil"/>
              <w:left w:val="nil"/>
              <w:bottom w:val="single" w:sz="4" w:space="0" w:color="auto"/>
              <w:right w:val="single" w:sz="4" w:space="0" w:color="auto"/>
            </w:tcBorders>
            <w:vAlign w:val="center"/>
            <w:hideMark/>
          </w:tcPr>
          <w:p w14:paraId="52C5DAA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w:t>
            </w:r>
          </w:p>
        </w:tc>
      </w:tr>
      <w:tr w:rsidR="00D4381A" w:rsidRPr="00D4381A" w14:paraId="6D2687F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D2545C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183</w:t>
            </w:r>
          </w:p>
        </w:tc>
        <w:tc>
          <w:tcPr>
            <w:tcW w:w="4663" w:type="pct"/>
            <w:tcBorders>
              <w:top w:val="nil"/>
              <w:left w:val="nil"/>
              <w:bottom w:val="single" w:sz="4" w:space="0" w:color="auto"/>
              <w:right w:val="single" w:sz="4" w:space="0" w:color="auto"/>
            </w:tcBorders>
            <w:vAlign w:val="center"/>
            <w:hideMark/>
          </w:tcPr>
          <w:p w14:paraId="19F1D28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химцеха (мастерская )</w:t>
            </w:r>
          </w:p>
        </w:tc>
      </w:tr>
      <w:tr w:rsidR="00D4381A" w:rsidRPr="00D4381A" w14:paraId="4DB514F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A3A0EE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184</w:t>
            </w:r>
          </w:p>
        </w:tc>
        <w:tc>
          <w:tcPr>
            <w:tcW w:w="4663" w:type="pct"/>
            <w:tcBorders>
              <w:top w:val="nil"/>
              <w:left w:val="nil"/>
              <w:bottom w:val="single" w:sz="4" w:space="0" w:color="auto"/>
              <w:right w:val="single" w:sz="4" w:space="0" w:color="auto"/>
            </w:tcBorders>
            <w:vAlign w:val="center"/>
            <w:hideMark/>
          </w:tcPr>
          <w:p w14:paraId="205A928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коагулянта (кровля)</w:t>
            </w:r>
          </w:p>
        </w:tc>
      </w:tr>
      <w:tr w:rsidR="00D4381A" w:rsidRPr="00D4381A" w14:paraId="6E0D3FE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6F16D1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185</w:t>
            </w:r>
          </w:p>
        </w:tc>
        <w:tc>
          <w:tcPr>
            <w:tcW w:w="4663" w:type="pct"/>
            <w:tcBorders>
              <w:top w:val="nil"/>
              <w:left w:val="nil"/>
              <w:bottom w:val="single" w:sz="4" w:space="0" w:color="auto"/>
              <w:right w:val="single" w:sz="4" w:space="0" w:color="auto"/>
            </w:tcBorders>
            <w:vAlign w:val="center"/>
            <w:hideMark/>
          </w:tcPr>
          <w:p w14:paraId="66F2074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Производственное здание ХВО-известковое (кровля)</w:t>
            </w:r>
          </w:p>
        </w:tc>
      </w:tr>
      <w:tr w:rsidR="00D4381A" w:rsidRPr="00D4381A" w14:paraId="251F876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D593AF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186</w:t>
            </w:r>
          </w:p>
        </w:tc>
        <w:tc>
          <w:tcPr>
            <w:tcW w:w="4663" w:type="pct"/>
            <w:tcBorders>
              <w:top w:val="nil"/>
              <w:left w:val="nil"/>
              <w:bottom w:val="single" w:sz="4" w:space="0" w:color="auto"/>
              <w:right w:val="single" w:sz="4" w:space="0" w:color="auto"/>
            </w:tcBorders>
            <w:vAlign w:val="center"/>
            <w:hideMark/>
          </w:tcPr>
          <w:p w14:paraId="3338CD0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компрессорной установки (кровля)</w:t>
            </w:r>
          </w:p>
        </w:tc>
      </w:tr>
      <w:tr w:rsidR="00D4381A" w:rsidRPr="00D4381A" w14:paraId="66D979A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59B254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187</w:t>
            </w:r>
          </w:p>
        </w:tc>
        <w:tc>
          <w:tcPr>
            <w:tcW w:w="4663" w:type="pct"/>
            <w:tcBorders>
              <w:top w:val="nil"/>
              <w:left w:val="nil"/>
              <w:bottom w:val="single" w:sz="4" w:space="0" w:color="auto"/>
              <w:right w:val="single" w:sz="4" w:space="0" w:color="auto"/>
            </w:tcBorders>
            <w:vAlign w:val="center"/>
            <w:hideMark/>
          </w:tcPr>
          <w:p w14:paraId="6BF310D4"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пристройки к ремонтной мастерской (кровля и косметика и окна)</w:t>
            </w:r>
          </w:p>
        </w:tc>
      </w:tr>
      <w:tr w:rsidR="00D4381A" w:rsidRPr="00D4381A" w14:paraId="22BC04F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01C86A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188</w:t>
            </w:r>
          </w:p>
        </w:tc>
        <w:tc>
          <w:tcPr>
            <w:tcW w:w="4663" w:type="pct"/>
            <w:tcBorders>
              <w:top w:val="nil"/>
              <w:left w:val="nil"/>
              <w:bottom w:val="single" w:sz="4" w:space="0" w:color="auto"/>
              <w:right w:val="single" w:sz="4" w:space="0" w:color="auto"/>
            </w:tcBorders>
            <w:vAlign w:val="center"/>
            <w:hideMark/>
          </w:tcPr>
          <w:p w14:paraId="2167B5F4"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Механическая мастерская ЭЦ(кровля)</w:t>
            </w:r>
          </w:p>
        </w:tc>
      </w:tr>
      <w:tr w:rsidR="00D4381A" w:rsidRPr="00D4381A" w14:paraId="00FA24C9"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21761D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189</w:t>
            </w:r>
          </w:p>
        </w:tc>
        <w:tc>
          <w:tcPr>
            <w:tcW w:w="4663" w:type="pct"/>
            <w:tcBorders>
              <w:top w:val="nil"/>
              <w:left w:val="nil"/>
              <w:bottom w:val="single" w:sz="4" w:space="0" w:color="auto"/>
              <w:right w:val="single" w:sz="4" w:space="0" w:color="auto"/>
            </w:tcBorders>
            <w:vAlign w:val="center"/>
            <w:hideMark/>
          </w:tcPr>
          <w:p w14:paraId="7610E3A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Демонтаж здания дома для технических занятий</w:t>
            </w:r>
          </w:p>
        </w:tc>
      </w:tr>
      <w:tr w:rsidR="00D4381A" w:rsidRPr="00D4381A" w14:paraId="4B51472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761DF9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190</w:t>
            </w:r>
          </w:p>
        </w:tc>
        <w:tc>
          <w:tcPr>
            <w:tcW w:w="4663" w:type="pct"/>
            <w:tcBorders>
              <w:top w:val="nil"/>
              <w:left w:val="nil"/>
              <w:bottom w:val="single" w:sz="4" w:space="0" w:color="auto"/>
              <w:right w:val="single" w:sz="4" w:space="0" w:color="auto"/>
            </w:tcBorders>
            <w:vAlign w:val="center"/>
            <w:hideMark/>
          </w:tcPr>
          <w:p w14:paraId="20CBF3B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ОРУ 35-110кВ (АКЗ порталов)</w:t>
            </w:r>
          </w:p>
        </w:tc>
      </w:tr>
      <w:tr w:rsidR="00D4381A" w:rsidRPr="00D4381A" w14:paraId="0716386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8235D9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191</w:t>
            </w:r>
          </w:p>
        </w:tc>
        <w:tc>
          <w:tcPr>
            <w:tcW w:w="4663" w:type="pct"/>
            <w:tcBorders>
              <w:top w:val="nil"/>
              <w:left w:val="nil"/>
              <w:bottom w:val="single" w:sz="4" w:space="0" w:color="auto"/>
              <w:right w:val="single" w:sz="4" w:space="0" w:color="auto"/>
            </w:tcBorders>
            <w:vAlign w:val="center"/>
            <w:hideMark/>
          </w:tcPr>
          <w:p w14:paraId="4FC9AD9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химцеха (</w:t>
            </w:r>
            <w:proofErr w:type="spellStart"/>
            <w:r w:rsidRPr="00D4381A">
              <w:rPr>
                <w:rFonts w:eastAsia="Times New Roman" w:cs="Arial"/>
                <w:color w:val="000000"/>
                <w:sz w:val="20"/>
                <w:szCs w:val="20"/>
                <w:lang w:eastAsia="ru-RU"/>
              </w:rPr>
              <w:t>стены,окна</w:t>
            </w:r>
            <w:proofErr w:type="spellEnd"/>
            <w:r w:rsidRPr="00D4381A">
              <w:rPr>
                <w:rFonts w:eastAsia="Times New Roman" w:cs="Arial"/>
                <w:color w:val="000000"/>
                <w:sz w:val="20"/>
                <w:szCs w:val="20"/>
                <w:lang w:eastAsia="ru-RU"/>
              </w:rPr>
              <w:t>, кровля)</w:t>
            </w:r>
          </w:p>
        </w:tc>
      </w:tr>
      <w:tr w:rsidR="00D4381A" w:rsidRPr="00D4381A" w14:paraId="487D18F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A7D9AA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192</w:t>
            </w:r>
          </w:p>
        </w:tc>
        <w:tc>
          <w:tcPr>
            <w:tcW w:w="4663" w:type="pct"/>
            <w:tcBorders>
              <w:top w:val="nil"/>
              <w:left w:val="nil"/>
              <w:bottom w:val="single" w:sz="4" w:space="0" w:color="auto"/>
              <w:right w:val="single" w:sz="4" w:space="0" w:color="auto"/>
            </w:tcBorders>
            <w:vAlign w:val="center"/>
            <w:hideMark/>
          </w:tcPr>
          <w:p w14:paraId="3FA217F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Дымовая труба №3 с газоходами</w:t>
            </w:r>
          </w:p>
        </w:tc>
      </w:tr>
      <w:tr w:rsidR="00D4381A" w:rsidRPr="00D4381A" w14:paraId="6311FC3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234BB1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193</w:t>
            </w:r>
          </w:p>
        </w:tc>
        <w:tc>
          <w:tcPr>
            <w:tcW w:w="4663" w:type="pct"/>
            <w:tcBorders>
              <w:top w:val="nil"/>
              <w:left w:val="nil"/>
              <w:bottom w:val="single" w:sz="4" w:space="0" w:color="auto"/>
              <w:right w:val="single" w:sz="4" w:space="0" w:color="auto"/>
            </w:tcBorders>
            <w:vAlign w:val="center"/>
            <w:hideMark/>
          </w:tcPr>
          <w:p w14:paraId="3BF93924"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w:t>
            </w:r>
          </w:p>
        </w:tc>
      </w:tr>
      <w:tr w:rsidR="00D4381A" w:rsidRPr="00D4381A" w14:paraId="074F5A2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40678B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194</w:t>
            </w:r>
          </w:p>
        </w:tc>
        <w:tc>
          <w:tcPr>
            <w:tcW w:w="4663" w:type="pct"/>
            <w:tcBorders>
              <w:top w:val="nil"/>
              <w:left w:val="nil"/>
              <w:bottom w:val="single" w:sz="4" w:space="0" w:color="auto"/>
              <w:right w:val="single" w:sz="4" w:space="0" w:color="auto"/>
            </w:tcBorders>
            <w:vAlign w:val="center"/>
            <w:hideMark/>
          </w:tcPr>
          <w:p w14:paraId="4750F18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химводоочистки ХВО </w:t>
            </w:r>
          </w:p>
        </w:tc>
      </w:tr>
      <w:tr w:rsidR="00D4381A" w:rsidRPr="00D4381A" w14:paraId="1C7B579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A418EC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195</w:t>
            </w:r>
          </w:p>
        </w:tc>
        <w:tc>
          <w:tcPr>
            <w:tcW w:w="4663" w:type="pct"/>
            <w:tcBorders>
              <w:top w:val="nil"/>
              <w:left w:val="nil"/>
              <w:bottom w:val="single" w:sz="4" w:space="0" w:color="auto"/>
              <w:right w:val="single" w:sz="4" w:space="0" w:color="auto"/>
            </w:tcBorders>
            <w:vAlign w:val="center"/>
            <w:hideMark/>
          </w:tcPr>
          <w:p w14:paraId="100EA277"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склада кислоты и щёлочи с открытой площадкой (кровля)</w:t>
            </w:r>
          </w:p>
        </w:tc>
      </w:tr>
      <w:tr w:rsidR="00D4381A" w:rsidRPr="00D4381A" w14:paraId="38C4332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2DD1E9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196</w:t>
            </w:r>
          </w:p>
        </w:tc>
        <w:tc>
          <w:tcPr>
            <w:tcW w:w="4663" w:type="pct"/>
            <w:tcBorders>
              <w:top w:val="nil"/>
              <w:left w:val="nil"/>
              <w:bottom w:val="single" w:sz="4" w:space="0" w:color="auto"/>
              <w:right w:val="single" w:sz="4" w:space="0" w:color="auto"/>
            </w:tcBorders>
            <w:vAlign w:val="center"/>
            <w:hideMark/>
          </w:tcPr>
          <w:p w14:paraId="37EA762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w:t>
            </w:r>
            <w:proofErr w:type="spellStart"/>
            <w:r w:rsidRPr="00D4381A">
              <w:rPr>
                <w:rFonts w:eastAsia="Times New Roman" w:cs="Arial"/>
                <w:color w:val="000000"/>
                <w:sz w:val="20"/>
                <w:szCs w:val="20"/>
                <w:lang w:eastAsia="ru-RU"/>
              </w:rPr>
              <w:t>химобессоливающей</w:t>
            </w:r>
            <w:proofErr w:type="spellEnd"/>
            <w:r w:rsidRPr="00D4381A">
              <w:rPr>
                <w:rFonts w:eastAsia="Times New Roman" w:cs="Arial"/>
                <w:color w:val="000000"/>
                <w:sz w:val="20"/>
                <w:szCs w:val="20"/>
                <w:lang w:eastAsia="ru-RU"/>
              </w:rPr>
              <w:t xml:space="preserve"> установки (кровля)</w:t>
            </w:r>
          </w:p>
        </w:tc>
      </w:tr>
      <w:tr w:rsidR="00D4381A" w:rsidRPr="00D4381A" w14:paraId="101CA51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9EA34D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197</w:t>
            </w:r>
          </w:p>
        </w:tc>
        <w:tc>
          <w:tcPr>
            <w:tcW w:w="4663" w:type="pct"/>
            <w:tcBorders>
              <w:top w:val="nil"/>
              <w:left w:val="nil"/>
              <w:bottom w:val="single" w:sz="4" w:space="0" w:color="auto"/>
              <w:right w:val="single" w:sz="4" w:space="0" w:color="auto"/>
            </w:tcBorders>
            <w:vAlign w:val="center"/>
            <w:hideMark/>
          </w:tcPr>
          <w:p w14:paraId="08FA946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Локальные сооружения по очистке сточных вод</w:t>
            </w:r>
          </w:p>
        </w:tc>
      </w:tr>
      <w:tr w:rsidR="00D4381A" w:rsidRPr="00D4381A" w14:paraId="306DC8B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5F528A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198</w:t>
            </w:r>
          </w:p>
        </w:tc>
        <w:tc>
          <w:tcPr>
            <w:tcW w:w="4663" w:type="pct"/>
            <w:tcBorders>
              <w:top w:val="nil"/>
              <w:left w:val="nil"/>
              <w:bottom w:val="single" w:sz="4" w:space="0" w:color="auto"/>
              <w:right w:val="single" w:sz="4" w:space="0" w:color="auto"/>
            </w:tcBorders>
            <w:vAlign w:val="center"/>
            <w:hideMark/>
          </w:tcPr>
          <w:p w14:paraId="1924B62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главной конторы</w:t>
            </w:r>
          </w:p>
        </w:tc>
      </w:tr>
      <w:tr w:rsidR="00D4381A" w:rsidRPr="00D4381A" w14:paraId="16D8ACA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EB9212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199</w:t>
            </w:r>
          </w:p>
        </w:tc>
        <w:tc>
          <w:tcPr>
            <w:tcW w:w="4663" w:type="pct"/>
            <w:tcBorders>
              <w:top w:val="nil"/>
              <w:left w:val="nil"/>
              <w:bottom w:val="single" w:sz="4" w:space="0" w:color="auto"/>
              <w:right w:val="single" w:sz="4" w:space="0" w:color="auto"/>
            </w:tcBorders>
            <w:vAlign w:val="center"/>
            <w:hideMark/>
          </w:tcPr>
          <w:p w14:paraId="1F3A338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столовой (косметика) инв.№604010103</w:t>
            </w:r>
          </w:p>
        </w:tc>
      </w:tr>
      <w:tr w:rsidR="00D4381A" w:rsidRPr="00D4381A" w14:paraId="3286391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163280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200</w:t>
            </w:r>
          </w:p>
        </w:tc>
        <w:tc>
          <w:tcPr>
            <w:tcW w:w="4663" w:type="pct"/>
            <w:tcBorders>
              <w:top w:val="nil"/>
              <w:left w:val="nil"/>
              <w:bottom w:val="single" w:sz="4" w:space="0" w:color="auto"/>
              <w:right w:val="single" w:sz="4" w:space="0" w:color="auto"/>
            </w:tcBorders>
            <w:vAlign w:val="center"/>
            <w:hideMark/>
          </w:tcPr>
          <w:p w14:paraId="24036D5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w:t>
            </w:r>
          </w:p>
        </w:tc>
      </w:tr>
      <w:tr w:rsidR="00D4381A" w:rsidRPr="00D4381A" w14:paraId="38FF138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248C75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201</w:t>
            </w:r>
          </w:p>
        </w:tc>
        <w:tc>
          <w:tcPr>
            <w:tcW w:w="4663" w:type="pct"/>
            <w:tcBorders>
              <w:top w:val="nil"/>
              <w:left w:val="nil"/>
              <w:bottom w:val="single" w:sz="4" w:space="0" w:color="auto"/>
              <w:right w:val="single" w:sz="4" w:space="0" w:color="auto"/>
            </w:tcBorders>
            <w:vAlign w:val="center"/>
            <w:hideMark/>
          </w:tcPr>
          <w:p w14:paraId="1D1490A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ТЦ (огнезащита ферм)</w:t>
            </w:r>
          </w:p>
        </w:tc>
      </w:tr>
      <w:tr w:rsidR="00D4381A" w:rsidRPr="00D4381A" w14:paraId="256D0486"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C9D750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202</w:t>
            </w:r>
          </w:p>
        </w:tc>
        <w:tc>
          <w:tcPr>
            <w:tcW w:w="4663" w:type="pct"/>
            <w:tcBorders>
              <w:top w:val="nil"/>
              <w:left w:val="nil"/>
              <w:bottom w:val="single" w:sz="4" w:space="0" w:color="auto"/>
              <w:right w:val="single" w:sz="4" w:space="0" w:color="auto"/>
            </w:tcBorders>
            <w:vAlign w:val="center"/>
            <w:hideMark/>
          </w:tcPr>
          <w:p w14:paraId="2F9FEDA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КЦ (огнезащита ферм)</w:t>
            </w:r>
          </w:p>
        </w:tc>
      </w:tr>
      <w:tr w:rsidR="00D4381A" w:rsidRPr="00D4381A" w14:paraId="5733B8F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2534EE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203</w:t>
            </w:r>
          </w:p>
        </w:tc>
        <w:tc>
          <w:tcPr>
            <w:tcW w:w="4663" w:type="pct"/>
            <w:tcBorders>
              <w:top w:val="nil"/>
              <w:left w:val="nil"/>
              <w:bottom w:val="single" w:sz="4" w:space="0" w:color="auto"/>
              <w:right w:val="single" w:sz="4" w:space="0" w:color="auto"/>
            </w:tcBorders>
            <w:vAlign w:val="center"/>
            <w:hideMark/>
          </w:tcPr>
          <w:p w14:paraId="31063BD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(бытовые помещения и кабинеты)</w:t>
            </w:r>
          </w:p>
        </w:tc>
      </w:tr>
      <w:tr w:rsidR="00D4381A" w:rsidRPr="00D4381A" w14:paraId="43A55CB9"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64AFB1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204</w:t>
            </w:r>
          </w:p>
        </w:tc>
        <w:tc>
          <w:tcPr>
            <w:tcW w:w="4663" w:type="pct"/>
            <w:tcBorders>
              <w:top w:val="nil"/>
              <w:left w:val="nil"/>
              <w:bottom w:val="single" w:sz="4" w:space="0" w:color="auto"/>
              <w:right w:val="single" w:sz="4" w:space="0" w:color="auto"/>
            </w:tcBorders>
            <w:vAlign w:val="center"/>
            <w:hideMark/>
          </w:tcPr>
          <w:p w14:paraId="358ED59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ХВО (помещение осветлителей №6,7 -кровля)</w:t>
            </w:r>
          </w:p>
        </w:tc>
      </w:tr>
      <w:tr w:rsidR="00D4381A" w:rsidRPr="00D4381A" w14:paraId="0F12133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9E2EEA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205</w:t>
            </w:r>
          </w:p>
        </w:tc>
        <w:tc>
          <w:tcPr>
            <w:tcW w:w="4663" w:type="pct"/>
            <w:tcBorders>
              <w:top w:val="nil"/>
              <w:left w:val="nil"/>
              <w:bottom w:val="single" w:sz="4" w:space="0" w:color="auto"/>
              <w:right w:val="single" w:sz="4" w:space="0" w:color="auto"/>
            </w:tcBorders>
            <w:vAlign w:val="center"/>
            <w:hideMark/>
          </w:tcPr>
          <w:p w14:paraId="51E9BD5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ХВО (помещение для трансформаторов-кровля)</w:t>
            </w:r>
          </w:p>
        </w:tc>
      </w:tr>
      <w:tr w:rsidR="00D4381A" w:rsidRPr="00D4381A" w14:paraId="1E7BA69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378FA6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206</w:t>
            </w:r>
          </w:p>
        </w:tc>
        <w:tc>
          <w:tcPr>
            <w:tcW w:w="4663" w:type="pct"/>
            <w:tcBorders>
              <w:top w:val="nil"/>
              <w:left w:val="nil"/>
              <w:bottom w:val="single" w:sz="4" w:space="0" w:color="auto"/>
              <w:right w:val="single" w:sz="4" w:space="0" w:color="auto"/>
            </w:tcBorders>
            <w:vAlign w:val="center"/>
            <w:hideMark/>
          </w:tcPr>
          <w:p w14:paraId="132C1DB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для 2-х камерных фильтров</w:t>
            </w:r>
          </w:p>
        </w:tc>
      </w:tr>
      <w:tr w:rsidR="00D4381A" w:rsidRPr="00D4381A" w14:paraId="24B2B54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8B34E9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207</w:t>
            </w:r>
          </w:p>
        </w:tc>
        <w:tc>
          <w:tcPr>
            <w:tcW w:w="4663" w:type="pct"/>
            <w:tcBorders>
              <w:top w:val="nil"/>
              <w:left w:val="nil"/>
              <w:bottom w:val="single" w:sz="4" w:space="0" w:color="auto"/>
              <w:right w:val="single" w:sz="4" w:space="0" w:color="auto"/>
            </w:tcBorders>
            <w:vAlign w:val="center"/>
            <w:hideMark/>
          </w:tcPr>
          <w:p w14:paraId="61DADF3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служебное ХВО -известковое (кровля)</w:t>
            </w:r>
          </w:p>
        </w:tc>
      </w:tr>
      <w:tr w:rsidR="00D4381A" w:rsidRPr="00D4381A" w14:paraId="331383C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6E0116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208</w:t>
            </w:r>
          </w:p>
        </w:tc>
        <w:tc>
          <w:tcPr>
            <w:tcW w:w="4663" w:type="pct"/>
            <w:tcBorders>
              <w:top w:val="nil"/>
              <w:left w:val="nil"/>
              <w:bottom w:val="single" w:sz="4" w:space="0" w:color="auto"/>
              <w:right w:val="single" w:sz="4" w:space="0" w:color="auto"/>
            </w:tcBorders>
            <w:vAlign w:val="center"/>
            <w:hideMark/>
          </w:tcPr>
          <w:p w14:paraId="0D09266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(АБК 2 </w:t>
            </w:r>
            <w:proofErr w:type="spellStart"/>
            <w:r w:rsidRPr="00D4381A">
              <w:rPr>
                <w:rFonts w:eastAsia="Times New Roman" w:cs="Arial"/>
                <w:color w:val="000000"/>
                <w:sz w:val="20"/>
                <w:szCs w:val="20"/>
                <w:lang w:eastAsia="ru-RU"/>
              </w:rPr>
              <w:t>эт</w:t>
            </w:r>
            <w:proofErr w:type="spellEnd"/>
            <w:r w:rsidRPr="00D4381A">
              <w:rPr>
                <w:rFonts w:eastAsia="Times New Roman" w:cs="Arial"/>
                <w:color w:val="000000"/>
                <w:sz w:val="20"/>
                <w:szCs w:val="20"/>
                <w:lang w:eastAsia="ru-RU"/>
              </w:rPr>
              <w:t xml:space="preserve"> ЦТАИ -отопление)</w:t>
            </w:r>
          </w:p>
        </w:tc>
      </w:tr>
      <w:tr w:rsidR="00D4381A" w:rsidRPr="00D4381A" w14:paraId="2AC3E57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EB2556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209</w:t>
            </w:r>
          </w:p>
        </w:tc>
        <w:tc>
          <w:tcPr>
            <w:tcW w:w="4663" w:type="pct"/>
            <w:tcBorders>
              <w:top w:val="nil"/>
              <w:left w:val="nil"/>
              <w:bottom w:val="single" w:sz="4" w:space="0" w:color="auto"/>
              <w:right w:val="single" w:sz="4" w:space="0" w:color="auto"/>
            </w:tcBorders>
            <w:vAlign w:val="center"/>
            <w:hideMark/>
          </w:tcPr>
          <w:p w14:paraId="6A827B5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ТЦ (косметический ремонт цеха с </w:t>
            </w:r>
            <w:proofErr w:type="spellStart"/>
            <w:r w:rsidRPr="00D4381A">
              <w:rPr>
                <w:rFonts w:eastAsia="Times New Roman" w:cs="Arial"/>
                <w:color w:val="000000"/>
                <w:sz w:val="20"/>
                <w:szCs w:val="20"/>
                <w:lang w:eastAsia="ru-RU"/>
              </w:rPr>
              <w:t>отм</w:t>
            </w:r>
            <w:proofErr w:type="spellEnd"/>
            <w:r w:rsidRPr="00D4381A">
              <w:rPr>
                <w:rFonts w:eastAsia="Times New Roman" w:cs="Arial"/>
                <w:color w:val="000000"/>
                <w:sz w:val="20"/>
                <w:szCs w:val="20"/>
                <w:lang w:eastAsia="ru-RU"/>
              </w:rPr>
              <w:t>. 8.00)</w:t>
            </w:r>
          </w:p>
        </w:tc>
      </w:tr>
      <w:tr w:rsidR="00D4381A" w:rsidRPr="00D4381A" w14:paraId="063ECD59"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84807E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210</w:t>
            </w:r>
          </w:p>
        </w:tc>
        <w:tc>
          <w:tcPr>
            <w:tcW w:w="4663" w:type="pct"/>
            <w:tcBorders>
              <w:top w:val="nil"/>
              <w:left w:val="nil"/>
              <w:bottom w:val="single" w:sz="4" w:space="0" w:color="auto"/>
              <w:right w:val="single" w:sz="4" w:space="0" w:color="auto"/>
            </w:tcBorders>
            <w:vAlign w:val="center"/>
            <w:hideMark/>
          </w:tcPr>
          <w:p w14:paraId="3E6365A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релейного щита 110кВ (кровля и косметика)</w:t>
            </w:r>
          </w:p>
        </w:tc>
      </w:tr>
      <w:tr w:rsidR="00D4381A" w:rsidRPr="00D4381A" w14:paraId="6AD2704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2588C7A"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211</w:t>
            </w:r>
          </w:p>
        </w:tc>
        <w:tc>
          <w:tcPr>
            <w:tcW w:w="4663" w:type="pct"/>
            <w:tcBorders>
              <w:top w:val="nil"/>
              <w:left w:val="nil"/>
              <w:bottom w:val="single" w:sz="4" w:space="0" w:color="auto"/>
              <w:right w:val="single" w:sz="4" w:space="0" w:color="auto"/>
            </w:tcBorders>
            <w:vAlign w:val="center"/>
            <w:hideMark/>
          </w:tcPr>
          <w:p w14:paraId="0A11E03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Кабельный тоннель </w:t>
            </w:r>
          </w:p>
        </w:tc>
      </w:tr>
      <w:tr w:rsidR="00D4381A" w:rsidRPr="00D4381A" w14:paraId="6C99A97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62AEBC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212</w:t>
            </w:r>
          </w:p>
        </w:tc>
        <w:tc>
          <w:tcPr>
            <w:tcW w:w="4663" w:type="pct"/>
            <w:tcBorders>
              <w:top w:val="nil"/>
              <w:left w:val="nil"/>
              <w:bottom w:val="single" w:sz="4" w:space="0" w:color="auto"/>
              <w:right w:val="single" w:sz="4" w:space="0" w:color="auto"/>
            </w:tcBorders>
            <w:vAlign w:val="center"/>
            <w:hideMark/>
          </w:tcPr>
          <w:p w14:paraId="57A4E95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ТЦ (косметический ремонт цеха с </w:t>
            </w:r>
            <w:proofErr w:type="spellStart"/>
            <w:r w:rsidRPr="00D4381A">
              <w:rPr>
                <w:rFonts w:eastAsia="Times New Roman" w:cs="Arial"/>
                <w:color w:val="000000"/>
                <w:sz w:val="20"/>
                <w:szCs w:val="20"/>
                <w:lang w:eastAsia="ru-RU"/>
              </w:rPr>
              <w:t>отм</w:t>
            </w:r>
            <w:proofErr w:type="spellEnd"/>
            <w:r w:rsidRPr="00D4381A">
              <w:rPr>
                <w:rFonts w:eastAsia="Times New Roman" w:cs="Arial"/>
                <w:color w:val="000000"/>
                <w:sz w:val="20"/>
                <w:szCs w:val="20"/>
                <w:lang w:eastAsia="ru-RU"/>
              </w:rPr>
              <w:t>. 0.00)</w:t>
            </w:r>
          </w:p>
        </w:tc>
      </w:tr>
      <w:tr w:rsidR="00D4381A" w:rsidRPr="00D4381A" w14:paraId="1E7E33C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E063C4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213</w:t>
            </w:r>
          </w:p>
        </w:tc>
        <w:tc>
          <w:tcPr>
            <w:tcW w:w="4663" w:type="pct"/>
            <w:tcBorders>
              <w:top w:val="nil"/>
              <w:left w:val="nil"/>
              <w:bottom w:val="single" w:sz="4" w:space="0" w:color="auto"/>
              <w:right w:val="single" w:sz="4" w:space="0" w:color="auto"/>
            </w:tcBorders>
            <w:vAlign w:val="center"/>
            <w:hideMark/>
          </w:tcPr>
          <w:p w14:paraId="30433CBF"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КЦ (косметический ремонт лестничных клеток)</w:t>
            </w:r>
          </w:p>
        </w:tc>
      </w:tr>
      <w:tr w:rsidR="00D4381A" w:rsidRPr="00D4381A" w14:paraId="5B12E67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A94D1D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214</w:t>
            </w:r>
          </w:p>
        </w:tc>
        <w:tc>
          <w:tcPr>
            <w:tcW w:w="4663" w:type="pct"/>
            <w:tcBorders>
              <w:top w:val="nil"/>
              <w:left w:val="nil"/>
              <w:bottom w:val="single" w:sz="4" w:space="0" w:color="auto"/>
              <w:right w:val="single" w:sz="4" w:space="0" w:color="auto"/>
            </w:tcBorders>
            <w:vAlign w:val="center"/>
            <w:hideMark/>
          </w:tcPr>
          <w:p w14:paraId="6A4458E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насосной осветлённой воды (кровля)</w:t>
            </w:r>
          </w:p>
        </w:tc>
      </w:tr>
      <w:tr w:rsidR="00D4381A" w:rsidRPr="00D4381A" w14:paraId="67A606F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F21241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215</w:t>
            </w:r>
          </w:p>
        </w:tc>
        <w:tc>
          <w:tcPr>
            <w:tcW w:w="4663" w:type="pct"/>
            <w:tcBorders>
              <w:top w:val="nil"/>
              <w:left w:val="nil"/>
              <w:bottom w:val="single" w:sz="4" w:space="0" w:color="auto"/>
              <w:right w:val="single" w:sz="4" w:space="0" w:color="auto"/>
            </w:tcBorders>
            <w:vAlign w:val="center"/>
            <w:hideMark/>
          </w:tcPr>
          <w:p w14:paraId="3571BE8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(кровли)</w:t>
            </w:r>
          </w:p>
        </w:tc>
      </w:tr>
      <w:tr w:rsidR="00D4381A" w:rsidRPr="00D4381A" w14:paraId="3A1DC76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7673DF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216</w:t>
            </w:r>
          </w:p>
        </w:tc>
        <w:tc>
          <w:tcPr>
            <w:tcW w:w="4663" w:type="pct"/>
            <w:tcBorders>
              <w:top w:val="nil"/>
              <w:left w:val="nil"/>
              <w:bottom w:val="single" w:sz="4" w:space="0" w:color="auto"/>
              <w:right w:val="single" w:sz="4" w:space="0" w:color="auto"/>
            </w:tcBorders>
            <w:hideMark/>
          </w:tcPr>
          <w:p w14:paraId="7EC080E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(АБК бытовки 2 эт,3 и 4)</w:t>
            </w:r>
          </w:p>
        </w:tc>
      </w:tr>
      <w:tr w:rsidR="00D4381A" w:rsidRPr="00D4381A" w14:paraId="3C7F636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37892B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217</w:t>
            </w:r>
          </w:p>
        </w:tc>
        <w:tc>
          <w:tcPr>
            <w:tcW w:w="4663" w:type="pct"/>
            <w:tcBorders>
              <w:top w:val="nil"/>
              <w:left w:val="nil"/>
              <w:bottom w:val="single" w:sz="4" w:space="0" w:color="auto"/>
              <w:right w:val="single" w:sz="4" w:space="0" w:color="auto"/>
            </w:tcBorders>
            <w:hideMark/>
          </w:tcPr>
          <w:p w14:paraId="63A1427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коагулянта (кровля и </w:t>
            </w:r>
            <w:proofErr w:type="spellStart"/>
            <w:r w:rsidRPr="00D4381A">
              <w:rPr>
                <w:rFonts w:eastAsia="Times New Roman" w:cs="Arial"/>
                <w:color w:val="000000"/>
                <w:sz w:val="20"/>
                <w:szCs w:val="20"/>
                <w:lang w:eastAsia="ru-RU"/>
              </w:rPr>
              <w:t>внутрен.отделка</w:t>
            </w:r>
            <w:proofErr w:type="spellEnd"/>
            <w:r w:rsidRPr="00D4381A">
              <w:rPr>
                <w:rFonts w:eastAsia="Times New Roman" w:cs="Arial"/>
                <w:color w:val="000000"/>
                <w:sz w:val="20"/>
                <w:szCs w:val="20"/>
                <w:lang w:eastAsia="ru-RU"/>
              </w:rPr>
              <w:t>)</w:t>
            </w:r>
          </w:p>
        </w:tc>
      </w:tr>
      <w:tr w:rsidR="00D4381A" w:rsidRPr="00D4381A" w14:paraId="775C3C7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E14A17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218</w:t>
            </w:r>
          </w:p>
        </w:tc>
        <w:tc>
          <w:tcPr>
            <w:tcW w:w="4663" w:type="pct"/>
            <w:tcBorders>
              <w:top w:val="nil"/>
              <w:left w:val="nil"/>
              <w:bottom w:val="single" w:sz="4" w:space="0" w:color="auto"/>
              <w:right w:val="single" w:sz="4" w:space="0" w:color="auto"/>
            </w:tcBorders>
            <w:hideMark/>
          </w:tcPr>
          <w:p w14:paraId="7883E7B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w:t>
            </w:r>
          </w:p>
        </w:tc>
      </w:tr>
      <w:tr w:rsidR="00D4381A" w:rsidRPr="00D4381A" w14:paraId="4C36B55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8880F2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219</w:t>
            </w:r>
          </w:p>
        </w:tc>
        <w:tc>
          <w:tcPr>
            <w:tcW w:w="4663" w:type="pct"/>
            <w:tcBorders>
              <w:top w:val="nil"/>
              <w:left w:val="nil"/>
              <w:bottom w:val="single" w:sz="4" w:space="0" w:color="auto"/>
              <w:right w:val="single" w:sz="4" w:space="0" w:color="auto"/>
            </w:tcBorders>
            <w:hideMark/>
          </w:tcPr>
          <w:p w14:paraId="06BAED8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компрессорной (кровля)</w:t>
            </w:r>
          </w:p>
        </w:tc>
      </w:tr>
      <w:tr w:rsidR="00D4381A" w:rsidRPr="00D4381A" w14:paraId="1DBB9AC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9D6F8D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220</w:t>
            </w:r>
          </w:p>
        </w:tc>
        <w:tc>
          <w:tcPr>
            <w:tcW w:w="4663" w:type="pct"/>
            <w:tcBorders>
              <w:top w:val="nil"/>
              <w:left w:val="nil"/>
              <w:bottom w:val="single" w:sz="4" w:space="0" w:color="auto"/>
              <w:right w:val="single" w:sz="4" w:space="0" w:color="auto"/>
            </w:tcBorders>
            <w:hideMark/>
          </w:tcPr>
          <w:p w14:paraId="7715E33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Эстакада выгрузки кислоты и щелочи</w:t>
            </w:r>
          </w:p>
        </w:tc>
      </w:tr>
      <w:tr w:rsidR="00D4381A" w:rsidRPr="00D4381A" w14:paraId="39C2D4B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12D1191"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221</w:t>
            </w:r>
          </w:p>
        </w:tc>
        <w:tc>
          <w:tcPr>
            <w:tcW w:w="4663" w:type="pct"/>
            <w:tcBorders>
              <w:top w:val="nil"/>
              <w:left w:val="nil"/>
              <w:bottom w:val="single" w:sz="4" w:space="0" w:color="auto"/>
              <w:right w:val="single" w:sz="4" w:space="0" w:color="auto"/>
            </w:tcBorders>
            <w:vAlign w:val="center"/>
            <w:hideMark/>
          </w:tcPr>
          <w:p w14:paraId="7907C2A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химцеха (бытовки мужские и женские)</w:t>
            </w:r>
          </w:p>
        </w:tc>
      </w:tr>
      <w:tr w:rsidR="00D4381A" w:rsidRPr="00D4381A" w14:paraId="32B86FE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26625F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222</w:t>
            </w:r>
          </w:p>
        </w:tc>
        <w:tc>
          <w:tcPr>
            <w:tcW w:w="4663" w:type="pct"/>
            <w:tcBorders>
              <w:top w:val="nil"/>
              <w:left w:val="nil"/>
              <w:bottom w:val="single" w:sz="4" w:space="0" w:color="auto"/>
              <w:right w:val="single" w:sz="4" w:space="0" w:color="auto"/>
            </w:tcBorders>
            <w:hideMark/>
          </w:tcPr>
          <w:p w14:paraId="23CAB61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компрессорной </w:t>
            </w:r>
          </w:p>
        </w:tc>
      </w:tr>
      <w:tr w:rsidR="00D4381A" w:rsidRPr="00D4381A" w14:paraId="7F0D2A6B"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8A95F0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223</w:t>
            </w:r>
          </w:p>
        </w:tc>
        <w:tc>
          <w:tcPr>
            <w:tcW w:w="4663" w:type="pct"/>
            <w:tcBorders>
              <w:top w:val="nil"/>
              <w:left w:val="nil"/>
              <w:bottom w:val="single" w:sz="4" w:space="0" w:color="auto"/>
              <w:right w:val="single" w:sz="4" w:space="0" w:color="auto"/>
            </w:tcBorders>
            <w:hideMark/>
          </w:tcPr>
          <w:p w14:paraId="44AEC01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Пристройка к главному корпусу (АКЗ металлической противопожарной лестницы)</w:t>
            </w:r>
          </w:p>
        </w:tc>
      </w:tr>
      <w:tr w:rsidR="00D4381A" w:rsidRPr="00D4381A" w14:paraId="56E90EE2"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7213DD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224</w:t>
            </w:r>
          </w:p>
        </w:tc>
        <w:tc>
          <w:tcPr>
            <w:tcW w:w="4663" w:type="pct"/>
            <w:tcBorders>
              <w:top w:val="nil"/>
              <w:left w:val="nil"/>
              <w:bottom w:val="single" w:sz="4" w:space="0" w:color="auto"/>
              <w:right w:val="single" w:sz="4" w:space="0" w:color="auto"/>
            </w:tcBorders>
            <w:hideMark/>
          </w:tcPr>
          <w:p w14:paraId="114D209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узла нейтрализации (кровля)</w:t>
            </w:r>
          </w:p>
        </w:tc>
      </w:tr>
      <w:tr w:rsidR="00D4381A" w:rsidRPr="00D4381A" w14:paraId="32C7D5E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5ECEAD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225</w:t>
            </w:r>
          </w:p>
        </w:tc>
        <w:tc>
          <w:tcPr>
            <w:tcW w:w="4663" w:type="pct"/>
            <w:tcBorders>
              <w:top w:val="nil"/>
              <w:left w:val="nil"/>
              <w:bottom w:val="single" w:sz="4" w:space="0" w:color="auto"/>
              <w:right w:val="single" w:sz="4" w:space="0" w:color="auto"/>
            </w:tcBorders>
            <w:hideMark/>
          </w:tcPr>
          <w:p w14:paraId="2CFAF64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w:t>
            </w:r>
          </w:p>
        </w:tc>
      </w:tr>
      <w:tr w:rsidR="00D4381A" w:rsidRPr="00D4381A" w14:paraId="55D27B0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765779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226</w:t>
            </w:r>
          </w:p>
        </w:tc>
        <w:tc>
          <w:tcPr>
            <w:tcW w:w="4663" w:type="pct"/>
            <w:tcBorders>
              <w:top w:val="nil"/>
              <w:left w:val="nil"/>
              <w:bottom w:val="single" w:sz="4" w:space="0" w:color="auto"/>
              <w:right w:val="single" w:sz="4" w:space="0" w:color="auto"/>
            </w:tcBorders>
            <w:vAlign w:val="center"/>
            <w:hideMark/>
          </w:tcPr>
          <w:p w14:paraId="4AA923E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Золоотвал (АКЗ труб)</w:t>
            </w:r>
          </w:p>
        </w:tc>
      </w:tr>
      <w:tr w:rsidR="00D4381A" w:rsidRPr="00D4381A" w14:paraId="39971EF4"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06C5B06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227</w:t>
            </w:r>
          </w:p>
        </w:tc>
        <w:tc>
          <w:tcPr>
            <w:tcW w:w="4663" w:type="pct"/>
            <w:tcBorders>
              <w:top w:val="nil"/>
              <w:left w:val="nil"/>
              <w:bottom w:val="single" w:sz="4" w:space="0" w:color="auto"/>
              <w:right w:val="single" w:sz="4" w:space="0" w:color="auto"/>
            </w:tcBorders>
            <w:hideMark/>
          </w:tcPr>
          <w:p w14:paraId="690D2D7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ОРУ 35 </w:t>
            </w:r>
            <w:proofErr w:type="spellStart"/>
            <w:r w:rsidRPr="00D4381A">
              <w:rPr>
                <w:rFonts w:eastAsia="Times New Roman" w:cs="Arial"/>
                <w:color w:val="000000"/>
                <w:sz w:val="20"/>
                <w:szCs w:val="20"/>
                <w:lang w:eastAsia="ru-RU"/>
              </w:rPr>
              <w:t>кВ</w:t>
            </w:r>
            <w:proofErr w:type="spellEnd"/>
            <w:r w:rsidRPr="00D4381A">
              <w:rPr>
                <w:rFonts w:eastAsia="Times New Roman" w:cs="Arial"/>
                <w:color w:val="000000"/>
                <w:sz w:val="20"/>
                <w:szCs w:val="20"/>
                <w:lang w:eastAsia="ru-RU"/>
              </w:rPr>
              <w:t xml:space="preserve"> (АКЗ порталов)</w:t>
            </w:r>
          </w:p>
        </w:tc>
      </w:tr>
      <w:tr w:rsidR="00D4381A" w:rsidRPr="00D4381A" w14:paraId="1EC586B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58B4ADB"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228</w:t>
            </w:r>
          </w:p>
        </w:tc>
        <w:tc>
          <w:tcPr>
            <w:tcW w:w="4663" w:type="pct"/>
            <w:tcBorders>
              <w:top w:val="nil"/>
              <w:left w:val="nil"/>
              <w:bottom w:val="single" w:sz="4" w:space="0" w:color="auto"/>
              <w:right w:val="single" w:sz="4" w:space="0" w:color="auto"/>
            </w:tcBorders>
            <w:hideMark/>
          </w:tcPr>
          <w:p w14:paraId="7BC3BA0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известкового хозяйства</w:t>
            </w:r>
          </w:p>
        </w:tc>
      </w:tr>
      <w:tr w:rsidR="00D4381A" w:rsidRPr="00D4381A" w14:paraId="28A6EAF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ACE46B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229</w:t>
            </w:r>
          </w:p>
        </w:tc>
        <w:tc>
          <w:tcPr>
            <w:tcW w:w="4663" w:type="pct"/>
            <w:tcBorders>
              <w:top w:val="nil"/>
              <w:left w:val="nil"/>
              <w:bottom w:val="single" w:sz="4" w:space="0" w:color="auto"/>
              <w:right w:val="single" w:sz="4" w:space="0" w:color="auto"/>
            </w:tcBorders>
            <w:hideMark/>
          </w:tcPr>
          <w:p w14:paraId="767CB13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(герметизация швов стеновых панелей, окна)</w:t>
            </w:r>
          </w:p>
        </w:tc>
      </w:tr>
      <w:tr w:rsidR="00D4381A" w:rsidRPr="00D4381A" w14:paraId="54DD43E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691B05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230</w:t>
            </w:r>
          </w:p>
        </w:tc>
        <w:tc>
          <w:tcPr>
            <w:tcW w:w="4663" w:type="pct"/>
            <w:tcBorders>
              <w:top w:val="nil"/>
              <w:left w:val="nil"/>
              <w:bottom w:val="single" w:sz="4" w:space="0" w:color="auto"/>
              <w:right w:val="single" w:sz="4" w:space="0" w:color="auto"/>
            </w:tcBorders>
            <w:hideMark/>
          </w:tcPr>
          <w:p w14:paraId="3E260D6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мастерской ОРГ ЭЦ (бытовки)</w:t>
            </w:r>
          </w:p>
        </w:tc>
      </w:tr>
      <w:tr w:rsidR="00D4381A" w:rsidRPr="00D4381A" w14:paraId="65CA488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7827E5C"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lastRenderedPageBreak/>
              <w:t>231</w:t>
            </w:r>
          </w:p>
        </w:tc>
        <w:tc>
          <w:tcPr>
            <w:tcW w:w="4663" w:type="pct"/>
            <w:tcBorders>
              <w:top w:val="nil"/>
              <w:left w:val="nil"/>
              <w:bottom w:val="single" w:sz="4" w:space="0" w:color="auto"/>
              <w:right w:val="single" w:sz="4" w:space="0" w:color="auto"/>
            </w:tcBorders>
            <w:hideMark/>
          </w:tcPr>
          <w:p w14:paraId="743664EA"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артскважины</w:t>
            </w:r>
          </w:p>
        </w:tc>
      </w:tr>
      <w:tr w:rsidR="00D4381A" w:rsidRPr="00D4381A" w14:paraId="768967F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C4CABD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232</w:t>
            </w:r>
          </w:p>
        </w:tc>
        <w:tc>
          <w:tcPr>
            <w:tcW w:w="4663" w:type="pct"/>
            <w:tcBorders>
              <w:top w:val="nil"/>
              <w:left w:val="nil"/>
              <w:bottom w:val="single" w:sz="4" w:space="0" w:color="auto"/>
              <w:right w:val="single" w:sz="4" w:space="0" w:color="auto"/>
            </w:tcBorders>
            <w:hideMark/>
          </w:tcPr>
          <w:p w14:paraId="4468762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бытовых помещений </w:t>
            </w:r>
          </w:p>
        </w:tc>
      </w:tr>
      <w:tr w:rsidR="00D4381A" w:rsidRPr="00D4381A" w14:paraId="07D54F5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067737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233</w:t>
            </w:r>
          </w:p>
        </w:tc>
        <w:tc>
          <w:tcPr>
            <w:tcW w:w="4663" w:type="pct"/>
            <w:tcBorders>
              <w:top w:val="nil"/>
              <w:left w:val="nil"/>
              <w:bottom w:val="single" w:sz="4" w:space="0" w:color="auto"/>
              <w:right w:val="single" w:sz="4" w:space="0" w:color="auto"/>
            </w:tcBorders>
            <w:hideMark/>
          </w:tcPr>
          <w:p w14:paraId="6BC536D4"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ГЩУ и ГРУ (бытовки)</w:t>
            </w:r>
          </w:p>
        </w:tc>
      </w:tr>
      <w:tr w:rsidR="00D4381A" w:rsidRPr="00D4381A" w14:paraId="0C91B9B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D526F7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234</w:t>
            </w:r>
          </w:p>
        </w:tc>
        <w:tc>
          <w:tcPr>
            <w:tcW w:w="4663" w:type="pct"/>
            <w:tcBorders>
              <w:top w:val="nil"/>
              <w:left w:val="nil"/>
              <w:bottom w:val="single" w:sz="4" w:space="0" w:color="auto"/>
              <w:right w:val="single" w:sz="4" w:space="0" w:color="auto"/>
            </w:tcBorders>
            <w:hideMark/>
          </w:tcPr>
          <w:p w14:paraId="7E89EE8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химзащиты(отмостка, кровля)</w:t>
            </w:r>
          </w:p>
        </w:tc>
      </w:tr>
      <w:tr w:rsidR="00D4381A" w:rsidRPr="00D4381A" w14:paraId="12F73F7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D8F871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235</w:t>
            </w:r>
          </w:p>
        </w:tc>
        <w:tc>
          <w:tcPr>
            <w:tcW w:w="4663" w:type="pct"/>
            <w:tcBorders>
              <w:top w:val="nil"/>
              <w:left w:val="nil"/>
              <w:bottom w:val="single" w:sz="4" w:space="0" w:color="auto"/>
              <w:right w:val="single" w:sz="4" w:space="0" w:color="auto"/>
            </w:tcBorders>
            <w:hideMark/>
          </w:tcPr>
          <w:p w14:paraId="163F3C41"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химцеха (бытовки мужские и женские)</w:t>
            </w:r>
          </w:p>
        </w:tc>
      </w:tr>
      <w:tr w:rsidR="00D4381A" w:rsidRPr="00D4381A" w14:paraId="343A6B8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324B68E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236</w:t>
            </w:r>
          </w:p>
        </w:tc>
        <w:tc>
          <w:tcPr>
            <w:tcW w:w="4663" w:type="pct"/>
            <w:tcBorders>
              <w:top w:val="nil"/>
              <w:left w:val="nil"/>
              <w:bottom w:val="single" w:sz="4" w:space="0" w:color="auto"/>
              <w:right w:val="single" w:sz="4" w:space="0" w:color="auto"/>
            </w:tcBorders>
            <w:hideMark/>
          </w:tcPr>
          <w:p w14:paraId="1203BB70"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бытовок на складе топлива (косметический ремонт)</w:t>
            </w:r>
          </w:p>
        </w:tc>
      </w:tr>
      <w:tr w:rsidR="00D4381A" w:rsidRPr="00D4381A" w14:paraId="5B25B46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03C5B4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237</w:t>
            </w:r>
          </w:p>
        </w:tc>
        <w:tc>
          <w:tcPr>
            <w:tcW w:w="4663" w:type="pct"/>
            <w:tcBorders>
              <w:top w:val="nil"/>
              <w:left w:val="nil"/>
              <w:bottom w:val="single" w:sz="4" w:space="0" w:color="auto"/>
              <w:right w:val="single" w:sz="4" w:space="0" w:color="auto"/>
            </w:tcBorders>
            <w:hideMark/>
          </w:tcPr>
          <w:p w14:paraId="6686C44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мазутонасосной (кровля)</w:t>
            </w:r>
          </w:p>
        </w:tc>
      </w:tr>
      <w:tr w:rsidR="00D4381A" w:rsidRPr="00D4381A" w14:paraId="48D3601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087E6D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238</w:t>
            </w:r>
          </w:p>
        </w:tc>
        <w:tc>
          <w:tcPr>
            <w:tcW w:w="4663" w:type="pct"/>
            <w:tcBorders>
              <w:top w:val="nil"/>
              <w:left w:val="nil"/>
              <w:bottom w:val="single" w:sz="4" w:space="0" w:color="auto"/>
              <w:right w:val="single" w:sz="4" w:space="0" w:color="auto"/>
            </w:tcBorders>
            <w:hideMark/>
          </w:tcPr>
          <w:p w14:paraId="08AF516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компрессорной (кровля)</w:t>
            </w:r>
          </w:p>
        </w:tc>
      </w:tr>
      <w:tr w:rsidR="00D4381A" w:rsidRPr="00D4381A" w14:paraId="65DE968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701B4E7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239</w:t>
            </w:r>
          </w:p>
        </w:tc>
        <w:tc>
          <w:tcPr>
            <w:tcW w:w="4663" w:type="pct"/>
            <w:tcBorders>
              <w:top w:val="nil"/>
              <w:left w:val="nil"/>
              <w:bottom w:val="single" w:sz="4" w:space="0" w:color="auto"/>
              <w:right w:val="single" w:sz="4" w:space="0" w:color="auto"/>
            </w:tcBorders>
            <w:vAlign w:val="center"/>
            <w:hideMark/>
          </w:tcPr>
          <w:p w14:paraId="629E16D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главного корпуса (кровля </w:t>
            </w:r>
            <w:proofErr w:type="spellStart"/>
            <w:r w:rsidRPr="00D4381A">
              <w:rPr>
                <w:rFonts w:eastAsia="Times New Roman" w:cs="Arial"/>
                <w:color w:val="000000"/>
                <w:sz w:val="20"/>
                <w:szCs w:val="20"/>
                <w:lang w:eastAsia="ru-RU"/>
              </w:rPr>
              <w:t>скрубберно</w:t>
            </w:r>
            <w:proofErr w:type="spellEnd"/>
            <w:r w:rsidRPr="00D4381A">
              <w:rPr>
                <w:rFonts w:eastAsia="Times New Roman" w:cs="Arial"/>
                <w:color w:val="000000"/>
                <w:sz w:val="20"/>
                <w:szCs w:val="20"/>
                <w:lang w:eastAsia="ru-RU"/>
              </w:rPr>
              <w:t>-дымососного отделения)</w:t>
            </w:r>
          </w:p>
        </w:tc>
      </w:tr>
      <w:tr w:rsidR="00D4381A" w:rsidRPr="00D4381A" w14:paraId="358812D9"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742DA18"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240</w:t>
            </w:r>
          </w:p>
        </w:tc>
        <w:tc>
          <w:tcPr>
            <w:tcW w:w="4663" w:type="pct"/>
            <w:tcBorders>
              <w:top w:val="nil"/>
              <w:left w:val="nil"/>
              <w:bottom w:val="single" w:sz="4" w:space="0" w:color="auto"/>
              <w:right w:val="single" w:sz="4" w:space="0" w:color="auto"/>
            </w:tcBorders>
            <w:vAlign w:val="center"/>
            <w:hideMark/>
          </w:tcPr>
          <w:p w14:paraId="4AB5A50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(помещение4- 5-х конвейеров) кровля</w:t>
            </w:r>
          </w:p>
        </w:tc>
      </w:tr>
      <w:tr w:rsidR="00D4381A" w:rsidRPr="00D4381A" w14:paraId="1CFA3CA9"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047CF7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241</w:t>
            </w:r>
          </w:p>
        </w:tc>
        <w:tc>
          <w:tcPr>
            <w:tcW w:w="4663" w:type="pct"/>
            <w:tcBorders>
              <w:top w:val="nil"/>
              <w:left w:val="nil"/>
              <w:bottom w:val="single" w:sz="4" w:space="0" w:color="auto"/>
              <w:right w:val="single" w:sz="4" w:space="0" w:color="auto"/>
            </w:tcBorders>
            <w:vAlign w:val="center"/>
            <w:hideMark/>
          </w:tcPr>
          <w:p w14:paraId="1DF00B9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(3-я очередь строительства) кровля</w:t>
            </w:r>
          </w:p>
        </w:tc>
      </w:tr>
      <w:tr w:rsidR="00D4381A" w:rsidRPr="00D4381A" w14:paraId="797CDBAC"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6F5E2D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242</w:t>
            </w:r>
          </w:p>
        </w:tc>
        <w:tc>
          <w:tcPr>
            <w:tcW w:w="4663" w:type="pct"/>
            <w:tcBorders>
              <w:top w:val="nil"/>
              <w:left w:val="nil"/>
              <w:bottom w:val="single" w:sz="4" w:space="0" w:color="auto"/>
              <w:right w:val="single" w:sz="4" w:space="0" w:color="auto"/>
            </w:tcBorders>
            <w:vAlign w:val="center"/>
            <w:hideMark/>
          </w:tcPr>
          <w:p w14:paraId="620BCB23"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 (турбинный цех) кровля</w:t>
            </w:r>
          </w:p>
        </w:tc>
      </w:tr>
      <w:tr w:rsidR="00D4381A" w:rsidRPr="00D4381A" w14:paraId="45767C65"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6044D2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243</w:t>
            </w:r>
          </w:p>
        </w:tc>
        <w:tc>
          <w:tcPr>
            <w:tcW w:w="4663" w:type="pct"/>
            <w:tcBorders>
              <w:top w:val="nil"/>
              <w:left w:val="nil"/>
              <w:bottom w:val="single" w:sz="4" w:space="0" w:color="auto"/>
              <w:right w:val="single" w:sz="4" w:space="0" w:color="auto"/>
            </w:tcBorders>
            <w:vAlign w:val="center"/>
            <w:hideMark/>
          </w:tcPr>
          <w:p w14:paraId="2E10616E"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материального склада (кровля)</w:t>
            </w:r>
          </w:p>
        </w:tc>
      </w:tr>
      <w:tr w:rsidR="00D4381A" w:rsidRPr="00D4381A" w14:paraId="1503952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D8F1ACF"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244</w:t>
            </w:r>
          </w:p>
        </w:tc>
        <w:tc>
          <w:tcPr>
            <w:tcW w:w="4663" w:type="pct"/>
            <w:tcBorders>
              <w:top w:val="nil"/>
              <w:left w:val="nil"/>
              <w:bottom w:val="single" w:sz="4" w:space="0" w:color="auto"/>
              <w:right w:val="single" w:sz="4" w:space="0" w:color="auto"/>
            </w:tcBorders>
            <w:vAlign w:val="center"/>
            <w:hideMark/>
          </w:tcPr>
          <w:p w14:paraId="26047B8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главного корпуса</w:t>
            </w:r>
          </w:p>
        </w:tc>
      </w:tr>
      <w:tr w:rsidR="00D4381A" w:rsidRPr="00D4381A" w14:paraId="318B207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57CD779"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245</w:t>
            </w:r>
          </w:p>
        </w:tc>
        <w:tc>
          <w:tcPr>
            <w:tcW w:w="4663" w:type="pct"/>
            <w:tcBorders>
              <w:top w:val="nil"/>
              <w:left w:val="nil"/>
              <w:bottom w:val="single" w:sz="4" w:space="0" w:color="auto"/>
              <w:right w:val="single" w:sz="4" w:space="0" w:color="auto"/>
            </w:tcBorders>
            <w:vAlign w:val="center"/>
            <w:hideMark/>
          </w:tcPr>
          <w:p w14:paraId="6163178B"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главной конторы</w:t>
            </w:r>
          </w:p>
        </w:tc>
      </w:tr>
      <w:tr w:rsidR="00D4381A" w:rsidRPr="00D4381A" w14:paraId="222E68F0"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416A31F4"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246</w:t>
            </w:r>
          </w:p>
        </w:tc>
        <w:tc>
          <w:tcPr>
            <w:tcW w:w="4663" w:type="pct"/>
            <w:tcBorders>
              <w:top w:val="nil"/>
              <w:left w:val="nil"/>
              <w:bottom w:val="single" w:sz="4" w:space="0" w:color="auto"/>
              <w:right w:val="single" w:sz="4" w:space="0" w:color="auto"/>
            </w:tcBorders>
            <w:vAlign w:val="center"/>
            <w:hideMark/>
          </w:tcPr>
          <w:p w14:paraId="220B2F9D"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Наружные сети водопровода и канализации (промывка)</w:t>
            </w:r>
          </w:p>
        </w:tc>
      </w:tr>
      <w:tr w:rsidR="00D4381A" w:rsidRPr="00D4381A" w14:paraId="6BB6C15E"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97C7CED"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247</w:t>
            </w:r>
          </w:p>
        </w:tc>
        <w:tc>
          <w:tcPr>
            <w:tcW w:w="4663" w:type="pct"/>
            <w:tcBorders>
              <w:top w:val="nil"/>
              <w:left w:val="nil"/>
              <w:bottom w:val="single" w:sz="4" w:space="0" w:color="auto"/>
              <w:right w:val="single" w:sz="4" w:space="0" w:color="auto"/>
            </w:tcBorders>
            <w:vAlign w:val="bottom"/>
            <w:hideMark/>
          </w:tcPr>
          <w:p w14:paraId="67D183B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БНС инв.№604010002 (кровля)</w:t>
            </w:r>
          </w:p>
        </w:tc>
      </w:tr>
      <w:tr w:rsidR="00D4381A" w:rsidRPr="00D4381A" w14:paraId="420FA27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D2534B3"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248</w:t>
            </w:r>
          </w:p>
        </w:tc>
        <w:tc>
          <w:tcPr>
            <w:tcW w:w="4663" w:type="pct"/>
            <w:tcBorders>
              <w:top w:val="nil"/>
              <w:left w:val="nil"/>
              <w:bottom w:val="single" w:sz="4" w:space="0" w:color="auto"/>
              <w:right w:val="single" w:sz="4" w:space="0" w:color="auto"/>
            </w:tcBorders>
            <w:vAlign w:val="bottom"/>
            <w:hideMark/>
          </w:tcPr>
          <w:p w14:paraId="7763931C"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Трансформаторный пункт №3 инв.№ 604040009 (ремонт кровли)</w:t>
            </w:r>
          </w:p>
        </w:tc>
      </w:tr>
      <w:tr w:rsidR="00D4381A" w:rsidRPr="00D4381A" w14:paraId="49802329"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6CD799E5"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249</w:t>
            </w:r>
          </w:p>
        </w:tc>
        <w:tc>
          <w:tcPr>
            <w:tcW w:w="4663" w:type="pct"/>
            <w:tcBorders>
              <w:top w:val="nil"/>
              <w:left w:val="nil"/>
              <w:bottom w:val="single" w:sz="4" w:space="0" w:color="auto"/>
              <w:right w:val="single" w:sz="4" w:space="0" w:color="auto"/>
            </w:tcBorders>
            <w:vAlign w:val="bottom"/>
            <w:hideMark/>
          </w:tcPr>
          <w:p w14:paraId="2637E605"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Кабельный тоннель инв.№604020008 (восстановление толщины защитного слоя бетона до арматуры)</w:t>
            </w:r>
          </w:p>
        </w:tc>
      </w:tr>
      <w:tr w:rsidR="00D4381A" w:rsidRPr="00D4381A" w14:paraId="2E3E75B8"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53D1B176"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250</w:t>
            </w:r>
          </w:p>
        </w:tc>
        <w:tc>
          <w:tcPr>
            <w:tcW w:w="4663" w:type="pct"/>
            <w:tcBorders>
              <w:top w:val="nil"/>
              <w:left w:val="nil"/>
              <w:bottom w:val="single" w:sz="4" w:space="0" w:color="auto"/>
              <w:right w:val="single" w:sz="4" w:space="0" w:color="auto"/>
            </w:tcBorders>
            <w:vAlign w:val="bottom"/>
            <w:hideMark/>
          </w:tcPr>
          <w:p w14:paraId="2E91E657"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Хозяйственно-противопожарный водопровод инв.№604030078 </w:t>
            </w:r>
          </w:p>
        </w:tc>
      </w:tr>
      <w:tr w:rsidR="00D4381A" w:rsidRPr="00D4381A" w14:paraId="1AFA5E63"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D36CCB7"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251</w:t>
            </w:r>
          </w:p>
        </w:tc>
        <w:tc>
          <w:tcPr>
            <w:tcW w:w="4663" w:type="pct"/>
            <w:tcBorders>
              <w:top w:val="nil"/>
              <w:left w:val="nil"/>
              <w:bottom w:val="single" w:sz="4" w:space="0" w:color="auto"/>
              <w:right w:val="single" w:sz="4" w:space="0" w:color="auto"/>
            </w:tcBorders>
            <w:hideMark/>
          </w:tcPr>
          <w:p w14:paraId="2A585D27"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насосной осветлённой воды (кровля)</w:t>
            </w:r>
          </w:p>
        </w:tc>
      </w:tr>
      <w:tr w:rsidR="00D4381A" w:rsidRPr="00D4381A" w14:paraId="1BF1852F"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203BECE"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252</w:t>
            </w:r>
          </w:p>
        </w:tc>
        <w:tc>
          <w:tcPr>
            <w:tcW w:w="4663" w:type="pct"/>
            <w:tcBorders>
              <w:top w:val="nil"/>
              <w:left w:val="nil"/>
              <w:bottom w:val="single" w:sz="4" w:space="0" w:color="auto"/>
              <w:right w:val="single" w:sz="4" w:space="0" w:color="auto"/>
            </w:tcBorders>
            <w:vAlign w:val="center"/>
            <w:hideMark/>
          </w:tcPr>
          <w:p w14:paraId="34BB9936"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 xml:space="preserve">Здание химводоочистки ХВО </w:t>
            </w:r>
          </w:p>
        </w:tc>
      </w:tr>
      <w:tr w:rsidR="00D4381A" w:rsidRPr="00D4381A" w14:paraId="294DF071"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1B8F2A6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253</w:t>
            </w:r>
          </w:p>
        </w:tc>
        <w:tc>
          <w:tcPr>
            <w:tcW w:w="4663" w:type="pct"/>
            <w:tcBorders>
              <w:top w:val="nil"/>
              <w:left w:val="nil"/>
              <w:bottom w:val="single" w:sz="4" w:space="0" w:color="auto"/>
              <w:right w:val="single" w:sz="4" w:space="0" w:color="auto"/>
            </w:tcBorders>
            <w:hideMark/>
          </w:tcPr>
          <w:p w14:paraId="5E597798"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Здание химцеха</w:t>
            </w:r>
          </w:p>
        </w:tc>
      </w:tr>
      <w:tr w:rsidR="00D4381A" w:rsidRPr="00D4381A" w14:paraId="0E10770D"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E0DD9F2"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254</w:t>
            </w:r>
          </w:p>
        </w:tc>
        <w:tc>
          <w:tcPr>
            <w:tcW w:w="4663" w:type="pct"/>
            <w:tcBorders>
              <w:top w:val="nil"/>
              <w:left w:val="nil"/>
              <w:bottom w:val="single" w:sz="4" w:space="0" w:color="auto"/>
              <w:right w:val="single" w:sz="4" w:space="0" w:color="auto"/>
            </w:tcBorders>
            <w:hideMark/>
          </w:tcPr>
          <w:p w14:paraId="646EE9E9"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Эстакада выгрузки кислоты и щелочи с площадкой (АКЗ)</w:t>
            </w:r>
          </w:p>
        </w:tc>
      </w:tr>
      <w:tr w:rsidR="00D4381A" w:rsidRPr="00D4381A" w14:paraId="0510DFBA" w14:textId="77777777" w:rsidTr="008265AA">
        <w:trPr>
          <w:trHeight w:val="20"/>
        </w:trPr>
        <w:tc>
          <w:tcPr>
            <w:tcW w:w="337" w:type="pct"/>
            <w:tcBorders>
              <w:top w:val="nil"/>
              <w:left w:val="single" w:sz="4" w:space="0" w:color="auto"/>
              <w:bottom w:val="single" w:sz="4" w:space="0" w:color="auto"/>
              <w:right w:val="single" w:sz="4" w:space="0" w:color="auto"/>
            </w:tcBorders>
            <w:vAlign w:val="center"/>
            <w:hideMark/>
          </w:tcPr>
          <w:p w14:paraId="28B3D450" w14:textId="77777777" w:rsidR="00D4381A" w:rsidRPr="00D4381A" w:rsidRDefault="00D4381A" w:rsidP="00D4381A">
            <w:pPr>
              <w:spacing w:after="0" w:line="240" w:lineRule="auto"/>
              <w:jc w:val="center"/>
              <w:rPr>
                <w:rFonts w:eastAsia="Times New Roman" w:cs="Arial"/>
                <w:color w:val="000000"/>
                <w:sz w:val="20"/>
                <w:szCs w:val="20"/>
                <w:lang w:eastAsia="ru-RU"/>
              </w:rPr>
            </w:pPr>
            <w:r w:rsidRPr="00D4381A">
              <w:rPr>
                <w:rFonts w:eastAsia="Times New Roman" w:cs="Arial"/>
                <w:color w:val="000000"/>
                <w:sz w:val="20"/>
                <w:szCs w:val="20"/>
                <w:lang w:eastAsia="ru-RU"/>
              </w:rPr>
              <w:t>255</w:t>
            </w:r>
          </w:p>
        </w:tc>
        <w:tc>
          <w:tcPr>
            <w:tcW w:w="4663" w:type="pct"/>
            <w:tcBorders>
              <w:top w:val="nil"/>
              <w:left w:val="nil"/>
              <w:bottom w:val="single" w:sz="4" w:space="0" w:color="auto"/>
              <w:right w:val="single" w:sz="4" w:space="0" w:color="auto"/>
            </w:tcBorders>
            <w:hideMark/>
          </w:tcPr>
          <w:p w14:paraId="15E4C972" w14:textId="77777777" w:rsidR="00D4381A" w:rsidRPr="00D4381A" w:rsidRDefault="00D4381A" w:rsidP="00D4381A">
            <w:pPr>
              <w:spacing w:after="0" w:line="240" w:lineRule="auto"/>
              <w:jc w:val="both"/>
              <w:rPr>
                <w:rFonts w:eastAsia="Times New Roman" w:cs="Arial"/>
                <w:color w:val="000000"/>
                <w:sz w:val="20"/>
                <w:szCs w:val="20"/>
                <w:lang w:eastAsia="ru-RU"/>
              </w:rPr>
            </w:pPr>
            <w:r w:rsidRPr="00D4381A">
              <w:rPr>
                <w:rFonts w:eastAsia="Times New Roman" w:cs="Arial"/>
                <w:color w:val="000000"/>
                <w:sz w:val="20"/>
                <w:szCs w:val="20"/>
                <w:lang w:eastAsia="ru-RU"/>
              </w:rPr>
              <w:t>Капитальный ремонт АСУ ТП турбоагрегата ст. №5 с заменой модулей процессоров и обновлением ПО.</w:t>
            </w:r>
          </w:p>
        </w:tc>
      </w:tr>
    </w:tbl>
    <w:p w14:paraId="736396B8" w14:textId="77777777" w:rsidR="00D4381A" w:rsidRDefault="00D4381A" w:rsidP="00D4381A">
      <w:pPr>
        <w:pStyle w:val="afffc"/>
        <w:ind w:firstLine="0"/>
      </w:pPr>
    </w:p>
    <w:p w14:paraId="4E99FADE" w14:textId="77777777" w:rsidR="00D4381A" w:rsidRDefault="00D4381A" w:rsidP="00D4381A">
      <w:pPr>
        <w:pStyle w:val="afffc"/>
        <w:spacing w:after="0"/>
        <w:ind w:firstLine="0"/>
      </w:pPr>
      <w:bookmarkStart w:id="59" w:name="_Toc211722207"/>
      <w:r w:rsidRPr="0000404F">
        <w:t xml:space="preserve">Таблица </w:t>
      </w:r>
      <w:fldSimple w:instr=" STYLEREF 1 \s ">
        <w:r w:rsidR="00F41AB0">
          <w:rPr>
            <w:noProof/>
          </w:rPr>
          <w:t>5</w:t>
        </w:r>
      </w:fldSimple>
      <w:r w:rsidRPr="0000404F">
        <w:t>.</w:t>
      </w:r>
      <w:fldSimple w:instr=" SEQ Таблица \* ARABIC \s 1 ">
        <w:r w:rsidR="00F41AB0">
          <w:rPr>
            <w:noProof/>
          </w:rPr>
          <w:t>4</w:t>
        </w:r>
      </w:fldSimple>
      <w:r w:rsidRPr="0000404F">
        <w:t xml:space="preserve"> – </w:t>
      </w:r>
      <w:r>
        <w:t>Сводные</w:t>
      </w:r>
      <w:r w:rsidRPr="00EF77D6">
        <w:t xml:space="preserve"> </w:t>
      </w:r>
      <w:r>
        <w:t>данные</w:t>
      </w:r>
      <w:r w:rsidRPr="00EF77D6">
        <w:t xml:space="preserve"> </w:t>
      </w:r>
      <w:r>
        <w:t>по</w:t>
      </w:r>
      <w:r w:rsidRPr="00EF77D6">
        <w:t xml:space="preserve"> </w:t>
      </w:r>
      <w:r>
        <w:t>оценке</w:t>
      </w:r>
      <w:r w:rsidRPr="00EF77D6">
        <w:t xml:space="preserve"> </w:t>
      </w:r>
      <w:r>
        <w:t>капитальных</w:t>
      </w:r>
      <w:r w:rsidRPr="00EF77D6">
        <w:t xml:space="preserve"> </w:t>
      </w:r>
      <w:r>
        <w:t>затрат</w:t>
      </w:r>
      <w:r w:rsidRPr="00EF77D6">
        <w:t xml:space="preserve"> </w:t>
      </w:r>
      <w:r>
        <w:t>по подержанию готовности трех ТЭЦ ООО «Тверская генерация»</w:t>
      </w:r>
      <w:bookmarkEnd w:id="59"/>
    </w:p>
    <w:tbl>
      <w:tblPr>
        <w:tblW w:w="5000" w:type="pct"/>
        <w:tblLook w:val="04A0" w:firstRow="1" w:lastRow="0" w:firstColumn="1" w:lastColumn="0" w:noHBand="0" w:noVBand="1"/>
      </w:tblPr>
      <w:tblGrid>
        <w:gridCol w:w="1048"/>
        <w:gridCol w:w="3975"/>
        <w:gridCol w:w="4321"/>
      </w:tblGrid>
      <w:tr w:rsidR="00D4381A" w:rsidRPr="00902FDA" w14:paraId="69CB5879" w14:textId="77777777" w:rsidTr="008265AA">
        <w:trPr>
          <w:trHeight w:val="20"/>
        </w:trPr>
        <w:tc>
          <w:tcPr>
            <w:tcW w:w="5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39F164" w14:textId="77777777" w:rsidR="00D4381A" w:rsidRPr="00902FDA" w:rsidRDefault="00D4381A" w:rsidP="008265AA">
            <w:pPr>
              <w:spacing w:after="0" w:line="240" w:lineRule="auto"/>
              <w:jc w:val="center"/>
              <w:rPr>
                <w:rFonts w:eastAsia="Times New Roman" w:cs="Arial"/>
                <w:b/>
                <w:color w:val="000000"/>
                <w:sz w:val="20"/>
                <w:szCs w:val="20"/>
                <w:lang w:eastAsia="ru-RU"/>
              </w:rPr>
            </w:pPr>
            <w:r w:rsidRPr="00902FDA">
              <w:rPr>
                <w:rFonts w:eastAsia="Times New Roman" w:cs="Arial"/>
                <w:b/>
                <w:color w:val="000000"/>
                <w:sz w:val="20"/>
                <w:szCs w:val="20"/>
                <w:lang w:eastAsia="ru-RU"/>
              </w:rPr>
              <w:t>№ п/п</w:t>
            </w:r>
          </w:p>
        </w:tc>
        <w:tc>
          <w:tcPr>
            <w:tcW w:w="2127"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EE3B88" w14:textId="77777777" w:rsidR="00D4381A" w:rsidRPr="00902FDA" w:rsidRDefault="00D4381A" w:rsidP="008265AA">
            <w:pPr>
              <w:spacing w:after="0" w:line="240" w:lineRule="auto"/>
              <w:jc w:val="center"/>
              <w:rPr>
                <w:rFonts w:eastAsia="Times New Roman" w:cs="Arial"/>
                <w:b/>
                <w:color w:val="000000"/>
                <w:sz w:val="20"/>
                <w:szCs w:val="20"/>
                <w:lang w:eastAsia="ru-RU"/>
              </w:rPr>
            </w:pPr>
            <w:r w:rsidRPr="00902FDA">
              <w:rPr>
                <w:rFonts w:eastAsia="Times New Roman" w:cs="Arial"/>
                <w:b/>
                <w:color w:val="000000"/>
                <w:sz w:val="20"/>
                <w:szCs w:val="20"/>
                <w:lang w:eastAsia="ru-RU"/>
              </w:rPr>
              <w:t>Наименование мероприятия</w:t>
            </w:r>
          </w:p>
        </w:tc>
        <w:tc>
          <w:tcPr>
            <w:tcW w:w="231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76E9EB4" w14:textId="77777777" w:rsidR="00D4381A" w:rsidRPr="00902FDA" w:rsidRDefault="00D4381A" w:rsidP="008265AA">
            <w:pPr>
              <w:spacing w:after="0" w:line="240" w:lineRule="auto"/>
              <w:jc w:val="center"/>
              <w:rPr>
                <w:rFonts w:eastAsia="Times New Roman" w:cs="Arial"/>
                <w:b/>
                <w:color w:val="000000"/>
                <w:sz w:val="20"/>
                <w:szCs w:val="20"/>
                <w:lang w:eastAsia="ru-RU"/>
              </w:rPr>
            </w:pPr>
            <w:r w:rsidRPr="00902FDA">
              <w:rPr>
                <w:rFonts w:eastAsia="Times New Roman" w:cs="Arial"/>
                <w:b/>
                <w:color w:val="000000"/>
                <w:sz w:val="20"/>
                <w:szCs w:val="20"/>
                <w:lang w:eastAsia="ru-RU"/>
              </w:rPr>
              <w:t>Стоимость реализации мероприятия в текущих ценах тыс. руб. без НДС</w:t>
            </w:r>
          </w:p>
        </w:tc>
      </w:tr>
      <w:tr w:rsidR="00D4381A" w:rsidRPr="00902FDA" w14:paraId="5C2395BC" w14:textId="77777777" w:rsidTr="008265AA">
        <w:trPr>
          <w:trHeight w:val="20"/>
        </w:trPr>
        <w:tc>
          <w:tcPr>
            <w:tcW w:w="561" w:type="pct"/>
            <w:tcBorders>
              <w:top w:val="nil"/>
              <w:left w:val="single" w:sz="4" w:space="0" w:color="auto"/>
              <w:bottom w:val="single" w:sz="4" w:space="0" w:color="auto"/>
              <w:right w:val="single" w:sz="4" w:space="0" w:color="auto"/>
            </w:tcBorders>
            <w:vAlign w:val="center"/>
            <w:hideMark/>
          </w:tcPr>
          <w:p w14:paraId="390E082D" w14:textId="77777777" w:rsidR="00D4381A" w:rsidRPr="00902FDA" w:rsidRDefault="00D4381A" w:rsidP="008265AA">
            <w:pPr>
              <w:spacing w:after="0" w:line="240" w:lineRule="auto"/>
              <w:jc w:val="center"/>
              <w:rPr>
                <w:rFonts w:eastAsia="Times New Roman" w:cs="Arial"/>
                <w:color w:val="000000"/>
                <w:sz w:val="20"/>
                <w:szCs w:val="20"/>
                <w:lang w:eastAsia="ru-RU"/>
              </w:rPr>
            </w:pPr>
            <w:r w:rsidRPr="00902FDA">
              <w:rPr>
                <w:rFonts w:eastAsia="Times New Roman" w:cs="Arial"/>
                <w:color w:val="000000"/>
                <w:sz w:val="20"/>
                <w:szCs w:val="20"/>
                <w:lang w:eastAsia="ru-RU"/>
              </w:rPr>
              <w:t>1</w:t>
            </w:r>
          </w:p>
        </w:tc>
        <w:tc>
          <w:tcPr>
            <w:tcW w:w="2127" w:type="pct"/>
            <w:tcBorders>
              <w:top w:val="nil"/>
              <w:left w:val="nil"/>
              <w:bottom w:val="single" w:sz="4" w:space="0" w:color="auto"/>
              <w:right w:val="single" w:sz="4" w:space="0" w:color="auto"/>
            </w:tcBorders>
            <w:vAlign w:val="center"/>
            <w:hideMark/>
          </w:tcPr>
          <w:p w14:paraId="6A5C879A" w14:textId="77777777" w:rsidR="00D4381A" w:rsidRPr="00902FDA" w:rsidRDefault="00D4381A" w:rsidP="008265AA">
            <w:pPr>
              <w:spacing w:after="0" w:line="240" w:lineRule="auto"/>
              <w:rPr>
                <w:rFonts w:eastAsia="Times New Roman" w:cs="Arial"/>
                <w:color w:val="000000"/>
                <w:sz w:val="20"/>
                <w:szCs w:val="20"/>
                <w:lang w:eastAsia="ru-RU"/>
              </w:rPr>
            </w:pPr>
            <w:r w:rsidRPr="00902FDA">
              <w:rPr>
                <w:rFonts w:eastAsia="Times New Roman" w:cs="Arial"/>
                <w:color w:val="000000"/>
                <w:sz w:val="20"/>
                <w:szCs w:val="20"/>
                <w:lang w:eastAsia="ru-RU"/>
              </w:rPr>
              <w:t>Поддержание готовности ТЭЦ-1</w:t>
            </w:r>
          </w:p>
        </w:tc>
        <w:tc>
          <w:tcPr>
            <w:tcW w:w="2312" w:type="pct"/>
            <w:tcBorders>
              <w:top w:val="nil"/>
              <w:left w:val="nil"/>
              <w:bottom w:val="single" w:sz="4" w:space="0" w:color="auto"/>
              <w:right w:val="single" w:sz="4" w:space="0" w:color="auto"/>
            </w:tcBorders>
            <w:vAlign w:val="center"/>
            <w:hideMark/>
          </w:tcPr>
          <w:p w14:paraId="7ACB164E" w14:textId="77777777" w:rsidR="00D4381A" w:rsidRPr="00902FDA" w:rsidRDefault="00D4381A" w:rsidP="008265AA">
            <w:pPr>
              <w:spacing w:after="0" w:line="240" w:lineRule="auto"/>
              <w:jc w:val="center"/>
              <w:rPr>
                <w:rFonts w:eastAsia="Times New Roman" w:cs="Arial"/>
                <w:color w:val="000000"/>
                <w:sz w:val="20"/>
                <w:szCs w:val="20"/>
                <w:lang w:eastAsia="ru-RU"/>
              </w:rPr>
            </w:pPr>
            <w:r w:rsidRPr="00902FDA">
              <w:rPr>
                <w:rFonts w:eastAsia="Times New Roman" w:cs="Arial"/>
                <w:color w:val="000000"/>
                <w:sz w:val="20"/>
                <w:szCs w:val="20"/>
                <w:lang w:eastAsia="ru-RU"/>
              </w:rPr>
              <w:t>1 018 235</w:t>
            </w:r>
          </w:p>
        </w:tc>
      </w:tr>
      <w:tr w:rsidR="00D4381A" w:rsidRPr="00902FDA" w14:paraId="28F8DC3A" w14:textId="77777777" w:rsidTr="008265AA">
        <w:trPr>
          <w:trHeight w:val="20"/>
        </w:trPr>
        <w:tc>
          <w:tcPr>
            <w:tcW w:w="561" w:type="pct"/>
            <w:tcBorders>
              <w:top w:val="nil"/>
              <w:left w:val="single" w:sz="4" w:space="0" w:color="auto"/>
              <w:bottom w:val="single" w:sz="4" w:space="0" w:color="auto"/>
              <w:right w:val="single" w:sz="4" w:space="0" w:color="auto"/>
            </w:tcBorders>
            <w:vAlign w:val="center"/>
            <w:hideMark/>
          </w:tcPr>
          <w:p w14:paraId="5C34409C" w14:textId="77777777" w:rsidR="00D4381A" w:rsidRPr="00902FDA" w:rsidRDefault="00D4381A" w:rsidP="008265AA">
            <w:pPr>
              <w:spacing w:after="0" w:line="240" w:lineRule="auto"/>
              <w:jc w:val="center"/>
              <w:rPr>
                <w:rFonts w:eastAsia="Times New Roman" w:cs="Arial"/>
                <w:color w:val="000000"/>
                <w:sz w:val="20"/>
                <w:szCs w:val="20"/>
                <w:lang w:eastAsia="ru-RU"/>
              </w:rPr>
            </w:pPr>
            <w:r w:rsidRPr="00902FDA">
              <w:rPr>
                <w:rFonts w:eastAsia="Times New Roman" w:cs="Arial"/>
                <w:color w:val="000000"/>
                <w:sz w:val="20"/>
                <w:szCs w:val="20"/>
                <w:lang w:eastAsia="ru-RU"/>
              </w:rPr>
              <w:t>2</w:t>
            </w:r>
          </w:p>
        </w:tc>
        <w:tc>
          <w:tcPr>
            <w:tcW w:w="2127" w:type="pct"/>
            <w:tcBorders>
              <w:top w:val="nil"/>
              <w:left w:val="nil"/>
              <w:bottom w:val="single" w:sz="4" w:space="0" w:color="auto"/>
              <w:right w:val="single" w:sz="4" w:space="0" w:color="auto"/>
            </w:tcBorders>
            <w:vAlign w:val="center"/>
            <w:hideMark/>
          </w:tcPr>
          <w:p w14:paraId="5B9F8F6A" w14:textId="77777777" w:rsidR="00D4381A" w:rsidRPr="00902FDA" w:rsidRDefault="00D4381A" w:rsidP="008265AA">
            <w:pPr>
              <w:spacing w:after="0" w:line="240" w:lineRule="auto"/>
              <w:rPr>
                <w:rFonts w:eastAsia="Times New Roman" w:cs="Arial"/>
                <w:color w:val="000000"/>
                <w:sz w:val="20"/>
                <w:szCs w:val="20"/>
                <w:lang w:eastAsia="ru-RU"/>
              </w:rPr>
            </w:pPr>
            <w:r w:rsidRPr="00902FDA">
              <w:rPr>
                <w:rFonts w:eastAsia="Times New Roman" w:cs="Arial"/>
                <w:color w:val="000000"/>
                <w:sz w:val="20"/>
                <w:szCs w:val="20"/>
                <w:lang w:eastAsia="ru-RU"/>
              </w:rPr>
              <w:t>Поддержание готовности ТЭЦ-3</w:t>
            </w:r>
          </w:p>
        </w:tc>
        <w:tc>
          <w:tcPr>
            <w:tcW w:w="2312" w:type="pct"/>
            <w:tcBorders>
              <w:top w:val="nil"/>
              <w:left w:val="nil"/>
              <w:bottom w:val="single" w:sz="4" w:space="0" w:color="auto"/>
              <w:right w:val="single" w:sz="4" w:space="0" w:color="auto"/>
            </w:tcBorders>
            <w:vAlign w:val="center"/>
            <w:hideMark/>
          </w:tcPr>
          <w:p w14:paraId="134DC12F" w14:textId="77777777" w:rsidR="00D4381A" w:rsidRPr="00902FDA" w:rsidRDefault="00D4381A" w:rsidP="008265AA">
            <w:pPr>
              <w:spacing w:after="0" w:line="240" w:lineRule="auto"/>
              <w:jc w:val="center"/>
              <w:rPr>
                <w:rFonts w:eastAsia="Times New Roman" w:cs="Arial"/>
                <w:color w:val="000000"/>
                <w:sz w:val="20"/>
                <w:szCs w:val="20"/>
                <w:lang w:eastAsia="ru-RU"/>
              </w:rPr>
            </w:pPr>
            <w:r w:rsidRPr="00902FDA">
              <w:rPr>
                <w:rFonts w:eastAsia="Times New Roman" w:cs="Arial"/>
                <w:color w:val="000000"/>
                <w:sz w:val="20"/>
                <w:szCs w:val="20"/>
                <w:lang w:eastAsia="ru-RU"/>
              </w:rPr>
              <w:t>5 274 889</w:t>
            </w:r>
          </w:p>
        </w:tc>
      </w:tr>
      <w:tr w:rsidR="00D4381A" w:rsidRPr="00902FDA" w14:paraId="5FA299DF" w14:textId="77777777" w:rsidTr="008265AA">
        <w:trPr>
          <w:trHeight w:val="20"/>
        </w:trPr>
        <w:tc>
          <w:tcPr>
            <w:tcW w:w="561" w:type="pct"/>
            <w:tcBorders>
              <w:top w:val="nil"/>
              <w:left w:val="single" w:sz="4" w:space="0" w:color="auto"/>
              <w:bottom w:val="single" w:sz="4" w:space="0" w:color="auto"/>
              <w:right w:val="single" w:sz="4" w:space="0" w:color="auto"/>
            </w:tcBorders>
            <w:vAlign w:val="center"/>
            <w:hideMark/>
          </w:tcPr>
          <w:p w14:paraId="6E2560BA" w14:textId="77777777" w:rsidR="00D4381A" w:rsidRPr="00902FDA" w:rsidRDefault="00D4381A" w:rsidP="008265AA">
            <w:pPr>
              <w:spacing w:after="0" w:line="240" w:lineRule="auto"/>
              <w:jc w:val="center"/>
              <w:rPr>
                <w:rFonts w:eastAsia="Times New Roman" w:cs="Arial"/>
                <w:color w:val="000000"/>
                <w:sz w:val="20"/>
                <w:szCs w:val="20"/>
                <w:lang w:eastAsia="ru-RU"/>
              </w:rPr>
            </w:pPr>
            <w:r w:rsidRPr="00902FDA">
              <w:rPr>
                <w:rFonts w:eastAsia="Times New Roman" w:cs="Arial"/>
                <w:color w:val="000000"/>
                <w:sz w:val="20"/>
                <w:szCs w:val="20"/>
                <w:lang w:eastAsia="ru-RU"/>
              </w:rPr>
              <w:t>3</w:t>
            </w:r>
          </w:p>
        </w:tc>
        <w:tc>
          <w:tcPr>
            <w:tcW w:w="2127" w:type="pct"/>
            <w:tcBorders>
              <w:top w:val="nil"/>
              <w:left w:val="nil"/>
              <w:bottom w:val="single" w:sz="4" w:space="0" w:color="auto"/>
              <w:right w:val="single" w:sz="4" w:space="0" w:color="auto"/>
            </w:tcBorders>
            <w:vAlign w:val="center"/>
            <w:hideMark/>
          </w:tcPr>
          <w:p w14:paraId="2AFCC099" w14:textId="77777777" w:rsidR="00D4381A" w:rsidRPr="00902FDA" w:rsidRDefault="00D4381A" w:rsidP="008265AA">
            <w:pPr>
              <w:spacing w:after="0" w:line="240" w:lineRule="auto"/>
              <w:rPr>
                <w:rFonts w:eastAsia="Times New Roman" w:cs="Arial"/>
                <w:color w:val="000000"/>
                <w:sz w:val="20"/>
                <w:szCs w:val="20"/>
                <w:lang w:eastAsia="ru-RU"/>
              </w:rPr>
            </w:pPr>
            <w:r w:rsidRPr="00902FDA">
              <w:rPr>
                <w:rFonts w:eastAsia="Times New Roman" w:cs="Arial"/>
                <w:color w:val="000000"/>
                <w:sz w:val="20"/>
                <w:szCs w:val="20"/>
                <w:lang w:eastAsia="ru-RU"/>
              </w:rPr>
              <w:t>Поддержание готовности ТЭЦ-4</w:t>
            </w:r>
          </w:p>
        </w:tc>
        <w:tc>
          <w:tcPr>
            <w:tcW w:w="2312" w:type="pct"/>
            <w:tcBorders>
              <w:top w:val="nil"/>
              <w:left w:val="nil"/>
              <w:bottom w:val="single" w:sz="4" w:space="0" w:color="auto"/>
              <w:right w:val="single" w:sz="4" w:space="0" w:color="auto"/>
            </w:tcBorders>
            <w:vAlign w:val="center"/>
            <w:hideMark/>
          </w:tcPr>
          <w:p w14:paraId="3D757F54" w14:textId="77777777" w:rsidR="00D4381A" w:rsidRPr="00902FDA" w:rsidRDefault="00D4381A" w:rsidP="008265AA">
            <w:pPr>
              <w:spacing w:after="0" w:line="240" w:lineRule="auto"/>
              <w:jc w:val="center"/>
              <w:rPr>
                <w:rFonts w:eastAsia="Times New Roman" w:cs="Arial"/>
                <w:color w:val="000000"/>
                <w:sz w:val="20"/>
                <w:szCs w:val="20"/>
                <w:lang w:eastAsia="ru-RU"/>
              </w:rPr>
            </w:pPr>
            <w:r w:rsidRPr="00902FDA">
              <w:rPr>
                <w:rFonts w:eastAsia="Times New Roman" w:cs="Arial"/>
                <w:color w:val="000000"/>
                <w:sz w:val="20"/>
                <w:szCs w:val="20"/>
                <w:lang w:eastAsia="ru-RU"/>
              </w:rPr>
              <w:t>1 471 028</w:t>
            </w:r>
          </w:p>
        </w:tc>
      </w:tr>
      <w:tr w:rsidR="00D4381A" w:rsidRPr="00902FDA" w14:paraId="7EE16A17" w14:textId="77777777" w:rsidTr="008265AA">
        <w:trPr>
          <w:trHeight w:val="20"/>
        </w:trPr>
        <w:tc>
          <w:tcPr>
            <w:tcW w:w="561" w:type="pct"/>
            <w:tcBorders>
              <w:top w:val="nil"/>
              <w:left w:val="single" w:sz="4" w:space="0" w:color="auto"/>
              <w:bottom w:val="single" w:sz="4" w:space="0" w:color="auto"/>
              <w:right w:val="single" w:sz="4" w:space="0" w:color="auto"/>
            </w:tcBorders>
            <w:vAlign w:val="center"/>
            <w:hideMark/>
          </w:tcPr>
          <w:p w14:paraId="7BF5F07A" w14:textId="77777777" w:rsidR="00D4381A" w:rsidRPr="00902FDA" w:rsidRDefault="00D4381A" w:rsidP="008265AA">
            <w:pPr>
              <w:spacing w:after="0" w:line="240" w:lineRule="auto"/>
              <w:jc w:val="center"/>
              <w:rPr>
                <w:rFonts w:eastAsia="Times New Roman" w:cs="Arial"/>
                <w:color w:val="000000"/>
                <w:sz w:val="20"/>
                <w:szCs w:val="20"/>
                <w:lang w:eastAsia="ru-RU"/>
              </w:rPr>
            </w:pPr>
            <w:r w:rsidRPr="00902FDA">
              <w:rPr>
                <w:rFonts w:eastAsia="Times New Roman" w:cs="Arial"/>
                <w:color w:val="000000"/>
                <w:sz w:val="20"/>
                <w:szCs w:val="20"/>
                <w:lang w:eastAsia="ru-RU"/>
              </w:rPr>
              <w:t> </w:t>
            </w:r>
          </w:p>
        </w:tc>
        <w:tc>
          <w:tcPr>
            <w:tcW w:w="2127" w:type="pct"/>
            <w:tcBorders>
              <w:top w:val="nil"/>
              <w:left w:val="nil"/>
              <w:bottom w:val="single" w:sz="4" w:space="0" w:color="auto"/>
              <w:right w:val="single" w:sz="4" w:space="0" w:color="auto"/>
            </w:tcBorders>
            <w:vAlign w:val="center"/>
            <w:hideMark/>
          </w:tcPr>
          <w:p w14:paraId="25176AD0" w14:textId="77777777" w:rsidR="00D4381A" w:rsidRPr="00902FDA" w:rsidRDefault="00D4381A" w:rsidP="008265AA">
            <w:pPr>
              <w:spacing w:after="0" w:line="240" w:lineRule="auto"/>
              <w:rPr>
                <w:rFonts w:eastAsia="Times New Roman" w:cs="Arial"/>
                <w:b/>
                <w:bCs/>
                <w:color w:val="000000"/>
                <w:sz w:val="20"/>
                <w:szCs w:val="20"/>
                <w:lang w:eastAsia="ru-RU"/>
              </w:rPr>
            </w:pPr>
            <w:r w:rsidRPr="00902FDA">
              <w:rPr>
                <w:rFonts w:eastAsia="Times New Roman" w:cs="Arial"/>
                <w:b/>
                <w:bCs/>
                <w:color w:val="000000"/>
                <w:sz w:val="20"/>
                <w:szCs w:val="20"/>
                <w:lang w:eastAsia="ru-RU"/>
              </w:rPr>
              <w:t>Итого:</w:t>
            </w:r>
          </w:p>
        </w:tc>
        <w:tc>
          <w:tcPr>
            <w:tcW w:w="2312" w:type="pct"/>
            <w:tcBorders>
              <w:top w:val="nil"/>
              <w:left w:val="nil"/>
              <w:bottom w:val="single" w:sz="4" w:space="0" w:color="auto"/>
              <w:right w:val="single" w:sz="4" w:space="0" w:color="auto"/>
            </w:tcBorders>
            <w:vAlign w:val="center"/>
            <w:hideMark/>
          </w:tcPr>
          <w:p w14:paraId="0E697606" w14:textId="77777777" w:rsidR="00D4381A" w:rsidRPr="00902FDA" w:rsidRDefault="00D4381A" w:rsidP="008265AA">
            <w:pPr>
              <w:spacing w:after="0" w:line="240" w:lineRule="auto"/>
              <w:jc w:val="center"/>
              <w:rPr>
                <w:rFonts w:eastAsia="Times New Roman" w:cs="Arial"/>
                <w:b/>
                <w:bCs/>
                <w:color w:val="000000"/>
                <w:sz w:val="20"/>
                <w:szCs w:val="20"/>
                <w:lang w:eastAsia="ru-RU"/>
              </w:rPr>
            </w:pPr>
            <w:r w:rsidRPr="00902FDA">
              <w:rPr>
                <w:rFonts w:eastAsia="Times New Roman" w:cs="Arial"/>
                <w:b/>
                <w:bCs/>
                <w:color w:val="000000"/>
                <w:sz w:val="20"/>
                <w:szCs w:val="20"/>
                <w:lang w:eastAsia="ru-RU"/>
              </w:rPr>
              <w:t>7 764 152</w:t>
            </w:r>
          </w:p>
        </w:tc>
      </w:tr>
    </w:tbl>
    <w:p w14:paraId="28AFF11D" w14:textId="77777777" w:rsidR="00D4381A" w:rsidRDefault="00D4381A" w:rsidP="00D4381A">
      <w:pPr>
        <w:pStyle w:val="afffc"/>
        <w:ind w:firstLine="0"/>
      </w:pPr>
    </w:p>
    <w:p w14:paraId="00C1A9A6" w14:textId="77777777" w:rsidR="00A60766" w:rsidRPr="009F2A53" w:rsidRDefault="00A60766" w:rsidP="00936894">
      <w:pPr>
        <w:pStyle w:val="20"/>
      </w:pPr>
      <w:bookmarkStart w:id="60" w:name="_Toc101570438"/>
      <w:bookmarkEnd w:id="53"/>
      <w:r w:rsidRPr="00BB5BAA">
        <w:t>5.2 Предложения по строительству, реконструкции и (или) модернизации котельных</w:t>
      </w:r>
      <w:bookmarkEnd w:id="60"/>
    </w:p>
    <w:p w14:paraId="2095FD0E" w14:textId="77777777" w:rsidR="00A60766" w:rsidRPr="005859AE" w:rsidRDefault="000168FA" w:rsidP="005859AE">
      <w:pPr>
        <w:spacing w:after="0" w:line="360" w:lineRule="auto"/>
        <w:ind w:firstLine="708"/>
        <w:jc w:val="both"/>
        <w:rPr>
          <w:rFonts w:cs="Arial"/>
          <w:szCs w:val="24"/>
        </w:rPr>
      </w:pPr>
      <w:bookmarkStart w:id="61" w:name="_Hlk212809121"/>
      <w:r w:rsidRPr="005859AE">
        <w:rPr>
          <w:rFonts w:cs="Arial"/>
          <w:szCs w:val="24"/>
        </w:rPr>
        <w:t>Схемой теплоснабжения предусматривается:</w:t>
      </w:r>
    </w:p>
    <w:p w14:paraId="3519BAF5" w14:textId="2284DA06" w:rsidR="005859AE" w:rsidRPr="005859AE" w:rsidRDefault="008D76A7" w:rsidP="005859AE">
      <w:pPr>
        <w:pStyle w:val="af"/>
        <w:numPr>
          <w:ilvl w:val="0"/>
          <w:numId w:val="21"/>
        </w:numPr>
        <w:spacing w:after="0" w:line="360" w:lineRule="auto"/>
        <w:ind w:left="1066" w:hanging="357"/>
        <w:contextualSpacing w:val="0"/>
        <w:jc w:val="both"/>
        <w:rPr>
          <w:szCs w:val="24"/>
        </w:rPr>
      </w:pPr>
      <w:r>
        <w:rPr>
          <w:rFonts w:cs="Arial"/>
          <w:szCs w:val="24"/>
        </w:rPr>
        <w:t xml:space="preserve">Реконструкция </w:t>
      </w:r>
      <w:r w:rsidR="005859AE" w:rsidRPr="005859AE">
        <w:rPr>
          <w:rFonts w:cs="Arial"/>
          <w:szCs w:val="24"/>
        </w:rPr>
        <w:t>котельн</w:t>
      </w:r>
      <w:r w:rsidR="0002173E">
        <w:rPr>
          <w:rFonts w:cs="Arial"/>
          <w:szCs w:val="24"/>
        </w:rPr>
        <w:t>ых</w:t>
      </w:r>
      <w:r w:rsidR="005859AE" w:rsidRPr="005859AE">
        <w:rPr>
          <w:rFonts w:cs="Arial"/>
          <w:szCs w:val="24"/>
        </w:rPr>
        <w:t xml:space="preserve"> ВК-1</w:t>
      </w:r>
      <w:r>
        <w:rPr>
          <w:rFonts w:cs="Arial"/>
          <w:szCs w:val="24"/>
        </w:rPr>
        <w:t xml:space="preserve">, ВК-2, Южная (включая </w:t>
      </w:r>
      <w:r w:rsidR="006115C6">
        <w:rPr>
          <w:rFonts w:cs="Arial"/>
          <w:szCs w:val="24"/>
        </w:rPr>
        <w:t xml:space="preserve">организацию РТХ) и ОКЦ. </w:t>
      </w:r>
    </w:p>
    <w:p w14:paraId="3726292D" w14:textId="77777777" w:rsidR="005859AE" w:rsidRPr="005859AE" w:rsidRDefault="005859AE" w:rsidP="005859AE">
      <w:pPr>
        <w:spacing w:line="360" w:lineRule="auto"/>
        <w:ind w:firstLine="708"/>
        <w:jc w:val="both"/>
        <w:rPr>
          <w:szCs w:val="24"/>
        </w:rPr>
      </w:pPr>
      <w:r>
        <w:rPr>
          <w:rFonts w:cs="Arial"/>
          <w:szCs w:val="24"/>
        </w:rPr>
        <w:t xml:space="preserve">Мероприятие направлено на достижение </w:t>
      </w:r>
      <w:r w:rsidRPr="005859AE">
        <w:rPr>
          <w:rFonts w:cs="Arial"/>
          <w:szCs w:val="24"/>
        </w:rPr>
        <w:t>максимальной производительности котельного агрегата, экономичност</w:t>
      </w:r>
      <w:r>
        <w:rPr>
          <w:rFonts w:cs="Arial"/>
          <w:szCs w:val="24"/>
        </w:rPr>
        <w:t>и</w:t>
      </w:r>
      <w:r w:rsidRPr="005859AE">
        <w:rPr>
          <w:rFonts w:cs="Arial"/>
          <w:szCs w:val="24"/>
        </w:rPr>
        <w:t xml:space="preserve"> работу при различных нагрузках, снижени</w:t>
      </w:r>
      <w:r>
        <w:rPr>
          <w:rFonts w:cs="Arial"/>
          <w:szCs w:val="24"/>
        </w:rPr>
        <w:t>я</w:t>
      </w:r>
      <w:r w:rsidRPr="005859AE">
        <w:rPr>
          <w:rFonts w:cs="Arial"/>
          <w:szCs w:val="24"/>
        </w:rPr>
        <w:t xml:space="preserve"> расходы электроэнергии на производственные нужды</w:t>
      </w:r>
      <w:r w:rsidR="00BB5BAA">
        <w:rPr>
          <w:rFonts w:cs="Arial"/>
          <w:szCs w:val="24"/>
        </w:rPr>
        <w:t>.</w:t>
      </w:r>
    </w:p>
    <w:p w14:paraId="45FF9227" w14:textId="77777777" w:rsidR="007C4008" w:rsidRDefault="007C4008" w:rsidP="007C4008">
      <w:pPr>
        <w:pStyle w:val="af"/>
        <w:numPr>
          <w:ilvl w:val="0"/>
          <w:numId w:val="21"/>
        </w:numPr>
        <w:autoSpaceDE w:val="0"/>
        <w:autoSpaceDN w:val="0"/>
        <w:adjustRightInd w:val="0"/>
        <w:spacing w:line="360" w:lineRule="auto"/>
        <w:jc w:val="both"/>
      </w:pPr>
      <w:r>
        <w:t>Реконструкция котельной «ХБК»</w:t>
      </w:r>
    </w:p>
    <w:p w14:paraId="7896BCFA" w14:textId="77777777" w:rsidR="007C4008" w:rsidRPr="00B43B23" w:rsidRDefault="007C4008" w:rsidP="007C4008">
      <w:pPr>
        <w:autoSpaceDE w:val="0"/>
        <w:autoSpaceDN w:val="0"/>
        <w:adjustRightInd w:val="0"/>
        <w:spacing w:line="360" w:lineRule="auto"/>
        <w:ind w:firstLine="708"/>
        <w:jc w:val="both"/>
      </w:pPr>
      <w:r>
        <w:lastRenderedPageBreak/>
        <w:t>Планируется п</w:t>
      </w:r>
      <w:r w:rsidRPr="00932FE7">
        <w:t>олная замена основного (установка 4 водогрейных жаротрубных котла мощностью 3 Гкал/ч каждый) и вспомогательного оборудования котельной в целях обеспечения возможности автоматизации котельной.</w:t>
      </w:r>
    </w:p>
    <w:p w14:paraId="49DCC8B8" w14:textId="0B4F460B" w:rsidR="000168FA" w:rsidRDefault="006115C6" w:rsidP="000168FA">
      <w:pPr>
        <w:spacing w:after="0" w:line="360" w:lineRule="auto"/>
        <w:ind w:firstLine="709"/>
        <w:jc w:val="both"/>
      </w:pPr>
      <w:r>
        <w:t>3</w:t>
      </w:r>
      <w:r w:rsidR="000168FA">
        <w:t xml:space="preserve">) </w:t>
      </w:r>
      <w:bookmarkStart w:id="62" w:name="_Hlk212809010"/>
      <w:bookmarkStart w:id="63" w:name="_Hlk212808993"/>
      <w:r w:rsidR="000168FA">
        <w:t>Строительство котельной «</w:t>
      </w:r>
      <w:proofErr w:type="spellStart"/>
      <w:r w:rsidR="000168FA">
        <w:t>Затверецкая</w:t>
      </w:r>
      <w:proofErr w:type="spellEnd"/>
      <w:r w:rsidR="000168FA">
        <w:t>»</w:t>
      </w:r>
      <w:bookmarkEnd w:id="62"/>
    </w:p>
    <w:p w14:paraId="360D0519" w14:textId="77777777" w:rsidR="000168FA" w:rsidRPr="00886D16" w:rsidRDefault="000168FA" w:rsidP="000168FA">
      <w:pPr>
        <w:spacing w:after="0" w:line="360" w:lineRule="auto"/>
        <w:ind w:firstLine="709"/>
        <w:jc w:val="both"/>
      </w:pPr>
      <w:bookmarkStart w:id="64" w:name="_Hlk212809024"/>
      <w:r w:rsidRPr="00886D16">
        <w:t>Котельная АО «ТКСМ-2» является основным источником тепловой энергии</w:t>
      </w:r>
      <w:r>
        <w:t xml:space="preserve"> </w:t>
      </w:r>
      <w:r w:rsidRPr="00886D16">
        <w:t>поселка «</w:t>
      </w:r>
      <w:proofErr w:type="spellStart"/>
      <w:r w:rsidRPr="00886D16">
        <w:t>Затверечье</w:t>
      </w:r>
      <w:proofErr w:type="spellEnd"/>
      <w:r w:rsidRPr="00886D16">
        <w:t xml:space="preserve">» Заволжского района </w:t>
      </w:r>
      <w:proofErr w:type="spellStart"/>
      <w:r w:rsidRPr="00886D16">
        <w:t>г.Твери</w:t>
      </w:r>
      <w:proofErr w:type="spellEnd"/>
      <w:r w:rsidRPr="00886D16">
        <w:t>, обеспечивающ</w:t>
      </w:r>
      <w:r>
        <w:t>им</w:t>
      </w:r>
      <w:r w:rsidRPr="00886D16">
        <w:t xml:space="preserve"> тепловой энерги</w:t>
      </w:r>
      <w:r>
        <w:t>ей</w:t>
      </w:r>
      <w:r w:rsidRPr="00886D16">
        <w:t xml:space="preserve"> </w:t>
      </w:r>
      <w:r>
        <w:t>на нужды</w:t>
      </w:r>
      <w:r w:rsidRPr="00886D16">
        <w:t xml:space="preserve"> горячего водоснабжения и отопления население и социальные учреждения.</w:t>
      </w:r>
      <w:r>
        <w:t xml:space="preserve"> </w:t>
      </w:r>
      <w:r w:rsidRPr="00886D16">
        <w:t>Альтернативных источников тепловой энергии на территории поселка «</w:t>
      </w:r>
      <w:proofErr w:type="spellStart"/>
      <w:r w:rsidRPr="00886D16">
        <w:t>Затверечье</w:t>
      </w:r>
      <w:proofErr w:type="spellEnd"/>
      <w:r w:rsidRPr="00886D16">
        <w:t>»</w:t>
      </w:r>
      <w:r>
        <w:t xml:space="preserve"> </w:t>
      </w:r>
      <w:r w:rsidRPr="00886D16">
        <w:t xml:space="preserve">Заволжского района в </w:t>
      </w:r>
      <w:proofErr w:type="spellStart"/>
      <w:r w:rsidRPr="00886D16">
        <w:t>г.Твери</w:t>
      </w:r>
      <w:proofErr w:type="spellEnd"/>
      <w:r w:rsidRPr="00886D16">
        <w:t xml:space="preserve"> не имеется.</w:t>
      </w:r>
    </w:p>
    <w:p w14:paraId="2C896A26" w14:textId="77777777" w:rsidR="000168FA" w:rsidRDefault="000168FA" w:rsidP="000168FA">
      <w:pPr>
        <w:spacing w:after="0" w:line="360" w:lineRule="auto"/>
        <w:ind w:firstLine="709"/>
        <w:jc w:val="both"/>
      </w:pPr>
      <w:r w:rsidRPr="00886D16">
        <w:t>Водогрейная котельная «Сахаровское шоссе, 16» предназначена для</w:t>
      </w:r>
      <w:r>
        <w:t xml:space="preserve"> </w:t>
      </w:r>
      <w:r w:rsidRPr="00886D16">
        <w:t>централизованного теплоснабжения: отопления и горячего водоснабжения существующих</w:t>
      </w:r>
      <w:r>
        <w:t xml:space="preserve"> </w:t>
      </w:r>
      <w:r w:rsidRPr="00886D16">
        <w:t>предприятий и нужд населения на прилегающей территории стеклозавода Заволжского</w:t>
      </w:r>
      <w:r>
        <w:t xml:space="preserve"> </w:t>
      </w:r>
      <w:r w:rsidRPr="00886D16">
        <w:t xml:space="preserve">района </w:t>
      </w:r>
      <w:proofErr w:type="spellStart"/>
      <w:r w:rsidRPr="00886D16">
        <w:t>г.Твери</w:t>
      </w:r>
      <w:proofErr w:type="spellEnd"/>
      <w:r w:rsidRPr="00886D16">
        <w:t>.</w:t>
      </w:r>
    </w:p>
    <w:p w14:paraId="2EB9F405" w14:textId="77777777" w:rsidR="000168FA" w:rsidRPr="00886D16" w:rsidRDefault="000168FA" w:rsidP="000168FA">
      <w:pPr>
        <w:spacing w:after="0" w:line="360" w:lineRule="auto"/>
        <w:ind w:firstLine="709"/>
        <w:jc w:val="both"/>
      </w:pPr>
      <w:r w:rsidRPr="00886D16">
        <w:t>АО ТКСМ-2 намерено отказаться от производства тепловой энергии на</w:t>
      </w:r>
      <w:r>
        <w:t xml:space="preserve"> </w:t>
      </w:r>
      <w:r w:rsidRPr="00886D16">
        <w:t>действующей котельной и передать ее в аренду ООО Тверская</w:t>
      </w:r>
      <w:r>
        <w:t xml:space="preserve"> </w:t>
      </w:r>
      <w:r w:rsidRPr="00886D16">
        <w:t>генерация. Техническая возможность подключения новых потребителей в данной зоне</w:t>
      </w:r>
      <w:r>
        <w:t xml:space="preserve"> </w:t>
      </w:r>
      <w:r w:rsidRPr="00886D16">
        <w:t>теплоснабжения отсутствует.</w:t>
      </w:r>
    </w:p>
    <w:p w14:paraId="2ED330D8" w14:textId="77777777" w:rsidR="000168FA" w:rsidRDefault="000168FA" w:rsidP="000168FA">
      <w:pPr>
        <w:spacing w:after="0" w:line="360" w:lineRule="auto"/>
        <w:ind w:firstLine="709"/>
        <w:jc w:val="both"/>
      </w:pPr>
      <w:r w:rsidRPr="00886D16">
        <w:t>На котельной ТКСМ-2 установлены паровые котлы с нагревом сетевой воды в</w:t>
      </w:r>
      <w:r>
        <w:t xml:space="preserve"> </w:t>
      </w:r>
      <w:r w:rsidRPr="00886D16">
        <w:t>бойлерах. Данная схема энергозатратна и неэффективна для теплоснабжения населения.</w:t>
      </w:r>
      <w:r>
        <w:t xml:space="preserve"> </w:t>
      </w:r>
      <w:r w:rsidRPr="00886D16">
        <w:t xml:space="preserve">Удельный расход топлива по котельной ТКСМ-2 составляет до 169 кг </w:t>
      </w:r>
      <w:proofErr w:type="spellStart"/>
      <w:r w:rsidRPr="00886D16">
        <w:t>у.т</w:t>
      </w:r>
      <w:proofErr w:type="spellEnd"/>
      <w:r w:rsidRPr="00886D16">
        <w:t>/Гкал (в среднем</w:t>
      </w:r>
      <w:r>
        <w:t xml:space="preserve">, </w:t>
      </w:r>
      <w:r w:rsidRPr="00886D16">
        <w:t>по котельным ООО «Тверская генерация» на 8% ниже)</w:t>
      </w:r>
      <w:r>
        <w:t>. Котельная характеризуется высокой степенью износа основног</w:t>
      </w:r>
      <w:r w:rsidRPr="00886D16">
        <w:t>о оборудования (котлы введены в эксплуатацию в 1970,</w:t>
      </w:r>
      <w:r>
        <w:t xml:space="preserve"> </w:t>
      </w:r>
      <w:r w:rsidRPr="00886D16">
        <w:t xml:space="preserve">1978, 1988, 1996 гг.). </w:t>
      </w:r>
      <w:r>
        <w:t>На основании выше сказанного можно сделать вывод о необходимости реконструкции систем теплоснабжения в указанном районе.</w:t>
      </w:r>
    </w:p>
    <w:p w14:paraId="77059DD1" w14:textId="35B98D1A" w:rsidR="000168FA" w:rsidRDefault="000168FA" w:rsidP="000168FA">
      <w:pPr>
        <w:spacing w:after="0" w:line="360" w:lineRule="auto"/>
        <w:ind w:firstLine="709"/>
        <w:jc w:val="both"/>
      </w:pPr>
      <w:r w:rsidRPr="00886D16">
        <w:t xml:space="preserve">При </w:t>
      </w:r>
      <w:r>
        <w:t xml:space="preserve">рассмотрении вопроса замещения </w:t>
      </w:r>
      <w:r w:rsidRPr="00886D16">
        <w:t>АО «ТКСМ-2» наиболее оптимальным</w:t>
      </w:r>
      <w:r>
        <w:t xml:space="preserve"> </w:t>
      </w:r>
      <w:r w:rsidRPr="00886D16">
        <w:t>представляется вариант строительства блочно-модульной котельной «</w:t>
      </w:r>
      <w:proofErr w:type="spellStart"/>
      <w:r w:rsidRPr="00886D16">
        <w:t>Затверецкая</w:t>
      </w:r>
      <w:proofErr w:type="spellEnd"/>
      <w:r w:rsidRPr="00886D16">
        <w:t>» на</w:t>
      </w:r>
      <w:r>
        <w:t xml:space="preserve"> </w:t>
      </w:r>
      <w:r w:rsidRPr="00886D16">
        <w:t>газообразном топливе мощностью 2</w:t>
      </w:r>
      <w:r w:rsidR="00276BEC">
        <w:t>4</w:t>
      </w:r>
      <w:r w:rsidRPr="00886D16">
        <w:t xml:space="preserve">,0 </w:t>
      </w:r>
      <w:r w:rsidR="00E45422">
        <w:t>МВт</w:t>
      </w:r>
      <w:r w:rsidR="00A43593">
        <w:t>.</w:t>
      </w:r>
    </w:p>
    <w:p w14:paraId="68A18C50" w14:textId="77777777" w:rsidR="000168FA" w:rsidRDefault="000168FA" w:rsidP="000168FA">
      <w:pPr>
        <w:spacing w:line="360" w:lineRule="auto"/>
        <w:ind w:firstLine="709"/>
        <w:jc w:val="both"/>
        <w:rPr>
          <w:rFonts w:cs="Arial"/>
          <w:szCs w:val="24"/>
        </w:rPr>
      </w:pPr>
      <w:r w:rsidRPr="00BB5BAA">
        <w:rPr>
          <w:rFonts w:cs="Arial"/>
          <w:szCs w:val="24"/>
        </w:rPr>
        <w:t>Строительство и реконструкцию объектов систем теплоснабжения планируется осуществлять за счет привлеченных инвестиций, а также средств бюджетов различных уровней.</w:t>
      </w:r>
    </w:p>
    <w:bookmarkEnd w:id="63"/>
    <w:bookmarkEnd w:id="64"/>
    <w:p w14:paraId="1890D3A6" w14:textId="33FE2D0B" w:rsidR="00155DEE" w:rsidRDefault="006115C6" w:rsidP="000168FA">
      <w:pPr>
        <w:spacing w:line="360" w:lineRule="auto"/>
        <w:ind w:firstLine="709"/>
        <w:jc w:val="both"/>
        <w:rPr>
          <w:rFonts w:cs="Arial"/>
          <w:szCs w:val="24"/>
        </w:rPr>
      </w:pPr>
      <w:r>
        <w:rPr>
          <w:rFonts w:cs="Arial"/>
          <w:szCs w:val="24"/>
        </w:rPr>
        <w:t>4</w:t>
      </w:r>
      <w:r w:rsidR="00155DEE">
        <w:rPr>
          <w:rFonts w:cs="Arial"/>
          <w:szCs w:val="24"/>
        </w:rPr>
        <w:t>) Строительство новой котельной «Левитана» для обеспечения перспективной тепловой нагрузки</w:t>
      </w:r>
    </w:p>
    <w:p w14:paraId="07144114" w14:textId="77777777" w:rsidR="00155DEE" w:rsidRDefault="00155DEE" w:rsidP="000168FA">
      <w:pPr>
        <w:spacing w:line="360" w:lineRule="auto"/>
        <w:ind w:firstLine="709"/>
        <w:jc w:val="both"/>
        <w:rPr>
          <w:rFonts w:cs="Arial"/>
          <w:szCs w:val="24"/>
        </w:rPr>
      </w:pPr>
      <w:r>
        <w:rPr>
          <w:rFonts w:cs="Arial"/>
          <w:szCs w:val="24"/>
        </w:rPr>
        <w:lastRenderedPageBreak/>
        <w:t xml:space="preserve">Для обеспечения теплоснабжения перспективной застройки в границах кадастрового квартала </w:t>
      </w:r>
      <w:r w:rsidRPr="00155DEE">
        <w:rPr>
          <w:rFonts w:cs="Arial"/>
          <w:szCs w:val="24"/>
        </w:rPr>
        <w:t>69:40:0200180</w:t>
      </w:r>
      <w:r>
        <w:rPr>
          <w:rFonts w:cs="Arial"/>
          <w:szCs w:val="24"/>
        </w:rPr>
        <w:t xml:space="preserve"> предлагается строительство котельной установленной мощностью 4 МВт.</w:t>
      </w:r>
    </w:p>
    <w:p w14:paraId="2F115177" w14:textId="1F890449" w:rsidR="00C34371" w:rsidRDefault="006115C6" w:rsidP="00C34371">
      <w:pPr>
        <w:spacing w:line="360" w:lineRule="auto"/>
        <w:ind w:firstLine="709"/>
        <w:jc w:val="both"/>
        <w:rPr>
          <w:rFonts w:cs="Arial"/>
          <w:szCs w:val="24"/>
        </w:rPr>
      </w:pPr>
      <w:r>
        <w:rPr>
          <w:rFonts w:cs="Arial"/>
          <w:szCs w:val="24"/>
        </w:rPr>
        <w:t>5</w:t>
      </w:r>
      <w:r w:rsidR="00C34371">
        <w:rPr>
          <w:rFonts w:cs="Arial"/>
          <w:szCs w:val="24"/>
        </w:rPr>
        <w:t>) Строительство и реконструкция резервного топливного хозяйства (РТХ) котельных «Южная», «</w:t>
      </w:r>
      <w:proofErr w:type="spellStart"/>
      <w:r w:rsidR="00C34371">
        <w:rPr>
          <w:rFonts w:cs="Arial"/>
          <w:szCs w:val="24"/>
        </w:rPr>
        <w:t>Химинститут</w:t>
      </w:r>
      <w:proofErr w:type="spellEnd"/>
      <w:r w:rsidR="00C34371">
        <w:rPr>
          <w:rFonts w:cs="Arial"/>
          <w:szCs w:val="24"/>
        </w:rPr>
        <w:t>», «Сахарово».</w:t>
      </w:r>
    </w:p>
    <w:p w14:paraId="466F1AB9" w14:textId="77777777" w:rsidR="00C34371" w:rsidRPr="0052732B" w:rsidRDefault="00C34371" w:rsidP="00C34371">
      <w:pPr>
        <w:widowControl w:val="0"/>
        <w:autoSpaceDE w:val="0"/>
        <w:autoSpaceDN w:val="0"/>
        <w:adjustRightInd w:val="0"/>
        <w:spacing w:after="0" w:line="360" w:lineRule="auto"/>
        <w:ind w:firstLine="709"/>
        <w:jc w:val="both"/>
        <w:rPr>
          <w:rFonts w:cs="Arial"/>
          <w:szCs w:val="24"/>
        </w:rPr>
      </w:pPr>
      <w:r w:rsidRPr="0052732B">
        <w:rPr>
          <w:rFonts w:cs="Arial"/>
          <w:szCs w:val="24"/>
        </w:rPr>
        <w:t>PTX</w:t>
      </w:r>
      <w:r>
        <w:rPr>
          <w:rFonts w:cs="Arial"/>
          <w:szCs w:val="24"/>
        </w:rPr>
        <w:t xml:space="preserve"> котельной «Южная»</w:t>
      </w:r>
      <w:r w:rsidRPr="0052732B">
        <w:rPr>
          <w:rFonts w:cs="Arial"/>
          <w:szCs w:val="24"/>
        </w:rPr>
        <w:t xml:space="preserve"> требует реконструкции</w:t>
      </w:r>
      <w:r>
        <w:rPr>
          <w:rFonts w:cs="Arial"/>
          <w:szCs w:val="24"/>
        </w:rPr>
        <w:t xml:space="preserve"> </w:t>
      </w:r>
      <w:r w:rsidRPr="0052732B">
        <w:rPr>
          <w:rFonts w:cs="Arial"/>
          <w:szCs w:val="24"/>
        </w:rPr>
        <w:t>с заменой</w:t>
      </w:r>
      <w:r>
        <w:rPr>
          <w:rFonts w:cs="Arial"/>
          <w:szCs w:val="24"/>
        </w:rPr>
        <w:t xml:space="preserve"> </w:t>
      </w:r>
      <w:r w:rsidRPr="0052732B">
        <w:rPr>
          <w:rFonts w:cs="Arial"/>
          <w:szCs w:val="24"/>
        </w:rPr>
        <w:t>вида резервного</w:t>
      </w:r>
      <w:r>
        <w:rPr>
          <w:rFonts w:cs="Arial"/>
          <w:szCs w:val="24"/>
        </w:rPr>
        <w:t xml:space="preserve"> </w:t>
      </w:r>
      <w:r w:rsidRPr="0052732B">
        <w:rPr>
          <w:rFonts w:cs="Arial"/>
          <w:szCs w:val="24"/>
        </w:rPr>
        <w:t>топлива в связи с тем, что ранее при работе котельной</w:t>
      </w:r>
      <w:r>
        <w:rPr>
          <w:rFonts w:cs="Arial"/>
          <w:szCs w:val="24"/>
        </w:rPr>
        <w:t xml:space="preserve"> </w:t>
      </w:r>
      <w:r w:rsidRPr="0052732B">
        <w:rPr>
          <w:rFonts w:cs="Arial"/>
          <w:szCs w:val="24"/>
        </w:rPr>
        <w:t>на мазуте использовался</w:t>
      </w:r>
      <w:r>
        <w:rPr>
          <w:rFonts w:cs="Arial"/>
          <w:szCs w:val="24"/>
        </w:rPr>
        <w:t xml:space="preserve"> </w:t>
      </w:r>
      <w:r w:rsidRPr="0052732B">
        <w:rPr>
          <w:rFonts w:cs="Arial"/>
          <w:szCs w:val="24"/>
        </w:rPr>
        <w:t>пар для разогрева</w:t>
      </w:r>
      <w:r>
        <w:rPr>
          <w:rFonts w:cs="Arial"/>
          <w:szCs w:val="24"/>
        </w:rPr>
        <w:t xml:space="preserve"> </w:t>
      </w:r>
      <w:r w:rsidRPr="0052732B">
        <w:rPr>
          <w:rFonts w:cs="Arial"/>
          <w:szCs w:val="24"/>
        </w:rPr>
        <w:t>мазута с паровых</w:t>
      </w:r>
      <w:r>
        <w:rPr>
          <w:rFonts w:cs="Arial"/>
          <w:szCs w:val="24"/>
        </w:rPr>
        <w:t xml:space="preserve"> </w:t>
      </w:r>
      <w:r w:rsidRPr="0052732B">
        <w:rPr>
          <w:rFonts w:cs="Arial"/>
          <w:szCs w:val="24"/>
        </w:rPr>
        <w:t>котлов,</w:t>
      </w:r>
      <w:r>
        <w:rPr>
          <w:rFonts w:cs="Arial"/>
          <w:szCs w:val="24"/>
        </w:rPr>
        <w:t xml:space="preserve"> </w:t>
      </w:r>
      <w:r w:rsidRPr="0052732B">
        <w:rPr>
          <w:rFonts w:cs="Arial"/>
          <w:szCs w:val="24"/>
        </w:rPr>
        <w:t>установленных</w:t>
      </w:r>
      <w:r>
        <w:rPr>
          <w:rFonts w:cs="Arial"/>
          <w:szCs w:val="24"/>
        </w:rPr>
        <w:t xml:space="preserve"> </w:t>
      </w:r>
      <w:r w:rsidRPr="0052732B">
        <w:rPr>
          <w:rFonts w:cs="Arial"/>
          <w:szCs w:val="24"/>
        </w:rPr>
        <w:t>на</w:t>
      </w:r>
      <w:r>
        <w:rPr>
          <w:rFonts w:cs="Arial"/>
          <w:szCs w:val="24"/>
        </w:rPr>
        <w:t xml:space="preserve"> </w:t>
      </w:r>
      <w:r w:rsidRPr="0052732B">
        <w:rPr>
          <w:rFonts w:cs="Arial"/>
          <w:szCs w:val="24"/>
        </w:rPr>
        <w:t>котельной</w:t>
      </w:r>
      <w:r>
        <w:rPr>
          <w:rFonts w:cs="Arial"/>
          <w:szCs w:val="24"/>
        </w:rPr>
        <w:t xml:space="preserve"> </w:t>
      </w:r>
      <w:r w:rsidRPr="0052732B">
        <w:rPr>
          <w:rFonts w:cs="Arial"/>
          <w:szCs w:val="24"/>
        </w:rPr>
        <w:t>(не</w:t>
      </w:r>
      <w:r>
        <w:rPr>
          <w:rFonts w:cs="Arial"/>
          <w:szCs w:val="24"/>
        </w:rPr>
        <w:t xml:space="preserve"> </w:t>
      </w:r>
      <w:r w:rsidRPr="0052732B">
        <w:rPr>
          <w:rFonts w:cs="Arial"/>
          <w:szCs w:val="24"/>
        </w:rPr>
        <w:t>переданы</w:t>
      </w:r>
      <w:r>
        <w:rPr>
          <w:rFonts w:cs="Arial"/>
          <w:szCs w:val="24"/>
        </w:rPr>
        <w:t xml:space="preserve"> </w:t>
      </w:r>
      <w:r w:rsidRPr="0052732B">
        <w:rPr>
          <w:rFonts w:cs="Arial"/>
          <w:szCs w:val="24"/>
        </w:rPr>
        <w:t>по</w:t>
      </w:r>
      <w:r>
        <w:rPr>
          <w:rFonts w:cs="Arial"/>
          <w:szCs w:val="24"/>
        </w:rPr>
        <w:t xml:space="preserve"> </w:t>
      </w:r>
      <w:r w:rsidRPr="0052732B">
        <w:rPr>
          <w:rFonts w:cs="Arial"/>
          <w:szCs w:val="24"/>
        </w:rPr>
        <w:t>договору</w:t>
      </w:r>
      <w:r>
        <w:rPr>
          <w:rFonts w:cs="Arial"/>
          <w:szCs w:val="24"/>
        </w:rPr>
        <w:t xml:space="preserve"> </w:t>
      </w:r>
      <w:r w:rsidRPr="0052732B">
        <w:rPr>
          <w:rFonts w:cs="Arial"/>
          <w:szCs w:val="24"/>
        </w:rPr>
        <w:t>аренды) совместно</w:t>
      </w:r>
      <w:r>
        <w:rPr>
          <w:rFonts w:cs="Arial"/>
          <w:szCs w:val="24"/>
        </w:rPr>
        <w:t xml:space="preserve"> </w:t>
      </w:r>
      <w:r w:rsidRPr="0052732B">
        <w:rPr>
          <w:rFonts w:cs="Arial"/>
          <w:szCs w:val="24"/>
        </w:rPr>
        <w:t>с</w:t>
      </w:r>
      <w:r>
        <w:rPr>
          <w:rFonts w:cs="Arial"/>
          <w:szCs w:val="24"/>
        </w:rPr>
        <w:t xml:space="preserve"> </w:t>
      </w:r>
      <w:r w:rsidRPr="0052732B">
        <w:rPr>
          <w:rFonts w:cs="Arial"/>
          <w:szCs w:val="24"/>
        </w:rPr>
        <w:t>паром,</w:t>
      </w:r>
      <w:r>
        <w:rPr>
          <w:rFonts w:cs="Arial"/>
          <w:szCs w:val="24"/>
        </w:rPr>
        <w:t xml:space="preserve"> </w:t>
      </w:r>
      <w:r w:rsidRPr="0052732B">
        <w:rPr>
          <w:rFonts w:cs="Arial"/>
          <w:szCs w:val="24"/>
        </w:rPr>
        <w:t>поступающим</w:t>
      </w:r>
      <w:r>
        <w:rPr>
          <w:rFonts w:cs="Arial"/>
          <w:szCs w:val="24"/>
        </w:rPr>
        <w:t xml:space="preserve"> </w:t>
      </w:r>
      <w:r w:rsidRPr="0052732B">
        <w:rPr>
          <w:rFonts w:cs="Arial"/>
          <w:szCs w:val="24"/>
        </w:rPr>
        <w:t>с</w:t>
      </w:r>
      <w:r>
        <w:rPr>
          <w:rFonts w:cs="Arial"/>
          <w:szCs w:val="24"/>
        </w:rPr>
        <w:t xml:space="preserve"> </w:t>
      </w:r>
      <w:r w:rsidRPr="0052732B">
        <w:rPr>
          <w:rFonts w:cs="Arial"/>
          <w:szCs w:val="24"/>
        </w:rPr>
        <w:t>котельной</w:t>
      </w:r>
      <w:r>
        <w:rPr>
          <w:rFonts w:cs="Arial"/>
          <w:szCs w:val="24"/>
        </w:rPr>
        <w:t xml:space="preserve"> </w:t>
      </w:r>
      <w:r w:rsidRPr="0052732B">
        <w:rPr>
          <w:rFonts w:cs="Arial"/>
          <w:szCs w:val="24"/>
        </w:rPr>
        <w:t>Мясокомбината.</w:t>
      </w:r>
      <w:r>
        <w:rPr>
          <w:rFonts w:cs="Arial"/>
          <w:szCs w:val="24"/>
        </w:rPr>
        <w:t xml:space="preserve"> </w:t>
      </w:r>
      <w:r w:rsidRPr="0052732B">
        <w:rPr>
          <w:rFonts w:cs="Arial"/>
          <w:szCs w:val="24"/>
        </w:rPr>
        <w:t>После</w:t>
      </w:r>
      <w:r>
        <w:rPr>
          <w:rFonts w:cs="Arial"/>
          <w:szCs w:val="24"/>
        </w:rPr>
        <w:t xml:space="preserve"> </w:t>
      </w:r>
      <w:r w:rsidRPr="0052732B">
        <w:rPr>
          <w:rFonts w:cs="Arial"/>
          <w:szCs w:val="24"/>
        </w:rPr>
        <w:t>закрытия</w:t>
      </w:r>
      <w:r>
        <w:rPr>
          <w:rFonts w:cs="Arial"/>
          <w:szCs w:val="24"/>
        </w:rPr>
        <w:t xml:space="preserve"> </w:t>
      </w:r>
      <w:r w:rsidRPr="0052732B">
        <w:rPr>
          <w:rFonts w:cs="Arial"/>
          <w:szCs w:val="24"/>
        </w:rPr>
        <w:t>в 2010</w:t>
      </w:r>
      <w:r>
        <w:rPr>
          <w:rFonts w:cs="Arial"/>
          <w:szCs w:val="24"/>
        </w:rPr>
        <w:t xml:space="preserve"> </w:t>
      </w:r>
      <w:r w:rsidRPr="0052732B">
        <w:rPr>
          <w:rFonts w:cs="Arial"/>
          <w:szCs w:val="24"/>
        </w:rPr>
        <w:t>году</w:t>
      </w:r>
      <w:r>
        <w:rPr>
          <w:rFonts w:cs="Arial"/>
          <w:szCs w:val="24"/>
        </w:rPr>
        <w:t xml:space="preserve"> </w:t>
      </w:r>
      <w:r w:rsidRPr="0052732B">
        <w:rPr>
          <w:rFonts w:cs="Arial"/>
          <w:szCs w:val="24"/>
        </w:rPr>
        <w:t>котельной</w:t>
      </w:r>
      <w:r>
        <w:rPr>
          <w:rFonts w:cs="Arial"/>
          <w:szCs w:val="24"/>
        </w:rPr>
        <w:t xml:space="preserve"> </w:t>
      </w:r>
      <w:r w:rsidRPr="0052732B">
        <w:rPr>
          <w:rFonts w:cs="Arial"/>
          <w:szCs w:val="24"/>
        </w:rPr>
        <w:t>Мясокомбината</w:t>
      </w:r>
      <w:r>
        <w:rPr>
          <w:rFonts w:cs="Arial"/>
          <w:szCs w:val="24"/>
        </w:rPr>
        <w:t xml:space="preserve"> </w:t>
      </w:r>
      <w:r w:rsidRPr="0052732B">
        <w:rPr>
          <w:rFonts w:cs="Arial"/>
          <w:szCs w:val="24"/>
        </w:rPr>
        <w:t>подача</w:t>
      </w:r>
      <w:r>
        <w:rPr>
          <w:rFonts w:cs="Arial"/>
          <w:szCs w:val="24"/>
        </w:rPr>
        <w:t xml:space="preserve"> </w:t>
      </w:r>
      <w:r w:rsidRPr="0052732B">
        <w:rPr>
          <w:rFonts w:cs="Arial"/>
          <w:szCs w:val="24"/>
        </w:rPr>
        <w:t>пара</w:t>
      </w:r>
      <w:r>
        <w:rPr>
          <w:rFonts w:cs="Arial"/>
          <w:szCs w:val="24"/>
        </w:rPr>
        <w:t xml:space="preserve"> </w:t>
      </w:r>
      <w:r w:rsidRPr="0052732B">
        <w:rPr>
          <w:rFonts w:cs="Arial"/>
          <w:szCs w:val="24"/>
        </w:rPr>
        <w:t>от</w:t>
      </w:r>
      <w:r>
        <w:rPr>
          <w:rFonts w:cs="Arial"/>
          <w:szCs w:val="24"/>
        </w:rPr>
        <w:t xml:space="preserve"> </w:t>
      </w:r>
      <w:r w:rsidRPr="0052732B">
        <w:rPr>
          <w:rFonts w:cs="Arial"/>
          <w:szCs w:val="24"/>
        </w:rPr>
        <w:t>них</w:t>
      </w:r>
      <w:r>
        <w:rPr>
          <w:rFonts w:cs="Arial"/>
          <w:szCs w:val="24"/>
        </w:rPr>
        <w:t xml:space="preserve"> </w:t>
      </w:r>
      <w:r w:rsidRPr="0052732B">
        <w:rPr>
          <w:rFonts w:cs="Arial"/>
          <w:szCs w:val="24"/>
        </w:rPr>
        <w:t>прекратилась.</w:t>
      </w:r>
      <w:r>
        <w:rPr>
          <w:rFonts w:cs="Arial"/>
          <w:szCs w:val="24"/>
        </w:rPr>
        <w:t xml:space="preserve"> </w:t>
      </w:r>
      <w:r w:rsidRPr="0052732B">
        <w:rPr>
          <w:rFonts w:cs="Arial"/>
          <w:szCs w:val="24"/>
        </w:rPr>
        <w:t>Работа котельной</w:t>
      </w:r>
      <w:r>
        <w:rPr>
          <w:rFonts w:cs="Arial"/>
          <w:szCs w:val="24"/>
        </w:rPr>
        <w:t xml:space="preserve"> </w:t>
      </w:r>
      <w:r w:rsidRPr="0052732B">
        <w:rPr>
          <w:rFonts w:cs="Arial"/>
          <w:szCs w:val="24"/>
        </w:rPr>
        <w:t>«Южная»</w:t>
      </w:r>
      <w:r>
        <w:rPr>
          <w:rFonts w:cs="Arial"/>
          <w:szCs w:val="24"/>
        </w:rPr>
        <w:t xml:space="preserve"> </w:t>
      </w:r>
      <w:r w:rsidRPr="0052732B">
        <w:rPr>
          <w:rFonts w:cs="Arial"/>
          <w:szCs w:val="24"/>
        </w:rPr>
        <w:t>на мазуте невозможна в связи с отсутствием пара для разогрева мазута.</w:t>
      </w:r>
    </w:p>
    <w:p w14:paraId="2F60F28A" w14:textId="77777777" w:rsidR="00C34371" w:rsidRDefault="00C34371" w:rsidP="00C34371">
      <w:pPr>
        <w:spacing w:after="0" w:line="360" w:lineRule="auto"/>
        <w:ind w:firstLine="709"/>
        <w:jc w:val="both"/>
        <w:rPr>
          <w:rFonts w:cs="Arial"/>
          <w:szCs w:val="24"/>
        </w:rPr>
      </w:pPr>
      <w:r>
        <w:rPr>
          <w:rFonts w:cs="Arial"/>
          <w:szCs w:val="24"/>
        </w:rPr>
        <w:t>На котельной «Сахарово» о</w:t>
      </w:r>
      <w:r w:rsidRPr="0052732B">
        <w:rPr>
          <w:rFonts w:cs="Arial"/>
          <w:szCs w:val="24"/>
        </w:rPr>
        <w:t>тсутствует</w:t>
      </w:r>
      <w:r>
        <w:rPr>
          <w:rFonts w:cs="Arial"/>
          <w:szCs w:val="24"/>
        </w:rPr>
        <w:t xml:space="preserve"> </w:t>
      </w:r>
      <w:r w:rsidRPr="0052732B">
        <w:rPr>
          <w:rFonts w:cs="Arial"/>
          <w:szCs w:val="24"/>
        </w:rPr>
        <w:t>работоспособное</w:t>
      </w:r>
      <w:r>
        <w:rPr>
          <w:rFonts w:cs="Arial"/>
          <w:szCs w:val="24"/>
        </w:rPr>
        <w:t xml:space="preserve"> </w:t>
      </w:r>
      <w:r w:rsidRPr="0052732B">
        <w:rPr>
          <w:rFonts w:cs="Arial"/>
          <w:szCs w:val="24"/>
        </w:rPr>
        <w:t>PTX,</w:t>
      </w:r>
      <w:r>
        <w:rPr>
          <w:rFonts w:cs="Arial"/>
          <w:szCs w:val="24"/>
        </w:rPr>
        <w:t xml:space="preserve"> </w:t>
      </w:r>
      <w:r w:rsidRPr="0052732B">
        <w:rPr>
          <w:rFonts w:cs="Arial"/>
          <w:szCs w:val="24"/>
        </w:rPr>
        <w:t>из оборудования</w:t>
      </w:r>
      <w:r>
        <w:rPr>
          <w:rFonts w:cs="Arial"/>
          <w:szCs w:val="24"/>
        </w:rPr>
        <w:t xml:space="preserve"> </w:t>
      </w:r>
      <w:r w:rsidRPr="0052732B">
        <w:rPr>
          <w:rFonts w:cs="Arial"/>
          <w:szCs w:val="24"/>
        </w:rPr>
        <w:t>PTX имеется лишь здание</w:t>
      </w:r>
      <w:r>
        <w:rPr>
          <w:rFonts w:cs="Arial"/>
          <w:szCs w:val="24"/>
        </w:rPr>
        <w:t xml:space="preserve"> </w:t>
      </w:r>
      <w:r w:rsidRPr="0052732B">
        <w:rPr>
          <w:rFonts w:cs="Arial"/>
          <w:szCs w:val="24"/>
        </w:rPr>
        <w:t>мазутонасосной станции без оборудования и</w:t>
      </w:r>
      <w:r>
        <w:rPr>
          <w:rFonts w:cs="Arial"/>
          <w:szCs w:val="24"/>
        </w:rPr>
        <w:t xml:space="preserve"> </w:t>
      </w:r>
      <w:r w:rsidRPr="0052732B">
        <w:rPr>
          <w:rFonts w:cs="Arial"/>
          <w:szCs w:val="24"/>
        </w:rPr>
        <w:t>емкости</w:t>
      </w:r>
      <w:r>
        <w:rPr>
          <w:rFonts w:cs="Arial"/>
          <w:szCs w:val="24"/>
        </w:rPr>
        <w:t xml:space="preserve"> </w:t>
      </w:r>
      <w:r w:rsidRPr="0052732B">
        <w:rPr>
          <w:rFonts w:cs="Arial"/>
          <w:szCs w:val="24"/>
        </w:rPr>
        <w:t>для</w:t>
      </w:r>
      <w:r>
        <w:rPr>
          <w:rFonts w:cs="Arial"/>
          <w:szCs w:val="24"/>
        </w:rPr>
        <w:t xml:space="preserve"> </w:t>
      </w:r>
      <w:r w:rsidRPr="0052732B">
        <w:rPr>
          <w:rFonts w:cs="Arial"/>
          <w:szCs w:val="24"/>
        </w:rPr>
        <w:t>хранения</w:t>
      </w:r>
      <w:r>
        <w:rPr>
          <w:rFonts w:cs="Arial"/>
          <w:szCs w:val="24"/>
        </w:rPr>
        <w:t xml:space="preserve"> </w:t>
      </w:r>
      <w:r w:rsidRPr="0052732B">
        <w:rPr>
          <w:rFonts w:cs="Arial"/>
          <w:szCs w:val="24"/>
        </w:rPr>
        <w:t>мазута</w:t>
      </w:r>
      <w:r>
        <w:rPr>
          <w:rFonts w:cs="Arial"/>
          <w:szCs w:val="24"/>
        </w:rPr>
        <w:t xml:space="preserve"> </w:t>
      </w:r>
      <w:r w:rsidRPr="0052732B">
        <w:rPr>
          <w:rFonts w:cs="Arial"/>
          <w:szCs w:val="24"/>
        </w:rPr>
        <w:t>(6 шт. по 40 м</w:t>
      </w:r>
      <w:r w:rsidRPr="0052732B">
        <w:rPr>
          <w:rFonts w:cs="Arial"/>
          <w:szCs w:val="24"/>
          <w:vertAlign w:val="superscript"/>
        </w:rPr>
        <w:t>3</w:t>
      </w:r>
      <w:r w:rsidRPr="0052732B">
        <w:rPr>
          <w:rFonts w:cs="Arial"/>
          <w:szCs w:val="24"/>
        </w:rPr>
        <w:t>),</w:t>
      </w:r>
      <w:r>
        <w:rPr>
          <w:rFonts w:cs="Arial"/>
          <w:szCs w:val="24"/>
        </w:rPr>
        <w:t xml:space="preserve"> </w:t>
      </w:r>
      <w:r w:rsidRPr="0052732B">
        <w:rPr>
          <w:rFonts w:cs="Arial"/>
          <w:szCs w:val="24"/>
        </w:rPr>
        <w:t>находящиеся</w:t>
      </w:r>
      <w:r>
        <w:rPr>
          <w:rFonts w:cs="Arial"/>
          <w:szCs w:val="24"/>
        </w:rPr>
        <w:t xml:space="preserve"> </w:t>
      </w:r>
      <w:r w:rsidRPr="0052732B">
        <w:rPr>
          <w:rFonts w:cs="Arial"/>
          <w:szCs w:val="24"/>
        </w:rPr>
        <w:t>в</w:t>
      </w:r>
      <w:r>
        <w:rPr>
          <w:rFonts w:cs="Arial"/>
          <w:szCs w:val="24"/>
        </w:rPr>
        <w:t xml:space="preserve"> аварийном состоянии. </w:t>
      </w:r>
      <w:r w:rsidRPr="0052732B">
        <w:rPr>
          <w:rFonts w:cs="Arial"/>
          <w:szCs w:val="24"/>
        </w:rPr>
        <w:t>PTX</w:t>
      </w:r>
      <w:r>
        <w:rPr>
          <w:rFonts w:cs="Arial"/>
          <w:szCs w:val="24"/>
        </w:rPr>
        <w:t xml:space="preserve"> котельной «Сахарово»</w:t>
      </w:r>
      <w:r w:rsidRPr="0052732B">
        <w:rPr>
          <w:rFonts w:cs="Arial"/>
          <w:szCs w:val="24"/>
        </w:rPr>
        <w:t xml:space="preserve"> требует реконструкции</w:t>
      </w:r>
      <w:r>
        <w:rPr>
          <w:rFonts w:cs="Arial"/>
          <w:szCs w:val="24"/>
        </w:rPr>
        <w:t xml:space="preserve"> </w:t>
      </w:r>
      <w:r w:rsidRPr="0052732B">
        <w:rPr>
          <w:rFonts w:cs="Arial"/>
          <w:szCs w:val="24"/>
        </w:rPr>
        <w:t>с заменой</w:t>
      </w:r>
      <w:r>
        <w:rPr>
          <w:rFonts w:cs="Arial"/>
          <w:szCs w:val="24"/>
        </w:rPr>
        <w:t xml:space="preserve"> </w:t>
      </w:r>
      <w:r w:rsidRPr="0052732B">
        <w:rPr>
          <w:rFonts w:cs="Arial"/>
          <w:szCs w:val="24"/>
        </w:rPr>
        <w:t>вида резервного</w:t>
      </w:r>
      <w:r>
        <w:rPr>
          <w:rFonts w:cs="Arial"/>
          <w:szCs w:val="24"/>
        </w:rPr>
        <w:t xml:space="preserve"> </w:t>
      </w:r>
      <w:r w:rsidRPr="0052732B">
        <w:rPr>
          <w:rFonts w:cs="Arial"/>
          <w:szCs w:val="24"/>
        </w:rPr>
        <w:t>топлива</w:t>
      </w:r>
      <w:r>
        <w:rPr>
          <w:rFonts w:cs="Arial"/>
          <w:szCs w:val="24"/>
        </w:rPr>
        <w:t>.</w:t>
      </w:r>
    </w:p>
    <w:p w14:paraId="35456EFA" w14:textId="77777777" w:rsidR="00D94687" w:rsidRDefault="00C34371" w:rsidP="00C34371">
      <w:pPr>
        <w:spacing w:line="360" w:lineRule="auto"/>
        <w:ind w:firstLine="709"/>
        <w:jc w:val="both"/>
        <w:rPr>
          <w:rFonts w:cs="Arial"/>
          <w:szCs w:val="24"/>
        </w:rPr>
      </w:pPr>
      <w:r>
        <w:rPr>
          <w:rFonts w:cs="Arial"/>
          <w:szCs w:val="24"/>
        </w:rPr>
        <w:t>На котельной «</w:t>
      </w:r>
      <w:proofErr w:type="spellStart"/>
      <w:r>
        <w:rPr>
          <w:rFonts w:cs="Arial"/>
          <w:szCs w:val="24"/>
        </w:rPr>
        <w:t>Химинститут</w:t>
      </w:r>
      <w:proofErr w:type="spellEnd"/>
      <w:r>
        <w:rPr>
          <w:rFonts w:cs="Arial"/>
          <w:szCs w:val="24"/>
        </w:rPr>
        <w:t xml:space="preserve">» </w:t>
      </w:r>
      <w:r w:rsidRPr="0052732B">
        <w:rPr>
          <w:rFonts w:cs="Arial"/>
          <w:szCs w:val="24"/>
        </w:rPr>
        <w:t>оборудование</w:t>
      </w:r>
      <w:r>
        <w:rPr>
          <w:rFonts w:cs="Arial"/>
          <w:szCs w:val="24"/>
        </w:rPr>
        <w:t xml:space="preserve"> </w:t>
      </w:r>
      <w:r w:rsidRPr="0052732B">
        <w:rPr>
          <w:rFonts w:cs="Arial"/>
          <w:szCs w:val="24"/>
        </w:rPr>
        <w:t>PTX</w:t>
      </w:r>
      <w:r>
        <w:rPr>
          <w:rFonts w:cs="Arial"/>
          <w:szCs w:val="24"/>
        </w:rPr>
        <w:t xml:space="preserve"> </w:t>
      </w:r>
      <w:r w:rsidRPr="0052732B">
        <w:rPr>
          <w:rFonts w:cs="Arial"/>
          <w:szCs w:val="24"/>
        </w:rPr>
        <w:t>на</w:t>
      </w:r>
      <w:r>
        <w:rPr>
          <w:rFonts w:cs="Arial"/>
          <w:szCs w:val="24"/>
        </w:rPr>
        <w:t xml:space="preserve"> </w:t>
      </w:r>
      <w:r w:rsidRPr="0052732B">
        <w:rPr>
          <w:rFonts w:cs="Arial"/>
          <w:szCs w:val="24"/>
        </w:rPr>
        <w:t>котельной</w:t>
      </w:r>
      <w:r>
        <w:rPr>
          <w:rFonts w:cs="Arial"/>
          <w:szCs w:val="24"/>
        </w:rPr>
        <w:t xml:space="preserve"> </w:t>
      </w:r>
      <w:r w:rsidRPr="0052732B">
        <w:rPr>
          <w:rFonts w:cs="Arial"/>
          <w:szCs w:val="24"/>
        </w:rPr>
        <w:t>отсутствует</w:t>
      </w:r>
      <w:r>
        <w:rPr>
          <w:rFonts w:cs="Arial"/>
          <w:szCs w:val="24"/>
        </w:rPr>
        <w:t xml:space="preserve"> </w:t>
      </w:r>
      <w:r w:rsidRPr="0052732B">
        <w:rPr>
          <w:rFonts w:cs="Arial"/>
          <w:szCs w:val="24"/>
        </w:rPr>
        <w:t>в</w:t>
      </w:r>
      <w:r>
        <w:rPr>
          <w:rFonts w:cs="Arial"/>
          <w:szCs w:val="24"/>
        </w:rPr>
        <w:t xml:space="preserve"> </w:t>
      </w:r>
      <w:r w:rsidRPr="0052732B">
        <w:rPr>
          <w:rFonts w:cs="Arial"/>
          <w:szCs w:val="24"/>
        </w:rPr>
        <w:t>полном</w:t>
      </w:r>
      <w:r>
        <w:rPr>
          <w:rFonts w:cs="Arial"/>
          <w:szCs w:val="24"/>
        </w:rPr>
        <w:t xml:space="preserve"> </w:t>
      </w:r>
      <w:r w:rsidRPr="0052732B">
        <w:rPr>
          <w:rFonts w:cs="Arial"/>
          <w:szCs w:val="24"/>
        </w:rPr>
        <w:t>объеме.</w:t>
      </w:r>
      <w:r>
        <w:rPr>
          <w:rFonts w:cs="Arial"/>
          <w:szCs w:val="24"/>
        </w:rPr>
        <w:t xml:space="preserve"> </w:t>
      </w:r>
      <w:r w:rsidRPr="0052732B">
        <w:rPr>
          <w:rFonts w:cs="Arial"/>
          <w:szCs w:val="24"/>
        </w:rPr>
        <w:t>Проект</w:t>
      </w:r>
      <w:r>
        <w:rPr>
          <w:rFonts w:cs="Arial"/>
          <w:szCs w:val="24"/>
        </w:rPr>
        <w:t xml:space="preserve"> </w:t>
      </w:r>
      <w:r w:rsidRPr="0052732B">
        <w:rPr>
          <w:rFonts w:cs="Arial"/>
          <w:szCs w:val="24"/>
        </w:rPr>
        <w:t>PTX</w:t>
      </w:r>
      <w:r>
        <w:rPr>
          <w:rFonts w:cs="Arial"/>
          <w:szCs w:val="24"/>
        </w:rPr>
        <w:t xml:space="preserve"> </w:t>
      </w:r>
      <w:r w:rsidRPr="0052732B">
        <w:rPr>
          <w:rFonts w:cs="Arial"/>
          <w:szCs w:val="24"/>
        </w:rPr>
        <w:t>также отсутствует,</w:t>
      </w:r>
      <w:r>
        <w:rPr>
          <w:rFonts w:cs="Arial"/>
          <w:szCs w:val="24"/>
        </w:rPr>
        <w:t xml:space="preserve"> </w:t>
      </w:r>
      <w:r w:rsidRPr="0052732B">
        <w:rPr>
          <w:rFonts w:cs="Arial"/>
          <w:szCs w:val="24"/>
        </w:rPr>
        <w:t>отсутствует</w:t>
      </w:r>
      <w:r>
        <w:rPr>
          <w:rFonts w:cs="Arial"/>
          <w:szCs w:val="24"/>
        </w:rPr>
        <w:t xml:space="preserve"> </w:t>
      </w:r>
      <w:r w:rsidRPr="0052732B">
        <w:rPr>
          <w:rFonts w:cs="Arial"/>
          <w:szCs w:val="24"/>
        </w:rPr>
        <w:t>земельный</w:t>
      </w:r>
      <w:r>
        <w:rPr>
          <w:rFonts w:cs="Arial"/>
          <w:szCs w:val="24"/>
        </w:rPr>
        <w:t xml:space="preserve"> </w:t>
      </w:r>
      <w:r w:rsidRPr="0052732B">
        <w:rPr>
          <w:rFonts w:cs="Arial"/>
          <w:szCs w:val="24"/>
        </w:rPr>
        <w:t>участок</w:t>
      </w:r>
      <w:r>
        <w:rPr>
          <w:rFonts w:cs="Arial"/>
          <w:szCs w:val="24"/>
        </w:rPr>
        <w:t xml:space="preserve"> </w:t>
      </w:r>
      <w:r w:rsidRPr="0052732B">
        <w:rPr>
          <w:rFonts w:cs="Arial"/>
          <w:szCs w:val="24"/>
        </w:rPr>
        <w:t>для</w:t>
      </w:r>
      <w:r>
        <w:rPr>
          <w:rFonts w:cs="Arial"/>
          <w:szCs w:val="24"/>
        </w:rPr>
        <w:t xml:space="preserve"> </w:t>
      </w:r>
      <w:r w:rsidRPr="0052732B">
        <w:rPr>
          <w:rFonts w:cs="Arial"/>
          <w:szCs w:val="24"/>
        </w:rPr>
        <w:t>размещения</w:t>
      </w:r>
      <w:r>
        <w:rPr>
          <w:rFonts w:cs="Arial"/>
          <w:szCs w:val="24"/>
        </w:rPr>
        <w:t xml:space="preserve"> </w:t>
      </w:r>
      <w:r w:rsidRPr="0052732B">
        <w:rPr>
          <w:rFonts w:cs="Arial"/>
          <w:szCs w:val="24"/>
        </w:rPr>
        <w:t>PTX.</w:t>
      </w:r>
      <w:r>
        <w:rPr>
          <w:rFonts w:cs="Arial"/>
          <w:szCs w:val="24"/>
        </w:rPr>
        <w:t xml:space="preserve"> </w:t>
      </w:r>
      <w:r w:rsidRPr="0052732B">
        <w:rPr>
          <w:rFonts w:cs="Arial"/>
          <w:szCs w:val="24"/>
        </w:rPr>
        <w:t>Требуется выделение</w:t>
      </w:r>
      <w:r>
        <w:rPr>
          <w:rFonts w:cs="Arial"/>
          <w:szCs w:val="24"/>
        </w:rPr>
        <w:t xml:space="preserve"> </w:t>
      </w:r>
      <w:r w:rsidRPr="0052732B">
        <w:rPr>
          <w:rFonts w:cs="Arial"/>
          <w:szCs w:val="24"/>
        </w:rPr>
        <w:t>земельного</w:t>
      </w:r>
      <w:r>
        <w:rPr>
          <w:rFonts w:cs="Arial"/>
          <w:szCs w:val="24"/>
        </w:rPr>
        <w:t xml:space="preserve"> </w:t>
      </w:r>
      <w:r w:rsidRPr="0052732B">
        <w:rPr>
          <w:rFonts w:cs="Arial"/>
          <w:szCs w:val="24"/>
        </w:rPr>
        <w:t>участка</w:t>
      </w:r>
      <w:r>
        <w:rPr>
          <w:rFonts w:cs="Arial"/>
          <w:szCs w:val="24"/>
        </w:rPr>
        <w:t xml:space="preserve"> </w:t>
      </w:r>
      <w:r w:rsidRPr="0052732B">
        <w:rPr>
          <w:rFonts w:cs="Arial"/>
          <w:szCs w:val="24"/>
        </w:rPr>
        <w:t>и</w:t>
      </w:r>
      <w:r>
        <w:rPr>
          <w:rFonts w:cs="Arial"/>
          <w:szCs w:val="24"/>
        </w:rPr>
        <w:t xml:space="preserve"> </w:t>
      </w:r>
      <w:r w:rsidRPr="0052732B">
        <w:rPr>
          <w:rFonts w:cs="Arial"/>
          <w:szCs w:val="24"/>
        </w:rPr>
        <w:t>строительство</w:t>
      </w:r>
      <w:r>
        <w:rPr>
          <w:rFonts w:cs="Arial"/>
          <w:szCs w:val="24"/>
        </w:rPr>
        <w:t xml:space="preserve"> </w:t>
      </w:r>
      <w:r w:rsidRPr="0052732B">
        <w:rPr>
          <w:rFonts w:cs="Arial"/>
          <w:szCs w:val="24"/>
        </w:rPr>
        <w:t>резервного</w:t>
      </w:r>
      <w:r>
        <w:rPr>
          <w:rFonts w:cs="Arial"/>
          <w:szCs w:val="24"/>
        </w:rPr>
        <w:t xml:space="preserve"> </w:t>
      </w:r>
      <w:r w:rsidRPr="0052732B">
        <w:rPr>
          <w:rFonts w:cs="Arial"/>
          <w:szCs w:val="24"/>
        </w:rPr>
        <w:t>топливного</w:t>
      </w:r>
      <w:r>
        <w:rPr>
          <w:rFonts w:cs="Arial"/>
          <w:szCs w:val="24"/>
        </w:rPr>
        <w:t xml:space="preserve"> </w:t>
      </w:r>
      <w:r w:rsidRPr="0052732B">
        <w:rPr>
          <w:rFonts w:cs="Arial"/>
          <w:szCs w:val="24"/>
        </w:rPr>
        <w:t>хозяйства муниципальной котельной.</w:t>
      </w:r>
    </w:p>
    <w:p w14:paraId="43BF344D" w14:textId="1DA0E66A" w:rsidR="00C34371" w:rsidRDefault="006115C6" w:rsidP="00C34371">
      <w:pPr>
        <w:spacing w:line="360" w:lineRule="auto"/>
        <w:ind w:firstLine="709"/>
        <w:jc w:val="both"/>
        <w:rPr>
          <w:rFonts w:cs="Arial"/>
          <w:szCs w:val="24"/>
        </w:rPr>
      </w:pPr>
      <w:r>
        <w:rPr>
          <w:rFonts w:cs="Arial"/>
          <w:szCs w:val="24"/>
        </w:rPr>
        <w:t>6</w:t>
      </w:r>
      <w:r w:rsidR="00D94687">
        <w:rPr>
          <w:rFonts w:cs="Arial"/>
          <w:szCs w:val="24"/>
        </w:rPr>
        <w:t xml:space="preserve">) </w:t>
      </w:r>
      <w:r w:rsidR="001B1E00">
        <w:rPr>
          <w:rFonts w:cs="Arial"/>
          <w:szCs w:val="24"/>
        </w:rPr>
        <w:t xml:space="preserve">Котельная ООО «Лазурная» планируется к выводу из эксплуатации на основании письма ООО «Лазурная» от 23.07.2022 года и ответом от администрации города Твери от 11.07.2022 </w:t>
      </w:r>
      <w:r w:rsidR="001B1E00">
        <w:rPr>
          <w:rFonts w:cs="Arial"/>
          <w:szCs w:val="24"/>
          <w:lang w:val="en-US"/>
        </w:rPr>
        <w:t>N</w:t>
      </w:r>
      <w:r w:rsidR="001B1E00">
        <w:rPr>
          <w:rFonts w:cs="Arial"/>
          <w:szCs w:val="24"/>
        </w:rPr>
        <w:t xml:space="preserve"> 01-3731/4. Для обеспечения теплоснабжения абонентов в выделенной системе теплоснабжения предлагается строительство новой котельной в п. Элеватор установленной мощностью </w:t>
      </w:r>
      <w:r w:rsidR="00CC4198">
        <w:rPr>
          <w:rFonts w:cs="Arial"/>
          <w:szCs w:val="24"/>
        </w:rPr>
        <w:t>25 МВт.</w:t>
      </w:r>
    </w:p>
    <w:p w14:paraId="40B42FBF" w14:textId="41A786B5" w:rsidR="00276BEC" w:rsidRPr="001B1E00" w:rsidRDefault="00276BEC" w:rsidP="00C34371">
      <w:pPr>
        <w:spacing w:line="360" w:lineRule="auto"/>
        <w:ind w:firstLine="709"/>
        <w:jc w:val="both"/>
        <w:rPr>
          <w:rFonts w:cs="Arial"/>
          <w:szCs w:val="24"/>
        </w:rPr>
      </w:pPr>
      <w:r>
        <w:rPr>
          <w:rFonts w:cs="Arial"/>
          <w:szCs w:val="24"/>
        </w:rPr>
        <w:t>7) Реконструкция котельных п. Сахарово и «Сахаровское ш.» для обеспечения надежности теплоснабжения.</w:t>
      </w:r>
    </w:p>
    <w:bookmarkEnd w:id="61"/>
    <w:p w14:paraId="194652C1" w14:textId="77777777" w:rsidR="000168FA" w:rsidRPr="00BB5BAA" w:rsidRDefault="00936894" w:rsidP="00BB5BAA">
      <w:pPr>
        <w:spacing w:line="360" w:lineRule="auto"/>
        <w:ind w:firstLine="709"/>
        <w:jc w:val="both"/>
        <w:rPr>
          <w:szCs w:val="24"/>
        </w:rPr>
      </w:pPr>
      <w:r w:rsidRPr="00BB5BAA">
        <w:rPr>
          <w:rFonts w:cs="Arial"/>
          <w:szCs w:val="24"/>
        </w:rPr>
        <w:t>Предложения по</w:t>
      </w:r>
      <w:r w:rsidR="003470E0" w:rsidRPr="00BB5BAA">
        <w:rPr>
          <w:rFonts w:cs="Arial"/>
          <w:szCs w:val="24"/>
        </w:rPr>
        <w:t xml:space="preserve"> строительству,</w:t>
      </w:r>
      <w:r w:rsidRPr="00BB5BAA">
        <w:rPr>
          <w:rFonts w:cs="Arial"/>
          <w:szCs w:val="24"/>
        </w:rPr>
        <w:t xml:space="preserve"> реконструкции </w:t>
      </w:r>
      <w:r w:rsidR="003470E0" w:rsidRPr="00BB5BAA">
        <w:rPr>
          <w:rFonts w:cs="Arial"/>
          <w:szCs w:val="24"/>
        </w:rPr>
        <w:t xml:space="preserve">и техническому перевооружению </w:t>
      </w:r>
      <w:r w:rsidRPr="00BB5BAA">
        <w:rPr>
          <w:rFonts w:cs="Arial"/>
          <w:szCs w:val="24"/>
        </w:rPr>
        <w:t>котельных г. Твери приведены</w:t>
      </w:r>
      <w:r w:rsidRPr="00BB5BAA">
        <w:rPr>
          <w:szCs w:val="24"/>
        </w:rPr>
        <w:t xml:space="preserve"> в табл.</w:t>
      </w:r>
      <w:r w:rsidR="006573E6" w:rsidRPr="00BB5BAA">
        <w:rPr>
          <w:szCs w:val="24"/>
        </w:rPr>
        <w:t xml:space="preserve"> </w:t>
      </w:r>
      <w:r w:rsidR="006573E6" w:rsidRPr="00BB5BAA">
        <w:rPr>
          <w:szCs w:val="24"/>
        </w:rPr>
        <w:fldChar w:fldCharType="begin"/>
      </w:r>
      <w:r w:rsidR="006573E6" w:rsidRPr="00BB5BAA">
        <w:rPr>
          <w:szCs w:val="24"/>
        </w:rPr>
        <w:instrText xml:space="preserve"> REF _Ref102358974 \h  \* MERGEFORMAT </w:instrText>
      </w:r>
      <w:r w:rsidR="006573E6" w:rsidRPr="00BB5BAA">
        <w:rPr>
          <w:szCs w:val="24"/>
        </w:rPr>
      </w:r>
      <w:r w:rsidR="006573E6" w:rsidRPr="00BB5BAA">
        <w:rPr>
          <w:szCs w:val="24"/>
        </w:rPr>
        <w:fldChar w:fldCharType="separate"/>
      </w:r>
      <w:r w:rsidR="00F41AB0" w:rsidRPr="00F41AB0">
        <w:rPr>
          <w:vanish/>
          <w:szCs w:val="24"/>
        </w:rPr>
        <w:t xml:space="preserve">Таблица </w:t>
      </w:r>
      <w:r w:rsidR="00F41AB0" w:rsidRPr="00F41AB0">
        <w:rPr>
          <w:noProof/>
          <w:szCs w:val="24"/>
        </w:rPr>
        <w:t>5</w:t>
      </w:r>
      <w:r w:rsidR="00F41AB0" w:rsidRPr="00F41AB0">
        <w:rPr>
          <w:szCs w:val="24"/>
        </w:rPr>
        <w:t>.</w:t>
      </w:r>
      <w:r w:rsidR="00F41AB0" w:rsidRPr="00F41AB0">
        <w:rPr>
          <w:noProof/>
          <w:szCs w:val="24"/>
        </w:rPr>
        <w:t>5</w:t>
      </w:r>
      <w:r w:rsidR="006573E6" w:rsidRPr="00BB5BAA">
        <w:rPr>
          <w:szCs w:val="24"/>
        </w:rPr>
        <w:fldChar w:fldCharType="end"/>
      </w:r>
      <w:r w:rsidR="003470E0" w:rsidRPr="00BB5BAA">
        <w:rPr>
          <w:szCs w:val="24"/>
        </w:rPr>
        <w:t>.</w:t>
      </w:r>
    </w:p>
    <w:p w14:paraId="39E1755A" w14:textId="77777777" w:rsidR="00936894" w:rsidRDefault="00936894" w:rsidP="00A60766">
      <w:pPr>
        <w:spacing w:after="0" w:line="360" w:lineRule="auto"/>
        <w:ind w:firstLine="708"/>
        <w:jc w:val="both"/>
        <w:rPr>
          <w:rFonts w:cs="Arial"/>
          <w:szCs w:val="24"/>
        </w:rPr>
        <w:sectPr w:rsidR="00936894" w:rsidSect="00936894">
          <w:footerReference w:type="default" r:id="rId15"/>
          <w:footerReference w:type="first" r:id="rId16"/>
          <w:pgSz w:w="11906" w:h="16838"/>
          <w:pgMar w:top="1134" w:right="851" w:bottom="1134" w:left="1701" w:header="709" w:footer="709" w:gutter="0"/>
          <w:cols w:space="60"/>
          <w:noEndnote/>
          <w:titlePg/>
          <w:docGrid w:linePitch="326"/>
        </w:sectPr>
      </w:pPr>
    </w:p>
    <w:p w14:paraId="195FE33A" w14:textId="77777777" w:rsidR="006573E6" w:rsidRDefault="006573E6" w:rsidP="006573E6">
      <w:pPr>
        <w:pStyle w:val="afffb"/>
        <w:keepNext/>
      </w:pPr>
      <w:bookmarkStart w:id="65" w:name="_Ref102358974"/>
      <w:bookmarkStart w:id="66" w:name="_Toc211722208"/>
      <w:r>
        <w:lastRenderedPageBreak/>
        <w:t xml:space="preserve">Таблица </w:t>
      </w:r>
      <w:fldSimple w:instr=" STYLEREF 1 \s ">
        <w:r w:rsidR="00F41AB0">
          <w:rPr>
            <w:noProof/>
          </w:rPr>
          <w:t>5</w:t>
        </w:r>
      </w:fldSimple>
      <w:r>
        <w:t>.</w:t>
      </w:r>
      <w:fldSimple w:instr=" SEQ Таблица \* ARABIC \s 1 ">
        <w:r w:rsidR="00F41AB0">
          <w:rPr>
            <w:noProof/>
          </w:rPr>
          <w:t>5</w:t>
        </w:r>
      </w:fldSimple>
      <w:bookmarkEnd w:id="65"/>
      <w:r>
        <w:t xml:space="preserve"> </w:t>
      </w:r>
      <w:r w:rsidRPr="004C0FDC">
        <w:t xml:space="preserve">– </w:t>
      </w:r>
      <w:r w:rsidRPr="00C039F9">
        <w:rPr>
          <w:rFonts w:eastAsia="Arial"/>
        </w:rPr>
        <w:t xml:space="preserve">Описание и обоснование необходимости мероприятий </w:t>
      </w:r>
      <w:r>
        <w:rPr>
          <w:rFonts w:eastAsia="Arial"/>
        </w:rPr>
        <w:t>по строительству, реконструкции и техническому перевооружению котельных</w:t>
      </w:r>
      <w:bookmarkEnd w:id="66"/>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1984"/>
        <w:gridCol w:w="1385"/>
        <w:gridCol w:w="1247"/>
        <w:gridCol w:w="1417"/>
        <w:gridCol w:w="4707"/>
        <w:gridCol w:w="3402"/>
      </w:tblGrid>
      <w:tr w:rsidR="00C34371" w:rsidRPr="007A3B71" w14:paraId="5337F238" w14:textId="77777777" w:rsidTr="00D94687">
        <w:trPr>
          <w:trHeight w:val="20"/>
          <w:tblHeader/>
        </w:trPr>
        <w:tc>
          <w:tcPr>
            <w:tcW w:w="454" w:type="dxa"/>
            <w:shd w:val="clear" w:color="auto" w:fill="F2F2F2" w:themeFill="background1" w:themeFillShade="F2"/>
            <w:noWrap/>
            <w:vAlign w:val="center"/>
          </w:tcPr>
          <w:p w14:paraId="33547363" w14:textId="77777777" w:rsidR="00C34371" w:rsidRPr="007A3B71" w:rsidRDefault="00C34371" w:rsidP="00D94687">
            <w:pPr>
              <w:spacing w:after="0"/>
              <w:jc w:val="center"/>
              <w:rPr>
                <w:rFonts w:cs="Arial"/>
                <w:b/>
                <w:sz w:val="16"/>
                <w:szCs w:val="16"/>
              </w:rPr>
            </w:pPr>
            <w:bookmarkStart w:id="67" w:name="_Hlk212809187"/>
            <w:r w:rsidRPr="007A3B71">
              <w:rPr>
                <w:rFonts w:cs="Arial"/>
                <w:b/>
                <w:sz w:val="16"/>
                <w:szCs w:val="16"/>
              </w:rPr>
              <w:t>№, п/п</w:t>
            </w:r>
          </w:p>
        </w:tc>
        <w:tc>
          <w:tcPr>
            <w:tcW w:w="1984" w:type="dxa"/>
            <w:shd w:val="clear" w:color="auto" w:fill="F2F2F2" w:themeFill="background1" w:themeFillShade="F2"/>
            <w:vAlign w:val="center"/>
          </w:tcPr>
          <w:p w14:paraId="49DB58E8" w14:textId="77777777" w:rsidR="00C34371" w:rsidRPr="007A3B71" w:rsidRDefault="00C34371" w:rsidP="00D94687">
            <w:pPr>
              <w:spacing w:after="0"/>
              <w:jc w:val="center"/>
              <w:rPr>
                <w:rFonts w:cs="Arial"/>
                <w:b/>
                <w:sz w:val="16"/>
                <w:szCs w:val="16"/>
              </w:rPr>
            </w:pPr>
            <w:r w:rsidRPr="007A3B71">
              <w:rPr>
                <w:rFonts w:cs="Arial"/>
                <w:b/>
                <w:sz w:val="16"/>
                <w:szCs w:val="16"/>
              </w:rPr>
              <w:t>Наименование мероприятий</w:t>
            </w:r>
          </w:p>
        </w:tc>
        <w:tc>
          <w:tcPr>
            <w:tcW w:w="1385" w:type="dxa"/>
            <w:shd w:val="clear" w:color="auto" w:fill="F2F2F2" w:themeFill="background1" w:themeFillShade="F2"/>
            <w:noWrap/>
            <w:vAlign w:val="center"/>
          </w:tcPr>
          <w:p w14:paraId="7EEEA21B" w14:textId="77777777" w:rsidR="00C34371" w:rsidRPr="007A3B71" w:rsidRDefault="00C34371" w:rsidP="00D94687">
            <w:pPr>
              <w:spacing w:after="0"/>
              <w:jc w:val="center"/>
              <w:rPr>
                <w:rFonts w:cs="Arial"/>
                <w:b/>
                <w:sz w:val="16"/>
                <w:szCs w:val="16"/>
              </w:rPr>
            </w:pPr>
            <w:r w:rsidRPr="007A3B71">
              <w:rPr>
                <w:rFonts w:cs="Arial"/>
                <w:b/>
                <w:sz w:val="16"/>
                <w:szCs w:val="16"/>
              </w:rPr>
              <w:t>Описание и месторасположение объекта</w:t>
            </w:r>
          </w:p>
        </w:tc>
        <w:tc>
          <w:tcPr>
            <w:tcW w:w="1247" w:type="dxa"/>
            <w:shd w:val="clear" w:color="auto" w:fill="F2F2F2" w:themeFill="background1" w:themeFillShade="F2"/>
            <w:noWrap/>
            <w:vAlign w:val="center"/>
          </w:tcPr>
          <w:p w14:paraId="23CDE03E" w14:textId="77777777" w:rsidR="00C34371" w:rsidRPr="007A3B71" w:rsidRDefault="00C34371" w:rsidP="00D94687">
            <w:pPr>
              <w:spacing w:after="0"/>
              <w:jc w:val="center"/>
              <w:rPr>
                <w:rFonts w:cs="Arial"/>
                <w:b/>
                <w:sz w:val="16"/>
                <w:szCs w:val="16"/>
              </w:rPr>
            </w:pPr>
            <w:r w:rsidRPr="007A3B71">
              <w:rPr>
                <w:rFonts w:cs="Arial"/>
                <w:b/>
                <w:sz w:val="16"/>
                <w:szCs w:val="16"/>
              </w:rPr>
              <w:t>Год начала реализации проекта</w:t>
            </w:r>
          </w:p>
        </w:tc>
        <w:tc>
          <w:tcPr>
            <w:tcW w:w="1417" w:type="dxa"/>
            <w:shd w:val="clear" w:color="auto" w:fill="F2F2F2" w:themeFill="background1" w:themeFillShade="F2"/>
            <w:noWrap/>
            <w:vAlign w:val="center"/>
          </w:tcPr>
          <w:p w14:paraId="2C207CDF" w14:textId="77777777" w:rsidR="00C34371" w:rsidRPr="007A3B71" w:rsidRDefault="00C34371" w:rsidP="00D94687">
            <w:pPr>
              <w:spacing w:after="0"/>
              <w:jc w:val="center"/>
              <w:rPr>
                <w:rFonts w:cs="Arial"/>
                <w:b/>
                <w:sz w:val="16"/>
                <w:szCs w:val="16"/>
              </w:rPr>
            </w:pPr>
            <w:r w:rsidRPr="007A3B71">
              <w:rPr>
                <w:rFonts w:cs="Arial"/>
                <w:b/>
                <w:sz w:val="16"/>
                <w:szCs w:val="16"/>
              </w:rPr>
              <w:t>Год окончания реализации проекта</w:t>
            </w:r>
          </w:p>
        </w:tc>
        <w:tc>
          <w:tcPr>
            <w:tcW w:w="4707" w:type="dxa"/>
            <w:shd w:val="clear" w:color="auto" w:fill="F2F2F2" w:themeFill="background1" w:themeFillShade="F2"/>
            <w:vAlign w:val="center"/>
          </w:tcPr>
          <w:p w14:paraId="75634263" w14:textId="77777777" w:rsidR="00C34371" w:rsidRPr="007A3B71" w:rsidRDefault="00C34371" w:rsidP="00D94687">
            <w:pPr>
              <w:spacing w:after="0"/>
              <w:jc w:val="center"/>
              <w:rPr>
                <w:rFonts w:cs="Arial"/>
                <w:b/>
                <w:sz w:val="16"/>
                <w:szCs w:val="16"/>
              </w:rPr>
            </w:pPr>
            <w:r w:rsidRPr="007A3B71">
              <w:rPr>
                <w:rFonts w:cs="Arial"/>
                <w:b/>
                <w:sz w:val="16"/>
                <w:szCs w:val="16"/>
              </w:rPr>
              <w:t>Обоснование необходимости</w:t>
            </w:r>
          </w:p>
          <w:p w14:paraId="7BF6C5D3" w14:textId="77777777" w:rsidR="00C34371" w:rsidRPr="007A3B71" w:rsidRDefault="00C34371" w:rsidP="00D94687">
            <w:pPr>
              <w:spacing w:after="0"/>
              <w:jc w:val="center"/>
              <w:rPr>
                <w:rFonts w:cs="Arial"/>
                <w:b/>
                <w:sz w:val="16"/>
                <w:szCs w:val="16"/>
              </w:rPr>
            </w:pPr>
            <w:r w:rsidRPr="007A3B71">
              <w:rPr>
                <w:rFonts w:cs="Arial"/>
                <w:b/>
                <w:sz w:val="16"/>
                <w:szCs w:val="16"/>
              </w:rPr>
              <w:t>предлагаемых реконструкций</w:t>
            </w:r>
          </w:p>
        </w:tc>
        <w:tc>
          <w:tcPr>
            <w:tcW w:w="3402" w:type="dxa"/>
            <w:shd w:val="clear" w:color="auto" w:fill="F2F2F2" w:themeFill="background1" w:themeFillShade="F2"/>
            <w:vAlign w:val="center"/>
          </w:tcPr>
          <w:p w14:paraId="45102537" w14:textId="77777777" w:rsidR="00C34371" w:rsidRPr="007A3B71" w:rsidRDefault="00C34371" w:rsidP="00D94687">
            <w:pPr>
              <w:tabs>
                <w:tab w:val="left" w:pos="1800"/>
              </w:tabs>
              <w:spacing w:after="0"/>
              <w:jc w:val="center"/>
              <w:rPr>
                <w:rFonts w:cs="Arial"/>
                <w:b/>
                <w:sz w:val="16"/>
                <w:szCs w:val="16"/>
              </w:rPr>
            </w:pPr>
            <w:r w:rsidRPr="007A3B71">
              <w:rPr>
                <w:rFonts w:cs="Arial"/>
                <w:b/>
                <w:sz w:val="16"/>
                <w:szCs w:val="16"/>
              </w:rPr>
              <w:t>Описание предлагаемых</w:t>
            </w:r>
          </w:p>
          <w:p w14:paraId="177088AC" w14:textId="77777777" w:rsidR="00C34371" w:rsidRPr="007A3B71" w:rsidRDefault="00C34371" w:rsidP="00D94687">
            <w:pPr>
              <w:tabs>
                <w:tab w:val="left" w:pos="1800"/>
              </w:tabs>
              <w:spacing w:after="0"/>
              <w:jc w:val="center"/>
              <w:rPr>
                <w:rFonts w:cs="Arial"/>
                <w:b/>
                <w:sz w:val="16"/>
                <w:szCs w:val="16"/>
              </w:rPr>
            </w:pPr>
            <w:r w:rsidRPr="007A3B71">
              <w:rPr>
                <w:rFonts w:cs="Arial"/>
                <w:b/>
                <w:sz w:val="16"/>
                <w:szCs w:val="16"/>
              </w:rPr>
              <w:t>реконструкций</w:t>
            </w:r>
          </w:p>
        </w:tc>
      </w:tr>
      <w:tr w:rsidR="00C34371" w:rsidRPr="007A3B71" w14:paraId="5862A44E" w14:textId="77777777" w:rsidTr="00D94687">
        <w:trPr>
          <w:trHeight w:val="20"/>
        </w:trPr>
        <w:tc>
          <w:tcPr>
            <w:tcW w:w="454" w:type="dxa"/>
            <w:vAlign w:val="center"/>
          </w:tcPr>
          <w:p w14:paraId="24542FFA" w14:textId="77777777" w:rsidR="00C34371" w:rsidRPr="006115C6" w:rsidRDefault="00C34371" w:rsidP="00D94687">
            <w:pPr>
              <w:spacing w:after="0"/>
              <w:jc w:val="center"/>
              <w:rPr>
                <w:rFonts w:cs="Arial"/>
                <w:sz w:val="16"/>
              </w:rPr>
            </w:pPr>
            <w:r w:rsidRPr="006115C6">
              <w:rPr>
                <w:rFonts w:cs="Arial"/>
                <w:sz w:val="16"/>
              </w:rPr>
              <w:t>1</w:t>
            </w:r>
          </w:p>
        </w:tc>
        <w:tc>
          <w:tcPr>
            <w:tcW w:w="1984" w:type="dxa"/>
            <w:vAlign w:val="center"/>
          </w:tcPr>
          <w:p w14:paraId="4CC1574C" w14:textId="6EF4E067" w:rsidR="00C34371" w:rsidRPr="006115C6" w:rsidRDefault="006115C6" w:rsidP="00D94687">
            <w:pPr>
              <w:spacing w:after="0" w:line="240" w:lineRule="auto"/>
              <w:jc w:val="center"/>
              <w:outlineLvl w:val="0"/>
              <w:rPr>
                <w:rFonts w:cs="Arial"/>
                <w:sz w:val="16"/>
                <w:szCs w:val="16"/>
              </w:rPr>
            </w:pPr>
            <w:r w:rsidRPr="006115C6">
              <w:rPr>
                <w:rFonts w:cs="Arial"/>
                <w:sz w:val="16"/>
                <w:szCs w:val="16"/>
              </w:rPr>
              <w:t>Реконструкция ВК-1 с полной заменой оборудования</w:t>
            </w:r>
          </w:p>
        </w:tc>
        <w:tc>
          <w:tcPr>
            <w:tcW w:w="1385" w:type="dxa"/>
            <w:noWrap/>
            <w:vAlign w:val="center"/>
          </w:tcPr>
          <w:p w14:paraId="303ED168" w14:textId="77777777" w:rsidR="00C34371" w:rsidRPr="006115C6" w:rsidRDefault="00C34371" w:rsidP="00D94687">
            <w:pPr>
              <w:spacing w:after="0"/>
              <w:jc w:val="center"/>
              <w:rPr>
                <w:rFonts w:cs="Arial"/>
                <w:sz w:val="16"/>
                <w:szCs w:val="16"/>
              </w:rPr>
            </w:pPr>
            <w:r w:rsidRPr="006115C6">
              <w:rPr>
                <w:rFonts w:cs="Arial"/>
                <w:sz w:val="16"/>
                <w:szCs w:val="16"/>
              </w:rPr>
              <w:t>ВК-1</w:t>
            </w:r>
          </w:p>
        </w:tc>
        <w:tc>
          <w:tcPr>
            <w:tcW w:w="1247" w:type="dxa"/>
            <w:noWrap/>
            <w:vAlign w:val="center"/>
          </w:tcPr>
          <w:p w14:paraId="74F4519A" w14:textId="77777777" w:rsidR="00C34371" w:rsidRPr="006115C6" w:rsidRDefault="00C34371" w:rsidP="00D94687">
            <w:pPr>
              <w:spacing w:after="0"/>
              <w:jc w:val="center"/>
              <w:rPr>
                <w:rFonts w:cs="Arial"/>
                <w:sz w:val="16"/>
                <w:szCs w:val="16"/>
              </w:rPr>
            </w:pPr>
            <w:r w:rsidRPr="006115C6">
              <w:rPr>
                <w:rFonts w:cs="Arial"/>
                <w:sz w:val="16"/>
                <w:szCs w:val="16"/>
              </w:rPr>
              <w:t>2027</w:t>
            </w:r>
          </w:p>
        </w:tc>
        <w:tc>
          <w:tcPr>
            <w:tcW w:w="1417" w:type="dxa"/>
            <w:noWrap/>
            <w:vAlign w:val="center"/>
          </w:tcPr>
          <w:p w14:paraId="5BEB8471" w14:textId="4AAF1B78" w:rsidR="00C34371" w:rsidRPr="006115C6" w:rsidRDefault="00C34371" w:rsidP="00D94687">
            <w:pPr>
              <w:spacing w:after="0"/>
              <w:jc w:val="center"/>
              <w:rPr>
                <w:rFonts w:cs="Arial"/>
                <w:sz w:val="16"/>
                <w:szCs w:val="16"/>
              </w:rPr>
            </w:pPr>
            <w:r w:rsidRPr="006115C6">
              <w:rPr>
                <w:rFonts w:cs="Arial"/>
                <w:sz w:val="16"/>
                <w:szCs w:val="16"/>
              </w:rPr>
              <w:t>202</w:t>
            </w:r>
            <w:r w:rsidR="006115C6" w:rsidRPr="006115C6">
              <w:rPr>
                <w:rFonts w:cs="Arial"/>
                <w:sz w:val="16"/>
                <w:szCs w:val="16"/>
              </w:rPr>
              <w:t>9</w:t>
            </w:r>
          </w:p>
        </w:tc>
        <w:tc>
          <w:tcPr>
            <w:tcW w:w="4707" w:type="dxa"/>
            <w:vAlign w:val="center"/>
          </w:tcPr>
          <w:p w14:paraId="7544DADC" w14:textId="77777777" w:rsidR="00C34371" w:rsidRPr="006115C6" w:rsidRDefault="00C34371" w:rsidP="00D94687">
            <w:pPr>
              <w:spacing w:after="0" w:line="240" w:lineRule="auto"/>
              <w:jc w:val="both"/>
              <w:outlineLvl w:val="0"/>
              <w:rPr>
                <w:rFonts w:cs="Arial"/>
                <w:sz w:val="16"/>
                <w:szCs w:val="16"/>
              </w:rPr>
            </w:pPr>
            <w:r w:rsidRPr="006115C6">
              <w:rPr>
                <w:rFonts w:cs="Arial"/>
                <w:sz w:val="16"/>
                <w:szCs w:val="16"/>
              </w:rPr>
              <w:t>Обеспечение максимальной производительности котельного агрегата, экономичности работу при различных нагрузках, снижения расходы электроэнергии на производственные нужды</w:t>
            </w:r>
          </w:p>
        </w:tc>
        <w:tc>
          <w:tcPr>
            <w:tcW w:w="3402" w:type="dxa"/>
            <w:vAlign w:val="center"/>
          </w:tcPr>
          <w:p w14:paraId="6D8D14C4" w14:textId="54DCAF62" w:rsidR="00C34371" w:rsidRPr="006115C6" w:rsidRDefault="006115C6" w:rsidP="00D94687">
            <w:pPr>
              <w:spacing w:after="0" w:line="240" w:lineRule="auto"/>
              <w:jc w:val="both"/>
              <w:outlineLvl w:val="0"/>
              <w:rPr>
                <w:rFonts w:cs="Arial"/>
                <w:sz w:val="16"/>
                <w:szCs w:val="16"/>
              </w:rPr>
            </w:pPr>
            <w:r w:rsidRPr="006115C6">
              <w:rPr>
                <w:rFonts w:cs="Arial"/>
                <w:sz w:val="16"/>
                <w:szCs w:val="16"/>
              </w:rPr>
              <w:t>Реконструкция существующей котельной</w:t>
            </w:r>
          </w:p>
        </w:tc>
      </w:tr>
      <w:tr w:rsidR="006115C6" w:rsidRPr="007A3B71" w14:paraId="1485BB55" w14:textId="77777777" w:rsidTr="00D94687">
        <w:trPr>
          <w:trHeight w:val="20"/>
        </w:trPr>
        <w:tc>
          <w:tcPr>
            <w:tcW w:w="454" w:type="dxa"/>
            <w:vAlign w:val="center"/>
          </w:tcPr>
          <w:p w14:paraId="5B461CFA" w14:textId="77777777" w:rsidR="006115C6" w:rsidRPr="006115C6" w:rsidRDefault="006115C6" w:rsidP="006115C6">
            <w:pPr>
              <w:spacing w:after="0"/>
              <w:jc w:val="center"/>
              <w:rPr>
                <w:rFonts w:cs="Arial"/>
                <w:sz w:val="16"/>
              </w:rPr>
            </w:pPr>
            <w:r w:rsidRPr="006115C6">
              <w:rPr>
                <w:rFonts w:cs="Arial"/>
                <w:sz w:val="16"/>
              </w:rPr>
              <w:t>2</w:t>
            </w:r>
          </w:p>
        </w:tc>
        <w:tc>
          <w:tcPr>
            <w:tcW w:w="1984" w:type="dxa"/>
            <w:vAlign w:val="center"/>
          </w:tcPr>
          <w:p w14:paraId="2BD27817" w14:textId="7ADC5FBE" w:rsidR="006115C6" w:rsidRPr="006115C6" w:rsidRDefault="006115C6" w:rsidP="006115C6">
            <w:pPr>
              <w:spacing w:after="0" w:line="240" w:lineRule="auto"/>
              <w:jc w:val="center"/>
              <w:outlineLvl w:val="0"/>
              <w:rPr>
                <w:rFonts w:cs="Arial"/>
                <w:sz w:val="16"/>
                <w:szCs w:val="16"/>
              </w:rPr>
            </w:pPr>
            <w:r w:rsidRPr="006115C6">
              <w:rPr>
                <w:rFonts w:cs="Arial"/>
                <w:sz w:val="16"/>
                <w:szCs w:val="16"/>
              </w:rPr>
              <w:t>Реконструкция ВК-2 с полной заменой оборудования</w:t>
            </w:r>
          </w:p>
        </w:tc>
        <w:tc>
          <w:tcPr>
            <w:tcW w:w="1385" w:type="dxa"/>
            <w:noWrap/>
            <w:vAlign w:val="center"/>
          </w:tcPr>
          <w:p w14:paraId="4455D8F5" w14:textId="5005612B" w:rsidR="006115C6" w:rsidRPr="006115C6" w:rsidRDefault="006115C6" w:rsidP="006115C6">
            <w:pPr>
              <w:spacing w:after="0"/>
              <w:jc w:val="center"/>
              <w:rPr>
                <w:rFonts w:cs="Arial"/>
                <w:sz w:val="16"/>
                <w:szCs w:val="16"/>
              </w:rPr>
            </w:pPr>
            <w:r w:rsidRPr="006115C6">
              <w:rPr>
                <w:rFonts w:cs="Arial"/>
                <w:sz w:val="16"/>
                <w:szCs w:val="16"/>
              </w:rPr>
              <w:t>ВК-2</w:t>
            </w:r>
          </w:p>
        </w:tc>
        <w:tc>
          <w:tcPr>
            <w:tcW w:w="1247" w:type="dxa"/>
            <w:noWrap/>
            <w:vAlign w:val="center"/>
          </w:tcPr>
          <w:p w14:paraId="2C70F73C" w14:textId="33C2F1A5" w:rsidR="006115C6" w:rsidRPr="006115C6" w:rsidRDefault="006115C6" w:rsidP="006115C6">
            <w:pPr>
              <w:spacing w:after="0"/>
              <w:jc w:val="center"/>
              <w:rPr>
                <w:rFonts w:cs="Arial"/>
                <w:sz w:val="16"/>
                <w:szCs w:val="16"/>
              </w:rPr>
            </w:pPr>
            <w:r w:rsidRPr="006115C6">
              <w:rPr>
                <w:rFonts w:cs="Arial"/>
                <w:sz w:val="16"/>
                <w:szCs w:val="16"/>
              </w:rPr>
              <w:t>2027</w:t>
            </w:r>
          </w:p>
        </w:tc>
        <w:tc>
          <w:tcPr>
            <w:tcW w:w="1417" w:type="dxa"/>
            <w:noWrap/>
            <w:vAlign w:val="center"/>
          </w:tcPr>
          <w:p w14:paraId="04C99689" w14:textId="67CDEAC9" w:rsidR="006115C6" w:rsidRPr="006115C6" w:rsidRDefault="006115C6" w:rsidP="006115C6">
            <w:pPr>
              <w:spacing w:after="0"/>
              <w:jc w:val="center"/>
              <w:rPr>
                <w:rFonts w:cs="Arial"/>
                <w:sz w:val="16"/>
                <w:szCs w:val="16"/>
              </w:rPr>
            </w:pPr>
            <w:r w:rsidRPr="006115C6">
              <w:rPr>
                <w:rFonts w:cs="Arial"/>
                <w:sz w:val="16"/>
                <w:szCs w:val="16"/>
              </w:rPr>
              <w:t>2029</w:t>
            </w:r>
          </w:p>
        </w:tc>
        <w:tc>
          <w:tcPr>
            <w:tcW w:w="4707" w:type="dxa"/>
            <w:vAlign w:val="center"/>
          </w:tcPr>
          <w:p w14:paraId="44A0C229" w14:textId="1E39A20E" w:rsidR="006115C6" w:rsidRPr="006115C6" w:rsidRDefault="006115C6" w:rsidP="006115C6">
            <w:pPr>
              <w:spacing w:after="0"/>
              <w:jc w:val="both"/>
              <w:rPr>
                <w:rFonts w:cs="Arial"/>
                <w:sz w:val="16"/>
                <w:szCs w:val="16"/>
              </w:rPr>
            </w:pPr>
            <w:r w:rsidRPr="006115C6">
              <w:rPr>
                <w:rFonts w:cs="Arial"/>
                <w:sz w:val="16"/>
                <w:szCs w:val="16"/>
              </w:rPr>
              <w:t>Обеспечение максимальной производительности котельного агрегата, экономичности работу при различных нагрузках, снижения расходы электроэнергии на производственные нужды</w:t>
            </w:r>
          </w:p>
        </w:tc>
        <w:tc>
          <w:tcPr>
            <w:tcW w:w="3402" w:type="dxa"/>
            <w:vAlign w:val="center"/>
          </w:tcPr>
          <w:p w14:paraId="6645882B" w14:textId="41A5F7DA" w:rsidR="006115C6" w:rsidRPr="006115C6" w:rsidRDefault="006115C6" w:rsidP="006115C6">
            <w:pPr>
              <w:spacing w:after="0"/>
              <w:jc w:val="both"/>
              <w:rPr>
                <w:rFonts w:cs="Arial"/>
                <w:sz w:val="16"/>
                <w:szCs w:val="16"/>
              </w:rPr>
            </w:pPr>
            <w:r w:rsidRPr="006115C6">
              <w:rPr>
                <w:rFonts w:cs="Arial"/>
                <w:sz w:val="16"/>
                <w:szCs w:val="16"/>
              </w:rPr>
              <w:t>Реконструкция существующей котельной</w:t>
            </w:r>
          </w:p>
        </w:tc>
      </w:tr>
      <w:tr w:rsidR="006115C6" w:rsidRPr="007A3B71" w14:paraId="47525E58" w14:textId="77777777" w:rsidTr="00D94687">
        <w:trPr>
          <w:trHeight w:val="20"/>
        </w:trPr>
        <w:tc>
          <w:tcPr>
            <w:tcW w:w="454" w:type="dxa"/>
            <w:vAlign w:val="center"/>
          </w:tcPr>
          <w:p w14:paraId="5E173D0B" w14:textId="23209CDB" w:rsidR="006115C6" w:rsidRPr="006115C6" w:rsidRDefault="006115C6" w:rsidP="006115C6">
            <w:pPr>
              <w:spacing w:after="0"/>
              <w:jc w:val="center"/>
              <w:rPr>
                <w:rFonts w:cs="Arial"/>
                <w:sz w:val="16"/>
              </w:rPr>
            </w:pPr>
            <w:r w:rsidRPr="006115C6">
              <w:rPr>
                <w:rFonts w:cs="Arial"/>
                <w:sz w:val="16"/>
              </w:rPr>
              <w:t>3</w:t>
            </w:r>
          </w:p>
        </w:tc>
        <w:tc>
          <w:tcPr>
            <w:tcW w:w="1984" w:type="dxa"/>
            <w:vAlign w:val="center"/>
          </w:tcPr>
          <w:p w14:paraId="3C8DB520" w14:textId="14FBBA99" w:rsidR="006115C6" w:rsidRPr="006115C6" w:rsidRDefault="006115C6" w:rsidP="006115C6">
            <w:pPr>
              <w:spacing w:after="0" w:line="240" w:lineRule="auto"/>
              <w:jc w:val="center"/>
              <w:outlineLvl w:val="0"/>
              <w:rPr>
                <w:rFonts w:cs="Arial"/>
                <w:sz w:val="16"/>
                <w:szCs w:val="16"/>
              </w:rPr>
            </w:pPr>
            <w:r w:rsidRPr="006115C6">
              <w:rPr>
                <w:rFonts w:cs="Arial"/>
                <w:sz w:val="16"/>
                <w:szCs w:val="16"/>
              </w:rPr>
              <w:t>Реконструкция котельной Южная с полной заменой оборудования</w:t>
            </w:r>
          </w:p>
        </w:tc>
        <w:tc>
          <w:tcPr>
            <w:tcW w:w="1385" w:type="dxa"/>
            <w:noWrap/>
            <w:vAlign w:val="center"/>
          </w:tcPr>
          <w:p w14:paraId="236A5635" w14:textId="4016FDE5" w:rsidR="006115C6" w:rsidRPr="006115C6" w:rsidRDefault="006115C6" w:rsidP="006115C6">
            <w:pPr>
              <w:spacing w:after="0"/>
              <w:jc w:val="center"/>
              <w:rPr>
                <w:rFonts w:cs="Arial"/>
                <w:sz w:val="16"/>
                <w:szCs w:val="16"/>
              </w:rPr>
            </w:pPr>
            <w:r w:rsidRPr="006115C6">
              <w:rPr>
                <w:rFonts w:cs="Arial"/>
                <w:sz w:val="16"/>
                <w:szCs w:val="16"/>
              </w:rPr>
              <w:t>Котельная «Южная»</w:t>
            </w:r>
          </w:p>
        </w:tc>
        <w:tc>
          <w:tcPr>
            <w:tcW w:w="1247" w:type="dxa"/>
            <w:noWrap/>
            <w:vAlign w:val="center"/>
          </w:tcPr>
          <w:p w14:paraId="4179F0F7" w14:textId="5F19776B" w:rsidR="006115C6" w:rsidRPr="006115C6" w:rsidRDefault="006115C6" w:rsidP="006115C6">
            <w:pPr>
              <w:spacing w:after="0"/>
              <w:jc w:val="center"/>
              <w:rPr>
                <w:rFonts w:cs="Arial"/>
                <w:sz w:val="16"/>
                <w:szCs w:val="16"/>
              </w:rPr>
            </w:pPr>
            <w:r w:rsidRPr="006115C6">
              <w:rPr>
                <w:rFonts w:cs="Arial"/>
                <w:sz w:val="16"/>
                <w:szCs w:val="16"/>
              </w:rPr>
              <w:t>2027</w:t>
            </w:r>
          </w:p>
        </w:tc>
        <w:tc>
          <w:tcPr>
            <w:tcW w:w="1417" w:type="dxa"/>
            <w:noWrap/>
            <w:vAlign w:val="center"/>
          </w:tcPr>
          <w:p w14:paraId="7E1E1908" w14:textId="6F071CF5" w:rsidR="006115C6" w:rsidRPr="006115C6" w:rsidRDefault="006115C6" w:rsidP="006115C6">
            <w:pPr>
              <w:spacing w:after="0"/>
              <w:jc w:val="center"/>
              <w:rPr>
                <w:rFonts w:cs="Arial"/>
                <w:sz w:val="16"/>
                <w:szCs w:val="16"/>
              </w:rPr>
            </w:pPr>
            <w:r w:rsidRPr="006115C6">
              <w:rPr>
                <w:rFonts w:cs="Arial"/>
                <w:sz w:val="16"/>
                <w:szCs w:val="16"/>
              </w:rPr>
              <w:t>2029</w:t>
            </w:r>
          </w:p>
        </w:tc>
        <w:tc>
          <w:tcPr>
            <w:tcW w:w="4707" w:type="dxa"/>
            <w:vAlign w:val="center"/>
          </w:tcPr>
          <w:p w14:paraId="63B337EC" w14:textId="1F10FA40" w:rsidR="006115C6" w:rsidRPr="006115C6" w:rsidRDefault="006115C6" w:rsidP="006115C6">
            <w:pPr>
              <w:spacing w:after="0"/>
              <w:jc w:val="both"/>
              <w:rPr>
                <w:rFonts w:cs="Arial"/>
                <w:sz w:val="16"/>
                <w:szCs w:val="16"/>
              </w:rPr>
            </w:pPr>
            <w:r w:rsidRPr="006115C6">
              <w:rPr>
                <w:rFonts w:cs="Arial"/>
                <w:sz w:val="16"/>
                <w:szCs w:val="16"/>
              </w:rPr>
              <w:t>Обеспечение максимальной производительности котельного агрегата, экономичности работу при различных нагрузках, снижения расходы электроэнергии на производственные нужды</w:t>
            </w:r>
          </w:p>
        </w:tc>
        <w:tc>
          <w:tcPr>
            <w:tcW w:w="3402" w:type="dxa"/>
            <w:vAlign w:val="center"/>
          </w:tcPr>
          <w:p w14:paraId="6D7547DA" w14:textId="695D1D53" w:rsidR="006115C6" w:rsidRPr="006115C6" w:rsidRDefault="006115C6" w:rsidP="006115C6">
            <w:pPr>
              <w:spacing w:after="0"/>
              <w:jc w:val="both"/>
              <w:rPr>
                <w:rFonts w:cs="Arial"/>
                <w:sz w:val="16"/>
                <w:szCs w:val="16"/>
              </w:rPr>
            </w:pPr>
            <w:r w:rsidRPr="006115C6">
              <w:rPr>
                <w:rFonts w:cs="Arial"/>
                <w:sz w:val="16"/>
                <w:szCs w:val="16"/>
              </w:rPr>
              <w:t>Реконструкция существующей котельной</w:t>
            </w:r>
          </w:p>
        </w:tc>
      </w:tr>
      <w:tr w:rsidR="006115C6" w:rsidRPr="007A3B71" w14:paraId="4917B0E4" w14:textId="77777777" w:rsidTr="00D94687">
        <w:trPr>
          <w:trHeight w:val="20"/>
        </w:trPr>
        <w:tc>
          <w:tcPr>
            <w:tcW w:w="454" w:type="dxa"/>
            <w:vAlign w:val="center"/>
          </w:tcPr>
          <w:p w14:paraId="622C2BCE" w14:textId="352E5381" w:rsidR="006115C6" w:rsidRPr="006115C6" w:rsidRDefault="006115C6" w:rsidP="006115C6">
            <w:pPr>
              <w:spacing w:after="0"/>
              <w:jc w:val="center"/>
              <w:rPr>
                <w:rFonts w:cs="Arial"/>
                <w:sz w:val="16"/>
              </w:rPr>
            </w:pPr>
            <w:r w:rsidRPr="006115C6">
              <w:rPr>
                <w:rFonts w:cs="Arial"/>
                <w:sz w:val="16"/>
              </w:rPr>
              <w:t>4</w:t>
            </w:r>
          </w:p>
        </w:tc>
        <w:tc>
          <w:tcPr>
            <w:tcW w:w="1984" w:type="dxa"/>
            <w:vAlign w:val="center"/>
          </w:tcPr>
          <w:p w14:paraId="53997AF7" w14:textId="39B4D185" w:rsidR="006115C6" w:rsidRPr="006115C6" w:rsidRDefault="006115C6" w:rsidP="006115C6">
            <w:pPr>
              <w:spacing w:after="0" w:line="240" w:lineRule="auto"/>
              <w:jc w:val="center"/>
              <w:outlineLvl w:val="0"/>
              <w:rPr>
                <w:rFonts w:cs="Arial"/>
                <w:sz w:val="16"/>
                <w:szCs w:val="16"/>
              </w:rPr>
            </w:pPr>
            <w:r w:rsidRPr="006115C6">
              <w:rPr>
                <w:rFonts w:cs="Arial"/>
                <w:sz w:val="16"/>
                <w:szCs w:val="16"/>
              </w:rPr>
              <w:t>Реконструкция котельной ОКЦ с полной заменой оборудования</w:t>
            </w:r>
          </w:p>
        </w:tc>
        <w:tc>
          <w:tcPr>
            <w:tcW w:w="1385" w:type="dxa"/>
            <w:noWrap/>
            <w:vAlign w:val="center"/>
          </w:tcPr>
          <w:p w14:paraId="420F3C9B" w14:textId="44C55020" w:rsidR="006115C6" w:rsidRPr="006115C6" w:rsidRDefault="006115C6" w:rsidP="006115C6">
            <w:pPr>
              <w:spacing w:after="0"/>
              <w:jc w:val="center"/>
              <w:rPr>
                <w:rFonts w:cs="Arial"/>
                <w:sz w:val="16"/>
                <w:szCs w:val="16"/>
              </w:rPr>
            </w:pPr>
            <w:r w:rsidRPr="006115C6">
              <w:rPr>
                <w:rFonts w:cs="Arial"/>
                <w:sz w:val="16"/>
                <w:szCs w:val="16"/>
              </w:rPr>
              <w:t>Котельная «ОКЦ»</w:t>
            </w:r>
          </w:p>
        </w:tc>
        <w:tc>
          <w:tcPr>
            <w:tcW w:w="1247" w:type="dxa"/>
            <w:noWrap/>
            <w:vAlign w:val="center"/>
          </w:tcPr>
          <w:p w14:paraId="5D94EF35" w14:textId="54EF45FB" w:rsidR="006115C6" w:rsidRPr="006115C6" w:rsidRDefault="006115C6" w:rsidP="006115C6">
            <w:pPr>
              <w:spacing w:after="0"/>
              <w:jc w:val="center"/>
              <w:rPr>
                <w:rFonts w:cs="Arial"/>
                <w:sz w:val="16"/>
                <w:szCs w:val="16"/>
              </w:rPr>
            </w:pPr>
            <w:r w:rsidRPr="006115C6">
              <w:rPr>
                <w:rFonts w:cs="Arial"/>
                <w:sz w:val="16"/>
                <w:szCs w:val="16"/>
              </w:rPr>
              <w:t>2027</w:t>
            </w:r>
          </w:p>
        </w:tc>
        <w:tc>
          <w:tcPr>
            <w:tcW w:w="1417" w:type="dxa"/>
            <w:noWrap/>
            <w:vAlign w:val="center"/>
          </w:tcPr>
          <w:p w14:paraId="35A9A97C" w14:textId="7A5C8FBD" w:rsidR="006115C6" w:rsidRPr="006115C6" w:rsidRDefault="006115C6" w:rsidP="006115C6">
            <w:pPr>
              <w:spacing w:after="0"/>
              <w:jc w:val="center"/>
              <w:rPr>
                <w:rFonts w:cs="Arial"/>
                <w:sz w:val="16"/>
                <w:szCs w:val="16"/>
              </w:rPr>
            </w:pPr>
            <w:r w:rsidRPr="006115C6">
              <w:rPr>
                <w:rFonts w:cs="Arial"/>
                <w:sz w:val="16"/>
                <w:szCs w:val="16"/>
              </w:rPr>
              <w:t>2029</w:t>
            </w:r>
          </w:p>
        </w:tc>
        <w:tc>
          <w:tcPr>
            <w:tcW w:w="4707" w:type="dxa"/>
            <w:vAlign w:val="center"/>
          </w:tcPr>
          <w:p w14:paraId="48D7BCBC" w14:textId="343ADC35" w:rsidR="006115C6" w:rsidRPr="006115C6" w:rsidRDefault="006115C6" w:rsidP="006115C6">
            <w:pPr>
              <w:spacing w:after="0"/>
              <w:jc w:val="both"/>
              <w:rPr>
                <w:rFonts w:cs="Arial"/>
                <w:sz w:val="16"/>
                <w:szCs w:val="16"/>
              </w:rPr>
            </w:pPr>
            <w:r w:rsidRPr="006115C6">
              <w:rPr>
                <w:rFonts w:cs="Arial"/>
                <w:sz w:val="16"/>
                <w:szCs w:val="16"/>
              </w:rPr>
              <w:t>Обеспечение максимальной производительности котельного агрегата, экономичности работу при различных нагрузках, снижения расходы электроэнергии на производственные нужды</w:t>
            </w:r>
          </w:p>
        </w:tc>
        <w:tc>
          <w:tcPr>
            <w:tcW w:w="3402" w:type="dxa"/>
            <w:vAlign w:val="center"/>
          </w:tcPr>
          <w:p w14:paraId="1770451A" w14:textId="511EBC0A" w:rsidR="006115C6" w:rsidRPr="006115C6" w:rsidRDefault="006115C6" w:rsidP="006115C6">
            <w:pPr>
              <w:spacing w:after="0"/>
              <w:jc w:val="both"/>
              <w:rPr>
                <w:rFonts w:cs="Arial"/>
                <w:sz w:val="16"/>
                <w:szCs w:val="16"/>
              </w:rPr>
            </w:pPr>
            <w:r w:rsidRPr="006115C6">
              <w:rPr>
                <w:rFonts w:cs="Arial"/>
                <w:sz w:val="16"/>
                <w:szCs w:val="16"/>
              </w:rPr>
              <w:t>Реконструкция существующей котельной</w:t>
            </w:r>
          </w:p>
        </w:tc>
      </w:tr>
      <w:tr w:rsidR="00C34371" w:rsidRPr="007A3B71" w14:paraId="51AC7268" w14:textId="77777777" w:rsidTr="00D94687">
        <w:trPr>
          <w:trHeight w:val="20"/>
        </w:trPr>
        <w:tc>
          <w:tcPr>
            <w:tcW w:w="454" w:type="dxa"/>
            <w:vAlign w:val="center"/>
          </w:tcPr>
          <w:p w14:paraId="697059F5" w14:textId="39EE560D" w:rsidR="00C34371" w:rsidRPr="006115C6" w:rsidRDefault="006115C6" w:rsidP="00D94687">
            <w:pPr>
              <w:spacing w:after="0"/>
              <w:jc w:val="center"/>
              <w:rPr>
                <w:rFonts w:cs="Arial"/>
                <w:sz w:val="16"/>
              </w:rPr>
            </w:pPr>
            <w:r w:rsidRPr="006115C6">
              <w:rPr>
                <w:rFonts w:cs="Arial"/>
                <w:sz w:val="16"/>
              </w:rPr>
              <w:t>5</w:t>
            </w:r>
          </w:p>
        </w:tc>
        <w:tc>
          <w:tcPr>
            <w:tcW w:w="1984" w:type="dxa"/>
            <w:vAlign w:val="center"/>
          </w:tcPr>
          <w:p w14:paraId="1638010B" w14:textId="77777777" w:rsidR="00C34371" w:rsidRPr="006115C6" w:rsidRDefault="00C34371" w:rsidP="00D94687">
            <w:pPr>
              <w:spacing w:after="0" w:line="240" w:lineRule="auto"/>
              <w:jc w:val="center"/>
              <w:outlineLvl w:val="0"/>
              <w:rPr>
                <w:rFonts w:cs="Arial"/>
                <w:sz w:val="16"/>
                <w:szCs w:val="16"/>
              </w:rPr>
            </w:pPr>
            <w:r w:rsidRPr="006115C6">
              <w:rPr>
                <w:rFonts w:cs="Arial"/>
                <w:sz w:val="16"/>
                <w:szCs w:val="16"/>
              </w:rPr>
              <w:t>Реконструкция котельной «ХБК» с заменой основного и вспомогательного оборудования</w:t>
            </w:r>
          </w:p>
        </w:tc>
        <w:tc>
          <w:tcPr>
            <w:tcW w:w="1385" w:type="dxa"/>
            <w:noWrap/>
            <w:vAlign w:val="center"/>
          </w:tcPr>
          <w:p w14:paraId="7D8CD231" w14:textId="77777777" w:rsidR="00C34371" w:rsidRPr="006115C6" w:rsidRDefault="00C34371" w:rsidP="00D94687">
            <w:pPr>
              <w:spacing w:after="0"/>
              <w:jc w:val="center"/>
              <w:rPr>
                <w:rFonts w:cs="Arial"/>
                <w:sz w:val="16"/>
                <w:szCs w:val="16"/>
              </w:rPr>
            </w:pPr>
            <w:r w:rsidRPr="006115C6">
              <w:rPr>
                <w:rFonts w:cs="Arial"/>
                <w:sz w:val="16"/>
                <w:szCs w:val="16"/>
              </w:rPr>
              <w:t>Котельная «ХБК»</w:t>
            </w:r>
          </w:p>
        </w:tc>
        <w:tc>
          <w:tcPr>
            <w:tcW w:w="1247" w:type="dxa"/>
            <w:noWrap/>
            <w:vAlign w:val="center"/>
          </w:tcPr>
          <w:p w14:paraId="1E68A1C8" w14:textId="77777777" w:rsidR="00C34371" w:rsidRPr="006115C6" w:rsidRDefault="00C34371" w:rsidP="00D94687">
            <w:pPr>
              <w:spacing w:after="0"/>
              <w:jc w:val="center"/>
              <w:rPr>
                <w:rFonts w:cs="Arial"/>
                <w:sz w:val="16"/>
                <w:szCs w:val="16"/>
              </w:rPr>
            </w:pPr>
            <w:r w:rsidRPr="006115C6">
              <w:rPr>
                <w:rFonts w:cs="Arial"/>
                <w:sz w:val="16"/>
                <w:szCs w:val="16"/>
              </w:rPr>
              <w:t>2030</w:t>
            </w:r>
          </w:p>
        </w:tc>
        <w:tc>
          <w:tcPr>
            <w:tcW w:w="1417" w:type="dxa"/>
            <w:noWrap/>
            <w:vAlign w:val="center"/>
          </w:tcPr>
          <w:p w14:paraId="2F13326D" w14:textId="77777777" w:rsidR="00C34371" w:rsidRPr="006115C6" w:rsidRDefault="00C34371" w:rsidP="00D94687">
            <w:pPr>
              <w:spacing w:after="0"/>
              <w:jc w:val="center"/>
              <w:rPr>
                <w:rFonts w:cs="Arial"/>
                <w:sz w:val="16"/>
                <w:szCs w:val="16"/>
              </w:rPr>
            </w:pPr>
            <w:r w:rsidRPr="006115C6">
              <w:rPr>
                <w:rFonts w:cs="Arial"/>
                <w:sz w:val="16"/>
                <w:szCs w:val="16"/>
              </w:rPr>
              <w:t>2030</w:t>
            </w:r>
          </w:p>
        </w:tc>
        <w:tc>
          <w:tcPr>
            <w:tcW w:w="4707" w:type="dxa"/>
            <w:vAlign w:val="center"/>
          </w:tcPr>
          <w:p w14:paraId="0E823EFE" w14:textId="77777777" w:rsidR="00C34371" w:rsidRPr="006115C6" w:rsidRDefault="00C34371" w:rsidP="00D94687">
            <w:pPr>
              <w:spacing w:after="0"/>
              <w:jc w:val="both"/>
              <w:rPr>
                <w:rFonts w:cs="Arial"/>
                <w:sz w:val="16"/>
                <w:szCs w:val="16"/>
              </w:rPr>
            </w:pPr>
            <w:r w:rsidRPr="006115C6">
              <w:rPr>
                <w:rFonts w:cs="Arial"/>
                <w:sz w:val="16"/>
                <w:szCs w:val="16"/>
              </w:rPr>
              <w:t>Обеспечение надежного теплоснабжения абонентов</w:t>
            </w:r>
          </w:p>
        </w:tc>
        <w:tc>
          <w:tcPr>
            <w:tcW w:w="3402" w:type="dxa"/>
            <w:vAlign w:val="center"/>
          </w:tcPr>
          <w:p w14:paraId="35B73D03" w14:textId="77777777" w:rsidR="00C34371" w:rsidRPr="006115C6" w:rsidRDefault="00C34371" w:rsidP="00D94687">
            <w:pPr>
              <w:spacing w:after="0"/>
              <w:jc w:val="both"/>
              <w:rPr>
                <w:rFonts w:cs="Arial"/>
                <w:sz w:val="16"/>
                <w:szCs w:val="16"/>
              </w:rPr>
            </w:pPr>
            <w:r w:rsidRPr="006115C6">
              <w:rPr>
                <w:rFonts w:cs="Arial"/>
                <w:sz w:val="16"/>
                <w:szCs w:val="16"/>
              </w:rPr>
              <w:t>Техническое перевооружение котельной «ХБК» с заменой основного и вспомогательного оборудования</w:t>
            </w:r>
          </w:p>
        </w:tc>
      </w:tr>
      <w:tr w:rsidR="00C34371" w:rsidRPr="007A3B71" w14:paraId="15FAD85F" w14:textId="77777777" w:rsidTr="00D94687">
        <w:trPr>
          <w:trHeight w:val="20"/>
        </w:trPr>
        <w:tc>
          <w:tcPr>
            <w:tcW w:w="454" w:type="dxa"/>
            <w:vAlign w:val="center"/>
          </w:tcPr>
          <w:p w14:paraId="5FADE336" w14:textId="3A002F4D" w:rsidR="00C34371" w:rsidRPr="007A3B71" w:rsidRDefault="006115C6" w:rsidP="00D94687">
            <w:pPr>
              <w:spacing w:after="0"/>
              <w:jc w:val="center"/>
              <w:rPr>
                <w:rFonts w:cs="Arial"/>
                <w:sz w:val="16"/>
              </w:rPr>
            </w:pPr>
            <w:r>
              <w:rPr>
                <w:rFonts w:cs="Arial"/>
                <w:sz w:val="16"/>
              </w:rPr>
              <w:t>6</w:t>
            </w:r>
          </w:p>
        </w:tc>
        <w:tc>
          <w:tcPr>
            <w:tcW w:w="1984" w:type="dxa"/>
            <w:vAlign w:val="center"/>
          </w:tcPr>
          <w:p w14:paraId="2CF269E2" w14:textId="77777777" w:rsidR="00C34371" w:rsidRPr="007A3B71" w:rsidRDefault="00C34371" w:rsidP="00D94687">
            <w:pPr>
              <w:spacing w:after="0" w:line="240" w:lineRule="auto"/>
              <w:jc w:val="center"/>
              <w:outlineLvl w:val="0"/>
              <w:rPr>
                <w:rFonts w:cs="Arial"/>
                <w:sz w:val="16"/>
                <w:szCs w:val="16"/>
              </w:rPr>
            </w:pPr>
            <w:r w:rsidRPr="007A3B71">
              <w:rPr>
                <w:rFonts w:cs="Arial"/>
                <w:sz w:val="16"/>
                <w:szCs w:val="16"/>
              </w:rPr>
              <w:t>Строительство котельной «</w:t>
            </w:r>
            <w:proofErr w:type="spellStart"/>
            <w:r w:rsidRPr="007A3B71">
              <w:rPr>
                <w:rFonts w:cs="Arial"/>
                <w:sz w:val="16"/>
                <w:szCs w:val="16"/>
              </w:rPr>
              <w:t>Затверецкая</w:t>
            </w:r>
            <w:proofErr w:type="spellEnd"/>
            <w:r w:rsidRPr="007A3B71">
              <w:rPr>
                <w:rFonts w:cs="Arial"/>
                <w:sz w:val="16"/>
                <w:szCs w:val="16"/>
              </w:rPr>
              <w:t>»</w:t>
            </w:r>
          </w:p>
        </w:tc>
        <w:tc>
          <w:tcPr>
            <w:tcW w:w="1385" w:type="dxa"/>
            <w:noWrap/>
            <w:vAlign w:val="center"/>
          </w:tcPr>
          <w:p w14:paraId="6AD4BFB7" w14:textId="77777777" w:rsidR="00C34371" w:rsidRPr="007A3B71" w:rsidRDefault="00C34371" w:rsidP="00D94687">
            <w:pPr>
              <w:spacing w:after="0"/>
              <w:jc w:val="center"/>
              <w:rPr>
                <w:rFonts w:cs="Arial"/>
                <w:sz w:val="16"/>
                <w:szCs w:val="16"/>
              </w:rPr>
            </w:pPr>
            <w:r w:rsidRPr="007A3B71">
              <w:rPr>
                <w:rFonts w:cs="Arial"/>
                <w:sz w:val="16"/>
                <w:szCs w:val="16"/>
              </w:rPr>
              <w:t>Новая котельная на территории 69:40:0100625:37</w:t>
            </w:r>
          </w:p>
        </w:tc>
        <w:tc>
          <w:tcPr>
            <w:tcW w:w="1247" w:type="dxa"/>
            <w:noWrap/>
            <w:vAlign w:val="center"/>
          </w:tcPr>
          <w:p w14:paraId="7ECBCDA8" w14:textId="77777777" w:rsidR="00C34371" w:rsidRPr="007A3B71" w:rsidRDefault="00C34371" w:rsidP="00D94687">
            <w:pPr>
              <w:spacing w:after="0"/>
              <w:jc w:val="center"/>
              <w:rPr>
                <w:rFonts w:cs="Arial"/>
                <w:sz w:val="16"/>
                <w:szCs w:val="16"/>
              </w:rPr>
            </w:pPr>
            <w:r>
              <w:rPr>
                <w:rFonts w:cs="Arial"/>
                <w:sz w:val="16"/>
                <w:szCs w:val="16"/>
              </w:rPr>
              <w:t>2025</w:t>
            </w:r>
          </w:p>
        </w:tc>
        <w:tc>
          <w:tcPr>
            <w:tcW w:w="1417" w:type="dxa"/>
            <w:noWrap/>
            <w:vAlign w:val="center"/>
          </w:tcPr>
          <w:p w14:paraId="6B9DA1BC" w14:textId="77777777" w:rsidR="00C34371" w:rsidRPr="007A3B71" w:rsidRDefault="00C34371" w:rsidP="00D94687">
            <w:pPr>
              <w:spacing w:after="0"/>
              <w:jc w:val="center"/>
              <w:rPr>
                <w:rFonts w:cs="Arial"/>
                <w:sz w:val="16"/>
                <w:szCs w:val="16"/>
              </w:rPr>
            </w:pPr>
            <w:r>
              <w:rPr>
                <w:rFonts w:cs="Arial"/>
                <w:sz w:val="16"/>
                <w:szCs w:val="16"/>
              </w:rPr>
              <w:t>2026</w:t>
            </w:r>
          </w:p>
        </w:tc>
        <w:tc>
          <w:tcPr>
            <w:tcW w:w="4707" w:type="dxa"/>
            <w:vAlign w:val="center"/>
          </w:tcPr>
          <w:p w14:paraId="1952A54E" w14:textId="77777777" w:rsidR="00C34371" w:rsidRPr="007A3B71" w:rsidRDefault="00C34371" w:rsidP="00D94687">
            <w:pPr>
              <w:spacing w:after="0"/>
              <w:jc w:val="both"/>
              <w:rPr>
                <w:rFonts w:cs="Arial"/>
                <w:sz w:val="16"/>
                <w:szCs w:val="16"/>
              </w:rPr>
            </w:pPr>
            <w:r w:rsidRPr="007A3B71">
              <w:rPr>
                <w:rFonts w:cs="Arial"/>
                <w:sz w:val="16"/>
                <w:szCs w:val="16"/>
              </w:rPr>
              <w:t xml:space="preserve">Обеспечение надежного теплоснабжения абонентов </w:t>
            </w:r>
          </w:p>
        </w:tc>
        <w:tc>
          <w:tcPr>
            <w:tcW w:w="3402" w:type="dxa"/>
            <w:vAlign w:val="center"/>
          </w:tcPr>
          <w:p w14:paraId="129C6C7E" w14:textId="0C2A856A" w:rsidR="00C34371" w:rsidRPr="007A3B71" w:rsidRDefault="00C34371" w:rsidP="00A43593">
            <w:pPr>
              <w:spacing w:after="0"/>
              <w:jc w:val="both"/>
              <w:rPr>
                <w:rFonts w:cs="Arial"/>
                <w:sz w:val="16"/>
                <w:szCs w:val="16"/>
              </w:rPr>
            </w:pPr>
            <w:r w:rsidRPr="007A3B71">
              <w:rPr>
                <w:rFonts w:cs="Arial"/>
                <w:sz w:val="16"/>
                <w:szCs w:val="16"/>
              </w:rPr>
              <w:t>Строительство новой котельной для обеспечения теплос</w:t>
            </w:r>
            <w:r w:rsidR="00A43593">
              <w:rPr>
                <w:rFonts w:cs="Arial"/>
                <w:sz w:val="16"/>
                <w:szCs w:val="16"/>
              </w:rPr>
              <w:t>набжения абонентов в существующей зоне действия котельной АО «ТКСМ-2»</w:t>
            </w:r>
          </w:p>
        </w:tc>
      </w:tr>
      <w:tr w:rsidR="00C34371" w:rsidRPr="007A3B71" w14:paraId="6B0FA48A" w14:textId="77777777" w:rsidTr="00D94687">
        <w:trPr>
          <w:trHeight w:val="20"/>
        </w:trPr>
        <w:tc>
          <w:tcPr>
            <w:tcW w:w="454" w:type="dxa"/>
            <w:vAlign w:val="center"/>
          </w:tcPr>
          <w:p w14:paraId="534B69A3" w14:textId="4D86B2C5" w:rsidR="00C34371" w:rsidRDefault="006115C6" w:rsidP="00D94687">
            <w:pPr>
              <w:spacing w:after="0"/>
              <w:jc w:val="center"/>
              <w:rPr>
                <w:rFonts w:cs="Arial"/>
                <w:sz w:val="16"/>
              </w:rPr>
            </w:pPr>
            <w:r>
              <w:rPr>
                <w:rFonts w:cs="Arial"/>
                <w:sz w:val="16"/>
              </w:rPr>
              <w:t>7</w:t>
            </w:r>
          </w:p>
        </w:tc>
        <w:tc>
          <w:tcPr>
            <w:tcW w:w="1984" w:type="dxa"/>
            <w:vAlign w:val="center"/>
          </w:tcPr>
          <w:p w14:paraId="0F2063BD" w14:textId="77777777" w:rsidR="00C34371" w:rsidRPr="007A3B71" w:rsidRDefault="00C34371" w:rsidP="00D94687">
            <w:pPr>
              <w:spacing w:after="0" w:line="240" w:lineRule="auto"/>
              <w:jc w:val="center"/>
              <w:outlineLvl w:val="0"/>
              <w:rPr>
                <w:rFonts w:cs="Arial"/>
                <w:sz w:val="16"/>
                <w:szCs w:val="16"/>
              </w:rPr>
            </w:pPr>
            <w:r>
              <w:rPr>
                <w:rFonts w:cs="Arial"/>
                <w:sz w:val="16"/>
                <w:szCs w:val="16"/>
              </w:rPr>
              <w:t>Строительство котельной «Левитана»</w:t>
            </w:r>
          </w:p>
        </w:tc>
        <w:tc>
          <w:tcPr>
            <w:tcW w:w="1385" w:type="dxa"/>
            <w:noWrap/>
            <w:vAlign w:val="center"/>
          </w:tcPr>
          <w:p w14:paraId="689F151C" w14:textId="77777777" w:rsidR="00C34371" w:rsidRPr="007A3B71" w:rsidRDefault="00C34371" w:rsidP="00D94687">
            <w:pPr>
              <w:spacing w:after="0"/>
              <w:jc w:val="center"/>
              <w:rPr>
                <w:rFonts w:cs="Arial"/>
                <w:sz w:val="16"/>
                <w:szCs w:val="16"/>
              </w:rPr>
            </w:pPr>
            <w:r w:rsidRPr="007A3B71">
              <w:rPr>
                <w:rFonts w:cs="Arial"/>
                <w:sz w:val="16"/>
                <w:szCs w:val="16"/>
              </w:rPr>
              <w:t xml:space="preserve">Новая котельная на территории </w:t>
            </w:r>
            <w:r w:rsidRPr="00155DEE">
              <w:rPr>
                <w:rFonts w:cs="Arial"/>
                <w:sz w:val="16"/>
                <w:szCs w:val="16"/>
              </w:rPr>
              <w:t>69:40:0200180</w:t>
            </w:r>
          </w:p>
        </w:tc>
        <w:tc>
          <w:tcPr>
            <w:tcW w:w="1247" w:type="dxa"/>
            <w:noWrap/>
            <w:vAlign w:val="center"/>
          </w:tcPr>
          <w:p w14:paraId="39F9D001" w14:textId="77777777" w:rsidR="00C34371" w:rsidRDefault="00C34371" w:rsidP="00D94687">
            <w:pPr>
              <w:spacing w:after="0"/>
              <w:jc w:val="center"/>
              <w:rPr>
                <w:rFonts w:cs="Arial"/>
                <w:sz w:val="16"/>
                <w:szCs w:val="16"/>
              </w:rPr>
            </w:pPr>
            <w:r>
              <w:rPr>
                <w:rFonts w:cs="Arial"/>
                <w:sz w:val="16"/>
                <w:szCs w:val="16"/>
              </w:rPr>
              <w:t>2026</w:t>
            </w:r>
          </w:p>
        </w:tc>
        <w:tc>
          <w:tcPr>
            <w:tcW w:w="1417" w:type="dxa"/>
            <w:noWrap/>
            <w:vAlign w:val="center"/>
          </w:tcPr>
          <w:p w14:paraId="3FAD815E" w14:textId="77777777" w:rsidR="00C34371" w:rsidRDefault="00C34371" w:rsidP="00D94687">
            <w:pPr>
              <w:spacing w:after="0"/>
              <w:jc w:val="center"/>
              <w:rPr>
                <w:rFonts w:cs="Arial"/>
                <w:sz w:val="16"/>
                <w:szCs w:val="16"/>
              </w:rPr>
            </w:pPr>
            <w:r>
              <w:rPr>
                <w:rFonts w:cs="Arial"/>
                <w:sz w:val="16"/>
                <w:szCs w:val="16"/>
              </w:rPr>
              <w:t>2027</w:t>
            </w:r>
          </w:p>
        </w:tc>
        <w:tc>
          <w:tcPr>
            <w:tcW w:w="4707" w:type="dxa"/>
            <w:vAlign w:val="center"/>
          </w:tcPr>
          <w:p w14:paraId="7E48C62A" w14:textId="77777777" w:rsidR="00C34371" w:rsidRPr="007A3B71" w:rsidRDefault="00C34371" w:rsidP="00D94687">
            <w:pPr>
              <w:spacing w:after="0"/>
              <w:jc w:val="both"/>
              <w:rPr>
                <w:rFonts w:cs="Arial"/>
                <w:sz w:val="16"/>
                <w:szCs w:val="16"/>
              </w:rPr>
            </w:pPr>
            <w:r>
              <w:rPr>
                <w:rFonts w:cs="Arial"/>
                <w:sz w:val="16"/>
                <w:szCs w:val="16"/>
              </w:rPr>
              <w:t>Обеспечение перспективной тепловой нагрузки</w:t>
            </w:r>
          </w:p>
        </w:tc>
        <w:tc>
          <w:tcPr>
            <w:tcW w:w="3402" w:type="dxa"/>
            <w:vAlign w:val="center"/>
          </w:tcPr>
          <w:p w14:paraId="48E7435A" w14:textId="77777777" w:rsidR="00C34371" w:rsidRPr="007A3B71" w:rsidRDefault="00C34371" w:rsidP="00D94687">
            <w:pPr>
              <w:spacing w:after="0"/>
              <w:jc w:val="both"/>
              <w:rPr>
                <w:rFonts w:cs="Arial"/>
                <w:sz w:val="16"/>
                <w:szCs w:val="16"/>
              </w:rPr>
            </w:pPr>
            <w:r>
              <w:rPr>
                <w:rFonts w:cs="Arial"/>
                <w:sz w:val="16"/>
                <w:szCs w:val="16"/>
              </w:rPr>
              <w:t>Строительство котельной установленной мощностью 4 МВт</w:t>
            </w:r>
          </w:p>
        </w:tc>
      </w:tr>
      <w:tr w:rsidR="00C34371" w:rsidRPr="007A3B71" w14:paraId="00D2F6E5" w14:textId="77777777" w:rsidTr="00D94687">
        <w:trPr>
          <w:trHeight w:val="20"/>
        </w:trPr>
        <w:tc>
          <w:tcPr>
            <w:tcW w:w="454" w:type="dxa"/>
            <w:vAlign w:val="center"/>
          </w:tcPr>
          <w:p w14:paraId="522841F6" w14:textId="64E008C2" w:rsidR="00C34371" w:rsidRDefault="006115C6" w:rsidP="00D94687">
            <w:pPr>
              <w:spacing w:after="0"/>
              <w:jc w:val="center"/>
              <w:rPr>
                <w:rFonts w:cs="Arial"/>
                <w:sz w:val="16"/>
              </w:rPr>
            </w:pPr>
            <w:r>
              <w:rPr>
                <w:rFonts w:cs="Arial"/>
                <w:sz w:val="16"/>
              </w:rPr>
              <w:t>8</w:t>
            </w:r>
          </w:p>
        </w:tc>
        <w:tc>
          <w:tcPr>
            <w:tcW w:w="1984" w:type="dxa"/>
            <w:vAlign w:val="center"/>
          </w:tcPr>
          <w:p w14:paraId="6D774FB5" w14:textId="77777777" w:rsidR="00C34371" w:rsidRDefault="00C34371" w:rsidP="00D94687">
            <w:pPr>
              <w:spacing w:after="0" w:line="240" w:lineRule="auto"/>
              <w:jc w:val="center"/>
              <w:outlineLvl w:val="0"/>
              <w:rPr>
                <w:rFonts w:cs="Arial"/>
                <w:sz w:val="16"/>
                <w:szCs w:val="16"/>
              </w:rPr>
            </w:pPr>
            <w:r>
              <w:rPr>
                <w:rFonts w:cs="Arial"/>
                <w:sz w:val="16"/>
                <w:szCs w:val="16"/>
              </w:rPr>
              <w:t>Реконструкция РТХ</w:t>
            </w:r>
          </w:p>
        </w:tc>
        <w:tc>
          <w:tcPr>
            <w:tcW w:w="1385" w:type="dxa"/>
            <w:noWrap/>
            <w:vAlign w:val="center"/>
          </w:tcPr>
          <w:p w14:paraId="1539CEB0" w14:textId="77777777" w:rsidR="00C34371" w:rsidRDefault="00C34371" w:rsidP="00D94687">
            <w:pPr>
              <w:spacing w:after="0" w:line="240" w:lineRule="auto"/>
              <w:jc w:val="center"/>
              <w:outlineLvl w:val="0"/>
              <w:rPr>
                <w:rFonts w:cs="Arial"/>
                <w:sz w:val="16"/>
                <w:szCs w:val="16"/>
              </w:rPr>
            </w:pPr>
            <w:r>
              <w:rPr>
                <w:rFonts w:cs="Arial"/>
                <w:sz w:val="16"/>
                <w:szCs w:val="16"/>
              </w:rPr>
              <w:t>Котельная «Южная»</w:t>
            </w:r>
          </w:p>
        </w:tc>
        <w:tc>
          <w:tcPr>
            <w:tcW w:w="1247" w:type="dxa"/>
            <w:noWrap/>
            <w:vAlign w:val="center"/>
          </w:tcPr>
          <w:p w14:paraId="65BAFA32" w14:textId="77777777" w:rsidR="00C34371" w:rsidRDefault="00C34371" w:rsidP="00D94687">
            <w:pPr>
              <w:spacing w:after="0"/>
              <w:jc w:val="center"/>
              <w:rPr>
                <w:rFonts w:cs="Arial"/>
                <w:sz w:val="16"/>
                <w:szCs w:val="16"/>
              </w:rPr>
            </w:pPr>
            <w:r>
              <w:rPr>
                <w:rFonts w:cs="Arial"/>
                <w:sz w:val="16"/>
                <w:szCs w:val="16"/>
              </w:rPr>
              <w:t>2027</w:t>
            </w:r>
          </w:p>
        </w:tc>
        <w:tc>
          <w:tcPr>
            <w:tcW w:w="1417" w:type="dxa"/>
            <w:noWrap/>
            <w:vAlign w:val="center"/>
          </w:tcPr>
          <w:p w14:paraId="511D3C36" w14:textId="77777777" w:rsidR="00C34371" w:rsidRDefault="00C34371" w:rsidP="00D94687">
            <w:pPr>
              <w:spacing w:after="0"/>
              <w:jc w:val="center"/>
              <w:rPr>
                <w:rFonts w:cs="Arial"/>
                <w:sz w:val="16"/>
                <w:szCs w:val="16"/>
              </w:rPr>
            </w:pPr>
            <w:r>
              <w:rPr>
                <w:rFonts w:cs="Arial"/>
                <w:sz w:val="16"/>
                <w:szCs w:val="16"/>
              </w:rPr>
              <w:t>2030</w:t>
            </w:r>
          </w:p>
        </w:tc>
        <w:tc>
          <w:tcPr>
            <w:tcW w:w="4707" w:type="dxa"/>
            <w:vAlign w:val="center"/>
          </w:tcPr>
          <w:p w14:paraId="699BBA9B" w14:textId="77777777" w:rsidR="00C34371" w:rsidRDefault="00C34371" w:rsidP="00D94687">
            <w:pPr>
              <w:spacing w:after="0"/>
              <w:jc w:val="both"/>
              <w:rPr>
                <w:rFonts w:cs="Arial"/>
                <w:sz w:val="16"/>
                <w:szCs w:val="16"/>
              </w:rPr>
            </w:pPr>
            <w:r>
              <w:rPr>
                <w:rFonts w:cs="Arial"/>
                <w:sz w:val="16"/>
                <w:szCs w:val="16"/>
              </w:rPr>
              <w:t>Обеспечение надежности теплоснабжения</w:t>
            </w:r>
          </w:p>
        </w:tc>
        <w:tc>
          <w:tcPr>
            <w:tcW w:w="3402" w:type="dxa"/>
            <w:vAlign w:val="center"/>
          </w:tcPr>
          <w:p w14:paraId="1652C818" w14:textId="77777777" w:rsidR="00C34371" w:rsidRDefault="00C34371" w:rsidP="00D94687">
            <w:pPr>
              <w:spacing w:after="0"/>
              <w:jc w:val="both"/>
              <w:rPr>
                <w:rFonts w:cs="Arial"/>
                <w:sz w:val="16"/>
                <w:szCs w:val="16"/>
              </w:rPr>
            </w:pPr>
            <w:r w:rsidRPr="000E75E6">
              <w:rPr>
                <w:rFonts w:cs="Arial"/>
                <w:sz w:val="16"/>
                <w:szCs w:val="16"/>
              </w:rPr>
              <w:t>Реконструкции существующего резервного топливного хозяйства с заменой вида резервного топлива</w:t>
            </w:r>
          </w:p>
        </w:tc>
      </w:tr>
      <w:tr w:rsidR="00C34371" w:rsidRPr="007A3B71" w14:paraId="04973F2C" w14:textId="77777777" w:rsidTr="00D94687">
        <w:trPr>
          <w:trHeight w:val="20"/>
        </w:trPr>
        <w:tc>
          <w:tcPr>
            <w:tcW w:w="454" w:type="dxa"/>
            <w:vAlign w:val="center"/>
          </w:tcPr>
          <w:p w14:paraId="38566F2E" w14:textId="461E2298" w:rsidR="00C34371" w:rsidRDefault="006115C6" w:rsidP="00D94687">
            <w:pPr>
              <w:spacing w:after="0"/>
              <w:jc w:val="center"/>
              <w:rPr>
                <w:rFonts w:cs="Arial"/>
                <w:sz w:val="16"/>
              </w:rPr>
            </w:pPr>
            <w:r>
              <w:rPr>
                <w:rFonts w:cs="Arial"/>
                <w:sz w:val="16"/>
              </w:rPr>
              <w:t>9</w:t>
            </w:r>
          </w:p>
        </w:tc>
        <w:tc>
          <w:tcPr>
            <w:tcW w:w="1984" w:type="dxa"/>
            <w:vAlign w:val="center"/>
          </w:tcPr>
          <w:p w14:paraId="66F41632" w14:textId="77777777" w:rsidR="00C34371" w:rsidRDefault="00C34371" w:rsidP="00D94687">
            <w:pPr>
              <w:spacing w:after="0" w:line="240" w:lineRule="auto"/>
              <w:jc w:val="center"/>
              <w:outlineLvl w:val="0"/>
              <w:rPr>
                <w:rFonts w:cs="Arial"/>
                <w:sz w:val="16"/>
                <w:szCs w:val="16"/>
              </w:rPr>
            </w:pPr>
            <w:r>
              <w:rPr>
                <w:rFonts w:cs="Arial"/>
                <w:sz w:val="16"/>
                <w:szCs w:val="16"/>
              </w:rPr>
              <w:t>Реконструкция РТХ</w:t>
            </w:r>
          </w:p>
        </w:tc>
        <w:tc>
          <w:tcPr>
            <w:tcW w:w="1385" w:type="dxa"/>
            <w:noWrap/>
            <w:vAlign w:val="center"/>
          </w:tcPr>
          <w:p w14:paraId="3D046357" w14:textId="77777777" w:rsidR="00C34371" w:rsidRDefault="00C34371" w:rsidP="00D94687">
            <w:pPr>
              <w:spacing w:after="0" w:line="240" w:lineRule="auto"/>
              <w:jc w:val="center"/>
              <w:outlineLvl w:val="0"/>
              <w:rPr>
                <w:rFonts w:cs="Arial"/>
                <w:sz w:val="16"/>
                <w:szCs w:val="16"/>
              </w:rPr>
            </w:pPr>
            <w:r>
              <w:rPr>
                <w:rFonts w:cs="Arial"/>
                <w:sz w:val="16"/>
                <w:szCs w:val="16"/>
              </w:rPr>
              <w:t>Котельная «Сахарово»</w:t>
            </w:r>
          </w:p>
        </w:tc>
        <w:tc>
          <w:tcPr>
            <w:tcW w:w="1247" w:type="dxa"/>
            <w:noWrap/>
            <w:vAlign w:val="center"/>
          </w:tcPr>
          <w:p w14:paraId="6C63DF03" w14:textId="77777777" w:rsidR="00C34371" w:rsidRDefault="00C34371" w:rsidP="00D94687">
            <w:pPr>
              <w:spacing w:after="0"/>
              <w:jc w:val="center"/>
              <w:rPr>
                <w:rFonts w:cs="Arial"/>
                <w:sz w:val="16"/>
                <w:szCs w:val="16"/>
              </w:rPr>
            </w:pPr>
            <w:r>
              <w:rPr>
                <w:rFonts w:cs="Arial"/>
                <w:sz w:val="16"/>
                <w:szCs w:val="16"/>
              </w:rPr>
              <w:t>2027</w:t>
            </w:r>
          </w:p>
        </w:tc>
        <w:tc>
          <w:tcPr>
            <w:tcW w:w="1417" w:type="dxa"/>
            <w:noWrap/>
            <w:vAlign w:val="center"/>
          </w:tcPr>
          <w:p w14:paraId="4E6F7132" w14:textId="77777777" w:rsidR="00C34371" w:rsidRDefault="00C34371" w:rsidP="00D94687">
            <w:pPr>
              <w:spacing w:after="0"/>
              <w:jc w:val="center"/>
              <w:rPr>
                <w:rFonts w:cs="Arial"/>
                <w:sz w:val="16"/>
                <w:szCs w:val="16"/>
              </w:rPr>
            </w:pPr>
            <w:r>
              <w:rPr>
                <w:rFonts w:cs="Arial"/>
                <w:sz w:val="16"/>
                <w:szCs w:val="16"/>
              </w:rPr>
              <w:t>2030</w:t>
            </w:r>
          </w:p>
        </w:tc>
        <w:tc>
          <w:tcPr>
            <w:tcW w:w="4707" w:type="dxa"/>
            <w:vAlign w:val="center"/>
          </w:tcPr>
          <w:p w14:paraId="245675CA" w14:textId="77777777" w:rsidR="00C34371" w:rsidRDefault="00C34371" w:rsidP="00D94687">
            <w:pPr>
              <w:spacing w:after="0"/>
              <w:jc w:val="both"/>
              <w:rPr>
                <w:rFonts w:cs="Arial"/>
                <w:sz w:val="16"/>
                <w:szCs w:val="16"/>
              </w:rPr>
            </w:pPr>
            <w:r>
              <w:rPr>
                <w:rFonts w:cs="Arial"/>
                <w:sz w:val="16"/>
                <w:szCs w:val="16"/>
              </w:rPr>
              <w:t>Обеспечение надежности теплоснабжения</w:t>
            </w:r>
          </w:p>
        </w:tc>
        <w:tc>
          <w:tcPr>
            <w:tcW w:w="3402" w:type="dxa"/>
            <w:vAlign w:val="center"/>
          </w:tcPr>
          <w:p w14:paraId="23F18C11" w14:textId="77777777" w:rsidR="00C34371" w:rsidRDefault="00C34371" w:rsidP="00D94687">
            <w:pPr>
              <w:spacing w:after="0"/>
              <w:jc w:val="both"/>
              <w:rPr>
                <w:rFonts w:cs="Arial"/>
                <w:sz w:val="16"/>
                <w:szCs w:val="16"/>
              </w:rPr>
            </w:pPr>
            <w:r w:rsidRPr="000E75E6">
              <w:rPr>
                <w:rFonts w:cs="Arial"/>
                <w:sz w:val="16"/>
                <w:szCs w:val="16"/>
              </w:rPr>
              <w:t>Реконструкции существующего резервного топливного хозяйства с заменой вида резервного топлива</w:t>
            </w:r>
          </w:p>
        </w:tc>
      </w:tr>
      <w:tr w:rsidR="00C34371" w:rsidRPr="007A3B71" w14:paraId="42788C9F" w14:textId="77777777" w:rsidTr="00D94687">
        <w:trPr>
          <w:trHeight w:val="20"/>
        </w:trPr>
        <w:tc>
          <w:tcPr>
            <w:tcW w:w="454" w:type="dxa"/>
            <w:vAlign w:val="center"/>
          </w:tcPr>
          <w:p w14:paraId="395F2A0A" w14:textId="544F1654" w:rsidR="00C34371" w:rsidRDefault="006115C6" w:rsidP="00D94687">
            <w:pPr>
              <w:spacing w:after="0"/>
              <w:jc w:val="center"/>
              <w:rPr>
                <w:rFonts w:cs="Arial"/>
                <w:sz w:val="16"/>
              </w:rPr>
            </w:pPr>
            <w:r>
              <w:rPr>
                <w:rFonts w:cs="Arial"/>
                <w:sz w:val="16"/>
              </w:rPr>
              <w:t>10</w:t>
            </w:r>
          </w:p>
        </w:tc>
        <w:tc>
          <w:tcPr>
            <w:tcW w:w="1984" w:type="dxa"/>
            <w:vAlign w:val="center"/>
          </w:tcPr>
          <w:p w14:paraId="12DC9E2C" w14:textId="77777777" w:rsidR="00C34371" w:rsidRDefault="00C34371" w:rsidP="00D94687">
            <w:pPr>
              <w:spacing w:after="0" w:line="240" w:lineRule="auto"/>
              <w:jc w:val="center"/>
              <w:outlineLvl w:val="0"/>
              <w:rPr>
                <w:rFonts w:cs="Arial"/>
                <w:sz w:val="16"/>
                <w:szCs w:val="16"/>
              </w:rPr>
            </w:pPr>
            <w:r>
              <w:rPr>
                <w:rFonts w:cs="Arial"/>
                <w:sz w:val="16"/>
                <w:szCs w:val="16"/>
              </w:rPr>
              <w:t>Строительство РТХ</w:t>
            </w:r>
          </w:p>
        </w:tc>
        <w:tc>
          <w:tcPr>
            <w:tcW w:w="1385" w:type="dxa"/>
            <w:noWrap/>
            <w:vAlign w:val="center"/>
          </w:tcPr>
          <w:p w14:paraId="34ACBDF9" w14:textId="77777777" w:rsidR="00C34371" w:rsidRDefault="00C34371" w:rsidP="00D94687">
            <w:pPr>
              <w:spacing w:after="0" w:line="240" w:lineRule="auto"/>
              <w:jc w:val="center"/>
              <w:outlineLvl w:val="0"/>
              <w:rPr>
                <w:rFonts w:cs="Arial"/>
                <w:sz w:val="16"/>
                <w:szCs w:val="16"/>
              </w:rPr>
            </w:pPr>
            <w:r>
              <w:rPr>
                <w:rFonts w:cs="Arial"/>
                <w:sz w:val="16"/>
                <w:szCs w:val="16"/>
              </w:rPr>
              <w:t>Котельная «</w:t>
            </w:r>
            <w:proofErr w:type="spellStart"/>
            <w:r>
              <w:rPr>
                <w:rFonts w:cs="Arial"/>
                <w:sz w:val="16"/>
                <w:szCs w:val="16"/>
              </w:rPr>
              <w:t>Химинститут</w:t>
            </w:r>
            <w:proofErr w:type="spellEnd"/>
            <w:r>
              <w:rPr>
                <w:rFonts w:cs="Arial"/>
                <w:sz w:val="16"/>
                <w:szCs w:val="16"/>
              </w:rPr>
              <w:t>»</w:t>
            </w:r>
          </w:p>
        </w:tc>
        <w:tc>
          <w:tcPr>
            <w:tcW w:w="1247" w:type="dxa"/>
            <w:noWrap/>
            <w:vAlign w:val="center"/>
          </w:tcPr>
          <w:p w14:paraId="6200D7F1" w14:textId="77777777" w:rsidR="00C34371" w:rsidRDefault="00C34371" w:rsidP="00D94687">
            <w:pPr>
              <w:spacing w:after="0"/>
              <w:jc w:val="center"/>
              <w:rPr>
                <w:rFonts w:cs="Arial"/>
                <w:sz w:val="16"/>
                <w:szCs w:val="16"/>
              </w:rPr>
            </w:pPr>
            <w:r>
              <w:rPr>
                <w:rFonts w:cs="Arial"/>
                <w:sz w:val="16"/>
                <w:szCs w:val="16"/>
              </w:rPr>
              <w:t>2027</w:t>
            </w:r>
          </w:p>
        </w:tc>
        <w:tc>
          <w:tcPr>
            <w:tcW w:w="1417" w:type="dxa"/>
            <w:noWrap/>
            <w:vAlign w:val="center"/>
          </w:tcPr>
          <w:p w14:paraId="55691443" w14:textId="77777777" w:rsidR="00C34371" w:rsidRDefault="00C34371" w:rsidP="00D94687">
            <w:pPr>
              <w:spacing w:after="0"/>
              <w:jc w:val="center"/>
              <w:rPr>
                <w:rFonts w:cs="Arial"/>
                <w:sz w:val="16"/>
                <w:szCs w:val="16"/>
              </w:rPr>
            </w:pPr>
            <w:r>
              <w:rPr>
                <w:rFonts w:cs="Arial"/>
                <w:sz w:val="16"/>
                <w:szCs w:val="16"/>
              </w:rPr>
              <w:t>2030</w:t>
            </w:r>
          </w:p>
        </w:tc>
        <w:tc>
          <w:tcPr>
            <w:tcW w:w="4707" w:type="dxa"/>
            <w:vAlign w:val="center"/>
          </w:tcPr>
          <w:p w14:paraId="3B3B34C4" w14:textId="77777777" w:rsidR="00C34371" w:rsidRDefault="00C34371" w:rsidP="00D94687">
            <w:pPr>
              <w:spacing w:after="0"/>
              <w:jc w:val="both"/>
              <w:rPr>
                <w:rFonts w:cs="Arial"/>
                <w:sz w:val="16"/>
                <w:szCs w:val="16"/>
              </w:rPr>
            </w:pPr>
            <w:r>
              <w:rPr>
                <w:rFonts w:cs="Arial"/>
                <w:sz w:val="16"/>
                <w:szCs w:val="16"/>
              </w:rPr>
              <w:t>Обеспечение надежности теплоснабжения</w:t>
            </w:r>
          </w:p>
        </w:tc>
        <w:tc>
          <w:tcPr>
            <w:tcW w:w="3402" w:type="dxa"/>
            <w:vAlign w:val="center"/>
          </w:tcPr>
          <w:p w14:paraId="696428A7" w14:textId="77777777" w:rsidR="00C34371" w:rsidRDefault="00C34371" w:rsidP="00D94687">
            <w:pPr>
              <w:spacing w:after="0"/>
              <w:jc w:val="both"/>
              <w:rPr>
                <w:rFonts w:cs="Arial"/>
                <w:sz w:val="16"/>
                <w:szCs w:val="16"/>
              </w:rPr>
            </w:pPr>
            <w:r>
              <w:rPr>
                <w:rFonts w:cs="Arial"/>
                <w:sz w:val="16"/>
                <w:szCs w:val="16"/>
              </w:rPr>
              <w:t xml:space="preserve">Строительство </w:t>
            </w:r>
            <w:r w:rsidRPr="000E75E6">
              <w:rPr>
                <w:rFonts w:cs="Arial"/>
                <w:sz w:val="16"/>
                <w:szCs w:val="16"/>
              </w:rPr>
              <w:t>резервного топливного хозяйства</w:t>
            </w:r>
          </w:p>
        </w:tc>
      </w:tr>
      <w:tr w:rsidR="00CC4198" w:rsidRPr="007A3B71" w14:paraId="460CD8BC" w14:textId="77777777" w:rsidTr="00D94687">
        <w:trPr>
          <w:trHeight w:val="20"/>
        </w:trPr>
        <w:tc>
          <w:tcPr>
            <w:tcW w:w="454" w:type="dxa"/>
            <w:vAlign w:val="center"/>
          </w:tcPr>
          <w:p w14:paraId="25B79691" w14:textId="5CFC661A" w:rsidR="00CC4198" w:rsidRDefault="006115C6" w:rsidP="00D94687">
            <w:pPr>
              <w:spacing w:after="0"/>
              <w:jc w:val="center"/>
              <w:rPr>
                <w:rFonts w:cs="Arial"/>
                <w:sz w:val="16"/>
              </w:rPr>
            </w:pPr>
            <w:r>
              <w:rPr>
                <w:rFonts w:cs="Arial"/>
                <w:sz w:val="16"/>
              </w:rPr>
              <w:t>11</w:t>
            </w:r>
          </w:p>
        </w:tc>
        <w:tc>
          <w:tcPr>
            <w:tcW w:w="1984" w:type="dxa"/>
            <w:vAlign w:val="center"/>
          </w:tcPr>
          <w:p w14:paraId="0F17F43F" w14:textId="77777777" w:rsidR="00CC4198" w:rsidRDefault="00CC4198" w:rsidP="00D94687">
            <w:pPr>
              <w:spacing w:after="0" w:line="240" w:lineRule="auto"/>
              <w:jc w:val="center"/>
              <w:outlineLvl w:val="0"/>
              <w:rPr>
                <w:rFonts w:cs="Arial"/>
                <w:sz w:val="16"/>
                <w:szCs w:val="16"/>
              </w:rPr>
            </w:pPr>
            <w:r>
              <w:rPr>
                <w:rFonts w:cs="Arial"/>
                <w:sz w:val="16"/>
                <w:szCs w:val="16"/>
              </w:rPr>
              <w:t>Строительство котельной п. Элеватор</w:t>
            </w:r>
          </w:p>
        </w:tc>
        <w:tc>
          <w:tcPr>
            <w:tcW w:w="1385" w:type="dxa"/>
            <w:noWrap/>
            <w:vAlign w:val="center"/>
          </w:tcPr>
          <w:p w14:paraId="2501D7E0" w14:textId="77777777" w:rsidR="00CC4198" w:rsidRDefault="00CC4198" w:rsidP="00D94687">
            <w:pPr>
              <w:spacing w:after="0" w:line="240" w:lineRule="auto"/>
              <w:jc w:val="center"/>
              <w:outlineLvl w:val="0"/>
              <w:rPr>
                <w:rFonts w:cs="Arial"/>
                <w:sz w:val="16"/>
                <w:szCs w:val="16"/>
              </w:rPr>
            </w:pPr>
            <w:r w:rsidRPr="007A3B71">
              <w:rPr>
                <w:rFonts w:cs="Arial"/>
                <w:sz w:val="16"/>
                <w:szCs w:val="16"/>
              </w:rPr>
              <w:t>Новая котельная на территории</w:t>
            </w:r>
            <w:r>
              <w:rPr>
                <w:rFonts w:cs="Arial"/>
                <w:sz w:val="16"/>
                <w:szCs w:val="16"/>
              </w:rPr>
              <w:t xml:space="preserve"> п. Элеватор</w:t>
            </w:r>
          </w:p>
        </w:tc>
        <w:tc>
          <w:tcPr>
            <w:tcW w:w="1247" w:type="dxa"/>
            <w:noWrap/>
            <w:vAlign w:val="center"/>
          </w:tcPr>
          <w:p w14:paraId="52C36EB0" w14:textId="77777777" w:rsidR="00CC4198" w:rsidRDefault="00CC4198" w:rsidP="00CC4198">
            <w:pPr>
              <w:spacing w:after="0"/>
              <w:jc w:val="center"/>
              <w:rPr>
                <w:rFonts w:cs="Arial"/>
                <w:sz w:val="16"/>
                <w:szCs w:val="16"/>
              </w:rPr>
            </w:pPr>
            <w:r>
              <w:rPr>
                <w:rFonts w:cs="Arial"/>
                <w:sz w:val="16"/>
                <w:szCs w:val="16"/>
              </w:rPr>
              <w:t>2026</w:t>
            </w:r>
          </w:p>
        </w:tc>
        <w:tc>
          <w:tcPr>
            <w:tcW w:w="1417" w:type="dxa"/>
            <w:noWrap/>
            <w:vAlign w:val="center"/>
          </w:tcPr>
          <w:p w14:paraId="2E7A2643" w14:textId="77777777" w:rsidR="00CC4198" w:rsidRDefault="00CC4198" w:rsidP="00D94687">
            <w:pPr>
              <w:spacing w:after="0"/>
              <w:jc w:val="center"/>
              <w:rPr>
                <w:rFonts w:cs="Arial"/>
                <w:sz w:val="16"/>
                <w:szCs w:val="16"/>
              </w:rPr>
            </w:pPr>
            <w:r>
              <w:rPr>
                <w:rFonts w:cs="Arial"/>
                <w:sz w:val="16"/>
                <w:szCs w:val="16"/>
              </w:rPr>
              <w:t>2027</w:t>
            </w:r>
          </w:p>
        </w:tc>
        <w:tc>
          <w:tcPr>
            <w:tcW w:w="4707" w:type="dxa"/>
            <w:vAlign w:val="center"/>
          </w:tcPr>
          <w:p w14:paraId="1F1AA764" w14:textId="77777777" w:rsidR="00CC4198" w:rsidRDefault="00CC4198" w:rsidP="00D94687">
            <w:pPr>
              <w:spacing w:after="0"/>
              <w:jc w:val="both"/>
              <w:rPr>
                <w:rFonts w:cs="Arial"/>
                <w:sz w:val="16"/>
                <w:szCs w:val="16"/>
              </w:rPr>
            </w:pPr>
            <w:r>
              <w:rPr>
                <w:rFonts w:cs="Arial"/>
                <w:sz w:val="16"/>
                <w:szCs w:val="16"/>
              </w:rPr>
              <w:t>Обеспечение надежности теплоснабжения</w:t>
            </w:r>
          </w:p>
        </w:tc>
        <w:tc>
          <w:tcPr>
            <w:tcW w:w="3402" w:type="dxa"/>
            <w:vAlign w:val="center"/>
          </w:tcPr>
          <w:p w14:paraId="5C947301" w14:textId="77777777" w:rsidR="00CC4198" w:rsidRDefault="00CC4198" w:rsidP="00CC4198">
            <w:pPr>
              <w:spacing w:after="0"/>
              <w:jc w:val="both"/>
              <w:rPr>
                <w:rFonts w:cs="Arial"/>
                <w:sz w:val="16"/>
                <w:szCs w:val="16"/>
              </w:rPr>
            </w:pPr>
            <w:r>
              <w:rPr>
                <w:rFonts w:cs="Arial"/>
                <w:sz w:val="16"/>
                <w:szCs w:val="16"/>
              </w:rPr>
              <w:t>Строительство котельной установленной мощностью 25 МВт</w:t>
            </w:r>
          </w:p>
        </w:tc>
      </w:tr>
      <w:tr w:rsidR="00276BEC" w:rsidRPr="007A3B71" w14:paraId="1300734D" w14:textId="77777777" w:rsidTr="00D94687">
        <w:trPr>
          <w:trHeight w:val="20"/>
        </w:trPr>
        <w:tc>
          <w:tcPr>
            <w:tcW w:w="454" w:type="dxa"/>
            <w:vAlign w:val="center"/>
          </w:tcPr>
          <w:p w14:paraId="1DA072B9" w14:textId="6E52B651" w:rsidR="00276BEC" w:rsidRDefault="00276BEC" w:rsidP="00D94687">
            <w:pPr>
              <w:spacing w:after="0"/>
              <w:jc w:val="center"/>
              <w:rPr>
                <w:rFonts w:cs="Arial"/>
                <w:sz w:val="16"/>
              </w:rPr>
            </w:pPr>
            <w:r>
              <w:rPr>
                <w:rFonts w:cs="Arial"/>
                <w:sz w:val="16"/>
              </w:rPr>
              <w:t>12</w:t>
            </w:r>
          </w:p>
        </w:tc>
        <w:tc>
          <w:tcPr>
            <w:tcW w:w="1984" w:type="dxa"/>
            <w:vAlign w:val="center"/>
          </w:tcPr>
          <w:p w14:paraId="2F5DF7A7" w14:textId="09F4EF8C" w:rsidR="00276BEC" w:rsidRDefault="00276BEC" w:rsidP="00D94687">
            <w:pPr>
              <w:spacing w:after="0" w:line="240" w:lineRule="auto"/>
              <w:jc w:val="center"/>
              <w:outlineLvl w:val="0"/>
              <w:rPr>
                <w:rFonts w:cs="Arial"/>
                <w:sz w:val="16"/>
                <w:szCs w:val="16"/>
              </w:rPr>
            </w:pPr>
            <w:r>
              <w:rPr>
                <w:rFonts w:cs="Arial"/>
                <w:sz w:val="16"/>
                <w:szCs w:val="16"/>
              </w:rPr>
              <w:t>Реконструкция котельной</w:t>
            </w:r>
          </w:p>
        </w:tc>
        <w:tc>
          <w:tcPr>
            <w:tcW w:w="1385" w:type="dxa"/>
            <w:noWrap/>
            <w:vAlign w:val="center"/>
          </w:tcPr>
          <w:p w14:paraId="42F29058" w14:textId="65C97AE4" w:rsidR="00276BEC" w:rsidRPr="007A3B71" w:rsidRDefault="00276BEC" w:rsidP="00D94687">
            <w:pPr>
              <w:spacing w:after="0" w:line="240" w:lineRule="auto"/>
              <w:jc w:val="center"/>
              <w:outlineLvl w:val="0"/>
              <w:rPr>
                <w:rFonts w:cs="Arial"/>
                <w:sz w:val="16"/>
                <w:szCs w:val="16"/>
              </w:rPr>
            </w:pPr>
            <w:r>
              <w:rPr>
                <w:rFonts w:cs="Arial"/>
                <w:sz w:val="16"/>
                <w:szCs w:val="16"/>
              </w:rPr>
              <w:t>Котельная п. Сахарово</w:t>
            </w:r>
          </w:p>
        </w:tc>
        <w:tc>
          <w:tcPr>
            <w:tcW w:w="1247" w:type="dxa"/>
            <w:noWrap/>
            <w:vAlign w:val="center"/>
          </w:tcPr>
          <w:p w14:paraId="6E984F2A" w14:textId="2EB0FC2A" w:rsidR="00276BEC" w:rsidRDefault="00276BEC" w:rsidP="00CC4198">
            <w:pPr>
              <w:spacing w:after="0"/>
              <w:jc w:val="center"/>
              <w:rPr>
                <w:rFonts w:cs="Arial"/>
                <w:sz w:val="16"/>
                <w:szCs w:val="16"/>
              </w:rPr>
            </w:pPr>
            <w:r>
              <w:rPr>
                <w:rFonts w:cs="Arial"/>
                <w:sz w:val="16"/>
                <w:szCs w:val="16"/>
              </w:rPr>
              <w:t>2029</w:t>
            </w:r>
          </w:p>
        </w:tc>
        <w:tc>
          <w:tcPr>
            <w:tcW w:w="1417" w:type="dxa"/>
            <w:noWrap/>
            <w:vAlign w:val="center"/>
          </w:tcPr>
          <w:p w14:paraId="6421FE3C" w14:textId="72AC846F" w:rsidR="00276BEC" w:rsidRDefault="00276BEC" w:rsidP="00D94687">
            <w:pPr>
              <w:spacing w:after="0"/>
              <w:jc w:val="center"/>
              <w:rPr>
                <w:rFonts w:cs="Arial"/>
                <w:sz w:val="16"/>
                <w:szCs w:val="16"/>
              </w:rPr>
            </w:pPr>
            <w:r>
              <w:rPr>
                <w:rFonts w:cs="Arial"/>
                <w:sz w:val="16"/>
                <w:szCs w:val="16"/>
              </w:rPr>
              <w:t>2031</w:t>
            </w:r>
          </w:p>
        </w:tc>
        <w:tc>
          <w:tcPr>
            <w:tcW w:w="4707" w:type="dxa"/>
            <w:vAlign w:val="center"/>
          </w:tcPr>
          <w:p w14:paraId="072326EE" w14:textId="675FD025" w:rsidR="00276BEC" w:rsidRDefault="00276BEC" w:rsidP="00D94687">
            <w:pPr>
              <w:spacing w:after="0"/>
              <w:jc w:val="both"/>
              <w:rPr>
                <w:rFonts w:cs="Arial"/>
                <w:sz w:val="16"/>
                <w:szCs w:val="16"/>
              </w:rPr>
            </w:pPr>
            <w:r>
              <w:rPr>
                <w:rFonts w:cs="Arial"/>
                <w:sz w:val="16"/>
                <w:szCs w:val="16"/>
              </w:rPr>
              <w:t>Обеспечение надежности теплоснабжения</w:t>
            </w:r>
          </w:p>
        </w:tc>
        <w:tc>
          <w:tcPr>
            <w:tcW w:w="3402" w:type="dxa"/>
            <w:vAlign w:val="center"/>
          </w:tcPr>
          <w:p w14:paraId="6A9937D9" w14:textId="14414BE8" w:rsidR="00276BEC" w:rsidRDefault="00276BEC" w:rsidP="00CC4198">
            <w:pPr>
              <w:spacing w:after="0"/>
              <w:jc w:val="both"/>
              <w:rPr>
                <w:rFonts w:cs="Arial"/>
                <w:sz w:val="16"/>
                <w:szCs w:val="16"/>
              </w:rPr>
            </w:pPr>
            <w:r>
              <w:rPr>
                <w:rFonts w:cs="Arial"/>
                <w:sz w:val="16"/>
                <w:szCs w:val="16"/>
              </w:rPr>
              <w:t xml:space="preserve">Реконструкция котельной: </w:t>
            </w:r>
            <w:r w:rsidRPr="00276BEC">
              <w:rPr>
                <w:rFonts w:cs="Arial"/>
                <w:sz w:val="16"/>
                <w:szCs w:val="16"/>
              </w:rPr>
              <w:t>замена котла ДКВР и ХВО</w:t>
            </w:r>
          </w:p>
        </w:tc>
      </w:tr>
      <w:tr w:rsidR="00276BEC" w:rsidRPr="007A3B71" w14:paraId="1F6E3102" w14:textId="77777777" w:rsidTr="00D94687">
        <w:trPr>
          <w:trHeight w:val="20"/>
        </w:trPr>
        <w:tc>
          <w:tcPr>
            <w:tcW w:w="454" w:type="dxa"/>
            <w:vAlign w:val="center"/>
          </w:tcPr>
          <w:p w14:paraId="228AA38E" w14:textId="1100F2DC" w:rsidR="00276BEC" w:rsidRDefault="00276BEC" w:rsidP="00276BEC">
            <w:pPr>
              <w:spacing w:after="0"/>
              <w:jc w:val="center"/>
              <w:rPr>
                <w:rFonts w:cs="Arial"/>
                <w:sz w:val="16"/>
              </w:rPr>
            </w:pPr>
            <w:r>
              <w:rPr>
                <w:rFonts w:cs="Arial"/>
                <w:sz w:val="16"/>
              </w:rPr>
              <w:t>13</w:t>
            </w:r>
          </w:p>
        </w:tc>
        <w:tc>
          <w:tcPr>
            <w:tcW w:w="1984" w:type="dxa"/>
            <w:vAlign w:val="center"/>
          </w:tcPr>
          <w:p w14:paraId="3BB153A1" w14:textId="20655B30" w:rsidR="00276BEC" w:rsidRDefault="00BC09DF" w:rsidP="00276BEC">
            <w:pPr>
              <w:spacing w:after="0" w:line="240" w:lineRule="auto"/>
              <w:jc w:val="center"/>
              <w:outlineLvl w:val="0"/>
              <w:rPr>
                <w:rFonts w:cs="Arial"/>
                <w:sz w:val="16"/>
                <w:szCs w:val="16"/>
              </w:rPr>
            </w:pPr>
            <w:r>
              <w:rPr>
                <w:rFonts w:cs="Arial"/>
                <w:sz w:val="16"/>
                <w:szCs w:val="16"/>
              </w:rPr>
              <w:t xml:space="preserve">Тех. </w:t>
            </w:r>
            <w:proofErr w:type="spellStart"/>
            <w:r>
              <w:rPr>
                <w:rFonts w:cs="Arial"/>
                <w:sz w:val="16"/>
                <w:szCs w:val="16"/>
              </w:rPr>
              <w:t>перееворужение</w:t>
            </w:r>
            <w:proofErr w:type="spellEnd"/>
          </w:p>
        </w:tc>
        <w:tc>
          <w:tcPr>
            <w:tcW w:w="1385" w:type="dxa"/>
            <w:noWrap/>
            <w:vAlign w:val="center"/>
          </w:tcPr>
          <w:p w14:paraId="1CE2278C" w14:textId="6DC14BBE" w:rsidR="00276BEC" w:rsidRPr="007A3B71" w:rsidRDefault="00276BEC" w:rsidP="00276BEC">
            <w:pPr>
              <w:spacing w:after="0" w:line="240" w:lineRule="auto"/>
              <w:jc w:val="center"/>
              <w:outlineLvl w:val="0"/>
              <w:rPr>
                <w:rFonts w:cs="Arial"/>
                <w:sz w:val="16"/>
                <w:szCs w:val="16"/>
              </w:rPr>
            </w:pPr>
            <w:r>
              <w:rPr>
                <w:rFonts w:cs="Arial"/>
                <w:sz w:val="16"/>
                <w:szCs w:val="16"/>
              </w:rPr>
              <w:t>Котельная «Сахаровское ш.»</w:t>
            </w:r>
          </w:p>
        </w:tc>
        <w:tc>
          <w:tcPr>
            <w:tcW w:w="1247" w:type="dxa"/>
            <w:noWrap/>
            <w:vAlign w:val="center"/>
          </w:tcPr>
          <w:p w14:paraId="2B13FA74" w14:textId="504E9E96" w:rsidR="00276BEC" w:rsidRDefault="00276BEC" w:rsidP="00276BEC">
            <w:pPr>
              <w:spacing w:after="0"/>
              <w:jc w:val="center"/>
              <w:rPr>
                <w:rFonts w:cs="Arial"/>
                <w:sz w:val="16"/>
                <w:szCs w:val="16"/>
              </w:rPr>
            </w:pPr>
            <w:r>
              <w:rPr>
                <w:rFonts w:cs="Arial"/>
                <w:sz w:val="16"/>
                <w:szCs w:val="16"/>
              </w:rPr>
              <w:t>2029</w:t>
            </w:r>
          </w:p>
        </w:tc>
        <w:tc>
          <w:tcPr>
            <w:tcW w:w="1417" w:type="dxa"/>
            <w:noWrap/>
            <w:vAlign w:val="center"/>
          </w:tcPr>
          <w:p w14:paraId="387C10C1" w14:textId="7326C438" w:rsidR="00276BEC" w:rsidRDefault="00276BEC" w:rsidP="00276BEC">
            <w:pPr>
              <w:spacing w:after="0"/>
              <w:jc w:val="center"/>
              <w:rPr>
                <w:rFonts w:cs="Arial"/>
                <w:sz w:val="16"/>
                <w:szCs w:val="16"/>
              </w:rPr>
            </w:pPr>
            <w:r>
              <w:rPr>
                <w:rFonts w:cs="Arial"/>
                <w:sz w:val="16"/>
                <w:szCs w:val="16"/>
              </w:rPr>
              <w:t>2031</w:t>
            </w:r>
          </w:p>
        </w:tc>
        <w:tc>
          <w:tcPr>
            <w:tcW w:w="4707" w:type="dxa"/>
            <w:vAlign w:val="center"/>
          </w:tcPr>
          <w:p w14:paraId="0A9B8313" w14:textId="31E7A961" w:rsidR="00276BEC" w:rsidRDefault="00276BEC" w:rsidP="00276BEC">
            <w:pPr>
              <w:spacing w:after="0"/>
              <w:jc w:val="both"/>
              <w:rPr>
                <w:rFonts w:cs="Arial"/>
                <w:sz w:val="16"/>
                <w:szCs w:val="16"/>
              </w:rPr>
            </w:pPr>
            <w:r>
              <w:rPr>
                <w:rFonts w:cs="Arial"/>
                <w:sz w:val="16"/>
                <w:szCs w:val="16"/>
              </w:rPr>
              <w:t>Обеспечение надежности теплоснабжения</w:t>
            </w:r>
          </w:p>
        </w:tc>
        <w:tc>
          <w:tcPr>
            <w:tcW w:w="3402" w:type="dxa"/>
            <w:vAlign w:val="center"/>
          </w:tcPr>
          <w:p w14:paraId="0B0023E8" w14:textId="160F0BEE" w:rsidR="00276BEC" w:rsidRDefault="00BC09DF" w:rsidP="00276BEC">
            <w:pPr>
              <w:spacing w:after="0"/>
              <w:jc w:val="both"/>
              <w:rPr>
                <w:rFonts w:cs="Arial"/>
                <w:sz w:val="16"/>
                <w:szCs w:val="16"/>
              </w:rPr>
            </w:pPr>
            <w:r w:rsidRPr="00BC09DF">
              <w:rPr>
                <w:rFonts w:cs="Arial"/>
                <w:sz w:val="16"/>
                <w:szCs w:val="16"/>
              </w:rPr>
              <w:t xml:space="preserve">Тех. перевооружение кот. «Сахаровское шоссе» (замена трех котлов </w:t>
            </w:r>
            <w:proofErr w:type="spellStart"/>
            <w:r w:rsidRPr="00BC09DF">
              <w:rPr>
                <w:rFonts w:cs="Arial"/>
                <w:sz w:val="16"/>
                <w:szCs w:val="16"/>
              </w:rPr>
              <w:t>КвГ</w:t>
            </w:r>
            <w:proofErr w:type="spellEnd"/>
            <w:r w:rsidRPr="00BC09DF">
              <w:rPr>
                <w:rFonts w:cs="Arial"/>
                <w:sz w:val="16"/>
                <w:szCs w:val="16"/>
              </w:rPr>
              <w:t>)</w:t>
            </w:r>
          </w:p>
        </w:tc>
      </w:tr>
      <w:bookmarkEnd w:id="67"/>
    </w:tbl>
    <w:p w14:paraId="53AB0F23" w14:textId="77777777" w:rsidR="006405AD" w:rsidRDefault="006405AD" w:rsidP="005C3E07">
      <w:pPr>
        <w:pStyle w:val="1"/>
        <w:sectPr w:rsidR="006405AD" w:rsidSect="00936894">
          <w:footerReference w:type="first" r:id="rId17"/>
          <w:pgSz w:w="16838" w:h="11906" w:orient="landscape"/>
          <w:pgMar w:top="1701" w:right="1134" w:bottom="851" w:left="1134" w:header="709" w:footer="709" w:gutter="0"/>
          <w:cols w:space="60"/>
          <w:noEndnote/>
          <w:titlePg/>
          <w:docGrid w:linePitch="326"/>
        </w:sectPr>
      </w:pPr>
    </w:p>
    <w:p w14:paraId="6470985D" w14:textId="77777777" w:rsidR="00DF52D8" w:rsidRPr="00C50FB8" w:rsidRDefault="006405AD" w:rsidP="005C3E07">
      <w:pPr>
        <w:pStyle w:val="1"/>
      </w:pPr>
      <w:bookmarkStart w:id="68" w:name="_Toc101570439"/>
      <w:r w:rsidRPr="0051127B">
        <w:lastRenderedPageBreak/>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68"/>
    </w:p>
    <w:p w14:paraId="4E922224" w14:textId="77777777" w:rsidR="006405AD" w:rsidRDefault="006405AD" w:rsidP="006405AD">
      <w:pPr>
        <w:spacing w:line="360" w:lineRule="auto"/>
        <w:ind w:firstLine="709"/>
        <w:jc w:val="both"/>
      </w:pPr>
      <w:r w:rsidRPr="0051127B">
        <w:rPr>
          <w:szCs w:val="24"/>
        </w:rPr>
        <w:t>Предложения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w:t>
      </w:r>
      <w:r w:rsidR="00ED6750">
        <w:rPr>
          <w:szCs w:val="24"/>
        </w:rPr>
        <w:t>ных тепловых нагрузок в рамках</w:t>
      </w:r>
      <w:r w:rsidRPr="0051127B">
        <w:rPr>
          <w:szCs w:val="24"/>
        </w:rPr>
        <w:t xml:space="preserve"> Схемы теплоснабжения г. Т</w:t>
      </w:r>
      <w:r w:rsidR="005D106D" w:rsidRPr="005D106D">
        <w:rPr>
          <w:szCs w:val="24"/>
        </w:rPr>
        <w:t xml:space="preserve">вери </w:t>
      </w:r>
      <w:r w:rsidRPr="0051127B">
        <w:rPr>
          <w:szCs w:val="24"/>
        </w:rPr>
        <w:t>отсутствуют.</w:t>
      </w:r>
    </w:p>
    <w:p w14:paraId="5734B0AB" w14:textId="77777777" w:rsidR="006405AD" w:rsidRDefault="006405AD">
      <w:pPr>
        <w:spacing w:after="0" w:line="240" w:lineRule="auto"/>
      </w:pPr>
      <w:r>
        <w:br w:type="page"/>
      </w:r>
    </w:p>
    <w:p w14:paraId="1B6A780D" w14:textId="77777777" w:rsidR="005D106D" w:rsidRPr="00C50FB8" w:rsidRDefault="005D106D" w:rsidP="005D106D">
      <w:pPr>
        <w:pStyle w:val="1"/>
      </w:pPr>
      <w:bookmarkStart w:id="69" w:name="_Toc101570440"/>
      <w:r w:rsidRPr="0051127B">
        <w:lastRenderedPageBreak/>
        <w:t xml:space="preserve">ОБОСНОВАНИЕ ПРЕДЛАГАЕМЫХ ДЛЯ РЕКОНСТРУКЦИИ </w:t>
      </w:r>
      <w:r w:rsidR="00F81DB0" w:rsidRPr="0051127B">
        <w:t xml:space="preserve">И (ИЛИ) МОДЕРНИЗАЦИИ </w:t>
      </w:r>
      <w:r w:rsidRPr="0051127B">
        <w:t>КОТЕЛЬНЫХ С УВЕЛИЧЕНИЕМ ЗОНЫ ИХ ДЕЙСТВИЯ ПУТЕМ ВКЛЮЧЕНИЯ В НЕЕ ЗОН ДЕЙСТВИЯ СУЩЕСТВУЮЩИХ ИСТОЧНИКОВ ТЕПЛОВОЙ ЭНЕРГИИ</w:t>
      </w:r>
      <w:bookmarkEnd w:id="69"/>
    </w:p>
    <w:p w14:paraId="5E8C3BB9" w14:textId="77777777" w:rsidR="005D106D" w:rsidRPr="0051127B" w:rsidRDefault="005B5961" w:rsidP="005D106D">
      <w:pPr>
        <w:shd w:val="clear" w:color="auto" w:fill="FFFFFF"/>
        <w:spacing w:after="0" w:line="360" w:lineRule="auto"/>
        <w:ind w:firstLine="709"/>
        <w:jc w:val="both"/>
        <w:rPr>
          <w:szCs w:val="24"/>
        </w:rPr>
      </w:pPr>
      <w:r>
        <w:rPr>
          <w:szCs w:val="24"/>
        </w:rPr>
        <w:t>С</w:t>
      </w:r>
      <w:r w:rsidR="005D106D" w:rsidRPr="0051127B">
        <w:rPr>
          <w:szCs w:val="24"/>
        </w:rPr>
        <w:t>хемой теплоснабжения г. Т</w:t>
      </w:r>
      <w:r w:rsidR="005D106D">
        <w:rPr>
          <w:szCs w:val="24"/>
        </w:rPr>
        <w:t>вери</w:t>
      </w:r>
      <w:r w:rsidR="005D106D" w:rsidRPr="0051127B">
        <w:rPr>
          <w:szCs w:val="24"/>
        </w:rPr>
        <w:t xml:space="preserve"> до 20</w:t>
      </w:r>
      <w:r>
        <w:rPr>
          <w:szCs w:val="24"/>
        </w:rPr>
        <w:t>39</w:t>
      </w:r>
      <w:r w:rsidR="005D106D" w:rsidRPr="0051127B">
        <w:rPr>
          <w:szCs w:val="24"/>
        </w:rPr>
        <w:t xml:space="preserve"> предложения по </w:t>
      </w:r>
      <w:r w:rsidR="005D106D" w:rsidRPr="0051127B">
        <w:rPr>
          <w:i/>
          <w:szCs w:val="24"/>
        </w:rPr>
        <w:t>реконструкции</w:t>
      </w:r>
      <w:r w:rsidR="005D106D" w:rsidRPr="0051127B">
        <w:rPr>
          <w:szCs w:val="24"/>
        </w:rPr>
        <w:t xml:space="preserve"> котельных с увеличением зоны их действия путем включения в нее зон действия существующих источников тепловой энергии не предусмотрены.</w:t>
      </w:r>
    </w:p>
    <w:p w14:paraId="44DC2078" w14:textId="77777777" w:rsidR="006405AD" w:rsidRDefault="006405AD" w:rsidP="00EE6D66"/>
    <w:p w14:paraId="4BD66386" w14:textId="77777777" w:rsidR="005D106D" w:rsidRDefault="005D106D">
      <w:pPr>
        <w:spacing w:after="0" w:line="240" w:lineRule="auto"/>
      </w:pPr>
    </w:p>
    <w:p w14:paraId="7AB4F3E7" w14:textId="77777777" w:rsidR="005D106D" w:rsidRDefault="005D106D">
      <w:pPr>
        <w:spacing w:after="0" w:line="240" w:lineRule="auto"/>
      </w:pPr>
      <w:r>
        <w:br w:type="page"/>
      </w:r>
    </w:p>
    <w:p w14:paraId="0AFDD829" w14:textId="77777777" w:rsidR="005D106D" w:rsidRPr="00C50FB8" w:rsidRDefault="005D106D" w:rsidP="005D106D">
      <w:pPr>
        <w:pStyle w:val="1"/>
      </w:pPr>
      <w:bookmarkStart w:id="70" w:name="_Toc101570441"/>
      <w:r w:rsidRPr="0051127B">
        <w:lastRenderedPageBreak/>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70"/>
    </w:p>
    <w:p w14:paraId="475A5E75" w14:textId="77777777" w:rsidR="005D106D" w:rsidRPr="0051127B" w:rsidRDefault="005B5961" w:rsidP="005D106D">
      <w:pPr>
        <w:shd w:val="clear" w:color="auto" w:fill="FFFFFF"/>
        <w:spacing w:after="0" w:line="360" w:lineRule="auto"/>
        <w:ind w:firstLine="709"/>
        <w:jc w:val="both"/>
        <w:rPr>
          <w:szCs w:val="24"/>
        </w:rPr>
      </w:pPr>
      <w:r>
        <w:rPr>
          <w:szCs w:val="24"/>
        </w:rPr>
        <w:t>С</w:t>
      </w:r>
      <w:r w:rsidR="005D106D" w:rsidRPr="0051127B">
        <w:rPr>
          <w:szCs w:val="24"/>
        </w:rPr>
        <w:t>хемой теплоснабжения г. Т</w:t>
      </w:r>
      <w:r w:rsidR="005D106D">
        <w:rPr>
          <w:szCs w:val="24"/>
        </w:rPr>
        <w:t>вери</w:t>
      </w:r>
      <w:r w:rsidR="005D106D" w:rsidRPr="0051127B">
        <w:rPr>
          <w:szCs w:val="24"/>
        </w:rPr>
        <w:t xml:space="preserve"> </w:t>
      </w:r>
      <w:r>
        <w:rPr>
          <w:szCs w:val="24"/>
        </w:rPr>
        <w:t xml:space="preserve">до 2039 </w:t>
      </w:r>
      <w:r w:rsidR="005D106D" w:rsidRPr="0051127B">
        <w:rPr>
          <w:szCs w:val="24"/>
        </w:rPr>
        <w:t>год</w:t>
      </w:r>
      <w:r>
        <w:rPr>
          <w:szCs w:val="24"/>
        </w:rPr>
        <w:t>а</w:t>
      </w:r>
      <w:r w:rsidR="005D106D" w:rsidRPr="0051127B">
        <w:rPr>
          <w:szCs w:val="24"/>
        </w:rPr>
        <w:t xml:space="preserve"> перевод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 не предусматривается.</w:t>
      </w:r>
    </w:p>
    <w:p w14:paraId="70E685DE" w14:textId="77777777" w:rsidR="006405AD" w:rsidRDefault="006405AD">
      <w:pPr>
        <w:spacing w:after="0" w:line="240" w:lineRule="auto"/>
      </w:pPr>
      <w:r>
        <w:br w:type="page"/>
      </w:r>
    </w:p>
    <w:p w14:paraId="56AA8DE8" w14:textId="77777777" w:rsidR="00DF52D8" w:rsidRPr="00C50FB8" w:rsidRDefault="005D106D" w:rsidP="005C3E07">
      <w:pPr>
        <w:pStyle w:val="1"/>
      </w:pPr>
      <w:bookmarkStart w:id="71" w:name="_Toc101570442"/>
      <w:r w:rsidRPr="00BF6192">
        <w:lastRenderedPageBreak/>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71"/>
    </w:p>
    <w:p w14:paraId="6812EBA6" w14:textId="77777777" w:rsidR="005D106D" w:rsidRDefault="005D106D" w:rsidP="005D106D">
      <w:pPr>
        <w:autoSpaceDE w:val="0"/>
        <w:autoSpaceDN w:val="0"/>
        <w:adjustRightInd w:val="0"/>
        <w:spacing w:after="0" w:line="360" w:lineRule="auto"/>
        <w:ind w:firstLine="709"/>
        <w:jc w:val="both"/>
        <w:rPr>
          <w:rFonts w:eastAsia="ArialMT" w:cs="Arial"/>
          <w:szCs w:val="24"/>
        </w:rPr>
      </w:pPr>
      <w:r w:rsidRPr="00BF6192">
        <w:rPr>
          <w:rFonts w:eastAsia="ArialMT" w:cs="Arial"/>
          <w:szCs w:val="24"/>
        </w:rPr>
        <w:t>Расширение зон действия действующих источников тепловой энергии выполняется за счет подключения перспективных площадок тепловой нагрузки и переключения тепловой нагрузки от менее эффективных источников.</w:t>
      </w:r>
    </w:p>
    <w:p w14:paraId="38E72E80" w14:textId="77777777" w:rsidR="005D106D" w:rsidRDefault="005D106D" w:rsidP="005D106D">
      <w:pPr>
        <w:autoSpaceDE w:val="0"/>
        <w:autoSpaceDN w:val="0"/>
        <w:adjustRightInd w:val="0"/>
        <w:spacing w:after="0" w:line="360" w:lineRule="auto"/>
        <w:ind w:firstLine="709"/>
        <w:jc w:val="both"/>
      </w:pPr>
      <w:r>
        <w:rPr>
          <w:rFonts w:eastAsia="ArialMT" w:cs="Arial"/>
          <w:szCs w:val="24"/>
        </w:rPr>
        <w:t xml:space="preserve">Схемой теплоснабжения предусматривается </w:t>
      </w:r>
      <w:r>
        <w:t>перевод абонентов котельной ОАО «Волжский пекарь» на систему централизованного теплоснабжения.</w:t>
      </w:r>
    </w:p>
    <w:p w14:paraId="17EFAD42" w14:textId="77777777" w:rsidR="005D106D" w:rsidRDefault="005D106D" w:rsidP="005D106D">
      <w:pPr>
        <w:spacing w:after="0" w:line="360" w:lineRule="auto"/>
        <w:ind w:firstLine="709"/>
        <w:jc w:val="both"/>
      </w:pPr>
      <w:r w:rsidRPr="004F4290">
        <w:t xml:space="preserve">Котельная участка «Хлебозавод №3» предназначена для выработки технологического пара, необходимого для производства хлебобулочных изделий. Резервное топливо не предусмотрено. Теплоснабжение предприятия производится за счет конденсата. </w:t>
      </w:r>
      <w:r>
        <w:t xml:space="preserve">В настоящее время котельная осуществляет теплоснабжение одного стороннего потребителя – жилого дома по адресу ул. Хромова, 3, кор. 1 (тепловая нагрузка </w:t>
      </w:r>
      <w:r w:rsidRPr="004F4290">
        <w:rPr>
          <w:i/>
          <w:lang w:val="en-US"/>
        </w:rPr>
        <w:t>Q</w:t>
      </w:r>
      <w:r w:rsidRPr="004F4290">
        <w:t>=0</w:t>
      </w:r>
      <w:r>
        <w:t xml:space="preserve">,23 Гкал/ч. </w:t>
      </w:r>
      <w:r w:rsidRPr="004F4290">
        <w:t>Теплоснабжение жилого дома конденсатом невозможно</w:t>
      </w:r>
      <w:r>
        <w:t>, п</w:t>
      </w:r>
      <w:r w:rsidRPr="004F4290">
        <w:t xml:space="preserve">оэтому </w:t>
      </w:r>
      <w:r>
        <w:t xml:space="preserve">на котельной </w:t>
      </w:r>
      <w:r w:rsidRPr="004F4290">
        <w:t>установлен скоростной бойлер и насосная группа, которые выработали свой ресурс. Собственник теплотрассы к жилому дому не определен, теплотрас</w:t>
      </w:r>
      <w:r>
        <w:t xml:space="preserve">са </w:t>
      </w:r>
      <w:r w:rsidR="00647B16">
        <w:t>также</w:t>
      </w:r>
      <w:r>
        <w:t xml:space="preserve"> выработала свой ресурс.</w:t>
      </w:r>
    </w:p>
    <w:p w14:paraId="60D67EC3" w14:textId="77777777" w:rsidR="005D106D" w:rsidRPr="00BF6192" w:rsidRDefault="005D106D" w:rsidP="005D106D">
      <w:pPr>
        <w:autoSpaceDE w:val="0"/>
        <w:autoSpaceDN w:val="0"/>
        <w:adjustRightInd w:val="0"/>
        <w:spacing w:after="0" w:line="360" w:lineRule="auto"/>
        <w:ind w:firstLine="709"/>
        <w:jc w:val="both"/>
        <w:rPr>
          <w:rFonts w:eastAsia="ArialMT" w:cs="Arial"/>
          <w:szCs w:val="24"/>
        </w:rPr>
      </w:pPr>
    </w:p>
    <w:p w14:paraId="1FC9EB1D" w14:textId="77777777" w:rsidR="00EE6D66" w:rsidRDefault="00EE6D66" w:rsidP="00EE6D66">
      <w:pPr>
        <w:pStyle w:val="afffc"/>
      </w:pPr>
    </w:p>
    <w:p w14:paraId="204D7D12" w14:textId="77777777" w:rsidR="003B1AC6" w:rsidRDefault="003B1AC6" w:rsidP="00EE6D66">
      <w:pPr>
        <w:pStyle w:val="afffc"/>
      </w:pPr>
    </w:p>
    <w:p w14:paraId="57C3E498" w14:textId="77777777" w:rsidR="003B1AC6" w:rsidRDefault="003B1AC6">
      <w:pPr>
        <w:spacing w:after="0" w:line="240" w:lineRule="auto"/>
        <w:rPr>
          <w:szCs w:val="26"/>
          <w:lang w:eastAsia="ru-RU"/>
        </w:rPr>
      </w:pPr>
      <w:r>
        <w:br w:type="page"/>
      </w:r>
    </w:p>
    <w:p w14:paraId="112578E2" w14:textId="77777777" w:rsidR="003B1AC6" w:rsidRPr="00C50FB8" w:rsidRDefault="003B1AC6" w:rsidP="003B1AC6">
      <w:pPr>
        <w:pStyle w:val="1"/>
      </w:pPr>
      <w:bookmarkStart w:id="72" w:name="_Toc101570443"/>
      <w:r w:rsidRPr="00BF6192">
        <w:lastRenderedPageBreak/>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72"/>
    </w:p>
    <w:p w14:paraId="659B2B86" w14:textId="77777777" w:rsidR="003B1AC6" w:rsidRDefault="003B1AC6" w:rsidP="003B1AC6">
      <w:pPr>
        <w:autoSpaceDE w:val="0"/>
        <w:autoSpaceDN w:val="0"/>
        <w:adjustRightInd w:val="0"/>
        <w:spacing w:after="0" w:line="360" w:lineRule="auto"/>
        <w:ind w:firstLine="709"/>
        <w:jc w:val="both"/>
        <w:rPr>
          <w:rFonts w:eastAsia="ArialMT" w:cs="Arial"/>
          <w:szCs w:val="24"/>
        </w:rPr>
      </w:pPr>
      <w:r>
        <w:rPr>
          <w:rFonts w:eastAsia="ArialMT" w:cs="Arial"/>
          <w:szCs w:val="24"/>
        </w:rPr>
        <w:t>В рамках схемы теплоснабжения предусматривается вывод в резерв (вывод из эксплуатации) котельных АО «ТКСМ-2» и «Сахаровское шоссе» при передаче нагрузки на новую котельную «</w:t>
      </w:r>
      <w:proofErr w:type="spellStart"/>
      <w:r>
        <w:rPr>
          <w:rFonts w:eastAsia="ArialMT" w:cs="Arial"/>
          <w:szCs w:val="24"/>
        </w:rPr>
        <w:t>Затверецкая</w:t>
      </w:r>
      <w:proofErr w:type="spellEnd"/>
      <w:r>
        <w:rPr>
          <w:rFonts w:eastAsia="ArialMT" w:cs="Arial"/>
          <w:szCs w:val="24"/>
        </w:rPr>
        <w:t xml:space="preserve">». Подробное описание приведено в </w:t>
      </w:r>
      <w:proofErr w:type="spellStart"/>
      <w:r>
        <w:rPr>
          <w:rFonts w:eastAsia="ArialMT" w:cs="Arial"/>
          <w:szCs w:val="24"/>
        </w:rPr>
        <w:t>пп</w:t>
      </w:r>
      <w:proofErr w:type="spellEnd"/>
      <w:r>
        <w:rPr>
          <w:rFonts w:eastAsia="ArialMT" w:cs="Arial"/>
          <w:szCs w:val="24"/>
        </w:rPr>
        <w:t>. 5.2 настоящей Книги.</w:t>
      </w:r>
    </w:p>
    <w:p w14:paraId="0CE1A114" w14:textId="77777777" w:rsidR="00F81DB0" w:rsidRDefault="00F81DB0" w:rsidP="003B1AC6">
      <w:pPr>
        <w:autoSpaceDE w:val="0"/>
        <w:autoSpaceDN w:val="0"/>
        <w:adjustRightInd w:val="0"/>
        <w:spacing w:after="0" w:line="360" w:lineRule="auto"/>
        <w:ind w:firstLine="709"/>
        <w:jc w:val="both"/>
        <w:rPr>
          <w:rFonts w:eastAsia="ArialMT" w:cs="Arial"/>
          <w:szCs w:val="24"/>
        </w:rPr>
      </w:pPr>
    </w:p>
    <w:p w14:paraId="46ED373C" w14:textId="77777777" w:rsidR="00EE6D66" w:rsidRDefault="00EE6D66" w:rsidP="00EE6D66">
      <w:pPr>
        <w:pStyle w:val="afffc"/>
      </w:pPr>
    </w:p>
    <w:p w14:paraId="156CD0C4" w14:textId="77777777" w:rsidR="00220E00" w:rsidRDefault="00220E00" w:rsidP="00E36D99">
      <w:pPr>
        <w:spacing w:after="0" w:line="240" w:lineRule="auto"/>
        <w:jc w:val="both"/>
        <w:rPr>
          <w:rFonts w:cs="Arial"/>
          <w:b/>
          <w:bCs/>
          <w:szCs w:val="24"/>
        </w:rPr>
      </w:pPr>
    </w:p>
    <w:p w14:paraId="0A91AC20" w14:textId="77777777" w:rsidR="008D3661" w:rsidRDefault="008D3661" w:rsidP="00E36D99">
      <w:pPr>
        <w:spacing w:after="0" w:line="240" w:lineRule="auto"/>
        <w:jc w:val="both"/>
        <w:rPr>
          <w:rFonts w:cs="Arial"/>
          <w:b/>
          <w:bCs/>
          <w:szCs w:val="24"/>
        </w:rPr>
      </w:pPr>
    </w:p>
    <w:p w14:paraId="1184EE97" w14:textId="77777777" w:rsidR="003B1AC6" w:rsidRDefault="003B1AC6" w:rsidP="00E36D99">
      <w:pPr>
        <w:spacing w:after="0" w:line="240" w:lineRule="auto"/>
        <w:jc w:val="both"/>
        <w:rPr>
          <w:rFonts w:cs="Arial"/>
          <w:b/>
          <w:bCs/>
          <w:szCs w:val="24"/>
        </w:rPr>
      </w:pPr>
    </w:p>
    <w:p w14:paraId="33C1DBB7" w14:textId="77777777" w:rsidR="003B1AC6" w:rsidRDefault="003B1AC6">
      <w:pPr>
        <w:spacing w:after="0" w:line="240" w:lineRule="auto"/>
        <w:rPr>
          <w:rFonts w:cs="Arial"/>
          <w:b/>
          <w:bCs/>
          <w:szCs w:val="24"/>
        </w:rPr>
      </w:pPr>
      <w:r>
        <w:rPr>
          <w:rFonts w:cs="Arial"/>
          <w:b/>
          <w:bCs/>
          <w:szCs w:val="24"/>
        </w:rPr>
        <w:br w:type="page"/>
      </w:r>
    </w:p>
    <w:p w14:paraId="2F16D28C" w14:textId="77777777" w:rsidR="003B1AC6" w:rsidRPr="00C50FB8" w:rsidRDefault="003B1AC6" w:rsidP="003B1AC6">
      <w:pPr>
        <w:pStyle w:val="1"/>
      </w:pPr>
      <w:bookmarkStart w:id="73" w:name="_Toc101570444"/>
      <w:r w:rsidRPr="00C16D79">
        <w:lastRenderedPageBreak/>
        <w:t xml:space="preserve">ОБОСНОВАНИЕ ОРГАНИЗАЦИИ ИНДИВИДУАЛЬНОГО ТЕПЛОСНАБЖЕНИЯ В ЗОНАХ ЗАСТРОЙКИ ГОРОДА </w:t>
      </w:r>
      <w:r>
        <w:t xml:space="preserve">ТВЕРИ </w:t>
      </w:r>
      <w:r w:rsidRPr="00C16D79">
        <w:t>МАЛОЭТАЖНЫМИ ЖИЛЫМИ ЗДАНИЯМИ</w:t>
      </w:r>
      <w:bookmarkEnd w:id="73"/>
    </w:p>
    <w:p w14:paraId="19982140" w14:textId="77777777" w:rsidR="003B1AC6" w:rsidRPr="00C16D79" w:rsidRDefault="003B1AC6" w:rsidP="003B1AC6">
      <w:pPr>
        <w:autoSpaceDE w:val="0"/>
        <w:autoSpaceDN w:val="0"/>
        <w:adjustRightInd w:val="0"/>
        <w:spacing w:after="0" w:line="360" w:lineRule="auto"/>
        <w:ind w:firstLine="709"/>
        <w:jc w:val="both"/>
        <w:rPr>
          <w:rFonts w:eastAsia="ArialMT" w:cs="Arial"/>
          <w:szCs w:val="24"/>
        </w:rPr>
      </w:pPr>
      <w:r w:rsidRPr="00C16D79">
        <w:rPr>
          <w:rFonts w:eastAsia="ArialMT" w:cs="Arial"/>
          <w:szCs w:val="24"/>
        </w:rPr>
        <w:t>Актуализированы расположения и характеристики перспективных зон застройки малоэтажными жилыми домами на территории города Т</w:t>
      </w:r>
      <w:r w:rsidR="003667A9">
        <w:rPr>
          <w:rFonts w:eastAsia="ArialMT" w:cs="Arial"/>
          <w:szCs w:val="24"/>
        </w:rPr>
        <w:t>вери</w:t>
      </w:r>
      <w:r w:rsidRPr="00C16D79">
        <w:rPr>
          <w:rFonts w:eastAsia="ArialMT" w:cs="Arial"/>
          <w:szCs w:val="24"/>
        </w:rPr>
        <w:t>. Определены зоны застройки малоэтажными жилыми домами, подключаемые к централизованным источникам тепла.</w:t>
      </w:r>
    </w:p>
    <w:p w14:paraId="7C40464C" w14:textId="77777777" w:rsidR="003B1AC6" w:rsidRPr="00C16D79" w:rsidRDefault="003B1AC6" w:rsidP="003B1AC6">
      <w:pPr>
        <w:autoSpaceDE w:val="0"/>
        <w:autoSpaceDN w:val="0"/>
        <w:adjustRightInd w:val="0"/>
        <w:spacing w:after="0" w:line="360" w:lineRule="auto"/>
        <w:ind w:firstLine="709"/>
        <w:jc w:val="both"/>
        <w:rPr>
          <w:rFonts w:eastAsia="ArialMT" w:cs="Arial"/>
          <w:szCs w:val="24"/>
        </w:rPr>
      </w:pPr>
      <w:r>
        <w:rPr>
          <w:rFonts w:eastAsia="ArialMT" w:cs="Arial"/>
          <w:szCs w:val="24"/>
        </w:rPr>
        <w:t>Теплоснабжение районов Твери</w:t>
      </w:r>
      <w:r w:rsidRPr="00C16D79">
        <w:rPr>
          <w:rFonts w:eastAsia="ArialMT" w:cs="Arial"/>
          <w:szCs w:val="24"/>
        </w:rPr>
        <w:t xml:space="preserve"> со среднеэтажной и многоэтажной застройками обеспечивается теплом в настоящее время и предусматривается в перспективе от централизованных систем теплоснабжения на базе источников с комбинированной выработкой, а также районных котельных. Существующие зоны действия индивидуальных источников тепловой энергии имеют место в районах малоэтажной застройки, обозначенных в Генеральном плане Т</w:t>
      </w:r>
      <w:r>
        <w:rPr>
          <w:rFonts w:eastAsia="ArialMT" w:cs="Arial"/>
          <w:szCs w:val="24"/>
        </w:rPr>
        <w:t>вери</w:t>
      </w:r>
      <w:r w:rsidRPr="00C16D79">
        <w:rPr>
          <w:rFonts w:eastAsia="ArialMT" w:cs="Arial"/>
          <w:szCs w:val="24"/>
        </w:rPr>
        <w:t>.</w:t>
      </w:r>
    </w:p>
    <w:p w14:paraId="48D5DEB3" w14:textId="77777777" w:rsidR="003B1AC6" w:rsidRDefault="003B1AC6" w:rsidP="003B1AC6">
      <w:pPr>
        <w:autoSpaceDE w:val="0"/>
        <w:autoSpaceDN w:val="0"/>
        <w:adjustRightInd w:val="0"/>
        <w:spacing w:after="0" w:line="360" w:lineRule="auto"/>
        <w:ind w:firstLine="709"/>
        <w:jc w:val="both"/>
        <w:rPr>
          <w:rFonts w:eastAsia="ArialMT" w:cs="Arial"/>
          <w:szCs w:val="24"/>
        </w:rPr>
      </w:pPr>
      <w:r w:rsidRPr="00C16D79">
        <w:rPr>
          <w:rFonts w:eastAsia="ArialMT" w:cs="Arial"/>
          <w:szCs w:val="24"/>
        </w:rPr>
        <w:t xml:space="preserve">Приросты потребления тепловой мощности приведены в </w:t>
      </w:r>
      <w:r w:rsidR="00C31E0A">
        <w:rPr>
          <w:rFonts w:eastAsia="ArialMT" w:cs="Arial"/>
          <w:szCs w:val="24"/>
        </w:rPr>
        <w:t>Главе</w:t>
      </w:r>
      <w:r w:rsidRPr="00C16D79">
        <w:rPr>
          <w:rFonts w:eastAsia="ArialMT" w:cs="Arial"/>
          <w:szCs w:val="24"/>
        </w:rPr>
        <w:t xml:space="preserve"> 2 «</w:t>
      </w:r>
      <w:r w:rsidRPr="00C16D79">
        <w:rPr>
          <w:rFonts w:cs="Arial"/>
          <w:szCs w:val="24"/>
        </w:rPr>
        <w:t>Существующее и перспективное потребление тепловой энергии на цели теплоснабжения</w:t>
      </w:r>
      <w:r w:rsidRPr="00C16D79">
        <w:rPr>
          <w:rFonts w:eastAsia="ArialMT" w:cs="Arial"/>
          <w:szCs w:val="24"/>
        </w:rPr>
        <w:t>» Обосновывающих матери</w:t>
      </w:r>
      <w:r>
        <w:rPr>
          <w:rFonts w:eastAsia="ArialMT" w:cs="Arial"/>
          <w:szCs w:val="24"/>
        </w:rPr>
        <w:t>алов к Схеме теплоснабжения г Твери</w:t>
      </w:r>
      <w:r w:rsidRPr="00C16D79">
        <w:rPr>
          <w:rFonts w:eastAsia="ArialMT" w:cs="Arial"/>
          <w:szCs w:val="24"/>
        </w:rPr>
        <w:t xml:space="preserve"> (шифр ПСТ.ОМ.</w:t>
      </w:r>
      <w:r>
        <w:rPr>
          <w:rFonts w:eastAsia="ArialMT" w:cs="Arial"/>
          <w:szCs w:val="24"/>
        </w:rPr>
        <w:t>69-40.002.000).</w:t>
      </w:r>
    </w:p>
    <w:p w14:paraId="4FCD5411" w14:textId="77777777" w:rsidR="005D106D" w:rsidRDefault="005D106D" w:rsidP="00E36D99">
      <w:pPr>
        <w:spacing w:after="0" w:line="240" w:lineRule="auto"/>
        <w:jc w:val="both"/>
        <w:rPr>
          <w:rFonts w:cs="Arial"/>
          <w:b/>
          <w:bCs/>
          <w:szCs w:val="24"/>
        </w:rPr>
      </w:pPr>
    </w:p>
    <w:p w14:paraId="131EDE41" w14:textId="77777777" w:rsidR="005D106D" w:rsidRPr="005D106D" w:rsidRDefault="005D106D" w:rsidP="005D106D">
      <w:pPr>
        <w:rPr>
          <w:rFonts w:cs="Arial"/>
          <w:szCs w:val="24"/>
        </w:rPr>
      </w:pPr>
    </w:p>
    <w:p w14:paraId="2241216E" w14:textId="77777777" w:rsidR="003B1AC6" w:rsidRDefault="003B1AC6" w:rsidP="005D106D">
      <w:pPr>
        <w:rPr>
          <w:rFonts w:cs="Arial"/>
          <w:szCs w:val="24"/>
        </w:rPr>
      </w:pPr>
    </w:p>
    <w:p w14:paraId="37AC4D2E" w14:textId="77777777" w:rsidR="003B1AC6" w:rsidRDefault="003B1AC6">
      <w:pPr>
        <w:spacing w:after="0" w:line="240" w:lineRule="auto"/>
        <w:rPr>
          <w:rFonts w:cs="Arial"/>
          <w:szCs w:val="24"/>
        </w:rPr>
      </w:pPr>
      <w:r>
        <w:rPr>
          <w:rFonts w:cs="Arial"/>
          <w:szCs w:val="24"/>
        </w:rPr>
        <w:br w:type="page"/>
      </w:r>
    </w:p>
    <w:p w14:paraId="6819BDD8" w14:textId="77777777" w:rsidR="003B1AC6" w:rsidRPr="00D86E67" w:rsidRDefault="003B1AC6" w:rsidP="003B1AC6">
      <w:pPr>
        <w:pStyle w:val="1"/>
      </w:pPr>
      <w:bookmarkStart w:id="74" w:name="_Toc75166969"/>
      <w:bookmarkStart w:id="75" w:name="_Toc101570445"/>
      <w:r w:rsidRPr="00C16D79">
        <w:lastRenderedPageBreak/>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w:t>
      </w:r>
      <w:r w:rsidRPr="00D86E67">
        <w:t>СИСТЕМ ТЕПЛОСНАБЖЕНИЯ ГОРОДА Т</w:t>
      </w:r>
      <w:bookmarkEnd w:id="74"/>
      <w:r>
        <w:t>ВЕРИ</w:t>
      </w:r>
      <w:bookmarkEnd w:id="75"/>
    </w:p>
    <w:p w14:paraId="3E94E308" w14:textId="77777777" w:rsidR="00D666B5" w:rsidRPr="00D86E67" w:rsidRDefault="003B1AC6" w:rsidP="00960211">
      <w:pPr>
        <w:shd w:val="clear" w:color="auto" w:fill="FFFFFF"/>
        <w:spacing w:line="360" w:lineRule="auto"/>
        <w:ind w:firstLine="709"/>
        <w:jc w:val="both"/>
        <w:rPr>
          <w:rFonts w:eastAsia="Times New Roman" w:cs="Arial"/>
          <w:szCs w:val="24"/>
          <w:lang w:eastAsia="ru-RU"/>
        </w:rPr>
      </w:pPr>
      <w:r w:rsidRPr="00D86E67">
        <w:rPr>
          <w:rFonts w:eastAsia="Times New Roman" w:cs="Arial"/>
          <w:szCs w:val="24"/>
          <w:lang w:eastAsia="ru-RU"/>
        </w:rPr>
        <w:t>Перспективные балансы производства и потребления тепловой мощности источников тепловой энергии и присоединенной тепловой нагрузки в системах теплоснабжения, для которых запланированы изменения тепловой мощности источников, перевод нагрузки на другие источники, а также предусматриваются новые подключения приведены в таблицах</w:t>
      </w:r>
      <w:r w:rsidR="00960211">
        <w:rPr>
          <w:rFonts w:eastAsia="Times New Roman" w:cs="Arial"/>
          <w:szCs w:val="24"/>
          <w:lang w:eastAsia="ru-RU"/>
        </w:rPr>
        <w:t xml:space="preserve"> </w:t>
      </w:r>
      <w:r w:rsidR="00960211">
        <w:rPr>
          <w:rFonts w:eastAsia="Times New Roman" w:cs="Arial"/>
          <w:szCs w:val="24"/>
          <w:lang w:eastAsia="ru-RU"/>
        </w:rPr>
        <w:fldChar w:fldCharType="begin"/>
      </w:r>
      <w:r w:rsidR="00960211">
        <w:rPr>
          <w:rFonts w:eastAsia="Times New Roman" w:cs="Arial"/>
          <w:szCs w:val="24"/>
          <w:lang w:eastAsia="ru-RU"/>
        </w:rPr>
        <w:instrText xml:space="preserve"> REF _Ref101104730 \h  \* MERGEFORMAT </w:instrText>
      </w:r>
      <w:r w:rsidR="00960211">
        <w:rPr>
          <w:rFonts w:eastAsia="Times New Roman" w:cs="Arial"/>
          <w:szCs w:val="24"/>
          <w:lang w:eastAsia="ru-RU"/>
        </w:rPr>
      </w:r>
      <w:r w:rsidR="00960211">
        <w:rPr>
          <w:rFonts w:eastAsia="Times New Roman" w:cs="Arial"/>
          <w:szCs w:val="24"/>
          <w:lang w:eastAsia="ru-RU"/>
        </w:rPr>
        <w:fldChar w:fldCharType="separate"/>
      </w:r>
      <w:r w:rsidR="00960211" w:rsidRPr="00960211">
        <w:rPr>
          <w:vanish/>
        </w:rPr>
        <w:t xml:space="preserve">Таблица </w:t>
      </w:r>
      <w:r w:rsidR="00960211">
        <w:rPr>
          <w:noProof/>
        </w:rPr>
        <w:t>12</w:t>
      </w:r>
      <w:r w:rsidR="00960211" w:rsidRPr="00E11DBE">
        <w:t>.</w:t>
      </w:r>
      <w:r w:rsidR="00960211">
        <w:rPr>
          <w:noProof/>
        </w:rPr>
        <w:t>1</w:t>
      </w:r>
      <w:r w:rsidR="00960211">
        <w:rPr>
          <w:rFonts w:eastAsia="Times New Roman" w:cs="Arial"/>
          <w:szCs w:val="24"/>
          <w:lang w:eastAsia="ru-RU"/>
        </w:rPr>
        <w:fldChar w:fldCharType="end"/>
      </w:r>
      <w:r w:rsidR="00960211">
        <w:rPr>
          <w:rFonts w:eastAsia="Times New Roman" w:cs="Arial"/>
          <w:szCs w:val="24"/>
          <w:lang w:eastAsia="ru-RU"/>
        </w:rPr>
        <w:t>–</w:t>
      </w:r>
      <w:r w:rsidR="00960211">
        <w:rPr>
          <w:rFonts w:eastAsia="Times New Roman" w:cs="Arial"/>
          <w:szCs w:val="24"/>
          <w:lang w:eastAsia="ru-RU"/>
        </w:rPr>
        <w:fldChar w:fldCharType="begin"/>
      </w:r>
      <w:r w:rsidR="00960211">
        <w:rPr>
          <w:rFonts w:eastAsia="Times New Roman" w:cs="Arial"/>
          <w:szCs w:val="24"/>
          <w:lang w:eastAsia="ru-RU"/>
        </w:rPr>
        <w:instrText xml:space="preserve"> REF _Ref211546348 \h  \* MERGEFORMAT </w:instrText>
      </w:r>
      <w:r w:rsidR="00960211">
        <w:rPr>
          <w:rFonts w:eastAsia="Times New Roman" w:cs="Arial"/>
          <w:szCs w:val="24"/>
          <w:lang w:eastAsia="ru-RU"/>
        </w:rPr>
      </w:r>
      <w:r w:rsidR="00960211">
        <w:rPr>
          <w:rFonts w:eastAsia="Times New Roman" w:cs="Arial"/>
          <w:szCs w:val="24"/>
          <w:lang w:eastAsia="ru-RU"/>
        </w:rPr>
        <w:fldChar w:fldCharType="separate"/>
      </w:r>
      <w:r w:rsidR="00960211" w:rsidRPr="00960211">
        <w:rPr>
          <w:vanish/>
        </w:rPr>
        <w:t xml:space="preserve">Таблица </w:t>
      </w:r>
      <w:r w:rsidR="00960211">
        <w:rPr>
          <w:noProof/>
        </w:rPr>
        <w:t>12</w:t>
      </w:r>
      <w:r w:rsidR="00960211">
        <w:t>.</w:t>
      </w:r>
      <w:r w:rsidR="00960211">
        <w:rPr>
          <w:noProof/>
        </w:rPr>
        <w:t>19</w:t>
      </w:r>
      <w:r w:rsidR="00960211">
        <w:rPr>
          <w:rFonts w:eastAsia="Times New Roman" w:cs="Arial"/>
          <w:szCs w:val="24"/>
          <w:lang w:eastAsia="ru-RU"/>
        </w:rPr>
        <w:fldChar w:fldCharType="end"/>
      </w:r>
      <w:r w:rsidR="00960211">
        <w:rPr>
          <w:rFonts w:eastAsia="Times New Roman" w:cs="Arial"/>
          <w:szCs w:val="24"/>
          <w:lang w:eastAsia="ru-RU"/>
        </w:rPr>
        <w:t>.</w:t>
      </w:r>
    </w:p>
    <w:p w14:paraId="70D68265" w14:textId="77777777" w:rsidR="003B1AC6" w:rsidRDefault="003B1AC6" w:rsidP="003B1AC6">
      <w:pPr>
        <w:shd w:val="clear" w:color="auto" w:fill="FFFFFF"/>
        <w:spacing w:after="0" w:line="360" w:lineRule="auto"/>
        <w:ind w:firstLine="709"/>
        <w:jc w:val="both"/>
        <w:rPr>
          <w:rFonts w:eastAsia="Times New Roman" w:cs="Arial"/>
          <w:szCs w:val="24"/>
          <w:lang w:eastAsia="ru-RU"/>
        </w:rPr>
      </w:pPr>
      <w:r w:rsidRPr="00D86E67">
        <w:rPr>
          <w:rFonts w:eastAsia="Times New Roman" w:cs="Arial"/>
          <w:szCs w:val="24"/>
          <w:lang w:eastAsia="ru-RU"/>
        </w:rPr>
        <w:t>Для зон действия источников, не предполагающих изменения в балансе тепловой мощности и тепловой нагрузки, балансы приведены в Книге 4 «</w:t>
      </w:r>
      <w:r w:rsidRPr="00D86E67">
        <w:rPr>
          <w:rFonts w:cs="Arial"/>
          <w:szCs w:val="24"/>
        </w:rPr>
        <w:t>Существующие и перспективные балансы тепловой мощности источников тепловой энергии и тепловой нагрузки потребителей</w:t>
      </w:r>
      <w:r w:rsidRPr="00D86E67">
        <w:rPr>
          <w:rFonts w:eastAsia="Times New Roman" w:cs="Arial"/>
          <w:szCs w:val="24"/>
          <w:lang w:eastAsia="ru-RU"/>
        </w:rPr>
        <w:t>» (шифр ПСТ.ОМ.</w:t>
      </w:r>
      <w:r>
        <w:rPr>
          <w:rFonts w:eastAsia="Times New Roman" w:cs="Arial"/>
          <w:szCs w:val="24"/>
          <w:lang w:eastAsia="ru-RU"/>
        </w:rPr>
        <w:t>69-40</w:t>
      </w:r>
      <w:r w:rsidRPr="00D86E67">
        <w:rPr>
          <w:rFonts w:eastAsia="Times New Roman" w:cs="Arial"/>
          <w:szCs w:val="24"/>
          <w:lang w:eastAsia="ru-RU"/>
        </w:rPr>
        <w:t>.004.000). Перспективные балансы теплоносителя по зонам действия источников представлены в Книге 6 «</w:t>
      </w:r>
      <w:r w:rsidRPr="00D86E67">
        <w:rPr>
          <w:rFonts w:cs="Arial"/>
          <w:szCs w:val="24"/>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D86E67">
        <w:rPr>
          <w:rFonts w:cs="Arial"/>
          <w:szCs w:val="24"/>
        </w:rPr>
        <w:t>теплопотребляющими</w:t>
      </w:r>
      <w:proofErr w:type="spellEnd"/>
      <w:r w:rsidRPr="00D86E67">
        <w:rPr>
          <w:rFonts w:cs="Arial"/>
          <w:szCs w:val="24"/>
        </w:rPr>
        <w:t xml:space="preserve"> установками потребителей, в том числе в аварийных режимах</w:t>
      </w:r>
      <w:r w:rsidRPr="00D86E67">
        <w:rPr>
          <w:rFonts w:eastAsia="Times New Roman" w:cs="Arial"/>
          <w:szCs w:val="24"/>
          <w:lang w:eastAsia="ru-RU"/>
        </w:rPr>
        <w:t xml:space="preserve">» (шифр </w:t>
      </w:r>
      <w:r w:rsidRPr="00D86E67">
        <w:rPr>
          <w:szCs w:val="24"/>
        </w:rPr>
        <w:t>ПСТ.ОМ.</w:t>
      </w:r>
      <w:r>
        <w:rPr>
          <w:szCs w:val="24"/>
        </w:rPr>
        <w:t>69-40</w:t>
      </w:r>
      <w:r w:rsidRPr="00D86E67">
        <w:rPr>
          <w:szCs w:val="24"/>
        </w:rPr>
        <w:t>.006.000</w:t>
      </w:r>
      <w:r w:rsidRPr="00D86E67">
        <w:rPr>
          <w:rFonts w:eastAsia="Times New Roman" w:cs="Arial"/>
          <w:szCs w:val="24"/>
          <w:lang w:eastAsia="ru-RU"/>
        </w:rPr>
        <w:t>).</w:t>
      </w:r>
    </w:p>
    <w:p w14:paraId="70554A62" w14:textId="77777777" w:rsidR="003B1AC6" w:rsidRDefault="003B1AC6" w:rsidP="003B1AC6">
      <w:pPr>
        <w:shd w:val="clear" w:color="auto" w:fill="FFFFFF"/>
        <w:spacing w:after="0" w:line="360" w:lineRule="auto"/>
        <w:jc w:val="both"/>
        <w:rPr>
          <w:rFonts w:eastAsia="Times New Roman" w:cs="Arial"/>
          <w:szCs w:val="24"/>
          <w:lang w:eastAsia="ru-RU"/>
        </w:rPr>
      </w:pPr>
    </w:p>
    <w:p w14:paraId="13138ECF" w14:textId="77777777" w:rsidR="003B1AC6" w:rsidRDefault="003B1AC6">
      <w:pPr>
        <w:spacing w:after="0" w:line="240" w:lineRule="auto"/>
        <w:rPr>
          <w:rFonts w:eastAsia="Times New Roman" w:cs="Arial"/>
          <w:szCs w:val="24"/>
          <w:lang w:eastAsia="ru-RU"/>
        </w:rPr>
      </w:pPr>
      <w:r>
        <w:rPr>
          <w:rFonts w:eastAsia="Times New Roman" w:cs="Arial"/>
          <w:szCs w:val="24"/>
          <w:lang w:eastAsia="ru-RU"/>
        </w:rPr>
        <w:br w:type="page"/>
      </w:r>
    </w:p>
    <w:p w14:paraId="705A62C1" w14:textId="77777777" w:rsidR="003B1AC6" w:rsidRDefault="003B1AC6" w:rsidP="003B1AC6">
      <w:pPr>
        <w:shd w:val="clear" w:color="auto" w:fill="FFFFFF"/>
        <w:spacing w:after="0" w:line="360" w:lineRule="auto"/>
        <w:jc w:val="both"/>
        <w:rPr>
          <w:rFonts w:eastAsia="Times New Roman" w:cs="Arial"/>
          <w:szCs w:val="24"/>
          <w:lang w:eastAsia="ru-RU"/>
        </w:rPr>
        <w:sectPr w:rsidR="003B1AC6" w:rsidSect="006405AD">
          <w:headerReference w:type="default" r:id="rId18"/>
          <w:footerReference w:type="default" r:id="rId19"/>
          <w:pgSz w:w="11906" w:h="16838"/>
          <w:pgMar w:top="1134" w:right="851" w:bottom="1134" w:left="1701" w:header="567" w:footer="709" w:gutter="0"/>
          <w:cols w:space="708"/>
          <w:docGrid w:linePitch="360"/>
        </w:sectPr>
      </w:pPr>
    </w:p>
    <w:p w14:paraId="568B71DC" w14:textId="77777777" w:rsidR="003B1AC6" w:rsidRDefault="003B1AC6" w:rsidP="003B1AC6">
      <w:pPr>
        <w:pStyle w:val="afffb"/>
        <w:keepNext/>
      </w:pPr>
      <w:bookmarkStart w:id="76" w:name="_Ref101104730"/>
      <w:bookmarkStart w:id="77" w:name="_Toc101396451"/>
      <w:bookmarkStart w:id="78" w:name="_Toc211722209"/>
      <w:r w:rsidRPr="00E11DBE">
        <w:lastRenderedPageBreak/>
        <w:t xml:space="preserve">Таблица </w:t>
      </w:r>
      <w:fldSimple w:instr=" STYLEREF 1 \s ">
        <w:r w:rsidR="00F41AB0">
          <w:rPr>
            <w:noProof/>
          </w:rPr>
          <w:t>12</w:t>
        </w:r>
      </w:fldSimple>
      <w:r w:rsidR="006573E6" w:rsidRPr="00E11DBE">
        <w:t>.</w:t>
      </w:r>
      <w:fldSimple w:instr=" SEQ Таблица \* ARABIC \s 1 ">
        <w:r w:rsidR="00F41AB0">
          <w:rPr>
            <w:noProof/>
          </w:rPr>
          <w:t>1</w:t>
        </w:r>
      </w:fldSimple>
      <w:bookmarkEnd w:id="76"/>
      <w:r w:rsidRPr="00E11DBE">
        <w:t xml:space="preserve"> – Перспективные балансы тепловой мощности и тепловой нагрузки для ТЭЦ-1, Гкал/ч</w:t>
      </w:r>
      <w:bookmarkEnd w:id="77"/>
      <w:bookmarkEnd w:id="78"/>
    </w:p>
    <w:tbl>
      <w:tblPr>
        <w:tblW w:w="21409" w:type="dxa"/>
        <w:tblLayout w:type="fixed"/>
        <w:tblLook w:val="04A0" w:firstRow="1" w:lastRow="0" w:firstColumn="1" w:lastColumn="0" w:noHBand="0" w:noVBand="1"/>
      </w:tblPr>
      <w:tblGrid>
        <w:gridCol w:w="3256"/>
        <w:gridCol w:w="907"/>
        <w:gridCol w:w="908"/>
        <w:gridCol w:w="907"/>
        <w:gridCol w:w="908"/>
        <w:gridCol w:w="908"/>
        <w:gridCol w:w="907"/>
        <w:gridCol w:w="908"/>
        <w:gridCol w:w="908"/>
        <w:gridCol w:w="907"/>
        <w:gridCol w:w="908"/>
        <w:gridCol w:w="908"/>
        <w:gridCol w:w="907"/>
        <w:gridCol w:w="908"/>
        <w:gridCol w:w="908"/>
        <w:gridCol w:w="907"/>
        <w:gridCol w:w="908"/>
        <w:gridCol w:w="908"/>
        <w:gridCol w:w="907"/>
        <w:gridCol w:w="908"/>
        <w:gridCol w:w="908"/>
      </w:tblGrid>
      <w:tr w:rsidR="006339FE" w:rsidRPr="006339FE" w14:paraId="00CEFD13" w14:textId="77777777" w:rsidTr="006339FE">
        <w:trPr>
          <w:trHeight w:val="424"/>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E9BE68E" w14:textId="77777777" w:rsidR="00795F5B" w:rsidRPr="006339FE" w:rsidRDefault="006339FE" w:rsidP="00795F5B">
            <w:pPr>
              <w:spacing w:after="0" w:line="240" w:lineRule="auto"/>
              <w:jc w:val="center"/>
              <w:rPr>
                <w:rFonts w:eastAsia="Times New Roman" w:cs="Arial"/>
                <w:b/>
                <w:bCs/>
                <w:color w:val="000000"/>
                <w:sz w:val="16"/>
                <w:szCs w:val="16"/>
                <w:lang w:eastAsia="ru-RU"/>
              </w:rPr>
            </w:pPr>
            <w:r w:rsidRPr="006339FE">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DE8A30F"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2020</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60C46F9B"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AFA8292"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2022</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76FFF25"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E9BFBB2"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113998F"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2025</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37F6B7C6"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2026</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EF502F2"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87EB37C"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FB89761"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2029</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7943D54"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D01983C"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2031</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6139EBAB"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2032</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612EFF8"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2033</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F8C9F57"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2034</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0C98074"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2035</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D51D6A7"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7A4AFE4"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2037</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3FC94F9"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BEBD173" w14:textId="77777777" w:rsidR="00795F5B" w:rsidRPr="006339FE" w:rsidRDefault="00795F5B" w:rsidP="006339FE">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2039</w:t>
            </w:r>
          </w:p>
        </w:tc>
      </w:tr>
      <w:tr w:rsidR="006339FE" w:rsidRPr="006339FE" w14:paraId="51DE154C" w14:textId="77777777" w:rsidTr="006339FE">
        <w:trPr>
          <w:trHeight w:val="408"/>
        </w:trPr>
        <w:tc>
          <w:tcPr>
            <w:tcW w:w="3256" w:type="dxa"/>
            <w:tcBorders>
              <w:top w:val="nil"/>
              <w:left w:val="single" w:sz="4" w:space="0" w:color="auto"/>
              <w:bottom w:val="single" w:sz="4" w:space="0" w:color="auto"/>
              <w:right w:val="single" w:sz="4" w:space="0" w:color="auto"/>
            </w:tcBorders>
            <w:vAlign w:val="center"/>
            <w:hideMark/>
          </w:tcPr>
          <w:p w14:paraId="1FCF82A5"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hideMark/>
          </w:tcPr>
          <w:p w14:paraId="76D3A50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306E952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7" w:type="dxa"/>
            <w:tcBorders>
              <w:top w:val="nil"/>
              <w:left w:val="nil"/>
              <w:bottom w:val="single" w:sz="4" w:space="0" w:color="auto"/>
              <w:right w:val="single" w:sz="4" w:space="0" w:color="auto"/>
            </w:tcBorders>
            <w:noWrap/>
            <w:vAlign w:val="center"/>
            <w:hideMark/>
          </w:tcPr>
          <w:p w14:paraId="1D5DFE9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39FC005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13A66A5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7" w:type="dxa"/>
            <w:tcBorders>
              <w:top w:val="nil"/>
              <w:left w:val="nil"/>
              <w:bottom w:val="single" w:sz="4" w:space="0" w:color="auto"/>
              <w:right w:val="single" w:sz="4" w:space="0" w:color="auto"/>
            </w:tcBorders>
            <w:noWrap/>
            <w:vAlign w:val="center"/>
            <w:hideMark/>
          </w:tcPr>
          <w:p w14:paraId="7249754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0725D69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51A5A9E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7" w:type="dxa"/>
            <w:tcBorders>
              <w:top w:val="nil"/>
              <w:left w:val="nil"/>
              <w:bottom w:val="single" w:sz="4" w:space="0" w:color="auto"/>
              <w:right w:val="single" w:sz="4" w:space="0" w:color="auto"/>
            </w:tcBorders>
            <w:noWrap/>
            <w:vAlign w:val="center"/>
            <w:hideMark/>
          </w:tcPr>
          <w:p w14:paraId="5B730CD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67C0170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4F40449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7" w:type="dxa"/>
            <w:tcBorders>
              <w:top w:val="nil"/>
              <w:left w:val="nil"/>
              <w:bottom w:val="single" w:sz="4" w:space="0" w:color="auto"/>
              <w:right w:val="single" w:sz="4" w:space="0" w:color="auto"/>
            </w:tcBorders>
            <w:noWrap/>
            <w:vAlign w:val="center"/>
            <w:hideMark/>
          </w:tcPr>
          <w:p w14:paraId="6F94B8B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377F061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1F1A8B3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7" w:type="dxa"/>
            <w:tcBorders>
              <w:top w:val="nil"/>
              <w:left w:val="nil"/>
              <w:bottom w:val="single" w:sz="4" w:space="0" w:color="auto"/>
              <w:right w:val="single" w:sz="4" w:space="0" w:color="auto"/>
            </w:tcBorders>
            <w:noWrap/>
            <w:vAlign w:val="center"/>
            <w:hideMark/>
          </w:tcPr>
          <w:p w14:paraId="585C4A9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67A5B1B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5A9F517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7" w:type="dxa"/>
            <w:tcBorders>
              <w:top w:val="nil"/>
              <w:left w:val="nil"/>
              <w:bottom w:val="single" w:sz="4" w:space="0" w:color="auto"/>
              <w:right w:val="single" w:sz="4" w:space="0" w:color="auto"/>
            </w:tcBorders>
            <w:noWrap/>
            <w:vAlign w:val="center"/>
            <w:hideMark/>
          </w:tcPr>
          <w:p w14:paraId="2D04D42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2D4B2C5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c>
          <w:tcPr>
            <w:tcW w:w="908" w:type="dxa"/>
            <w:tcBorders>
              <w:top w:val="nil"/>
              <w:left w:val="nil"/>
              <w:bottom w:val="single" w:sz="4" w:space="0" w:color="auto"/>
              <w:right w:val="single" w:sz="4" w:space="0" w:color="auto"/>
            </w:tcBorders>
            <w:noWrap/>
            <w:vAlign w:val="center"/>
            <w:hideMark/>
          </w:tcPr>
          <w:p w14:paraId="37F1C9F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141,0000</w:t>
            </w:r>
          </w:p>
        </w:tc>
      </w:tr>
      <w:tr w:rsidR="006339FE" w:rsidRPr="006339FE" w14:paraId="14CEFC30"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4FE3D528" w14:textId="77777777" w:rsidR="00795F5B" w:rsidRPr="006339FE" w:rsidRDefault="00795F5B" w:rsidP="00795F5B">
            <w:pPr>
              <w:spacing w:after="0" w:line="240" w:lineRule="auto"/>
              <w:jc w:val="right"/>
              <w:rPr>
                <w:rFonts w:eastAsia="Times New Roman" w:cs="Arial"/>
                <w:color w:val="000000"/>
                <w:sz w:val="16"/>
                <w:szCs w:val="16"/>
                <w:lang w:eastAsia="ru-RU"/>
              </w:rPr>
            </w:pPr>
            <w:r w:rsidRPr="006339FE">
              <w:rPr>
                <w:rFonts w:eastAsia="Times New Roman" w:cs="Arial"/>
                <w:color w:val="000000"/>
                <w:sz w:val="16"/>
                <w:szCs w:val="16"/>
                <w:lang w:eastAsia="ru-RU"/>
              </w:rPr>
              <w:t>отборы паровых турбин</w:t>
            </w:r>
          </w:p>
        </w:tc>
        <w:tc>
          <w:tcPr>
            <w:tcW w:w="907" w:type="dxa"/>
            <w:tcBorders>
              <w:top w:val="nil"/>
              <w:left w:val="nil"/>
              <w:bottom w:val="single" w:sz="4" w:space="0" w:color="auto"/>
              <w:right w:val="single" w:sz="4" w:space="0" w:color="auto"/>
            </w:tcBorders>
            <w:noWrap/>
            <w:vAlign w:val="center"/>
            <w:hideMark/>
          </w:tcPr>
          <w:p w14:paraId="7275437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17AAD1B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7" w:type="dxa"/>
            <w:tcBorders>
              <w:top w:val="nil"/>
              <w:left w:val="nil"/>
              <w:bottom w:val="single" w:sz="4" w:space="0" w:color="auto"/>
              <w:right w:val="single" w:sz="4" w:space="0" w:color="auto"/>
            </w:tcBorders>
            <w:noWrap/>
            <w:vAlign w:val="center"/>
            <w:hideMark/>
          </w:tcPr>
          <w:p w14:paraId="0F3C92C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21D7BDB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6C955AF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7" w:type="dxa"/>
            <w:tcBorders>
              <w:top w:val="nil"/>
              <w:left w:val="nil"/>
              <w:bottom w:val="single" w:sz="4" w:space="0" w:color="auto"/>
              <w:right w:val="single" w:sz="4" w:space="0" w:color="auto"/>
            </w:tcBorders>
            <w:noWrap/>
            <w:vAlign w:val="center"/>
            <w:hideMark/>
          </w:tcPr>
          <w:p w14:paraId="38CF6E8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08CFFEE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2E72667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7" w:type="dxa"/>
            <w:tcBorders>
              <w:top w:val="nil"/>
              <w:left w:val="nil"/>
              <w:bottom w:val="single" w:sz="4" w:space="0" w:color="auto"/>
              <w:right w:val="single" w:sz="4" w:space="0" w:color="auto"/>
            </w:tcBorders>
            <w:noWrap/>
            <w:vAlign w:val="center"/>
            <w:hideMark/>
          </w:tcPr>
          <w:p w14:paraId="75D1C3C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0B51E19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5F47842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7" w:type="dxa"/>
            <w:tcBorders>
              <w:top w:val="nil"/>
              <w:left w:val="nil"/>
              <w:bottom w:val="single" w:sz="4" w:space="0" w:color="auto"/>
              <w:right w:val="single" w:sz="4" w:space="0" w:color="auto"/>
            </w:tcBorders>
            <w:noWrap/>
            <w:vAlign w:val="center"/>
            <w:hideMark/>
          </w:tcPr>
          <w:p w14:paraId="55A62F3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636D9F9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7F90BC3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7" w:type="dxa"/>
            <w:tcBorders>
              <w:top w:val="nil"/>
              <w:left w:val="nil"/>
              <w:bottom w:val="single" w:sz="4" w:space="0" w:color="auto"/>
              <w:right w:val="single" w:sz="4" w:space="0" w:color="auto"/>
            </w:tcBorders>
            <w:noWrap/>
            <w:vAlign w:val="center"/>
            <w:hideMark/>
          </w:tcPr>
          <w:p w14:paraId="6E92ACE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0C00090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7867867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7" w:type="dxa"/>
            <w:tcBorders>
              <w:top w:val="nil"/>
              <w:left w:val="nil"/>
              <w:bottom w:val="single" w:sz="4" w:space="0" w:color="auto"/>
              <w:right w:val="single" w:sz="4" w:space="0" w:color="auto"/>
            </w:tcBorders>
            <w:noWrap/>
            <w:vAlign w:val="center"/>
            <w:hideMark/>
          </w:tcPr>
          <w:p w14:paraId="369F830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2071F20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c>
          <w:tcPr>
            <w:tcW w:w="908" w:type="dxa"/>
            <w:tcBorders>
              <w:top w:val="nil"/>
              <w:left w:val="nil"/>
              <w:bottom w:val="single" w:sz="4" w:space="0" w:color="auto"/>
              <w:right w:val="single" w:sz="4" w:space="0" w:color="auto"/>
            </w:tcBorders>
            <w:noWrap/>
            <w:vAlign w:val="center"/>
            <w:hideMark/>
          </w:tcPr>
          <w:p w14:paraId="4E5E5AD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73,0000</w:t>
            </w:r>
          </w:p>
        </w:tc>
      </w:tr>
      <w:tr w:rsidR="006339FE" w:rsidRPr="006339FE" w14:paraId="594D7AA5"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63AD855E" w14:textId="77777777" w:rsidR="00795F5B" w:rsidRPr="006339FE" w:rsidRDefault="00795F5B" w:rsidP="00795F5B">
            <w:pPr>
              <w:spacing w:after="0" w:line="240" w:lineRule="auto"/>
              <w:jc w:val="right"/>
              <w:rPr>
                <w:rFonts w:eastAsia="Times New Roman" w:cs="Arial"/>
                <w:color w:val="000000"/>
                <w:sz w:val="16"/>
                <w:szCs w:val="16"/>
                <w:lang w:eastAsia="ru-RU"/>
              </w:rPr>
            </w:pPr>
            <w:r w:rsidRPr="006339FE">
              <w:rPr>
                <w:rFonts w:eastAsia="Times New Roman" w:cs="Arial"/>
                <w:color w:val="000000"/>
                <w:sz w:val="16"/>
                <w:szCs w:val="16"/>
                <w:lang w:eastAsia="ru-RU"/>
              </w:rPr>
              <w:t>РОУ</w:t>
            </w:r>
          </w:p>
        </w:tc>
        <w:tc>
          <w:tcPr>
            <w:tcW w:w="907" w:type="dxa"/>
            <w:tcBorders>
              <w:top w:val="nil"/>
              <w:left w:val="nil"/>
              <w:bottom w:val="single" w:sz="4" w:space="0" w:color="auto"/>
              <w:right w:val="single" w:sz="4" w:space="0" w:color="auto"/>
            </w:tcBorders>
            <w:noWrap/>
            <w:vAlign w:val="center"/>
            <w:hideMark/>
          </w:tcPr>
          <w:p w14:paraId="12E24F6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0F0BE2C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7" w:type="dxa"/>
            <w:tcBorders>
              <w:top w:val="nil"/>
              <w:left w:val="nil"/>
              <w:bottom w:val="single" w:sz="4" w:space="0" w:color="auto"/>
              <w:right w:val="single" w:sz="4" w:space="0" w:color="auto"/>
            </w:tcBorders>
            <w:noWrap/>
            <w:vAlign w:val="center"/>
            <w:hideMark/>
          </w:tcPr>
          <w:p w14:paraId="5606C78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5D214F7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61F2AF1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7" w:type="dxa"/>
            <w:tcBorders>
              <w:top w:val="nil"/>
              <w:left w:val="nil"/>
              <w:bottom w:val="single" w:sz="4" w:space="0" w:color="auto"/>
              <w:right w:val="single" w:sz="4" w:space="0" w:color="auto"/>
            </w:tcBorders>
            <w:noWrap/>
            <w:vAlign w:val="center"/>
            <w:hideMark/>
          </w:tcPr>
          <w:p w14:paraId="3634194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07BA0E9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07CF466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7" w:type="dxa"/>
            <w:tcBorders>
              <w:top w:val="nil"/>
              <w:left w:val="nil"/>
              <w:bottom w:val="single" w:sz="4" w:space="0" w:color="auto"/>
              <w:right w:val="single" w:sz="4" w:space="0" w:color="auto"/>
            </w:tcBorders>
            <w:noWrap/>
            <w:vAlign w:val="center"/>
            <w:hideMark/>
          </w:tcPr>
          <w:p w14:paraId="35CC74B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7FA6A37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36DADAC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7" w:type="dxa"/>
            <w:tcBorders>
              <w:top w:val="nil"/>
              <w:left w:val="nil"/>
              <w:bottom w:val="single" w:sz="4" w:space="0" w:color="auto"/>
              <w:right w:val="single" w:sz="4" w:space="0" w:color="auto"/>
            </w:tcBorders>
            <w:noWrap/>
            <w:vAlign w:val="center"/>
            <w:hideMark/>
          </w:tcPr>
          <w:p w14:paraId="05082BE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258949C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1EE06A1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7" w:type="dxa"/>
            <w:tcBorders>
              <w:top w:val="nil"/>
              <w:left w:val="nil"/>
              <w:bottom w:val="single" w:sz="4" w:space="0" w:color="auto"/>
              <w:right w:val="single" w:sz="4" w:space="0" w:color="auto"/>
            </w:tcBorders>
            <w:noWrap/>
            <w:vAlign w:val="center"/>
            <w:hideMark/>
          </w:tcPr>
          <w:p w14:paraId="225254B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4B89977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7884DB5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7" w:type="dxa"/>
            <w:tcBorders>
              <w:top w:val="nil"/>
              <w:left w:val="nil"/>
              <w:bottom w:val="single" w:sz="4" w:space="0" w:color="auto"/>
              <w:right w:val="single" w:sz="4" w:space="0" w:color="auto"/>
            </w:tcBorders>
            <w:noWrap/>
            <w:vAlign w:val="center"/>
            <w:hideMark/>
          </w:tcPr>
          <w:p w14:paraId="1BE079E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0DB10A7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c>
          <w:tcPr>
            <w:tcW w:w="908" w:type="dxa"/>
            <w:tcBorders>
              <w:top w:val="nil"/>
              <w:left w:val="nil"/>
              <w:bottom w:val="single" w:sz="4" w:space="0" w:color="auto"/>
              <w:right w:val="single" w:sz="4" w:space="0" w:color="auto"/>
            </w:tcBorders>
            <w:noWrap/>
            <w:vAlign w:val="center"/>
            <w:hideMark/>
          </w:tcPr>
          <w:p w14:paraId="5BEAC9D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68,0000</w:t>
            </w:r>
          </w:p>
        </w:tc>
      </w:tr>
      <w:tr w:rsidR="006339FE" w:rsidRPr="006339FE" w14:paraId="29A237D5"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0C66E15D" w14:textId="77777777" w:rsidR="00795F5B" w:rsidRPr="006339FE" w:rsidRDefault="00795F5B" w:rsidP="00795F5B">
            <w:pPr>
              <w:spacing w:after="0" w:line="240" w:lineRule="auto"/>
              <w:jc w:val="right"/>
              <w:rPr>
                <w:rFonts w:eastAsia="Times New Roman" w:cs="Arial"/>
                <w:color w:val="000000"/>
                <w:sz w:val="16"/>
                <w:szCs w:val="16"/>
                <w:lang w:eastAsia="ru-RU"/>
              </w:rPr>
            </w:pPr>
            <w:r w:rsidRPr="006339FE">
              <w:rPr>
                <w:rFonts w:eastAsia="Times New Roman" w:cs="Arial"/>
                <w:color w:val="000000"/>
                <w:sz w:val="16"/>
                <w:szCs w:val="16"/>
                <w:lang w:eastAsia="ru-RU"/>
              </w:rPr>
              <w:t>ПВК</w:t>
            </w:r>
          </w:p>
        </w:tc>
        <w:tc>
          <w:tcPr>
            <w:tcW w:w="907" w:type="dxa"/>
            <w:tcBorders>
              <w:top w:val="nil"/>
              <w:left w:val="nil"/>
              <w:bottom w:val="single" w:sz="4" w:space="0" w:color="auto"/>
              <w:right w:val="single" w:sz="4" w:space="0" w:color="auto"/>
            </w:tcBorders>
            <w:noWrap/>
            <w:vAlign w:val="center"/>
            <w:hideMark/>
          </w:tcPr>
          <w:p w14:paraId="61E062F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7841375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78F57C8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7CB7BC4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2FBF03A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4DFAF98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30427E5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01F4A29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210E91C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46FAB8F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1B95AA8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57BBC0A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58D9B42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32E244C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2D75F1C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20C9CE9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79083D0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4C19B67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1178EDC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6746FE9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r>
      <w:tr w:rsidR="006339FE" w:rsidRPr="006339FE" w14:paraId="7BCCBA33"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4F44B0B5"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hideMark/>
          </w:tcPr>
          <w:p w14:paraId="193BF0C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27,0000</w:t>
            </w:r>
          </w:p>
        </w:tc>
        <w:tc>
          <w:tcPr>
            <w:tcW w:w="908" w:type="dxa"/>
            <w:tcBorders>
              <w:top w:val="nil"/>
              <w:left w:val="nil"/>
              <w:bottom w:val="single" w:sz="4" w:space="0" w:color="auto"/>
              <w:right w:val="single" w:sz="4" w:space="0" w:color="auto"/>
            </w:tcBorders>
            <w:noWrap/>
            <w:vAlign w:val="center"/>
            <w:hideMark/>
          </w:tcPr>
          <w:p w14:paraId="2B91317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27,0000</w:t>
            </w:r>
          </w:p>
        </w:tc>
        <w:tc>
          <w:tcPr>
            <w:tcW w:w="907" w:type="dxa"/>
            <w:tcBorders>
              <w:top w:val="nil"/>
              <w:left w:val="nil"/>
              <w:bottom w:val="single" w:sz="4" w:space="0" w:color="auto"/>
              <w:right w:val="single" w:sz="4" w:space="0" w:color="auto"/>
            </w:tcBorders>
            <w:noWrap/>
            <w:vAlign w:val="center"/>
            <w:hideMark/>
          </w:tcPr>
          <w:p w14:paraId="7C23E2B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07BD9F0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108AEF3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7" w:type="dxa"/>
            <w:tcBorders>
              <w:top w:val="nil"/>
              <w:left w:val="nil"/>
              <w:bottom w:val="single" w:sz="4" w:space="0" w:color="auto"/>
              <w:right w:val="single" w:sz="4" w:space="0" w:color="auto"/>
            </w:tcBorders>
            <w:noWrap/>
            <w:vAlign w:val="center"/>
            <w:hideMark/>
          </w:tcPr>
          <w:p w14:paraId="3D07EDB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743866E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32D1177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7" w:type="dxa"/>
            <w:tcBorders>
              <w:top w:val="nil"/>
              <w:left w:val="nil"/>
              <w:bottom w:val="single" w:sz="4" w:space="0" w:color="auto"/>
              <w:right w:val="single" w:sz="4" w:space="0" w:color="auto"/>
            </w:tcBorders>
            <w:noWrap/>
            <w:vAlign w:val="center"/>
            <w:hideMark/>
          </w:tcPr>
          <w:p w14:paraId="1A7F199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1906518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2272C2C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7" w:type="dxa"/>
            <w:tcBorders>
              <w:top w:val="nil"/>
              <w:left w:val="nil"/>
              <w:bottom w:val="single" w:sz="4" w:space="0" w:color="auto"/>
              <w:right w:val="single" w:sz="4" w:space="0" w:color="auto"/>
            </w:tcBorders>
            <w:noWrap/>
            <w:vAlign w:val="center"/>
            <w:hideMark/>
          </w:tcPr>
          <w:p w14:paraId="27A6DCC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477096A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454FA49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7" w:type="dxa"/>
            <w:tcBorders>
              <w:top w:val="nil"/>
              <w:left w:val="nil"/>
              <w:bottom w:val="single" w:sz="4" w:space="0" w:color="auto"/>
              <w:right w:val="single" w:sz="4" w:space="0" w:color="auto"/>
            </w:tcBorders>
            <w:noWrap/>
            <w:vAlign w:val="center"/>
            <w:hideMark/>
          </w:tcPr>
          <w:p w14:paraId="1B6AD3C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6C4A803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01255D1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7" w:type="dxa"/>
            <w:tcBorders>
              <w:top w:val="nil"/>
              <w:left w:val="nil"/>
              <w:bottom w:val="single" w:sz="4" w:space="0" w:color="auto"/>
              <w:right w:val="single" w:sz="4" w:space="0" w:color="auto"/>
            </w:tcBorders>
            <w:noWrap/>
            <w:vAlign w:val="center"/>
            <w:hideMark/>
          </w:tcPr>
          <w:p w14:paraId="11708A6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257B605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c>
          <w:tcPr>
            <w:tcW w:w="908" w:type="dxa"/>
            <w:tcBorders>
              <w:top w:val="nil"/>
              <w:left w:val="nil"/>
              <w:bottom w:val="single" w:sz="4" w:space="0" w:color="auto"/>
              <w:right w:val="single" w:sz="4" w:space="0" w:color="auto"/>
            </w:tcBorders>
            <w:noWrap/>
            <w:vAlign w:val="center"/>
            <w:hideMark/>
          </w:tcPr>
          <w:p w14:paraId="092C192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23,0000</w:t>
            </w:r>
          </w:p>
        </w:tc>
      </w:tr>
      <w:tr w:rsidR="006339FE" w:rsidRPr="006339FE" w14:paraId="379D73F5"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7810295A"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Располагаемая тепловая мощность станции</w:t>
            </w:r>
          </w:p>
        </w:tc>
        <w:tc>
          <w:tcPr>
            <w:tcW w:w="907" w:type="dxa"/>
            <w:tcBorders>
              <w:top w:val="nil"/>
              <w:left w:val="nil"/>
              <w:bottom w:val="single" w:sz="4" w:space="0" w:color="auto"/>
              <w:right w:val="single" w:sz="4" w:space="0" w:color="auto"/>
            </w:tcBorders>
            <w:noWrap/>
            <w:vAlign w:val="center"/>
            <w:hideMark/>
          </w:tcPr>
          <w:p w14:paraId="1F0F5CC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114,0000</w:t>
            </w:r>
          </w:p>
        </w:tc>
        <w:tc>
          <w:tcPr>
            <w:tcW w:w="908" w:type="dxa"/>
            <w:tcBorders>
              <w:top w:val="nil"/>
              <w:left w:val="nil"/>
              <w:bottom w:val="single" w:sz="4" w:space="0" w:color="auto"/>
              <w:right w:val="single" w:sz="4" w:space="0" w:color="auto"/>
            </w:tcBorders>
            <w:noWrap/>
            <w:vAlign w:val="center"/>
            <w:hideMark/>
          </w:tcPr>
          <w:p w14:paraId="2B680F1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114,0000</w:t>
            </w:r>
          </w:p>
        </w:tc>
        <w:tc>
          <w:tcPr>
            <w:tcW w:w="907" w:type="dxa"/>
            <w:tcBorders>
              <w:top w:val="nil"/>
              <w:left w:val="nil"/>
              <w:bottom w:val="single" w:sz="4" w:space="0" w:color="auto"/>
              <w:right w:val="single" w:sz="4" w:space="0" w:color="auto"/>
            </w:tcBorders>
            <w:noWrap/>
            <w:vAlign w:val="center"/>
            <w:hideMark/>
          </w:tcPr>
          <w:p w14:paraId="5217F7C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7C88F13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2C99E09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7" w:type="dxa"/>
            <w:tcBorders>
              <w:top w:val="nil"/>
              <w:left w:val="nil"/>
              <w:bottom w:val="single" w:sz="4" w:space="0" w:color="auto"/>
              <w:right w:val="single" w:sz="4" w:space="0" w:color="auto"/>
            </w:tcBorders>
            <w:noWrap/>
            <w:vAlign w:val="center"/>
            <w:hideMark/>
          </w:tcPr>
          <w:p w14:paraId="264990A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6F3FB01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795400A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7" w:type="dxa"/>
            <w:tcBorders>
              <w:top w:val="nil"/>
              <w:left w:val="nil"/>
              <w:bottom w:val="single" w:sz="4" w:space="0" w:color="auto"/>
              <w:right w:val="single" w:sz="4" w:space="0" w:color="auto"/>
            </w:tcBorders>
            <w:noWrap/>
            <w:vAlign w:val="center"/>
            <w:hideMark/>
          </w:tcPr>
          <w:p w14:paraId="26AA08D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6421276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66F135F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7" w:type="dxa"/>
            <w:tcBorders>
              <w:top w:val="nil"/>
              <w:left w:val="nil"/>
              <w:bottom w:val="single" w:sz="4" w:space="0" w:color="auto"/>
              <w:right w:val="single" w:sz="4" w:space="0" w:color="auto"/>
            </w:tcBorders>
            <w:noWrap/>
            <w:vAlign w:val="center"/>
            <w:hideMark/>
          </w:tcPr>
          <w:p w14:paraId="4EB1251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7CE9D38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3165B86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7" w:type="dxa"/>
            <w:tcBorders>
              <w:top w:val="nil"/>
              <w:left w:val="nil"/>
              <w:bottom w:val="single" w:sz="4" w:space="0" w:color="auto"/>
              <w:right w:val="single" w:sz="4" w:space="0" w:color="auto"/>
            </w:tcBorders>
            <w:noWrap/>
            <w:vAlign w:val="center"/>
            <w:hideMark/>
          </w:tcPr>
          <w:p w14:paraId="265FAB0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3F30BEB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4C11AC3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7" w:type="dxa"/>
            <w:tcBorders>
              <w:top w:val="nil"/>
              <w:left w:val="nil"/>
              <w:bottom w:val="single" w:sz="4" w:space="0" w:color="auto"/>
              <w:right w:val="single" w:sz="4" w:space="0" w:color="auto"/>
            </w:tcBorders>
            <w:noWrap/>
            <w:vAlign w:val="center"/>
            <w:hideMark/>
          </w:tcPr>
          <w:p w14:paraId="5D0911E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4001774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c>
          <w:tcPr>
            <w:tcW w:w="908" w:type="dxa"/>
            <w:tcBorders>
              <w:top w:val="nil"/>
              <w:left w:val="nil"/>
              <w:bottom w:val="single" w:sz="4" w:space="0" w:color="auto"/>
              <w:right w:val="single" w:sz="4" w:space="0" w:color="auto"/>
            </w:tcBorders>
            <w:noWrap/>
            <w:vAlign w:val="center"/>
            <w:hideMark/>
          </w:tcPr>
          <w:p w14:paraId="134ACCB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118,0000</w:t>
            </w:r>
          </w:p>
        </w:tc>
      </w:tr>
      <w:tr w:rsidR="006339FE" w:rsidRPr="006339FE" w14:paraId="687A267A" w14:textId="77777777" w:rsidTr="006339FE">
        <w:trPr>
          <w:trHeight w:val="408"/>
        </w:trPr>
        <w:tc>
          <w:tcPr>
            <w:tcW w:w="3256" w:type="dxa"/>
            <w:tcBorders>
              <w:top w:val="nil"/>
              <w:left w:val="single" w:sz="4" w:space="0" w:color="auto"/>
              <w:bottom w:val="single" w:sz="4" w:space="0" w:color="auto"/>
              <w:right w:val="single" w:sz="4" w:space="0" w:color="auto"/>
            </w:tcBorders>
            <w:vAlign w:val="center"/>
            <w:hideMark/>
          </w:tcPr>
          <w:p w14:paraId="2E765D2A"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Затраты тепла на собственные нужды станции в горячей воде</w:t>
            </w:r>
          </w:p>
        </w:tc>
        <w:tc>
          <w:tcPr>
            <w:tcW w:w="907" w:type="dxa"/>
            <w:tcBorders>
              <w:top w:val="nil"/>
              <w:left w:val="nil"/>
              <w:bottom w:val="single" w:sz="4" w:space="0" w:color="auto"/>
              <w:right w:val="single" w:sz="4" w:space="0" w:color="auto"/>
            </w:tcBorders>
            <w:noWrap/>
            <w:vAlign w:val="center"/>
            <w:hideMark/>
          </w:tcPr>
          <w:p w14:paraId="0DE0E1F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5,0000</w:t>
            </w:r>
          </w:p>
        </w:tc>
        <w:tc>
          <w:tcPr>
            <w:tcW w:w="908" w:type="dxa"/>
            <w:tcBorders>
              <w:top w:val="nil"/>
              <w:left w:val="nil"/>
              <w:bottom w:val="single" w:sz="4" w:space="0" w:color="auto"/>
              <w:right w:val="single" w:sz="4" w:space="0" w:color="auto"/>
            </w:tcBorders>
            <w:noWrap/>
            <w:vAlign w:val="center"/>
            <w:hideMark/>
          </w:tcPr>
          <w:p w14:paraId="07495BB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5,0000</w:t>
            </w:r>
          </w:p>
        </w:tc>
        <w:tc>
          <w:tcPr>
            <w:tcW w:w="907" w:type="dxa"/>
            <w:tcBorders>
              <w:top w:val="nil"/>
              <w:left w:val="nil"/>
              <w:bottom w:val="single" w:sz="4" w:space="0" w:color="auto"/>
              <w:right w:val="single" w:sz="4" w:space="0" w:color="auto"/>
            </w:tcBorders>
            <w:noWrap/>
            <w:vAlign w:val="center"/>
            <w:hideMark/>
          </w:tcPr>
          <w:p w14:paraId="244FF13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29E5A93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6A9A765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7" w:type="dxa"/>
            <w:tcBorders>
              <w:top w:val="nil"/>
              <w:left w:val="nil"/>
              <w:bottom w:val="single" w:sz="4" w:space="0" w:color="auto"/>
              <w:right w:val="single" w:sz="4" w:space="0" w:color="auto"/>
            </w:tcBorders>
            <w:noWrap/>
            <w:vAlign w:val="center"/>
            <w:hideMark/>
          </w:tcPr>
          <w:p w14:paraId="42BA674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0419FFA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7471FEE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7" w:type="dxa"/>
            <w:tcBorders>
              <w:top w:val="nil"/>
              <w:left w:val="nil"/>
              <w:bottom w:val="single" w:sz="4" w:space="0" w:color="auto"/>
              <w:right w:val="single" w:sz="4" w:space="0" w:color="auto"/>
            </w:tcBorders>
            <w:noWrap/>
            <w:vAlign w:val="center"/>
            <w:hideMark/>
          </w:tcPr>
          <w:p w14:paraId="544D2EE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300D09F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7F433AF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7" w:type="dxa"/>
            <w:tcBorders>
              <w:top w:val="nil"/>
              <w:left w:val="nil"/>
              <w:bottom w:val="single" w:sz="4" w:space="0" w:color="auto"/>
              <w:right w:val="single" w:sz="4" w:space="0" w:color="auto"/>
            </w:tcBorders>
            <w:noWrap/>
            <w:vAlign w:val="center"/>
            <w:hideMark/>
          </w:tcPr>
          <w:p w14:paraId="5139FC7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3896EF8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1170759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7" w:type="dxa"/>
            <w:tcBorders>
              <w:top w:val="nil"/>
              <w:left w:val="nil"/>
              <w:bottom w:val="single" w:sz="4" w:space="0" w:color="auto"/>
              <w:right w:val="single" w:sz="4" w:space="0" w:color="auto"/>
            </w:tcBorders>
            <w:noWrap/>
            <w:vAlign w:val="center"/>
            <w:hideMark/>
          </w:tcPr>
          <w:p w14:paraId="225B463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22A1A69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2E7FC27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7" w:type="dxa"/>
            <w:tcBorders>
              <w:top w:val="nil"/>
              <w:left w:val="nil"/>
              <w:bottom w:val="single" w:sz="4" w:space="0" w:color="auto"/>
              <w:right w:val="single" w:sz="4" w:space="0" w:color="auto"/>
            </w:tcBorders>
            <w:noWrap/>
            <w:vAlign w:val="center"/>
            <w:hideMark/>
          </w:tcPr>
          <w:p w14:paraId="76536AF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793BD14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c>
          <w:tcPr>
            <w:tcW w:w="908" w:type="dxa"/>
            <w:tcBorders>
              <w:top w:val="nil"/>
              <w:left w:val="nil"/>
              <w:bottom w:val="single" w:sz="4" w:space="0" w:color="auto"/>
              <w:right w:val="single" w:sz="4" w:space="0" w:color="auto"/>
            </w:tcBorders>
            <w:noWrap/>
            <w:vAlign w:val="center"/>
            <w:hideMark/>
          </w:tcPr>
          <w:p w14:paraId="06D9B17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2,0000</w:t>
            </w:r>
          </w:p>
        </w:tc>
      </w:tr>
      <w:tr w:rsidR="006339FE" w:rsidRPr="006339FE" w14:paraId="69D7D449"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31230704"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Затраты тепла на собственные нужды станции в паре</w:t>
            </w:r>
          </w:p>
        </w:tc>
        <w:tc>
          <w:tcPr>
            <w:tcW w:w="907" w:type="dxa"/>
            <w:tcBorders>
              <w:top w:val="nil"/>
              <w:left w:val="nil"/>
              <w:bottom w:val="single" w:sz="4" w:space="0" w:color="auto"/>
              <w:right w:val="single" w:sz="4" w:space="0" w:color="auto"/>
            </w:tcBorders>
            <w:noWrap/>
            <w:vAlign w:val="center"/>
            <w:hideMark/>
          </w:tcPr>
          <w:p w14:paraId="27D0DF2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6,0000</w:t>
            </w:r>
          </w:p>
        </w:tc>
        <w:tc>
          <w:tcPr>
            <w:tcW w:w="908" w:type="dxa"/>
            <w:tcBorders>
              <w:top w:val="nil"/>
              <w:left w:val="nil"/>
              <w:bottom w:val="single" w:sz="4" w:space="0" w:color="auto"/>
              <w:right w:val="single" w:sz="4" w:space="0" w:color="auto"/>
            </w:tcBorders>
            <w:noWrap/>
            <w:vAlign w:val="center"/>
            <w:hideMark/>
          </w:tcPr>
          <w:p w14:paraId="130C8AB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6,0000</w:t>
            </w:r>
          </w:p>
        </w:tc>
        <w:tc>
          <w:tcPr>
            <w:tcW w:w="907" w:type="dxa"/>
            <w:tcBorders>
              <w:top w:val="nil"/>
              <w:left w:val="nil"/>
              <w:bottom w:val="single" w:sz="4" w:space="0" w:color="auto"/>
              <w:right w:val="single" w:sz="4" w:space="0" w:color="auto"/>
            </w:tcBorders>
            <w:noWrap/>
            <w:vAlign w:val="center"/>
            <w:hideMark/>
          </w:tcPr>
          <w:p w14:paraId="6332823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23BB76B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69C61D6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7063BB5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3D178D5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4B952E9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352A6D9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37BA2B6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7C20763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0465289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37D2799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208EE50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24F420B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4498060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172B92C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7DA9E50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79C350F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550632C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r>
      <w:tr w:rsidR="006339FE" w:rsidRPr="006339FE" w14:paraId="79BD0654"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17F7F15A"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Потери в тепловых сетях в горячей воде</w:t>
            </w:r>
          </w:p>
        </w:tc>
        <w:tc>
          <w:tcPr>
            <w:tcW w:w="907" w:type="dxa"/>
            <w:tcBorders>
              <w:top w:val="nil"/>
              <w:left w:val="nil"/>
              <w:bottom w:val="single" w:sz="4" w:space="0" w:color="auto"/>
              <w:right w:val="single" w:sz="4" w:space="0" w:color="auto"/>
            </w:tcBorders>
            <w:noWrap/>
            <w:vAlign w:val="center"/>
            <w:hideMark/>
          </w:tcPr>
          <w:p w14:paraId="1DF2D4B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7,7016</w:t>
            </w:r>
          </w:p>
        </w:tc>
        <w:tc>
          <w:tcPr>
            <w:tcW w:w="908" w:type="dxa"/>
            <w:tcBorders>
              <w:top w:val="nil"/>
              <w:left w:val="nil"/>
              <w:bottom w:val="single" w:sz="4" w:space="0" w:color="auto"/>
              <w:right w:val="single" w:sz="4" w:space="0" w:color="auto"/>
            </w:tcBorders>
            <w:noWrap/>
            <w:vAlign w:val="center"/>
            <w:hideMark/>
          </w:tcPr>
          <w:p w14:paraId="07D6AA0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7,7016</w:t>
            </w:r>
          </w:p>
        </w:tc>
        <w:tc>
          <w:tcPr>
            <w:tcW w:w="907" w:type="dxa"/>
            <w:tcBorders>
              <w:top w:val="nil"/>
              <w:left w:val="nil"/>
              <w:bottom w:val="single" w:sz="4" w:space="0" w:color="auto"/>
              <w:right w:val="single" w:sz="4" w:space="0" w:color="auto"/>
            </w:tcBorders>
            <w:noWrap/>
            <w:vAlign w:val="center"/>
            <w:hideMark/>
          </w:tcPr>
          <w:p w14:paraId="5146721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9,0512</w:t>
            </w:r>
          </w:p>
        </w:tc>
        <w:tc>
          <w:tcPr>
            <w:tcW w:w="908" w:type="dxa"/>
            <w:tcBorders>
              <w:top w:val="nil"/>
              <w:left w:val="nil"/>
              <w:bottom w:val="single" w:sz="4" w:space="0" w:color="auto"/>
              <w:right w:val="single" w:sz="4" w:space="0" w:color="auto"/>
            </w:tcBorders>
            <w:noWrap/>
            <w:vAlign w:val="center"/>
            <w:hideMark/>
          </w:tcPr>
          <w:p w14:paraId="1693AD2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9,5595</w:t>
            </w:r>
          </w:p>
        </w:tc>
        <w:tc>
          <w:tcPr>
            <w:tcW w:w="908" w:type="dxa"/>
            <w:tcBorders>
              <w:top w:val="nil"/>
              <w:left w:val="nil"/>
              <w:bottom w:val="single" w:sz="4" w:space="0" w:color="auto"/>
              <w:right w:val="single" w:sz="4" w:space="0" w:color="auto"/>
            </w:tcBorders>
            <w:noWrap/>
            <w:vAlign w:val="center"/>
            <w:hideMark/>
          </w:tcPr>
          <w:p w14:paraId="3A659D7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10,0212</w:t>
            </w:r>
          </w:p>
        </w:tc>
        <w:tc>
          <w:tcPr>
            <w:tcW w:w="907" w:type="dxa"/>
            <w:tcBorders>
              <w:top w:val="nil"/>
              <w:left w:val="nil"/>
              <w:bottom w:val="single" w:sz="4" w:space="0" w:color="auto"/>
              <w:right w:val="single" w:sz="4" w:space="0" w:color="auto"/>
            </w:tcBorders>
            <w:noWrap/>
            <w:vAlign w:val="center"/>
            <w:hideMark/>
          </w:tcPr>
          <w:p w14:paraId="6757775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9,6078</w:t>
            </w:r>
          </w:p>
        </w:tc>
        <w:tc>
          <w:tcPr>
            <w:tcW w:w="908" w:type="dxa"/>
            <w:tcBorders>
              <w:top w:val="nil"/>
              <w:left w:val="nil"/>
              <w:bottom w:val="single" w:sz="4" w:space="0" w:color="auto"/>
              <w:right w:val="single" w:sz="4" w:space="0" w:color="auto"/>
            </w:tcBorders>
            <w:noWrap/>
            <w:vAlign w:val="center"/>
            <w:hideMark/>
          </w:tcPr>
          <w:p w14:paraId="218AF20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9,7295</w:t>
            </w:r>
          </w:p>
        </w:tc>
        <w:tc>
          <w:tcPr>
            <w:tcW w:w="908" w:type="dxa"/>
            <w:tcBorders>
              <w:top w:val="nil"/>
              <w:left w:val="nil"/>
              <w:bottom w:val="single" w:sz="4" w:space="0" w:color="auto"/>
              <w:right w:val="single" w:sz="4" w:space="0" w:color="auto"/>
            </w:tcBorders>
            <w:noWrap/>
            <w:vAlign w:val="center"/>
            <w:hideMark/>
          </w:tcPr>
          <w:p w14:paraId="6A745FD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9,7862</w:t>
            </w:r>
          </w:p>
        </w:tc>
        <w:tc>
          <w:tcPr>
            <w:tcW w:w="907" w:type="dxa"/>
            <w:tcBorders>
              <w:top w:val="nil"/>
              <w:left w:val="nil"/>
              <w:bottom w:val="single" w:sz="4" w:space="0" w:color="auto"/>
              <w:right w:val="single" w:sz="4" w:space="0" w:color="auto"/>
            </w:tcBorders>
            <w:noWrap/>
            <w:vAlign w:val="center"/>
            <w:hideMark/>
          </w:tcPr>
          <w:p w14:paraId="0D8EB99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9,7078</w:t>
            </w:r>
          </w:p>
        </w:tc>
        <w:tc>
          <w:tcPr>
            <w:tcW w:w="908" w:type="dxa"/>
            <w:tcBorders>
              <w:top w:val="nil"/>
              <w:left w:val="nil"/>
              <w:bottom w:val="single" w:sz="4" w:space="0" w:color="auto"/>
              <w:right w:val="single" w:sz="4" w:space="0" w:color="auto"/>
            </w:tcBorders>
            <w:noWrap/>
            <w:vAlign w:val="center"/>
            <w:hideMark/>
          </w:tcPr>
          <w:p w14:paraId="3773A07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9,7412</w:t>
            </w:r>
          </w:p>
        </w:tc>
        <w:tc>
          <w:tcPr>
            <w:tcW w:w="908" w:type="dxa"/>
            <w:tcBorders>
              <w:top w:val="nil"/>
              <w:left w:val="nil"/>
              <w:bottom w:val="single" w:sz="4" w:space="0" w:color="auto"/>
              <w:right w:val="single" w:sz="4" w:space="0" w:color="auto"/>
            </w:tcBorders>
            <w:noWrap/>
            <w:vAlign w:val="center"/>
            <w:hideMark/>
          </w:tcPr>
          <w:p w14:paraId="69DED1C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9,7451</w:t>
            </w:r>
          </w:p>
        </w:tc>
        <w:tc>
          <w:tcPr>
            <w:tcW w:w="907" w:type="dxa"/>
            <w:tcBorders>
              <w:top w:val="nil"/>
              <w:left w:val="nil"/>
              <w:bottom w:val="single" w:sz="4" w:space="0" w:color="auto"/>
              <w:right w:val="single" w:sz="4" w:space="0" w:color="auto"/>
            </w:tcBorders>
            <w:noWrap/>
            <w:vAlign w:val="center"/>
            <w:hideMark/>
          </w:tcPr>
          <w:p w14:paraId="2423EC5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9,7451</w:t>
            </w:r>
          </w:p>
        </w:tc>
        <w:tc>
          <w:tcPr>
            <w:tcW w:w="908" w:type="dxa"/>
            <w:tcBorders>
              <w:top w:val="nil"/>
              <w:left w:val="nil"/>
              <w:bottom w:val="single" w:sz="4" w:space="0" w:color="auto"/>
              <w:right w:val="single" w:sz="4" w:space="0" w:color="auto"/>
            </w:tcBorders>
            <w:noWrap/>
            <w:vAlign w:val="center"/>
            <w:hideMark/>
          </w:tcPr>
          <w:p w14:paraId="112E559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9,7451</w:t>
            </w:r>
          </w:p>
        </w:tc>
        <w:tc>
          <w:tcPr>
            <w:tcW w:w="908" w:type="dxa"/>
            <w:tcBorders>
              <w:top w:val="nil"/>
              <w:left w:val="nil"/>
              <w:bottom w:val="single" w:sz="4" w:space="0" w:color="auto"/>
              <w:right w:val="single" w:sz="4" w:space="0" w:color="auto"/>
            </w:tcBorders>
            <w:noWrap/>
            <w:vAlign w:val="center"/>
            <w:hideMark/>
          </w:tcPr>
          <w:p w14:paraId="3995699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9,7451</w:t>
            </w:r>
          </w:p>
        </w:tc>
        <w:tc>
          <w:tcPr>
            <w:tcW w:w="907" w:type="dxa"/>
            <w:tcBorders>
              <w:top w:val="nil"/>
              <w:left w:val="nil"/>
              <w:bottom w:val="single" w:sz="4" w:space="0" w:color="auto"/>
              <w:right w:val="single" w:sz="4" w:space="0" w:color="auto"/>
            </w:tcBorders>
            <w:noWrap/>
            <w:vAlign w:val="center"/>
            <w:hideMark/>
          </w:tcPr>
          <w:p w14:paraId="34010F3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9,7451</w:t>
            </w:r>
          </w:p>
        </w:tc>
        <w:tc>
          <w:tcPr>
            <w:tcW w:w="908" w:type="dxa"/>
            <w:tcBorders>
              <w:top w:val="nil"/>
              <w:left w:val="nil"/>
              <w:bottom w:val="single" w:sz="4" w:space="0" w:color="auto"/>
              <w:right w:val="single" w:sz="4" w:space="0" w:color="auto"/>
            </w:tcBorders>
            <w:noWrap/>
            <w:vAlign w:val="center"/>
            <w:hideMark/>
          </w:tcPr>
          <w:p w14:paraId="27B080E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9,7451</w:t>
            </w:r>
          </w:p>
        </w:tc>
        <w:tc>
          <w:tcPr>
            <w:tcW w:w="908" w:type="dxa"/>
            <w:tcBorders>
              <w:top w:val="nil"/>
              <w:left w:val="nil"/>
              <w:bottom w:val="single" w:sz="4" w:space="0" w:color="auto"/>
              <w:right w:val="single" w:sz="4" w:space="0" w:color="auto"/>
            </w:tcBorders>
            <w:noWrap/>
            <w:vAlign w:val="center"/>
            <w:hideMark/>
          </w:tcPr>
          <w:p w14:paraId="394DD6F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9,7451</w:t>
            </w:r>
          </w:p>
        </w:tc>
        <w:tc>
          <w:tcPr>
            <w:tcW w:w="907" w:type="dxa"/>
            <w:tcBorders>
              <w:top w:val="nil"/>
              <w:left w:val="nil"/>
              <w:bottom w:val="single" w:sz="4" w:space="0" w:color="auto"/>
              <w:right w:val="single" w:sz="4" w:space="0" w:color="auto"/>
            </w:tcBorders>
            <w:noWrap/>
            <w:vAlign w:val="center"/>
            <w:hideMark/>
          </w:tcPr>
          <w:p w14:paraId="7A3B97C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9,7451</w:t>
            </w:r>
          </w:p>
        </w:tc>
        <w:tc>
          <w:tcPr>
            <w:tcW w:w="908" w:type="dxa"/>
            <w:tcBorders>
              <w:top w:val="nil"/>
              <w:left w:val="nil"/>
              <w:bottom w:val="single" w:sz="4" w:space="0" w:color="auto"/>
              <w:right w:val="single" w:sz="4" w:space="0" w:color="auto"/>
            </w:tcBorders>
            <w:noWrap/>
            <w:vAlign w:val="center"/>
            <w:hideMark/>
          </w:tcPr>
          <w:p w14:paraId="5B3B221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9,7451</w:t>
            </w:r>
          </w:p>
        </w:tc>
        <w:tc>
          <w:tcPr>
            <w:tcW w:w="908" w:type="dxa"/>
            <w:tcBorders>
              <w:top w:val="nil"/>
              <w:left w:val="nil"/>
              <w:bottom w:val="single" w:sz="4" w:space="0" w:color="auto"/>
              <w:right w:val="single" w:sz="4" w:space="0" w:color="auto"/>
            </w:tcBorders>
            <w:noWrap/>
            <w:vAlign w:val="center"/>
            <w:hideMark/>
          </w:tcPr>
          <w:p w14:paraId="069769A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9,7451</w:t>
            </w:r>
          </w:p>
        </w:tc>
      </w:tr>
      <w:tr w:rsidR="006339FE" w:rsidRPr="006339FE" w14:paraId="4D42BD8B"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63A8BC79"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Потери в паропроводах</w:t>
            </w:r>
          </w:p>
        </w:tc>
        <w:tc>
          <w:tcPr>
            <w:tcW w:w="907" w:type="dxa"/>
            <w:tcBorders>
              <w:top w:val="nil"/>
              <w:left w:val="nil"/>
              <w:bottom w:val="single" w:sz="4" w:space="0" w:color="auto"/>
              <w:right w:val="single" w:sz="4" w:space="0" w:color="auto"/>
            </w:tcBorders>
            <w:noWrap/>
            <w:vAlign w:val="center"/>
            <w:hideMark/>
          </w:tcPr>
          <w:p w14:paraId="5B5366D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299C393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694CC6C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4172B68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68D14B0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4037702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29D58B1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0046AB4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3226AC0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10A2301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391C607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10AC805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44C4EA7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5163B50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79252A5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21D6CA3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48185BD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698872B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32A4C87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76AC5B9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r>
      <w:tr w:rsidR="006339FE" w:rsidRPr="006339FE" w14:paraId="68738711"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146E69EC"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Полезная договорная нагрузка</w:t>
            </w:r>
          </w:p>
        </w:tc>
        <w:tc>
          <w:tcPr>
            <w:tcW w:w="907" w:type="dxa"/>
            <w:tcBorders>
              <w:top w:val="nil"/>
              <w:left w:val="nil"/>
              <w:bottom w:val="single" w:sz="4" w:space="0" w:color="auto"/>
              <w:right w:val="single" w:sz="4" w:space="0" w:color="auto"/>
            </w:tcBorders>
            <w:noWrap/>
            <w:vAlign w:val="center"/>
            <w:hideMark/>
          </w:tcPr>
          <w:p w14:paraId="6AE22FD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99,0522</w:t>
            </w:r>
          </w:p>
        </w:tc>
        <w:tc>
          <w:tcPr>
            <w:tcW w:w="908" w:type="dxa"/>
            <w:tcBorders>
              <w:top w:val="nil"/>
              <w:left w:val="nil"/>
              <w:bottom w:val="single" w:sz="4" w:space="0" w:color="auto"/>
              <w:right w:val="single" w:sz="4" w:space="0" w:color="auto"/>
            </w:tcBorders>
            <w:noWrap/>
            <w:vAlign w:val="center"/>
            <w:hideMark/>
          </w:tcPr>
          <w:p w14:paraId="0252324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97,7034</w:t>
            </w:r>
          </w:p>
        </w:tc>
        <w:tc>
          <w:tcPr>
            <w:tcW w:w="907" w:type="dxa"/>
            <w:tcBorders>
              <w:top w:val="nil"/>
              <w:left w:val="nil"/>
              <w:bottom w:val="single" w:sz="4" w:space="0" w:color="auto"/>
              <w:right w:val="single" w:sz="4" w:space="0" w:color="auto"/>
            </w:tcBorders>
            <w:noWrap/>
            <w:vAlign w:val="center"/>
            <w:hideMark/>
          </w:tcPr>
          <w:p w14:paraId="265FD2A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97,7913</w:t>
            </w:r>
          </w:p>
        </w:tc>
        <w:tc>
          <w:tcPr>
            <w:tcW w:w="908" w:type="dxa"/>
            <w:tcBorders>
              <w:top w:val="nil"/>
              <w:left w:val="nil"/>
              <w:bottom w:val="single" w:sz="4" w:space="0" w:color="auto"/>
              <w:right w:val="single" w:sz="4" w:space="0" w:color="auto"/>
            </w:tcBorders>
            <w:noWrap/>
            <w:vAlign w:val="center"/>
            <w:hideMark/>
          </w:tcPr>
          <w:p w14:paraId="4520B94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97,7913</w:t>
            </w:r>
          </w:p>
        </w:tc>
        <w:tc>
          <w:tcPr>
            <w:tcW w:w="908" w:type="dxa"/>
            <w:tcBorders>
              <w:top w:val="nil"/>
              <w:left w:val="nil"/>
              <w:bottom w:val="single" w:sz="4" w:space="0" w:color="auto"/>
              <w:right w:val="single" w:sz="4" w:space="0" w:color="auto"/>
            </w:tcBorders>
            <w:noWrap/>
            <w:vAlign w:val="center"/>
            <w:hideMark/>
          </w:tcPr>
          <w:p w14:paraId="1371495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101,7521</w:t>
            </w:r>
          </w:p>
        </w:tc>
        <w:tc>
          <w:tcPr>
            <w:tcW w:w="907" w:type="dxa"/>
            <w:tcBorders>
              <w:top w:val="nil"/>
              <w:left w:val="nil"/>
              <w:bottom w:val="single" w:sz="4" w:space="0" w:color="auto"/>
              <w:right w:val="single" w:sz="4" w:space="0" w:color="auto"/>
            </w:tcBorders>
            <w:noWrap/>
            <w:vAlign w:val="center"/>
            <w:hideMark/>
          </w:tcPr>
          <w:p w14:paraId="7C165E7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102,1337</w:t>
            </w:r>
          </w:p>
        </w:tc>
        <w:tc>
          <w:tcPr>
            <w:tcW w:w="908" w:type="dxa"/>
            <w:tcBorders>
              <w:top w:val="nil"/>
              <w:left w:val="nil"/>
              <w:bottom w:val="single" w:sz="4" w:space="0" w:color="auto"/>
              <w:right w:val="single" w:sz="4" w:space="0" w:color="auto"/>
            </w:tcBorders>
            <w:noWrap/>
            <w:vAlign w:val="center"/>
            <w:hideMark/>
          </w:tcPr>
          <w:p w14:paraId="01323A3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102,1337</w:t>
            </w:r>
          </w:p>
        </w:tc>
        <w:tc>
          <w:tcPr>
            <w:tcW w:w="908" w:type="dxa"/>
            <w:tcBorders>
              <w:top w:val="nil"/>
              <w:left w:val="nil"/>
              <w:bottom w:val="single" w:sz="4" w:space="0" w:color="auto"/>
              <w:right w:val="single" w:sz="4" w:space="0" w:color="auto"/>
            </w:tcBorders>
            <w:noWrap/>
            <w:vAlign w:val="center"/>
            <w:hideMark/>
          </w:tcPr>
          <w:p w14:paraId="7EEF508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102,6177</w:t>
            </w:r>
          </w:p>
        </w:tc>
        <w:tc>
          <w:tcPr>
            <w:tcW w:w="907" w:type="dxa"/>
            <w:tcBorders>
              <w:top w:val="nil"/>
              <w:left w:val="nil"/>
              <w:bottom w:val="single" w:sz="4" w:space="0" w:color="auto"/>
              <w:right w:val="single" w:sz="4" w:space="0" w:color="auto"/>
            </w:tcBorders>
            <w:noWrap/>
            <w:vAlign w:val="center"/>
            <w:hideMark/>
          </w:tcPr>
          <w:p w14:paraId="3DF1260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103,2677</w:t>
            </w:r>
          </w:p>
        </w:tc>
        <w:tc>
          <w:tcPr>
            <w:tcW w:w="908" w:type="dxa"/>
            <w:tcBorders>
              <w:top w:val="nil"/>
              <w:left w:val="nil"/>
              <w:bottom w:val="single" w:sz="4" w:space="0" w:color="auto"/>
              <w:right w:val="single" w:sz="4" w:space="0" w:color="auto"/>
            </w:tcBorders>
            <w:noWrap/>
            <w:vAlign w:val="center"/>
            <w:hideMark/>
          </w:tcPr>
          <w:p w14:paraId="674BED5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103,6222</w:t>
            </w:r>
          </w:p>
        </w:tc>
        <w:tc>
          <w:tcPr>
            <w:tcW w:w="908" w:type="dxa"/>
            <w:tcBorders>
              <w:top w:val="nil"/>
              <w:left w:val="nil"/>
              <w:bottom w:val="single" w:sz="4" w:space="0" w:color="auto"/>
              <w:right w:val="single" w:sz="4" w:space="0" w:color="auto"/>
            </w:tcBorders>
            <w:noWrap/>
            <w:vAlign w:val="center"/>
            <w:hideMark/>
          </w:tcPr>
          <w:p w14:paraId="66DE3CC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103,9181</w:t>
            </w:r>
          </w:p>
        </w:tc>
        <w:tc>
          <w:tcPr>
            <w:tcW w:w="907" w:type="dxa"/>
            <w:tcBorders>
              <w:top w:val="nil"/>
              <w:left w:val="nil"/>
              <w:bottom w:val="single" w:sz="4" w:space="0" w:color="auto"/>
              <w:right w:val="single" w:sz="4" w:space="0" w:color="auto"/>
            </w:tcBorders>
            <w:noWrap/>
            <w:vAlign w:val="center"/>
            <w:hideMark/>
          </w:tcPr>
          <w:p w14:paraId="76CDEA3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104,2139</w:t>
            </w:r>
          </w:p>
        </w:tc>
        <w:tc>
          <w:tcPr>
            <w:tcW w:w="908" w:type="dxa"/>
            <w:tcBorders>
              <w:top w:val="nil"/>
              <w:left w:val="nil"/>
              <w:bottom w:val="single" w:sz="4" w:space="0" w:color="auto"/>
              <w:right w:val="single" w:sz="4" w:space="0" w:color="auto"/>
            </w:tcBorders>
            <w:noWrap/>
            <w:vAlign w:val="center"/>
            <w:hideMark/>
          </w:tcPr>
          <w:p w14:paraId="549F36F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104,5097</w:t>
            </w:r>
          </w:p>
        </w:tc>
        <w:tc>
          <w:tcPr>
            <w:tcW w:w="908" w:type="dxa"/>
            <w:tcBorders>
              <w:top w:val="nil"/>
              <w:left w:val="nil"/>
              <w:bottom w:val="single" w:sz="4" w:space="0" w:color="auto"/>
              <w:right w:val="single" w:sz="4" w:space="0" w:color="auto"/>
            </w:tcBorders>
            <w:noWrap/>
            <w:vAlign w:val="center"/>
            <w:hideMark/>
          </w:tcPr>
          <w:p w14:paraId="7B0C8CA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104,8055</w:t>
            </w:r>
          </w:p>
        </w:tc>
        <w:tc>
          <w:tcPr>
            <w:tcW w:w="907" w:type="dxa"/>
            <w:tcBorders>
              <w:top w:val="nil"/>
              <w:left w:val="nil"/>
              <w:bottom w:val="single" w:sz="4" w:space="0" w:color="auto"/>
              <w:right w:val="single" w:sz="4" w:space="0" w:color="auto"/>
            </w:tcBorders>
            <w:noWrap/>
            <w:vAlign w:val="center"/>
            <w:hideMark/>
          </w:tcPr>
          <w:p w14:paraId="2B7CC43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105,1013</w:t>
            </w:r>
          </w:p>
        </w:tc>
        <w:tc>
          <w:tcPr>
            <w:tcW w:w="908" w:type="dxa"/>
            <w:tcBorders>
              <w:top w:val="nil"/>
              <w:left w:val="nil"/>
              <w:bottom w:val="single" w:sz="4" w:space="0" w:color="auto"/>
              <w:right w:val="single" w:sz="4" w:space="0" w:color="auto"/>
            </w:tcBorders>
            <w:noWrap/>
            <w:vAlign w:val="center"/>
            <w:hideMark/>
          </w:tcPr>
          <w:p w14:paraId="6C80ABB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105,2313</w:t>
            </w:r>
          </w:p>
        </w:tc>
        <w:tc>
          <w:tcPr>
            <w:tcW w:w="908" w:type="dxa"/>
            <w:tcBorders>
              <w:top w:val="nil"/>
              <w:left w:val="nil"/>
              <w:bottom w:val="single" w:sz="4" w:space="0" w:color="auto"/>
              <w:right w:val="single" w:sz="4" w:space="0" w:color="auto"/>
            </w:tcBorders>
            <w:noWrap/>
            <w:vAlign w:val="center"/>
            <w:hideMark/>
          </w:tcPr>
          <w:p w14:paraId="1F48E36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105,3613</w:t>
            </w:r>
          </w:p>
        </w:tc>
        <w:tc>
          <w:tcPr>
            <w:tcW w:w="907" w:type="dxa"/>
            <w:tcBorders>
              <w:top w:val="nil"/>
              <w:left w:val="nil"/>
              <w:bottom w:val="single" w:sz="4" w:space="0" w:color="auto"/>
              <w:right w:val="single" w:sz="4" w:space="0" w:color="auto"/>
            </w:tcBorders>
            <w:noWrap/>
            <w:vAlign w:val="center"/>
            <w:hideMark/>
          </w:tcPr>
          <w:p w14:paraId="4A4992F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105,4913</w:t>
            </w:r>
          </w:p>
        </w:tc>
        <w:tc>
          <w:tcPr>
            <w:tcW w:w="908" w:type="dxa"/>
            <w:tcBorders>
              <w:top w:val="nil"/>
              <w:left w:val="nil"/>
              <w:bottom w:val="single" w:sz="4" w:space="0" w:color="auto"/>
              <w:right w:val="single" w:sz="4" w:space="0" w:color="auto"/>
            </w:tcBorders>
            <w:noWrap/>
            <w:vAlign w:val="center"/>
            <w:hideMark/>
          </w:tcPr>
          <w:p w14:paraId="039789F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105,6213</w:t>
            </w:r>
          </w:p>
        </w:tc>
        <w:tc>
          <w:tcPr>
            <w:tcW w:w="908" w:type="dxa"/>
            <w:tcBorders>
              <w:top w:val="nil"/>
              <w:left w:val="nil"/>
              <w:bottom w:val="single" w:sz="4" w:space="0" w:color="auto"/>
              <w:right w:val="single" w:sz="4" w:space="0" w:color="auto"/>
            </w:tcBorders>
            <w:noWrap/>
            <w:vAlign w:val="center"/>
            <w:hideMark/>
          </w:tcPr>
          <w:p w14:paraId="67955F3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105,7513</w:t>
            </w:r>
          </w:p>
        </w:tc>
      </w:tr>
      <w:tr w:rsidR="006339FE" w:rsidRPr="006339FE" w14:paraId="6712D072" w14:textId="77777777" w:rsidTr="006339FE">
        <w:trPr>
          <w:trHeight w:val="375"/>
        </w:trPr>
        <w:tc>
          <w:tcPr>
            <w:tcW w:w="3256" w:type="dxa"/>
            <w:tcBorders>
              <w:top w:val="nil"/>
              <w:left w:val="single" w:sz="4" w:space="0" w:color="auto"/>
              <w:bottom w:val="single" w:sz="4" w:space="0" w:color="auto"/>
              <w:right w:val="single" w:sz="4" w:space="0" w:color="auto"/>
            </w:tcBorders>
            <w:vAlign w:val="center"/>
            <w:hideMark/>
          </w:tcPr>
          <w:p w14:paraId="33118433"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Присоединенная договорная тепловая нагрузка в горячей воде (на коллекторах станции)</w:t>
            </w:r>
          </w:p>
        </w:tc>
        <w:tc>
          <w:tcPr>
            <w:tcW w:w="907" w:type="dxa"/>
            <w:tcBorders>
              <w:top w:val="nil"/>
              <w:left w:val="nil"/>
              <w:bottom w:val="single" w:sz="4" w:space="0" w:color="auto"/>
              <w:right w:val="single" w:sz="4" w:space="0" w:color="auto"/>
            </w:tcBorders>
            <w:noWrap/>
            <w:vAlign w:val="center"/>
            <w:hideMark/>
          </w:tcPr>
          <w:p w14:paraId="4209570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106,7538</w:t>
            </w:r>
          </w:p>
        </w:tc>
        <w:tc>
          <w:tcPr>
            <w:tcW w:w="908" w:type="dxa"/>
            <w:tcBorders>
              <w:top w:val="nil"/>
              <w:left w:val="nil"/>
              <w:bottom w:val="single" w:sz="4" w:space="0" w:color="auto"/>
              <w:right w:val="single" w:sz="4" w:space="0" w:color="auto"/>
            </w:tcBorders>
            <w:noWrap/>
            <w:vAlign w:val="center"/>
            <w:hideMark/>
          </w:tcPr>
          <w:p w14:paraId="7B5C210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105,4050</w:t>
            </w:r>
          </w:p>
        </w:tc>
        <w:tc>
          <w:tcPr>
            <w:tcW w:w="907" w:type="dxa"/>
            <w:tcBorders>
              <w:top w:val="nil"/>
              <w:left w:val="nil"/>
              <w:bottom w:val="single" w:sz="4" w:space="0" w:color="auto"/>
              <w:right w:val="single" w:sz="4" w:space="0" w:color="auto"/>
            </w:tcBorders>
            <w:noWrap/>
            <w:vAlign w:val="center"/>
            <w:hideMark/>
          </w:tcPr>
          <w:p w14:paraId="186BC49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106,8425</w:t>
            </w:r>
          </w:p>
        </w:tc>
        <w:tc>
          <w:tcPr>
            <w:tcW w:w="908" w:type="dxa"/>
            <w:tcBorders>
              <w:top w:val="nil"/>
              <w:left w:val="nil"/>
              <w:bottom w:val="single" w:sz="4" w:space="0" w:color="auto"/>
              <w:right w:val="single" w:sz="4" w:space="0" w:color="auto"/>
            </w:tcBorders>
            <w:noWrap/>
            <w:vAlign w:val="center"/>
            <w:hideMark/>
          </w:tcPr>
          <w:p w14:paraId="79618D6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107,3508</w:t>
            </w:r>
          </w:p>
        </w:tc>
        <w:tc>
          <w:tcPr>
            <w:tcW w:w="908" w:type="dxa"/>
            <w:tcBorders>
              <w:top w:val="nil"/>
              <w:left w:val="nil"/>
              <w:bottom w:val="single" w:sz="4" w:space="0" w:color="auto"/>
              <w:right w:val="single" w:sz="4" w:space="0" w:color="auto"/>
            </w:tcBorders>
            <w:noWrap/>
            <w:vAlign w:val="center"/>
            <w:hideMark/>
          </w:tcPr>
          <w:p w14:paraId="2E7B6DC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111,7734</w:t>
            </w:r>
          </w:p>
        </w:tc>
        <w:tc>
          <w:tcPr>
            <w:tcW w:w="907" w:type="dxa"/>
            <w:tcBorders>
              <w:top w:val="nil"/>
              <w:left w:val="nil"/>
              <w:bottom w:val="single" w:sz="4" w:space="0" w:color="auto"/>
              <w:right w:val="single" w:sz="4" w:space="0" w:color="auto"/>
            </w:tcBorders>
            <w:noWrap/>
            <w:vAlign w:val="center"/>
            <w:hideMark/>
          </w:tcPr>
          <w:p w14:paraId="502E795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111,7416</w:t>
            </w:r>
          </w:p>
        </w:tc>
        <w:tc>
          <w:tcPr>
            <w:tcW w:w="908" w:type="dxa"/>
            <w:tcBorders>
              <w:top w:val="nil"/>
              <w:left w:val="nil"/>
              <w:bottom w:val="single" w:sz="4" w:space="0" w:color="auto"/>
              <w:right w:val="single" w:sz="4" w:space="0" w:color="auto"/>
            </w:tcBorders>
            <w:noWrap/>
            <w:vAlign w:val="center"/>
            <w:hideMark/>
          </w:tcPr>
          <w:p w14:paraId="21F15AC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111,8633</w:t>
            </w:r>
          </w:p>
        </w:tc>
        <w:tc>
          <w:tcPr>
            <w:tcW w:w="908" w:type="dxa"/>
            <w:tcBorders>
              <w:top w:val="nil"/>
              <w:left w:val="nil"/>
              <w:bottom w:val="single" w:sz="4" w:space="0" w:color="auto"/>
              <w:right w:val="single" w:sz="4" w:space="0" w:color="auto"/>
            </w:tcBorders>
            <w:noWrap/>
            <w:vAlign w:val="center"/>
            <w:hideMark/>
          </w:tcPr>
          <w:p w14:paraId="4334D7F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112,4039</w:t>
            </w:r>
          </w:p>
        </w:tc>
        <w:tc>
          <w:tcPr>
            <w:tcW w:w="907" w:type="dxa"/>
            <w:tcBorders>
              <w:top w:val="nil"/>
              <w:left w:val="nil"/>
              <w:bottom w:val="single" w:sz="4" w:space="0" w:color="auto"/>
              <w:right w:val="single" w:sz="4" w:space="0" w:color="auto"/>
            </w:tcBorders>
            <w:noWrap/>
            <w:vAlign w:val="center"/>
            <w:hideMark/>
          </w:tcPr>
          <w:p w14:paraId="5D4DFDB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112,9756</w:t>
            </w:r>
          </w:p>
        </w:tc>
        <w:tc>
          <w:tcPr>
            <w:tcW w:w="908" w:type="dxa"/>
            <w:tcBorders>
              <w:top w:val="nil"/>
              <w:left w:val="nil"/>
              <w:bottom w:val="single" w:sz="4" w:space="0" w:color="auto"/>
              <w:right w:val="single" w:sz="4" w:space="0" w:color="auto"/>
            </w:tcBorders>
            <w:noWrap/>
            <w:vAlign w:val="center"/>
            <w:hideMark/>
          </w:tcPr>
          <w:p w14:paraId="140C21C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113,3634</w:t>
            </w:r>
          </w:p>
        </w:tc>
        <w:tc>
          <w:tcPr>
            <w:tcW w:w="908" w:type="dxa"/>
            <w:tcBorders>
              <w:top w:val="nil"/>
              <w:left w:val="nil"/>
              <w:bottom w:val="single" w:sz="4" w:space="0" w:color="auto"/>
              <w:right w:val="single" w:sz="4" w:space="0" w:color="auto"/>
            </w:tcBorders>
            <w:noWrap/>
            <w:vAlign w:val="center"/>
            <w:hideMark/>
          </w:tcPr>
          <w:p w14:paraId="30790BF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113,6631</w:t>
            </w:r>
          </w:p>
        </w:tc>
        <w:tc>
          <w:tcPr>
            <w:tcW w:w="907" w:type="dxa"/>
            <w:tcBorders>
              <w:top w:val="nil"/>
              <w:left w:val="nil"/>
              <w:bottom w:val="single" w:sz="4" w:space="0" w:color="auto"/>
              <w:right w:val="single" w:sz="4" w:space="0" w:color="auto"/>
            </w:tcBorders>
            <w:noWrap/>
            <w:vAlign w:val="center"/>
            <w:hideMark/>
          </w:tcPr>
          <w:p w14:paraId="2ECCC47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113,9589</w:t>
            </w:r>
          </w:p>
        </w:tc>
        <w:tc>
          <w:tcPr>
            <w:tcW w:w="908" w:type="dxa"/>
            <w:tcBorders>
              <w:top w:val="nil"/>
              <w:left w:val="nil"/>
              <w:bottom w:val="single" w:sz="4" w:space="0" w:color="auto"/>
              <w:right w:val="single" w:sz="4" w:space="0" w:color="auto"/>
            </w:tcBorders>
            <w:noWrap/>
            <w:vAlign w:val="center"/>
            <w:hideMark/>
          </w:tcPr>
          <w:p w14:paraId="0099085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114,2547</w:t>
            </w:r>
          </w:p>
        </w:tc>
        <w:tc>
          <w:tcPr>
            <w:tcW w:w="908" w:type="dxa"/>
            <w:tcBorders>
              <w:top w:val="nil"/>
              <w:left w:val="nil"/>
              <w:bottom w:val="single" w:sz="4" w:space="0" w:color="auto"/>
              <w:right w:val="single" w:sz="4" w:space="0" w:color="auto"/>
            </w:tcBorders>
            <w:noWrap/>
            <w:vAlign w:val="center"/>
            <w:hideMark/>
          </w:tcPr>
          <w:p w14:paraId="09E254B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114,5506</w:t>
            </w:r>
          </w:p>
        </w:tc>
        <w:tc>
          <w:tcPr>
            <w:tcW w:w="907" w:type="dxa"/>
            <w:tcBorders>
              <w:top w:val="nil"/>
              <w:left w:val="nil"/>
              <w:bottom w:val="single" w:sz="4" w:space="0" w:color="auto"/>
              <w:right w:val="single" w:sz="4" w:space="0" w:color="auto"/>
            </w:tcBorders>
            <w:noWrap/>
            <w:vAlign w:val="center"/>
            <w:hideMark/>
          </w:tcPr>
          <w:p w14:paraId="4AD8B92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114,8464</w:t>
            </w:r>
          </w:p>
        </w:tc>
        <w:tc>
          <w:tcPr>
            <w:tcW w:w="908" w:type="dxa"/>
            <w:tcBorders>
              <w:top w:val="nil"/>
              <w:left w:val="nil"/>
              <w:bottom w:val="single" w:sz="4" w:space="0" w:color="auto"/>
              <w:right w:val="single" w:sz="4" w:space="0" w:color="auto"/>
            </w:tcBorders>
            <w:noWrap/>
            <w:vAlign w:val="center"/>
            <w:hideMark/>
          </w:tcPr>
          <w:p w14:paraId="7744469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114,9764</w:t>
            </w:r>
          </w:p>
        </w:tc>
        <w:tc>
          <w:tcPr>
            <w:tcW w:w="908" w:type="dxa"/>
            <w:tcBorders>
              <w:top w:val="nil"/>
              <w:left w:val="nil"/>
              <w:bottom w:val="single" w:sz="4" w:space="0" w:color="auto"/>
              <w:right w:val="single" w:sz="4" w:space="0" w:color="auto"/>
            </w:tcBorders>
            <w:noWrap/>
            <w:vAlign w:val="center"/>
            <w:hideMark/>
          </w:tcPr>
          <w:p w14:paraId="1154747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115,1064</w:t>
            </w:r>
          </w:p>
        </w:tc>
        <w:tc>
          <w:tcPr>
            <w:tcW w:w="907" w:type="dxa"/>
            <w:tcBorders>
              <w:top w:val="nil"/>
              <w:left w:val="nil"/>
              <w:bottom w:val="single" w:sz="4" w:space="0" w:color="auto"/>
              <w:right w:val="single" w:sz="4" w:space="0" w:color="auto"/>
            </w:tcBorders>
            <w:noWrap/>
            <w:vAlign w:val="center"/>
            <w:hideMark/>
          </w:tcPr>
          <w:p w14:paraId="70056EE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115,2364</w:t>
            </w:r>
          </w:p>
        </w:tc>
        <w:tc>
          <w:tcPr>
            <w:tcW w:w="908" w:type="dxa"/>
            <w:tcBorders>
              <w:top w:val="nil"/>
              <w:left w:val="nil"/>
              <w:bottom w:val="single" w:sz="4" w:space="0" w:color="auto"/>
              <w:right w:val="single" w:sz="4" w:space="0" w:color="auto"/>
            </w:tcBorders>
            <w:noWrap/>
            <w:vAlign w:val="center"/>
            <w:hideMark/>
          </w:tcPr>
          <w:p w14:paraId="1B7D1E3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115,3664</w:t>
            </w:r>
          </w:p>
        </w:tc>
        <w:tc>
          <w:tcPr>
            <w:tcW w:w="908" w:type="dxa"/>
            <w:tcBorders>
              <w:top w:val="nil"/>
              <w:left w:val="nil"/>
              <w:bottom w:val="single" w:sz="4" w:space="0" w:color="auto"/>
              <w:right w:val="single" w:sz="4" w:space="0" w:color="auto"/>
            </w:tcBorders>
            <w:noWrap/>
            <w:vAlign w:val="center"/>
            <w:hideMark/>
          </w:tcPr>
          <w:p w14:paraId="29FCECB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115,4964</w:t>
            </w:r>
          </w:p>
        </w:tc>
      </w:tr>
      <w:tr w:rsidR="006339FE" w:rsidRPr="006339FE" w14:paraId="265BB245"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57D391AF"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Полезная расчетная нагрузка</w:t>
            </w:r>
          </w:p>
        </w:tc>
        <w:tc>
          <w:tcPr>
            <w:tcW w:w="907" w:type="dxa"/>
            <w:tcBorders>
              <w:top w:val="nil"/>
              <w:left w:val="nil"/>
              <w:bottom w:val="single" w:sz="4" w:space="0" w:color="auto"/>
              <w:right w:val="single" w:sz="4" w:space="0" w:color="auto"/>
            </w:tcBorders>
            <w:noWrap/>
            <w:vAlign w:val="center"/>
            <w:hideMark/>
          </w:tcPr>
          <w:p w14:paraId="6A88D27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92,1378</w:t>
            </w:r>
          </w:p>
        </w:tc>
        <w:tc>
          <w:tcPr>
            <w:tcW w:w="908" w:type="dxa"/>
            <w:tcBorders>
              <w:top w:val="nil"/>
              <w:left w:val="nil"/>
              <w:bottom w:val="single" w:sz="4" w:space="0" w:color="auto"/>
              <w:right w:val="single" w:sz="4" w:space="0" w:color="auto"/>
            </w:tcBorders>
            <w:noWrap/>
            <w:vAlign w:val="center"/>
            <w:hideMark/>
          </w:tcPr>
          <w:p w14:paraId="1DFF350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90,8832</w:t>
            </w:r>
          </w:p>
        </w:tc>
        <w:tc>
          <w:tcPr>
            <w:tcW w:w="907" w:type="dxa"/>
            <w:tcBorders>
              <w:top w:val="nil"/>
              <w:left w:val="nil"/>
              <w:bottom w:val="single" w:sz="4" w:space="0" w:color="auto"/>
              <w:right w:val="single" w:sz="4" w:space="0" w:color="auto"/>
            </w:tcBorders>
            <w:noWrap/>
            <w:vAlign w:val="center"/>
            <w:hideMark/>
          </w:tcPr>
          <w:p w14:paraId="62A191C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70,7313</w:t>
            </w:r>
          </w:p>
        </w:tc>
        <w:tc>
          <w:tcPr>
            <w:tcW w:w="908" w:type="dxa"/>
            <w:tcBorders>
              <w:top w:val="nil"/>
              <w:left w:val="nil"/>
              <w:bottom w:val="single" w:sz="4" w:space="0" w:color="auto"/>
              <w:right w:val="single" w:sz="4" w:space="0" w:color="auto"/>
            </w:tcBorders>
            <w:noWrap/>
            <w:vAlign w:val="center"/>
            <w:hideMark/>
          </w:tcPr>
          <w:p w14:paraId="6B614E8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70,7313</w:t>
            </w:r>
          </w:p>
        </w:tc>
        <w:tc>
          <w:tcPr>
            <w:tcW w:w="908" w:type="dxa"/>
            <w:tcBorders>
              <w:top w:val="nil"/>
              <w:left w:val="nil"/>
              <w:bottom w:val="single" w:sz="4" w:space="0" w:color="auto"/>
              <w:right w:val="single" w:sz="4" w:space="0" w:color="auto"/>
            </w:tcBorders>
            <w:noWrap/>
            <w:vAlign w:val="center"/>
            <w:hideMark/>
          </w:tcPr>
          <w:p w14:paraId="0F0ECB2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73,5966</w:t>
            </w:r>
          </w:p>
        </w:tc>
        <w:tc>
          <w:tcPr>
            <w:tcW w:w="907" w:type="dxa"/>
            <w:tcBorders>
              <w:top w:val="nil"/>
              <w:left w:val="nil"/>
              <w:bottom w:val="single" w:sz="4" w:space="0" w:color="auto"/>
              <w:right w:val="single" w:sz="4" w:space="0" w:color="auto"/>
            </w:tcBorders>
            <w:noWrap/>
            <w:vAlign w:val="center"/>
            <w:hideMark/>
          </w:tcPr>
          <w:p w14:paraId="4594EB9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73,9782</w:t>
            </w:r>
          </w:p>
        </w:tc>
        <w:tc>
          <w:tcPr>
            <w:tcW w:w="908" w:type="dxa"/>
            <w:tcBorders>
              <w:top w:val="nil"/>
              <w:left w:val="nil"/>
              <w:bottom w:val="single" w:sz="4" w:space="0" w:color="auto"/>
              <w:right w:val="single" w:sz="4" w:space="0" w:color="auto"/>
            </w:tcBorders>
            <w:noWrap/>
            <w:vAlign w:val="center"/>
            <w:hideMark/>
          </w:tcPr>
          <w:p w14:paraId="7D1ED7D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73,9782</w:t>
            </w:r>
          </w:p>
        </w:tc>
        <w:tc>
          <w:tcPr>
            <w:tcW w:w="908" w:type="dxa"/>
            <w:tcBorders>
              <w:top w:val="nil"/>
              <w:left w:val="nil"/>
              <w:bottom w:val="single" w:sz="4" w:space="0" w:color="auto"/>
              <w:right w:val="single" w:sz="4" w:space="0" w:color="auto"/>
            </w:tcBorders>
            <w:noWrap/>
            <w:vAlign w:val="center"/>
            <w:hideMark/>
          </w:tcPr>
          <w:p w14:paraId="234A769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74,4622</w:t>
            </w:r>
          </w:p>
        </w:tc>
        <w:tc>
          <w:tcPr>
            <w:tcW w:w="907" w:type="dxa"/>
            <w:tcBorders>
              <w:top w:val="nil"/>
              <w:left w:val="nil"/>
              <w:bottom w:val="single" w:sz="4" w:space="0" w:color="auto"/>
              <w:right w:val="single" w:sz="4" w:space="0" w:color="auto"/>
            </w:tcBorders>
            <w:noWrap/>
            <w:vAlign w:val="center"/>
            <w:hideMark/>
          </w:tcPr>
          <w:p w14:paraId="7AB38C7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75,1122</w:t>
            </w:r>
          </w:p>
        </w:tc>
        <w:tc>
          <w:tcPr>
            <w:tcW w:w="908" w:type="dxa"/>
            <w:tcBorders>
              <w:top w:val="nil"/>
              <w:left w:val="nil"/>
              <w:bottom w:val="single" w:sz="4" w:space="0" w:color="auto"/>
              <w:right w:val="single" w:sz="4" w:space="0" w:color="auto"/>
            </w:tcBorders>
            <w:noWrap/>
            <w:vAlign w:val="center"/>
            <w:hideMark/>
          </w:tcPr>
          <w:p w14:paraId="551F96E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75,4667</w:t>
            </w:r>
          </w:p>
        </w:tc>
        <w:tc>
          <w:tcPr>
            <w:tcW w:w="908" w:type="dxa"/>
            <w:tcBorders>
              <w:top w:val="nil"/>
              <w:left w:val="nil"/>
              <w:bottom w:val="single" w:sz="4" w:space="0" w:color="auto"/>
              <w:right w:val="single" w:sz="4" w:space="0" w:color="auto"/>
            </w:tcBorders>
            <w:noWrap/>
            <w:vAlign w:val="center"/>
            <w:hideMark/>
          </w:tcPr>
          <w:p w14:paraId="37EC08A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75,7625</w:t>
            </w:r>
          </w:p>
        </w:tc>
        <w:tc>
          <w:tcPr>
            <w:tcW w:w="907" w:type="dxa"/>
            <w:tcBorders>
              <w:top w:val="nil"/>
              <w:left w:val="nil"/>
              <w:bottom w:val="single" w:sz="4" w:space="0" w:color="auto"/>
              <w:right w:val="single" w:sz="4" w:space="0" w:color="auto"/>
            </w:tcBorders>
            <w:noWrap/>
            <w:vAlign w:val="center"/>
            <w:hideMark/>
          </w:tcPr>
          <w:p w14:paraId="7515FE5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76,0583</w:t>
            </w:r>
          </w:p>
        </w:tc>
        <w:tc>
          <w:tcPr>
            <w:tcW w:w="908" w:type="dxa"/>
            <w:tcBorders>
              <w:top w:val="nil"/>
              <w:left w:val="nil"/>
              <w:bottom w:val="single" w:sz="4" w:space="0" w:color="auto"/>
              <w:right w:val="single" w:sz="4" w:space="0" w:color="auto"/>
            </w:tcBorders>
            <w:noWrap/>
            <w:vAlign w:val="center"/>
            <w:hideMark/>
          </w:tcPr>
          <w:p w14:paraId="67CAFE2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76,3541</w:t>
            </w:r>
          </w:p>
        </w:tc>
        <w:tc>
          <w:tcPr>
            <w:tcW w:w="908" w:type="dxa"/>
            <w:tcBorders>
              <w:top w:val="nil"/>
              <w:left w:val="nil"/>
              <w:bottom w:val="single" w:sz="4" w:space="0" w:color="auto"/>
              <w:right w:val="single" w:sz="4" w:space="0" w:color="auto"/>
            </w:tcBorders>
            <w:noWrap/>
            <w:vAlign w:val="center"/>
            <w:hideMark/>
          </w:tcPr>
          <w:p w14:paraId="718456E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76,6499</w:t>
            </w:r>
          </w:p>
        </w:tc>
        <w:tc>
          <w:tcPr>
            <w:tcW w:w="907" w:type="dxa"/>
            <w:tcBorders>
              <w:top w:val="nil"/>
              <w:left w:val="nil"/>
              <w:bottom w:val="single" w:sz="4" w:space="0" w:color="auto"/>
              <w:right w:val="single" w:sz="4" w:space="0" w:color="auto"/>
            </w:tcBorders>
            <w:noWrap/>
            <w:vAlign w:val="center"/>
            <w:hideMark/>
          </w:tcPr>
          <w:p w14:paraId="7D070C7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76,9457</w:t>
            </w:r>
          </w:p>
        </w:tc>
        <w:tc>
          <w:tcPr>
            <w:tcW w:w="908" w:type="dxa"/>
            <w:tcBorders>
              <w:top w:val="nil"/>
              <w:left w:val="nil"/>
              <w:bottom w:val="single" w:sz="4" w:space="0" w:color="auto"/>
              <w:right w:val="single" w:sz="4" w:space="0" w:color="auto"/>
            </w:tcBorders>
            <w:noWrap/>
            <w:vAlign w:val="center"/>
            <w:hideMark/>
          </w:tcPr>
          <w:p w14:paraId="12756F8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77,0757</w:t>
            </w:r>
          </w:p>
        </w:tc>
        <w:tc>
          <w:tcPr>
            <w:tcW w:w="908" w:type="dxa"/>
            <w:tcBorders>
              <w:top w:val="nil"/>
              <w:left w:val="nil"/>
              <w:bottom w:val="single" w:sz="4" w:space="0" w:color="auto"/>
              <w:right w:val="single" w:sz="4" w:space="0" w:color="auto"/>
            </w:tcBorders>
            <w:noWrap/>
            <w:vAlign w:val="center"/>
            <w:hideMark/>
          </w:tcPr>
          <w:p w14:paraId="3E440FC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77,2057</w:t>
            </w:r>
          </w:p>
        </w:tc>
        <w:tc>
          <w:tcPr>
            <w:tcW w:w="907" w:type="dxa"/>
            <w:tcBorders>
              <w:top w:val="nil"/>
              <w:left w:val="nil"/>
              <w:bottom w:val="single" w:sz="4" w:space="0" w:color="auto"/>
              <w:right w:val="single" w:sz="4" w:space="0" w:color="auto"/>
            </w:tcBorders>
            <w:noWrap/>
            <w:vAlign w:val="center"/>
            <w:hideMark/>
          </w:tcPr>
          <w:p w14:paraId="541DB2D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77,3357</w:t>
            </w:r>
          </w:p>
        </w:tc>
        <w:tc>
          <w:tcPr>
            <w:tcW w:w="908" w:type="dxa"/>
            <w:tcBorders>
              <w:top w:val="nil"/>
              <w:left w:val="nil"/>
              <w:bottom w:val="single" w:sz="4" w:space="0" w:color="auto"/>
              <w:right w:val="single" w:sz="4" w:space="0" w:color="auto"/>
            </w:tcBorders>
            <w:noWrap/>
            <w:vAlign w:val="center"/>
            <w:hideMark/>
          </w:tcPr>
          <w:p w14:paraId="126387E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77,4657</w:t>
            </w:r>
          </w:p>
        </w:tc>
        <w:tc>
          <w:tcPr>
            <w:tcW w:w="908" w:type="dxa"/>
            <w:tcBorders>
              <w:top w:val="nil"/>
              <w:left w:val="nil"/>
              <w:bottom w:val="single" w:sz="4" w:space="0" w:color="auto"/>
              <w:right w:val="single" w:sz="4" w:space="0" w:color="auto"/>
            </w:tcBorders>
            <w:noWrap/>
            <w:vAlign w:val="center"/>
            <w:hideMark/>
          </w:tcPr>
          <w:p w14:paraId="0F61649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77,5957</w:t>
            </w:r>
          </w:p>
        </w:tc>
      </w:tr>
      <w:tr w:rsidR="006339FE" w:rsidRPr="006339FE" w14:paraId="3904F0D7" w14:textId="77777777" w:rsidTr="006339FE">
        <w:trPr>
          <w:trHeight w:val="408"/>
        </w:trPr>
        <w:tc>
          <w:tcPr>
            <w:tcW w:w="3256" w:type="dxa"/>
            <w:tcBorders>
              <w:top w:val="nil"/>
              <w:left w:val="single" w:sz="4" w:space="0" w:color="auto"/>
              <w:bottom w:val="single" w:sz="4" w:space="0" w:color="auto"/>
              <w:right w:val="single" w:sz="4" w:space="0" w:color="auto"/>
            </w:tcBorders>
            <w:vAlign w:val="center"/>
            <w:hideMark/>
          </w:tcPr>
          <w:p w14:paraId="26D2BF42"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Присоединенная расчетная тепловая нагрузка в горячей воде (на коллекторах станции)</w:t>
            </w:r>
          </w:p>
        </w:tc>
        <w:tc>
          <w:tcPr>
            <w:tcW w:w="907" w:type="dxa"/>
            <w:tcBorders>
              <w:top w:val="nil"/>
              <w:left w:val="nil"/>
              <w:bottom w:val="single" w:sz="4" w:space="0" w:color="auto"/>
              <w:right w:val="single" w:sz="4" w:space="0" w:color="auto"/>
            </w:tcBorders>
            <w:noWrap/>
            <w:vAlign w:val="center"/>
            <w:hideMark/>
          </w:tcPr>
          <w:p w14:paraId="7E0017A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99,8394</w:t>
            </w:r>
          </w:p>
        </w:tc>
        <w:tc>
          <w:tcPr>
            <w:tcW w:w="908" w:type="dxa"/>
            <w:tcBorders>
              <w:top w:val="nil"/>
              <w:left w:val="nil"/>
              <w:bottom w:val="single" w:sz="4" w:space="0" w:color="auto"/>
              <w:right w:val="single" w:sz="4" w:space="0" w:color="auto"/>
            </w:tcBorders>
            <w:noWrap/>
            <w:vAlign w:val="center"/>
            <w:hideMark/>
          </w:tcPr>
          <w:p w14:paraId="6499136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98,5848</w:t>
            </w:r>
          </w:p>
        </w:tc>
        <w:tc>
          <w:tcPr>
            <w:tcW w:w="907" w:type="dxa"/>
            <w:tcBorders>
              <w:top w:val="nil"/>
              <w:left w:val="nil"/>
              <w:bottom w:val="single" w:sz="4" w:space="0" w:color="auto"/>
              <w:right w:val="single" w:sz="4" w:space="0" w:color="auto"/>
            </w:tcBorders>
            <w:noWrap/>
            <w:vAlign w:val="center"/>
            <w:hideMark/>
          </w:tcPr>
          <w:p w14:paraId="5F89274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79,7825</w:t>
            </w:r>
          </w:p>
        </w:tc>
        <w:tc>
          <w:tcPr>
            <w:tcW w:w="908" w:type="dxa"/>
            <w:tcBorders>
              <w:top w:val="nil"/>
              <w:left w:val="nil"/>
              <w:bottom w:val="single" w:sz="4" w:space="0" w:color="auto"/>
              <w:right w:val="single" w:sz="4" w:space="0" w:color="auto"/>
            </w:tcBorders>
            <w:noWrap/>
            <w:vAlign w:val="center"/>
            <w:hideMark/>
          </w:tcPr>
          <w:p w14:paraId="2BB5EEF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80,2907</w:t>
            </w:r>
          </w:p>
        </w:tc>
        <w:tc>
          <w:tcPr>
            <w:tcW w:w="908" w:type="dxa"/>
            <w:tcBorders>
              <w:top w:val="nil"/>
              <w:left w:val="nil"/>
              <w:bottom w:val="single" w:sz="4" w:space="0" w:color="auto"/>
              <w:right w:val="single" w:sz="4" w:space="0" w:color="auto"/>
            </w:tcBorders>
            <w:noWrap/>
            <w:vAlign w:val="center"/>
            <w:hideMark/>
          </w:tcPr>
          <w:p w14:paraId="7D9C8D4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83,6178</w:t>
            </w:r>
          </w:p>
        </w:tc>
        <w:tc>
          <w:tcPr>
            <w:tcW w:w="907" w:type="dxa"/>
            <w:tcBorders>
              <w:top w:val="nil"/>
              <w:left w:val="nil"/>
              <w:bottom w:val="single" w:sz="4" w:space="0" w:color="auto"/>
              <w:right w:val="single" w:sz="4" w:space="0" w:color="auto"/>
            </w:tcBorders>
            <w:noWrap/>
            <w:vAlign w:val="center"/>
            <w:hideMark/>
          </w:tcPr>
          <w:p w14:paraId="79E5EFE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83,5860</w:t>
            </w:r>
          </w:p>
        </w:tc>
        <w:tc>
          <w:tcPr>
            <w:tcW w:w="908" w:type="dxa"/>
            <w:tcBorders>
              <w:top w:val="nil"/>
              <w:left w:val="nil"/>
              <w:bottom w:val="single" w:sz="4" w:space="0" w:color="auto"/>
              <w:right w:val="single" w:sz="4" w:space="0" w:color="auto"/>
            </w:tcBorders>
            <w:noWrap/>
            <w:vAlign w:val="center"/>
            <w:hideMark/>
          </w:tcPr>
          <w:p w14:paraId="053179D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83,7077</w:t>
            </w:r>
          </w:p>
        </w:tc>
        <w:tc>
          <w:tcPr>
            <w:tcW w:w="908" w:type="dxa"/>
            <w:tcBorders>
              <w:top w:val="nil"/>
              <w:left w:val="nil"/>
              <w:bottom w:val="single" w:sz="4" w:space="0" w:color="auto"/>
              <w:right w:val="single" w:sz="4" w:space="0" w:color="auto"/>
            </w:tcBorders>
            <w:noWrap/>
            <w:vAlign w:val="center"/>
            <w:hideMark/>
          </w:tcPr>
          <w:p w14:paraId="561AF50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84,2483</w:t>
            </w:r>
          </w:p>
        </w:tc>
        <w:tc>
          <w:tcPr>
            <w:tcW w:w="907" w:type="dxa"/>
            <w:tcBorders>
              <w:top w:val="nil"/>
              <w:left w:val="nil"/>
              <w:bottom w:val="single" w:sz="4" w:space="0" w:color="auto"/>
              <w:right w:val="single" w:sz="4" w:space="0" w:color="auto"/>
            </w:tcBorders>
            <w:noWrap/>
            <w:vAlign w:val="center"/>
            <w:hideMark/>
          </w:tcPr>
          <w:p w14:paraId="63361C6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84,8200</w:t>
            </w:r>
          </w:p>
        </w:tc>
        <w:tc>
          <w:tcPr>
            <w:tcW w:w="908" w:type="dxa"/>
            <w:tcBorders>
              <w:top w:val="nil"/>
              <w:left w:val="nil"/>
              <w:bottom w:val="single" w:sz="4" w:space="0" w:color="auto"/>
              <w:right w:val="single" w:sz="4" w:space="0" w:color="auto"/>
            </w:tcBorders>
            <w:noWrap/>
            <w:vAlign w:val="center"/>
            <w:hideMark/>
          </w:tcPr>
          <w:p w14:paraId="2DEC6A9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85,2078</w:t>
            </w:r>
          </w:p>
        </w:tc>
        <w:tc>
          <w:tcPr>
            <w:tcW w:w="908" w:type="dxa"/>
            <w:tcBorders>
              <w:top w:val="nil"/>
              <w:left w:val="nil"/>
              <w:bottom w:val="single" w:sz="4" w:space="0" w:color="auto"/>
              <w:right w:val="single" w:sz="4" w:space="0" w:color="auto"/>
            </w:tcBorders>
            <w:noWrap/>
            <w:vAlign w:val="center"/>
            <w:hideMark/>
          </w:tcPr>
          <w:p w14:paraId="61C3090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85,5075</w:t>
            </w:r>
          </w:p>
        </w:tc>
        <w:tc>
          <w:tcPr>
            <w:tcW w:w="907" w:type="dxa"/>
            <w:tcBorders>
              <w:top w:val="nil"/>
              <w:left w:val="nil"/>
              <w:bottom w:val="single" w:sz="4" w:space="0" w:color="auto"/>
              <w:right w:val="single" w:sz="4" w:space="0" w:color="auto"/>
            </w:tcBorders>
            <w:noWrap/>
            <w:vAlign w:val="center"/>
            <w:hideMark/>
          </w:tcPr>
          <w:p w14:paraId="123D9B3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85,8033</w:t>
            </w:r>
          </w:p>
        </w:tc>
        <w:tc>
          <w:tcPr>
            <w:tcW w:w="908" w:type="dxa"/>
            <w:tcBorders>
              <w:top w:val="nil"/>
              <w:left w:val="nil"/>
              <w:bottom w:val="single" w:sz="4" w:space="0" w:color="auto"/>
              <w:right w:val="single" w:sz="4" w:space="0" w:color="auto"/>
            </w:tcBorders>
            <w:noWrap/>
            <w:vAlign w:val="center"/>
            <w:hideMark/>
          </w:tcPr>
          <w:p w14:paraId="6078991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86,0992</w:t>
            </w:r>
          </w:p>
        </w:tc>
        <w:tc>
          <w:tcPr>
            <w:tcW w:w="908" w:type="dxa"/>
            <w:tcBorders>
              <w:top w:val="nil"/>
              <w:left w:val="nil"/>
              <w:bottom w:val="single" w:sz="4" w:space="0" w:color="auto"/>
              <w:right w:val="single" w:sz="4" w:space="0" w:color="auto"/>
            </w:tcBorders>
            <w:noWrap/>
            <w:vAlign w:val="center"/>
            <w:hideMark/>
          </w:tcPr>
          <w:p w14:paraId="0D96213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86,3950</w:t>
            </w:r>
          </w:p>
        </w:tc>
        <w:tc>
          <w:tcPr>
            <w:tcW w:w="907" w:type="dxa"/>
            <w:tcBorders>
              <w:top w:val="nil"/>
              <w:left w:val="nil"/>
              <w:bottom w:val="single" w:sz="4" w:space="0" w:color="auto"/>
              <w:right w:val="single" w:sz="4" w:space="0" w:color="auto"/>
            </w:tcBorders>
            <w:noWrap/>
            <w:vAlign w:val="center"/>
            <w:hideMark/>
          </w:tcPr>
          <w:p w14:paraId="5383DE6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86,6908</w:t>
            </w:r>
          </w:p>
        </w:tc>
        <w:tc>
          <w:tcPr>
            <w:tcW w:w="908" w:type="dxa"/>
            <w:tcBorders>
              <w:top w:val="nil"/>
              <w:left w:val="nil"/>
              <w:bottom w:val="single" w:sz="4" w:space="0" w:color="auto"/>
              <w:right w:val="single" w:sz="4" w:space="0" w:color="auto"/>
            </w:tcBorders>
            <w:noWrap/>
            <w:vAlign w:val="center"/>
            <w:hideMark/>
          </w:tcPr>
          <w:p w14:paraId="04F785C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86,8208</w:t>
            </w:r>
          </w:p>
        </w:tc>
        <w:tc>
          <w:tcPr>
            <w:tcW w:w="908" w:type="dxa"/>
            <w:tcBorders>
              <w:top w:val="nil"/>
              <w:left w:val="nil"/>
              <w:bottom w:val="single" w:sz="4" w:space="0" w:color="auto"/>
              <w:right w:val="single" w:sz="4" w:space="0" w:color="auto"/>
            </w:tcBorders>
            <w:noWrap/>
            <w:vAlign w:val="center"/>
            <w:hideMark/>
          </w:tcPr>
          <w:p w14:paraId="26D33EB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86,9508</w:t>
            </w:r>
          </w:p>
        </w:tc>
        <w:tc>
          <w:tcPr>
            <w:tcW w:w="907" w:type="dxa"/>
            <w:tcBorders>
              <w:top w:val="nil"/>
              <w:left w:val="nil"/>
              <w:bottom w:val="single" w:sz="4" w:space="0" w:color="auto"/>
              <w:right w:val="single" w:sz="4" w:space="0" w:color="auto"/>
            </w:tcBorders>
            <w:noWrap/>
            <w:vAlign w:val="center"/>
            <w:hideMark/>
          </w:tcPr>
          <w:p w14:paraId="111ABBA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87,0808</w:t>
            </w:r>
          </w:p>
        </w:tc>
        <w:tc>
          <w:tcPr>
            <w:tcW w:w="908" w:type="dxa"/>
            <w:tcBorders>
              <w:top w:val="nil"/>
              <w:left w:val="nil"/>
              <w:bottom w:val="single" w:sz="4" w:space="0" w:color="auto"/>
              <w:right w:val="single" w:sz="4" w:space="0" w:color="auto"/>
            </w:tcBorders>
            <w:noWrap/>
            <w:vAlign w:val="center"/>
            <w:hideMark/>
          </w:tcPr>
          <w:p w14:paraId="499D5A6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87,2108</w:t>
            </w:r>
          </w:p>
        </w:tc>
        <w:tc>
          <w:tcPr>
            <w:tcW w:w="908" w:type="dxa"/>
            <w:tcBorders>
              <w:top w:val="nil"/>
              <w:left w:val="nil"/>
              <w:bottom w:val="single" w:sz="4" w:space="0" w:color="auto"/>
              <w:right w:val="single" w:sz="4" w:space="0" w:color="auto"/>
            </w:tcBorders>
            <w:noWrap/>
            <w:vAlign w:val="center"/>
            <w:hideMark/>
          </w:tcPr>
          <w:p w14:paraId="34A1AA0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87,3408</w:t>
            </w:r>
          </w:p>
        </w:tc>
      </w:tr>
      <w:tr w:rsidR="006339FE" w:rsidRPr="006339FE" w14:paraId="7187473C"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0D982C38"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Присоединенная договорная тепловая нагрузка в паре</w:t>
            </w:r>
          </w:p>
        </w:tc>
        <w:tc>
          <w:tcPr>
            <w:tcW w:w="907" w:type="dxa"/>
            <w:tcBorders>
              <w:top w:val="nil"/>
              <w:left w:val="nil"/>
              <w:bottom w:val="single" w:sz="4" w:space="0" w:color="auto"/>
              <w:right w:val="single" w:sz="4" w:space="0" w:color="auto"/>
            </w:tcBorders>
            <w:noWrap/>
            <w:vAlign w:val="center"/>
            <w:hideMark/>
          </w:tcPr>
          <w:p w14:paraId="21E5181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6CDA099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03AEBA8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1,4000</w:t>
            </w:r>
          </w:p>
        </w:tc>
        <w:tc>
          <w:tcPr>
            <w:tcW w:w="908" w:type="dxa"/>
            <w:tcBorders>
              <w:top w:val="nil"/>
              <w:left w:val="nil"/>
              <w:bottom w:val="single" w:sz="4" w:space="0" w:color="auto"/>
              <w:right w:val="single" w:sz="4" w:space="0" w:color="auto"/>
            </w:tcBorders>
            <w:noWrap/>
            <w:vAlign w:val="center"/>
            <w:hideMark/>
          </w:tcPr>
          <w:p w14:paraId="61368A6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1,4000</w:t>
            </w:r>
          </w:p>
        </w:tc>
        <w:tc>
          <w:tcPr>
            <w:tcW w:w="908" w:type="dxa"/>
            <w:tcBorders>
              <w:top w:val="nil"/>
              <w:left w:val="nil"/>
              <w:bottom w:val="single" w:sz="4" w:space="0" w:color="auto"/>
              <w:right w:val="single" w:sz="4" w:space="0" w:color="auto"/>
            </w:tcBorders>
            <w:noWrap/>
            <w:vAlign w:val="center"/>
            <w:hideMark/>
          </w:tcPr>
          <w:p w14:paraId="0468AEE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7" w:type="dxa"/>
            <w:tcBorders>
              <w:top w:val="nil"/>
              <w:left w:val="nil"/>
              <w:bottom w:val="single" w:sz="4" w:space="0" w:color="auto"/>
              <w:right w:val="single" w:sz="4" w:space="0" w:color="auto"/>
            </w:tcBorders>
            <w:noWrap/>
            <w:vAlign w:val="center"/>
            <w:hideMark/>
          </w:tcPr>
          <w:p w14:paraId="3F0B3FD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2D9E00F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2197CAF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7" w:type="dxa"/>
            <w:tcBorders>
              <w:top w:val="nil"/>
              <w:left w:val="nil"/>
              <w:bottom w:val="single" w:sz="4" w:space="0" w:color="auto"/>
              <w:right w:val="single" w:sz="4" w:space="0" w:color="auto"/>
            </w:tcBorders>
            <w:noWrap/>
            <w:vAlign w:val="center"/>
            <w:hideMark/>
          </w:tcPr>
          <w:p w14:paraId="57531BC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2A5DB9A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68A6ED2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7" w:type="dxa"/>
            <w:tcBorders>
              <w:top w:val="nil"/>
              <w:left w:val="nil"/>
              <w:bottom w:val="single" w:sz="4" w:space="0" w:color="auto"/>
              <w:right w:val="single" w:sz="4" w:space="0" w:color="auto"/>
            </w:tcBorders>
            <w:noWrap/>
            <w:vAlign w:val="center"/>
            <w:hideMark/>
          </w:tcPr>
          <w:p w14:paraId="66E54D6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05D67C6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106E253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7" w:type="dxa"/>
            <w:tcBorders>
              <w:top w:val="nil"/>
              <w:left w:val="nil"/>
              <w:bottom w:val="single" w:sz="4" w:space="0" w:color="auto"/>
              <w:right w:val="single" w:sz="4" w:space="0" w:color="auto"/>
            </w:tcBorders>
            <w:noWrap/>
            <w:vAlign w:val="center"/>
            <w:hideMark/>
          </w:tcPr>
          <w:p w14:paraId="6C95E37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4D43AF6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38AC1F2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7" w:type="dxa"/>
            <w:tcBorders>
              <w:top w:val="nil"/>
              <w:left w:val="nil"/>
              <w:bottom w:val="single" w:sz="4" w:space="0" w:color="auto"/>
              <w:right w:val="single" w:sz="4" w:space="0" w:color="auto"/>
            </w:tcBorders>
            <w:noWrap/>
            <w:vAlign w:val="center"/>
            <w:hideMark/>
          </w:tcPr>
          <w:p w14:paraId="3E33681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552C32A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1BA0591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r>
      <w:tr w:rsidR="006339FE" w:rsidRPr="006339FE" w14:paraId="5836DF89"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6DC4AE3F"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Присоединенная расчетная тепловая нагрузка в паре</w:t>
            </w:r>
          </w:p>
        </w:tc>
        <w:tc>
          <w:tcPr>
            <w:tcW w:w="907" w:type="dxa"/>
            <w:tcBorders>
              <w:top w:val="nil"/>
              <w:left w:val="nil"/>
              <w:bottom w:val="single" w:sz="4" w:space="0" w:color="auto"/>
              <w:right w:val="single" w:sz="4" w:space="0" w:color="auto"/>
            </w:tcBorders>
            <w:noWrap/>
            <w:vAlign w:val="center"/>
            <w:hideMark/>
          </w:tcPr>
          <w:p w14:paraId="2D5DA4F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7C8F72B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263103D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1,4000</w:t>
            </w:r>
          </w:p>
        </w:tc>
        <w:tc>
          <w:tcPr>
            <w:tcW w:w="908" w:type="dxa"/>
            <w:tcBorders>
              <w:top w:val="nil"/>
              <w:left w:val="nil"/>
              <w:bottom w:val="single" w:sz="4" w:space="0" w:color="auto"/>
              <w:right w:val="single" w:sz="4" w:space="0" w:color="auto"/>
            </w:tcBorders>
            <w:noWrap/>
            <w:vAlign w:val="center"/>
            <w:hideMark/>
          </w:tcPr>
          <w:p w14:paraId="416E1B6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1,4000</w:t>
            </w:r>
          </w:p>
        </w:tc>
        <w:tc>
          <w:tcPr>
            <w:tcW w:w="908" w:type="dxa"/>
            <w:tcBorders>
              <w:top w:val="nil"/>
              <w:left w:val="nil"/>
              <w:bottom w:val="single" w:sz="4" w:space="0" w:color="auto"/>
              <w:right w:val="single" w:sz="4" w:space="0" w:color="auto"/>
            </w:tcBorders>
            <w:noWrap/>
            <w:vAlign w:val="center"/>
            <w:hideMark/>
          </w:tcPr>
          <w:p w14:paraId="381E7B1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7" w:type="dxa"/>
            <w:tcBorders>
              <w:top w:val="nil"/>
              <w:left w:val="nil"/>
              <w:bottom w:val="single" w:sz="4" w:space="0" w:color="auto"/>
              <w:right w:val="single" w:sz="4" w:space="0" w:color="auto"/>
            </w:tcBorders>
            <w:noWrap/>
            <w:vAlign w:val="center"/>
            <w:hideMark/>
          </w:tcPr>
          <w:p w14:paraId="0464E31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2D67E87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064E805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7" w:type="dxa"/>
            <w:tcBorders>
              <w:top w:val="nil"/>
              <w:left w:val="nil"/>
              <w:bottom w:val="single" w:sz="4" w:space="0" w:color="auto"/>
              <w:right w:val="single" w:sz="4" w:space="0" w:color="auto"/>
            </w:tcBorders>
            <w:noWrap/>
            <w:vAlign w:val="center"/>
            <w:hideMark/>
          </w:tcPr>
          <w:p w14:paraId="0C9E524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30C79BB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74AD126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7" w:type="dxa"/>
            <w:tcBorders>
              <w:top w:val="nil"/>
              <w:left w:val="nil"/>
              <w:bottom w:val="single" w:sz="4" w:space="0" w:color="auto"/>
              <w:right w:val="single" w:sz="4" w:space="0" w:color="auto"/>
            </w:tcBorders>
            <w:noWrap/>
            <w:vAlign w:val="center"/>
            <w:hideMark/>
          </w:tcPr>
          <w:p w14:paraId="2EA87E6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1105B55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230AC3D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7" w:type="dxa"/>
            <w:tcBorders>
              <w:top w:val="nil"/>
              <w:left w:val="nil"/>
              <w:bottom w:val="single" w:sz="4" w:space="0" w:color="auto"/>
              <w:right w:val="single" w:sz="4" w:space="0" w:color="auto"/>
            </w:tcBorders>
            <w:noWrap/>
            <w:vAlign w:val="center"/>
            <w:hideMark/>
          </w:tcPr>
          <w:p w14:paraId="6F07E4E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1CE5249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1DB8C6C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7" w:type="dxa"/>
            <w:tcBorders>
              <w:top w:val="nil"/>
              <w:left w:val="nil"/>
              <w:bottom w:val="single" w:sz="4" w:space="0" w:color="auto"/>
              <w:right w:val="single" w:sz="4" w:space="0" w:color="auto"/>
            </w:tcBorders>
            <w:noWrap/>
            <w:vAlign w:val="center"/>
            <w:hideMark/>
          </w:tcPr>
          <w:p w14:paraId="54AEED6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55D56C5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c>
          <w:tcPr>
            <w:tcW w:w="908" w:type="dxa"/>
            <w:tcBorders>
              <w:top w:val="nil"/>
              <w:left w:val="nil"/>
              <w:bottom w:val="single" w:sz="4" w:space="0" w:color="auto"/>
              <w:right w:val="single" w:sz="4" w:space="0" w:color="auto"/>
            </w:tcBorders>
            <w:noWrap/>
            <w:vAlign w:val="center"/>
            <w:hideMark/>
          </w:tcPr>
          <w:p w14:paraId="77AA381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1,5610</w:t>
            </w:r>
          </w:p>
        </w:tc>
      </w:tr>
      <w:tr w:rsidR="006339FE" w:rsidRPr="006339FE" w14:paraId="45C470BF" w14:textId="77777777" w:rsidTr="006339FE">
        <w:trPr>
          <w:trHeight w:val="408"/>
        </w:trPr>
        <w:tc>
          <w:tcPr>
            <w:tcW w:w="3256" w:type="dxa"/>
            <w:tcBorders>
              <w:top w:val="nil"/>
              <w:left w:val="single" w:sz="4" w:space="0" w:color="auto"/>
              <w:bottom w:val="single" w:sz="4" w:space="0" w:color="auto"/>
              <w:right w:val="single" w:sz="4" w:space="0" w:color="auto"/>
            </w:tcBorders>
            <w:vAlign w:val="center"/>
            <w:hideMark/>
          </w:tcPr>
          <w:p w14:paraId="4C2A7D7C"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hideMark/>
          </w:tcPr>
          <w:p w14:paraId="151CDB6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-3,7538</w:t>
            </w:r>
          </w:p>
        </w:tc>
        <w:tc>
          <w:tcPr>
            <w:tcW w:w="908" w:type="dxa"/>
            <w:tcBorders>
              <w:top w:val="nil"/>
              <w:left w:val="nil"/>
              <w:bottom w:val="single" w:sz="4" w:space="0" w:color="auto"/>
              <w:right w:val="single" w:sz="4" w:space="0" w:color="auto"/>
            </w:tcBorders>
            <w:noWrap/>
            <w:vAlign w:val="center"/>
            <w:hideMark/>
          </w:tcPr>
          <w:p w14:paraId="0F1A0B1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-2,4050</w:t>
            </w:r>
          </w:p>
        </w:tc>
        <w:tc>
          <w:tcPr>
            <w:tcW w:w="907" w:type="dxa"/>
            <w:tcBorders>
              <w:top w:val="nil"/>
              <w:left w:val="nil"/>
              <w:bottom w:val="single" w:sz="4" w:space="0" w:color="auto"/>
              <w:right w:val="single" w:sz="4" w:space="0" w:color="auto"/>
            </w:tcBorders>
            <w:noWrap/>
            <w:vAlign w:val="center"/>
            <w:hideMark/>
          </w:tcPr>
          <w:p w14:paraId="752715F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7,7575</w:t>
            </w:r>
          </w:p>
        </w:tc>
        <w:tc>
          <w:tcPr>
            <w:tcW w:w="908" w:type="dxa"/>
            <w:tcBorders>
              <w:top w:val="nil"/>
              <w:left w:val="nil"/>
              <w:bottom w:val="single" w:sz="4" w:space="0" w:color="auto"/>
              <w:right w:val="single" w:sz="4" w:space="0" w:color="auto"/>
            </w:tcBorders>
            <w:noWrap/>
            <w:vAlign w:val="center"/>
            <w:hideMark/>
          </w:tcPr>
          <w:p w14:paraId="7782849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7,2492</w:t>
            </w:r>
          </w:p>
        </w:tc>
        <w:tc>
          <w:tcPr>
            <w:tcW w:w="908" w:type="dxa"/>
            <w:tcBorders>
              <w:top w:val="nil"/>
              <w:left w:val="nil"/>
              <w:bottom w:val="single" w:sz="4" w:space="0" w:color="auto"/>
              <w:right w:val="single" w:sz="4" w:space="0" w:color="auto"/>
            </w:tcBorders>
            <w:noWrap/>
            <w:vAlign w:val="center"/>
            <w:hideMark/>
          </w:tcPr>
          <w:p w14:paraId="65246E7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2,6656</w:t>
            </w:r>
          </w:p>
        </w:tc>
        <w:tc>
          <w:tcPr>
            <w:tcW w:w="907" w:type="dxa"/>
            <w:tcBorders>
              <w:top w:val="nil"/>
              <w:left w:val="nil"/>
              <w:bottom w:val="single" w:sz="4" w:space="0" w:color="auto"/>
              <w:right w:val="single" w:sz="4" w:space="0" w:color="auto"/>
            </w:tcBorders>
            <w:noWrap/>
            <w:vAlign w:val="center"/>
            <w:hideMark/>
          </w:tcPr>
          <w:p w14:paraId="41ADAEB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2,6974</w:t>
            </w:r>
          </w:p>
        </w:tc>
        <w:tc>
          <w:tcPr>
            <w:tcW w:w="908" w:type="dxa"/>
            <w:tcBorders>
              <w:top w:val="nil"/>
              <w:left w:val="nil"/>
              <w:bottom w:val="single" w:sz="4" w:space="0" w:color="auto"/>
              <w:right w:val="single" w:sz="4" w:space="0" w:color="auto"/>
            </w:tcBorders>
            <w:noWrap/>
            <w:vAlign w:val="center"/>
            <w:hideMark/>
          </w:tcPr>
          <w:p w14:paraId="3F141E6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2,5757</w:t>
            </w:r>
          </w:p>
        </w:tc>
        <w:tc>
          <w:tcPr>
            <w:tcW w:w="908" w:type="dxa"/>
            <w:tcBorders>
              <w:top w:val="nil"/>
              <w:left w:val="nil"/>
              <w:bottom w:val="single" w:sz="4" w:space="0" w:color="auto"/>
              <w:right w:val="single" w:sz="4" w:space="0" w:color="auto"/>
            </w:tcBorders>
            <w:noWrap/>
            <w:vAlign w:val="center"/>
            <w:hideMark/>
          </w:tcPr>
          <w:p w14:paraId="01E0698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2,0351</w:t>
            </w:r>
          </w:p>
        </w:tc>
        <w:tc>
          <w:tcPr>
            <w:tcW w:w="907" w:type="dxa"/>
            <w:tcBorders>
              <w:top w:val="nil"/>
              <w:left w:val="nil"/>
              <w:bottom w:val="single" w:sz="4" w:space="0" w:color="auto"/>
              <w:right w:val="single" w:sz="4" w:space="0" w:color="auto"/>
            </w:tcBorders>
            <w:noWrap/>
            <w:vAlign w:val="center"/>
            <w:hideMark/>
          </w:tcPr>
          <w:p w14:paraId="193C6A4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1,4634</w:t>
            </w:r>
          </w:p>
        </w:tc>
        <w:tc>
          <w:tcPr>
            <w:tcW w:w="908" w:type="dxa"/>
            <w:tcBorders>
              <w:top w:val="nil"/>
              <w:left w:val="nil"/>
              <w:bottom w:val="single" w:sz="4" w:space="0" w:color="auto"/>
              <w:right w:val="single" w:sz="4" w:space="0" w:color="auto"/>
            </w:tcBorders>
            <w:noWrap/>
            <w:vAlign w:val="center"/>
            <w:hideMark/>
          </w:tcPr>
          <w:p w14:paraId="3DC52B2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1,0756</w:t>
            </w:r>
          </w:p>
        </w:tc>
        <w:tc>
          <w:tcPr>
            <w:tcW w:w="908" w:type="dxa"/>
            <w:tcBorders>
              <w:top w:val="nil"/>
              <w:left w:val="nil"/>
              <w:bottom w:val="single" w:sz="4" w:space="0" w:color="auto"/>
              <w:right w:val="single" w:sz="4" w:space="0" w:color="auto"/>
            </w:tcBorders>
            <w:noWrap/>
            <w:vAlign w:val="center"/>
            <w:hideMark/>
          </w:tcPr>
          <w:p w14:paraId="5014C14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0,7759</w:t>
            </w:r>
          </w:p>
        </w:tc>
        <w:tc>
          <w:tcPr>
            <w:tcW w:w="907" w:type="dxa"/>
            <w:tcBorders>
              <w:top w:val="nil"/>
              <w:left w:val="nil"/>
              <w:bottom w:val="single" w:sz="4" w:space="0" w:color="auto"/>
              <w:right w:val="single" w:sz="4" w:space="0" w:color="auto"/>
            </w:tcBorders>
            <w:noWrap/>
            <w:vAlign w:val="center"/>
            <w:hideMark/>
          </w:tcPr>
          <w:p w14:paraId="4748437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0,4801</w:t>
            </w:r>
          </w:p>
        </w:tc>
        <w:tc>
          <w:tcPr>
            <w:tcW w:w="908" w:type="dxa"/>
            <w:tcBorders>
              <w:top w:val="nil"/>
              <w:left w:val="nil"/>
              <w:bottom w:val="single" w:sz="4" w:space="0" w:color="auto"/>
              <w:right w:val="single" w:sz="4" w:space="0" w:color="auto"/>
            </w:tcBorders>
            <w:noWrap/>
            <w:vAlign w:val="center"/>
            <w:hideMark/>
          </w:tcPr>
          <w:p w14:paraId="3A50472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0,1843</w:t>
            </w:r>
          </w:p>
        </w:tc>
        <w:tc>
          <w:tcPr>
            <w:tcW w:w="908" w:type="dxa"/>
            <w:tcBorders>
              <w:top w:val="nil"/>
              <w:left w:val="nil"/>
              <w:bottom w:val="single" w:sz="4" w:space="0" w:color="auto"/>
              <w:right w:val="single" w:sz="4" w:space="0" w:color="auto"/>
            </w:tcBorders>
            <w:noWrap/>
            <w:vAlign w:val="center"/>
            <w:hideMark/>
          </w:tcPr>
          <w:p w14:paraId="34C67BB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-0,1116</w:t>
            </w:r>
          </w:p>
        </w:tc>
        <w:tc>
          <w:tcPr>
            <w:tcW w:w="907" w:type="dxa"/>
            <w:tcBorders>
              <w:top w:val="nil"/>
              <w:left w:val="nil"/>
              <w:bottom w:val="single" w:sz="4" w:space="0" w:color="auto"/>
              <w:right w:val="single" w:sz="4" w:space="0" w:color="auto"/>
            </w:tcBorders>
            <w:noWrap/>
            <w:vAlign w:val="center"/>
            <w:hideMark/>
          </w:tcPr>
          <w:p w14:paraId="3D85A99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-0,4074</w:t>
            </w:r>
          </w:p>
        </w:tc>
        <w:tc>
          <w:tcPr>
            <w:tcW w:w="908" w:type="dxa"/>
            <w:tcBorders>
              <w:top w:val="nil"/>
              <w:left w:val="nil"/>
              <w:bottom w:val="single" w:sz="4" w:space="0" w:color="auto"/>
              <w:right w:val="single" w:sz="4" w:space="0" w:color="auto"/>
            </w:tcBorders>
            <w:noWrap/>
            <w:vAlign w:val="center"/>
            <w:hideMark/>
          </w:tcPr>
          <w:p w14:paraId="4BC8254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-0,5374</w:t>
            </w:r>
          </w:p>
        </w:tc>
        <w:tc>
          <w:tcPr>
            <w:tcW w:w="908" w:type="dxa"/>
            <w:tcBorders>
              <w:top w:val="nil"/>
              <w:left w:val="nil"/>
              <w:bottom w:val="single" w:sz="4" w:space="0" w:color="auto"/>
              <w:right w:val="single" w:sz="4" w:space="0" w:color="auto"/>
            </w:tcBorders>
            <w:noWrap/>
            <w:vAlign w:val="center"/>
            <w:hideMark/>
          </w:tcPr>
          <w:p w14:paraId="584BE93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-0,6674</w:t>
            </w:r>
          </w:p>
        </w:tc>
        <w:tc>
          <w:tcPr>
            <w:tcW w:w="907" w:type="dxa"/>
            <w:tcBorders>
              <w:top w:val="nil"/>
              <w:left w:val="nil"/>
              <w:bottom w:val="single" w:sz="4" w:space="0" w:color="auto"/>
              <w:right w:val="single" w:sz="4" w:space="0" w:color="auto"/>
            </w:tcBorders>
            <w:noWrap/>
            <w:vAlign w:val="center"/>
            <w:hideMark/>
          </w:tcPr>
          <w:p w14:paraId="733DDE0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-0,7974</w:t>
            </w:r>
          </w:p>
        </w:tc>
        <w:tc>
          <w:tcPr>
            <w:tcW w:w="908" w:type="dxa"/>
            <w:tcBorders>
              <w:top w:val="nil"/>
              <w:left w:val="nil"/>
              <w:bottom w:val="single" w:sz="4" w:space="0" w:color="auto"/>
              <w:right w:val="single" w:sz="4" w:space="0" w:color="auto"/>
            </w:tcBorders>
            <w:noWrap/>
            <w:vAlign w:val="center"/>
            <w:hideMark/>
          </w:tcPr>
          <w:p w14:paraId="277CB67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-0,9274</w:t>
            </w:r>
          </w:p>
        </w:tc>
        <w:tc>
          <w:tcPr>
            <w:tcW w:w="908" w:type="dxa"/>
            <w:tcBorders>
              <w:top w:val="nil"/>
              <w:left w:val="nil"/>
              <w:bottom w:val="single" w:sz="4" w:space="0" w:color="auto"/>
              <w:right w:val="single" w:sz="4" w:space="0" w:color="auto"/>
            </w:tcBorders>
            <w:noWrap/>
            <w:vAlign w:val="center"/>
            <w:hideMark/>
          </w:tcPr>
          <w:p w14:paraId="76701AE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-1,0574</w:t>
            </w:r>
          </w:p>
        </w:tc>
      </w:tr>
      <w:tr w:rsidR="006339FE" w:rsidRPr="006339FE" w14:paraId="1BD14933" w14:textId="77777777" w:rsidTr="006339FE">
        <w:trPr>
          <w:trHeight w:val="408"/>
        </w:trPr>
        <w:tc>
          <w:tcPr>
            <w:tcW w:w="3256" w:type="dxa"/>
            <w:tcBorders>
              <w:top w:val="nil"/>
              <w:left w:val="single" w:sz="4" w:space="0" w:color="auto"/>
              <w:bottom w:val="single" w:sz="4" w:space="0" w:color="auto"/>
              <w:right w:val="single" w:sz="4" w:space="0" w:color="auto"/>
            </w:tcBorders>
            <w:vAlign w:val="center"/>
            <w:hideMark/>
          </w:tcPr>
          <w:p w14:paraId="1C263A03"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hideMark/>
          </w:tcPr>
          <w:p w14:paraId="018C4AC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3,1606</w:t>
            </w:r>
          </w:p>
        </w:tc>
        <w:tc>
          <w:tcPr>
            <w:tcW w:w="908" w:type="dxa"/>
            <w:tcBorders>
              <w:top w:val="nil"/>
              <w:left w:val="nil"/>
              <w:bottom w:val="single" w:sz="4" w:space="0" w:color="auto"/>
              <w:right w:val="single" w:sz="4" w:space="0" w:color="auto"/>
            </w:tcBorders>
            <w:noWrap/>
            <w:vAlign w:val="center"/>
            <w:hideMark/>
          </w:tcPr>
          <w:p w14:paraId="7E1D64E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4,4152</w:t>
            </w:r>
          </w:p>
        </w:tc>
        <w:tc>
          <w:tcPr>
            <w:tcW w:w="907" w:type="dxa"/>
            <w:tcBorders>
              <w:top w:val="nil"/>
              <w:left w:val="nil"/>
              <w:bottom w:val="single" w:sz="4" w:space="0" w:color="auto"/>
              <w:right w:val="single" w:sz="4" w:space="0" w:color="auto"/>
            </w:tcBorders>
            <w:noWrap/>
            <w:vAlign w:val="center"/>
            <w:hideMark/>
          </w:tcPr>
          <w:p w14:paraId="48B58727"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34,8175</w:t>
            </w:r>
          </w:p>
        </w:tc>
        <w:tc>
          <w:tcPr>
            <w:tcW w:w="908" w:type="dxa"/>
            <w:tcBorders>
              <w:top w:val="nil"/>
              <w:left w:val="nil"/>
              <w:bottom w:val="single" w:sz="4" w:space="0" w:color="auto"/>
              <w:right w:val="single" w:sz="4" w:space="0" w:color="auto"/>
            </w:tcBorders>
            <w:noWrap/>
            <w:vAlign w:val="center"/>
            <w:hideMark/>
          </w:tcPr>
          <w:p w14:paraId="770ECB3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34,3093</w:t>
            </w:r>
          </w:p>
        </w:tc>
        <w:tc>
          <w:tcPr>
            <w:tcW w:w="908" w:type="dxa"/>
            <w:tcBorders>
              <w:top w:val="nil"/>
              <w:left w:val="nil"/>
              <w:bottom w:val="single" w:sz="4" w:space="0" w:color="auto"/>
              <w:right w:val="single" w:sz="4" w:space="0" w:color="auto"/>
            </w:tcBorders>
            <w:noWrap/>
            <w:vAlign w:val="center"/>
            <w:hideMark/>
          </w:tcPr>
          <w:p w14:paraId="0D97EED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30,8212</w:t>
            </w:r>
          </w:p>
        </w:tc>
        <w:tc>
          <w:tcPr>
            <w:tcW w:w="907" w:type="dxa"/>
            <w:tcBorders>
              <w:top w:val="nil"/>
              <w:left w:val="nil"/>
              <w:bottom w:val="single" w:sz="4" w:space="0" w:color="auto"/>
              <w:right w:val="single" w:sz="4" w:space="0" w:color="auto"/>
            </w:tcBorders>
            <w:noWrap/>
            <w:vAlign w:val="center"/>
            <w:hideMark/>
          </w:tcPr>
          <w:p w14:paraId="18B204A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30,8530</w:t>
            </w:r>
          </w:p>
        </w:tc>
        <w:tc>
          <w:tcPr>
            <w:tcW w:w="908" w:type="dxa"/>
            <w:tcBorders>
              <w:top w:val="nil"/>
              <w:left w:val="nil"/>
              <w:bottom w:val="single" w:sz="4" w:space="0" w:color="auto"/>
              <w:right w:val="single" w:sz="4" w:space="0" w:color="auto"/>
            </w:tcBorders>
            <w:noWrap/>
            <w:vAlign w:val="center"/>
            <w:hideMark/>
          </w:tcPr>
          <w:p w14:paraId="006A032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30,7313</w:t>
            </w:r>
          </w:p>
        </w:tc>
        <w:tc>
          <w:tcPr>
            <w:tcW w:w="908" w:type="dxa"/>
            <w:tcBorders>
              <w:top w:val="nil"/>
              <w:left w:val="nil"/>
              <w:bottom w:val="single" w:sz="4" w:space="0" w:color="auto"/>
              <w:right w:val="single" w:sz="4" w:space="0" w:color="auto"/>
            </w:tcBorders>
            <w:noWrap/>
            <w:vAlign w:val="center"/>
            <w:hideMark/>
          </w:tcPr>
          <w:p w14:paraId="7E084370"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30,1907</w:t>
            </w:r>
          </w:p>
        </w:tc>
        <w:tc>
          <w:tcPr>
            <w:tcW w:w="907" w:type="dxa"/>
            <w:tcBorders>
              <w:top w:val="nil"/>
              <w:left w:val="nil"/>
              <w:bottom w:val="single" w:sz="4" w:space="0" w:color="auto"/>
              <w:right w:val="single" w:sz="4" w:space="0" w:color="auto"/>
            </w:tcBorders>
            <w:noWrap/>
            <w:vAlign w:val="center"/>
            <w:hideMark/>
          </w:tcPr>
          <w:p w14:paraId="1E10101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29,6190</w:t>
            </w:r>
          </w:p>
        </w:tc>
        <w:tc>
          <w:tcPr>
            <w:tcW w:w="908" w:type="dxa"/>
            <w:tcBorders>
              <w:top w:val="nil"/>
              <w:left w:val="nil"/>
              <w:bottom w:val="single" w:sz="4" w:space="0" w:color="auto"/>
              <w:right w:val="single" w:sz="4" w:space="0" w:color="auto"/>
            </w:tcBorders>
            <w:noWrap/>
            <w:vAlign w:val="center"/>
            <w:hideMark/>
          </w:tcPr>
          <w:p w14:paraId="6945C92C"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29,2312</w:t>
            </w:r>
          </w:p>
        </w:tc>
        <w:tc>
          <w:tcPr>
            <w:tcW w:w="908" w:type="dxa"/>
            <w:tcBorders>
              <w:top w:val="nil"/>
              <w:left w:val="nil"/>
              <w:bottom w:val="single" w:sz="4" w:space="0" w:color="auto"/>
              <w:right w:val="single" w:sz="4" w:space="0" w:color="auto"/>
            </w:tcBorders>
            <w:noWrap/>
            <w:vAlign w:val="center"/>
            <w:hideMark/>
          </w:tcPr>
          <w:p w14:paraId="35438B2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28,9315</w:t>
            </w:r>
          </w:p>
        </w:tc>
        <w:tc>
          <w:tcPr>
            <w:tcW w:w="907" w:type="dxa"/>
            <w:tcBorders>
              <w:top w:val="nil"/>
              <w:left w:val="nil"/>
              <w:bottom w:val="single" w:sz="4" w:space="0" w:color="auto"/>
              <w:right w:val="single" w:sz="4" w:space="0" w:color="auto"/>
            </w:tcBorders>
            <w:noWrap/>
            <w:vAlign w:val="center"/>
            <w:hideMark/>
          </w:tcPr>
          <w:p w14:paraId="7B3D4B46"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28,6357</w:t>
            </w:r>
          </w:p>
        </w:tc>
        <w:tc>
          <w:tcPr>
            <w:tcW w:w="908" w:type="dxa"/>
            <w:tcBorders>
              <w:top w:val="nil"/>
              <w:left w:val="nil"/>
              <w:bottom w:val="single" w:sz="4" w:space="0" w:color="auto"/>
              <w:right w:val="single" w:sz="4" w:space="0" w:color="auto"/>
            </w:tcBorders>
            <w:noWrap/>
            <w:vAlign w:val="center"/>
            <w:hideMark/>
          </w:tcPr>
          <w:p w14:paraId="797DB7E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28,3398</w:t>
            </w:r>
          </w:p>
        </w:tc>
        <w:tc>
          <w:tcPr>
            <w:tcW w:w="908" w:type="dxa"/>
            <w:tcBorders>
              <w:top w:val="nil"/>
              <w:left w:val="nil"/>
              <w:bottom w:val="single" w:sz="4" w:space="0" w:color="auto"/>
              <w:right w:val="single" w:sz="4" w:space="0" w:color="auto"/>
            </w:tcBorders>
            <w:noWrap/>
            <w:vAlign w:val="center"/>
            <w:hideMark/>
          </w:tcPr>
          <w:p w14:paraId="67054CAB"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28,0440</w:t>
            </w:r>
          </w:p>
        </w:tc>
        <w:tc>
          <w:tcPr>
            <w:tcW w:w="907" w:type="dxa"/>
            <w:tcBorders>
              <w:top w:val="nil"/>
              <w:left w:val="nil"/>
              <w:bottom w:val="single" w:sz="4" w:space="0" w:color="auto"/>
              <w:right w:val="single" w:sz="4" w:space="0" w:color="auto"/>
            </w:tcBorders>
            <w:noWrap/>
            <w:vAlign w:val="center"/>
            <w:hideMark/>
          </w:tcPr>
          <w:p w14:paraId="515B330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27,7482</w:t>
            </w:r>
          </w:p>
        </w:tc>
        <w:tc>
          <w:tcPr>
            <w:tcW w:w="908" w:type="dxa"/>
            <w:tcBorders>
              <w:top w:val="nil"/>
              <w:left w:val="nil"/>
              <w:bottom w:val="single" w:sz="4" w:space="0" w:color="auto"/>
              <w:right w:val="single" w:sz="4" w:space="0" w:color="auto"/>
            </w:tcBorders>
            <w:noWrap/>
            <w:vAlign w:val="center"/>
            <w:hideMark/>
          </w:tcPr>
          <w:p w14:paraId="32C19DD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27,6182</w:t>
            </w:r>
          </w:p>
        </w:tc>
        <w:tc>
          <w:tcPr>
            <w:tcW w:w="908" w:type="dxa"/>
            <w:tcBorders>
              <w:top w:val="nil"/>
              <w:left w:val="nil"/>
              <w:bottom w:val="single" w:sz="4" w:space="0" w:color="auto"/>
              <w:right w:val="single" w:sz="4" w:space="0" w:color="auto"/>
            </w:tcBorders>
            <w:noWrap/>
            <w:vAlign w:val="center"/>
            <w:hideMark/>
          </w:tcPr>
          <w:p w14:paraId="48D1E69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27,4882</w:t>
            </w:r>
          </w:p>
        </w:tc>
        <w:tc>
          <w:tcPr>
            <w:tcW w:w="907" w:type="dxa"/>
            <w:tcBorders>
              <w:top w:val="nil"/>
              <w:left w:val="nil"/>
              <w:bottom w:val="single" w:sz="4" w:space="0" w:color="auto"/>
              <w:right w:val="single" w:sz="4" w:space="0" w:color="auto"/>
            </w:tcBorders>
            <w:noWrap/>
            <w:vAlign w:val="center"/>
            <w:hideMark/>
          </w:tcPr>
          <w:p w14:paraId="3788681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27,3582</w:t>
            </w:r>
          </w:p>
        </w:tc>
        <w:tc>
          <w:tcPr>
            <w:tcW w:w="908" w:type="dxa"/>
            <w:tcBorders>
              <w:top w:val="nil"/>
              <w:left w:val="nil"/>
              <w:bottom w:val="single" w:sz="4" w:space="0" w:color="auto"/>
              <w:right w:val="single" w:sz="4" w:space="0" w:color="auto"/>
            </w:tcBorders>
            <w:noWrap/>
            <w:vAlign w:val="center"/>
            <w:hideMark/>
          </w:tcPr>
          <w:p w14:paraId="070DA1B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27,2282</w:t>
            </w:r>
          </w:p>
        </w:tc>
        <w:tc>
          <w:tcPr>
            <w:tcW w:w="908" w:type="dxa"/>
            <w:tcBorders>
              <w:top w:val="nil"/>
              <w:left w:val="nil"/>
              <w:bottom w:val="single" w:sz="4" w:space="0" w:color="auto"/>
              <w:right w:val="single" w:sz="4" w:space="0" w:color="auto"/>
            </w:tcBorders>
            <w:noWrap/>
            <w:vAlign w:val="center"/>
            <w:hideMark/>
          </w:tcPr>
          <w:p w14:paraId="3101597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27,0982</w:t>
            </w:r>
          </w:p>
        </w:tc>
      </w:tr>
      <w:tr w:rsidR="006339FE" w:rsidRPr="006339FE" w14:paraId="338C267D" w14:textId="77777777" w:rsidTr="006339FE">
        <w:trPr>
          <w:trHeight w:val="612"/>
        </w:trPr>
        <w:tc>
          <w:tcPr>
            <w:tcW w:w="3256" w:type="dxa"/>
            <w:tcBorders>
              <w:top w:val="nil"/>
              <w:left w:val="single" w:sz="4" w:space="0" w:color="auto"/>
              <w:bottom w:val="single" w:sz="4" w:space="0" w:color="auto"/>
              <w:right w:val="single" w:sz="4" w:space="0" w:color="auto"/>
            </w:tcBorders>
            <w:vAlign w:val="center"/>
            <w:hideMark/>
          </w:tcPr>
          <w:p w14:paraId="46F1FAC0" w14:textId="77777777" w:rsidR="00795F5B" w:rsidRPr="006339FE" w:rsidRDefault="00795F5B" w:rsidP="00795F5B">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hideMark/>
          </w:tcPr>
          <w:p w14:paraId="4C2D6DB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05D60642"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7" w:type="dxa"/>
            <w:tcBorders>
              <w:top w:val="nil"/>
              <w:left w:val="nil"/>
              <w:bottom w:val="single" w:sz="4" w:space="0" w:color="auto"/>
              <w:right w:val="single" w:sz="4" w:space="0" w:color="auto"/>
            </w:tcBorders>
            <w:noWrap/>
            <w:vAlign w:val="center"/>
            <w:hideMark/>
          </w:tcPr>
          <w:p w14:paraId="7EBAB51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5BC32101"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67D60CC9"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7" w:type="dxa"/>
            <w:tcBorders>
              <w:top w:val="nil"/>
              <w:left w:val="nil"/>
              <w:bottom w:val="single" w:sz="4" w:space="0" w:color="auto"/>
              <w:right w:val="single" w:sz="4" w:space="0" w:color="auto"/>
            </w:tcBorders>
            <w:noWrap/>
            <w:vAlign w:val="center"/>
            <w:hideMark/>
          </w:tcPr>
          <w:p w14:paraId="19B56AA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5FC9C7F5"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5B08F7CA"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7" w:type="dxa"/>
            <w:tcBorders>
              <w:top w:val="nil"/>
              <w:left w:val="nil"/>
              <w:bottom w:val="single" w:sz="4" w:space="0" w:color="auto"/>
              <w:right w:val="single" w:sz="4" w:space="0" w:color="auto"/>
            </w:tcBorders>
            <w:noWrap/>
            <w:vAlign w:val="center"/>
            <w:hideMark/>
          </w:tcPr>
          <w:p w14:paraId="0216EEE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44D7EAA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2A53227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7" w:type="dxa"/>
            <w:tcBorders>
              <w:top w:val="nil"/>
              <w:left w:val="nil"/>
              <w:bottom w:val="single" w:sz="4" w:space="0" w:color="auto"/>
              <w:right w:val="single" w:sz="4" w:space="0" w:color="auto"/>
            </w:tcBorders>
            <w:noWrap/>
            <w:vAlign w:val="center"/>
            <w:hideMark/>
          </w:tcPr>
          <w:p w14:paraId="525D95AE"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6B44105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2D34F66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7" w:type="dxa"/>
            <w:tcBorders>
              <w:top w:val="nil"/>
              <w:left w:val="nil"/>
              <w:bottom w:val="single" w:sz="4" w:space="0" w:color="auto"/>
              <w:right w:val="single" w:sz="4" w:space="0" w:color="auto"/>
            </w:tcBorders>
            <w:noWrap/>
            <w:vAlign w:val="center"/>
            <w:hideMark/>
          </w:tcPr>
          <w:p w14:paraId="63DD00C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30734003"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506B80A4"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7" w:type="dxa"/>
            <w:tcBorders>
              <w:top w:val="nil"/>
              <w:left w:val="nil"/>
              <w:bottom w:val="single" w:sz="4" w:space="0" w:color="auto"/>
              <w:right w:val="single" w:sz="4" w:space="0" w:color="auto"/>
            </w:tcBorders>
            <w:noWrap/>
            <w:vAlign w:val="center"/>
            <w:hideMark/>
          </w:tcPr>
          <w:p w14:paraId="4732ED58"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07C813AD"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c>
          <w:tcPr>
            <w:tcW w:w="908" w:type="dxa"/>
            <w:tcBorders>
              <w:top w:val="nil"/>
              <w:left w:val="nil"/>
              <w:bottom w:val="single" w:sz="4" w:space="0" w:color="auto"/>
              <w:right w:val="single" w:sz="4" w:space="0" w:color="auto"/>
            </w:tcBorders>
            <w:noWrap/>
            <w:vAlign w:val="center"/>
            <w:hideMark/>
          </w:tcPr>
          <w:p w14:paraId="21A78AFF" w14:textId="77777777" w:rsidR="00795F5B" w:rsidRPr="006339FE" w:rsidRDefault="00795F5B" w:rsidP="006339FE">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111,0000</w:t>
            </w:r>
          </w:p>
        </w:tc>
      </w:tr>
      <w:tr w:rsidR="00545F89" w:rsidRPr="006339FE" w14:paraId="0ED581F0" w14:textId="77777777" w:rsidTr="00567A4E">
        <w:trPr>
          <w:trHeight w:val="612"/>
        </w:trPr>
        <w:tc>
          <w:tcPr>
            <w:tcW w:w="3256" w:type="dxa"/>
            <w:tcBorders>
              <w:top w:val="nil"/>
              <w:left w:val="single" w:sz="4" w:space="0" w:color="auto"/>
              <w:bottom w:val="single" w:sz="4" w:space="0" w:color="auto"/>
              <w:right w:val="single" w:sz="4" w:space="0" w:color="auto"/>
            </w:tcBorders>
            <w:vAlign w:val="center"/>
            <w:hideMark/>
          </w:tcPr>
          <w:p w14:paraId="22AD58B0" w14:textId="77777777" w:rsidR="00545F89" w:rsidRPr="006339FE" w:rsidRDefault="00545F89" w:rsidP="00545F89">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07" w:type="dxa"/>
            <w:tcBorders>
              <w:top w:val="nil"/>
              <w:left w:val="nil"/>
              <w:bottom w:val="single" w:sz="4" w:space="0" w:color="auto"/>
              <w:right w:val="single" w:sz="4" w:space="0" w:color="auto"/>
            </w:tcBorders>
            <w:noWrap/>
            <w:vAlign w:val="center"/>
            <w:hideMark/>
          </w:tcPr>
          <w:p w14:paraId="6F301227" w14:textId="10D0D47F"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65,5187</w:t>
            </w:r>
          </w:p>
        </w:tc>
        <w:tc>
          <w:tcPr>
            <w:tcW w:w="908" w:type="dxa"/>
            <w:tcBorders>
              <w:top w:val="nil"/>
              <w:left w:val="nil"/>
              <w:bottom w:val="single" w:sz="4" w:space="0" w:color="auto"/>
              <w:right w:val="single" w:sz="4" w:space="0" w:color="auto"/>
            </w:tcBorders>
            <w:noWrap/>
            <w:vAlign w:val="center"/>
            <w:hideMark/>
          </w:tcPr>
          <w:p w14:paraId="2235678B" w14:textId="37FBDACD"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64,7603</w:t>
            </w:r>
          </w:p>
        </w:tc>
        <w:tc>
          <w:tcPr>
            <w:tcW w:w="907" w:type="dxa"/>
            <w:tcBorders>
              <w:top w:val="nil"/>
              <w:left w:val="nil"/>
              <w:bottom w:val="single" w:sz="4" w:space="0" w:color="auto"/>
              <w:right w:val="single" w:sz="4" w:space="0" w:color="auto"/>
            </w:tcBorders>
            <w:noWrap/>
            <w:vAlign w:val="center"/>
            <w:hideMark/>
          </w:tcPr>
          <w:p w14:paraId="75D1FF42" w14:textId="7DA4D315"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48,2283</w:t>
            </w:r>
          </w:p>
        </w:tc>
        <w:tc>
          <w:tcPr>
            <w:tcW w:w="908" w:type="dxa"/>
            <w:tcBorders>
              <w:top w:val="nil"/>
              <w:left w:val="nil"/>
              <w:bottom w:val="single" w:sz="4" w:space="0" w:color="auto"/>
              <w:right w:val="single" w:sz="4" w:space="0" w:color="auto"/>
            </w:tcBorders>
            <w:noWrap/>
            <w:vAlign w:val="center"/>
            <w:hideMark/>
          </w:tcPr>
          <w:p w14:paraId="143A76EC" w14:textId="18AA79DA"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48,5356</w:t>
            </w:r>
          </w:p>
        </w:tc>
        <w:tc>
          <w:tcPr>
            <w:tcW w:w="908" w:type="dxa"/>
            <w:tcBorders>
              <w:top w:val="nil"/>
              <w:left w:val="nil"/>
              <w:bottom w:val="single" w:sz="4" w:space="0" w:color="auto"/>
              <w:right w:val="single" w:sz="4" w:space="0" w:color="auto"/>
            </w:tcBorders>
            <w:noWrap/>
            <w:vAlign w:val="center"/>
            <w:hideMark/>
          </w:tcPr>
          <w:p w14:paraId="21F0FD99" w14:textId="361FE687"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50,5468</w:t>
            </w:r>
          </w:p>
        </w:tc>
        <w:tc>
          <w:tcPr>
            <w:tcW w:w="907" w:type="dxa"/>
            <w:tcBorders>
              <w:top w:val="nil"/>
              <w:left w:val="nil"/>
              <w:bottom w:val="single" w:sz="4" w:space="0" w:color="auto"/>
              <w:right w:val="single" w:sz="4" w:space="0" w:color="auto"/>
            </w:tcBorders>
            <w:noWrap/>
            <w:vAlign w:val="center"/>
            <w:hideMark/>
          </w:tcPr>
          <w:p w14:paraId="353DA376" w14:textId="05A86268"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50,4234</w:t>
            </w:r>
          </w:p>
        </w:tc>
        <w:tc>
          <w:tcPr>
            <w:tcW w:w="908" w:type="dxa"/>
            <w:tcBorders>
              <w:top w:val="nil"/>
              <w:left w:val="nil"/>
              <w:bottom w:val="single" w:sz="4" w:space="0" w:color="auto"/>
              <w:right w:val="single" w:sz="4" w:space="0" w:color="auto"/>
            </w:tcBorders>
            <w:noWrap/>
            <w:vAlign w:val="center"/>
            <w:hideMark/>
          </w:tcPr>
          <w:p w14:paraId="18B4A748" w14:textId="05FBE113"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50,4968</w:t>
            </w:r>
          </w:p>
        </w:tc>
        <w:tc>
          <w:tcPr>
            <w:tcW w:w="908" w:type="dxa"/>
            <w:tcBorders>
              <w:top w:val="nil"/>
              <w:left w:val="nil"/>
              <w:bottom w:val="single" w:sz="4" w:space="0" w:color="auto"/>
              <w:right w:val="single" w:sz="4" w:space="0" w:color="auto"/>
            </w:tcBorders>
            <w:noWrap/>
            <w:vAlign w:val="center"/>
            <w:hideMark/>
          </w:tcPr>
          <w:p w14:paraId="65823E96" w14:textId="43042B85"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50,9081</w:t>
            </w:r>
          </w:p>
        </w:tc>
        <w:tc>
          <w:tcPr>
            <w:tcW w:w="907" w:type="dxa"/>
            <w:tcBorders>
              <w:top w:val="nil"/>
              <w:left w:val="nil"/>
              <w:bottom w:val="single" w:sz="4" w:space="0" w:color="auto"/>
              <w:right w:val="single" w:sz="4" w:space="0" w:color="auto"/>
            </w:tcBorders>
            <w:noWrap/>
            <w:vAlign w:val="center"/>
            <w:hideMark/>
          </w:tcPr>
          <w:p w14:paraId="50A7DAA1" w14:textId="1D1E8F2B"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51,3426</w:t>
            </w:r>
          </w:p>
        </w:tc>
        <w:tc>
          <w:tcPr>
            <w:tcW w:w="908" w:type="dxa"/>
            <w:tcBorders>
              <w:top w:val="nil"/>
              <w:left w:val="nil"/>
              <w:bottom w:val="single" w:sz="4" w:space="0" w:color="auto"/>
              <w:right w:val="single" w:sz="4" w:space="0" w:color="auto"/>
            </w:tcBorders>
            <w:noWrap/>
            <w:vAlign w:val="center"/>
            <w:hideMark/>
          </w:tcPr>
          <w:p w14:paraId="527B4008" w14:textId="69C31E55"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51,6112</w:t>
            </w:r>
          </w:p>
        </w:tc>
        <w:tc>
          <w:tcPr>
            <w:tcW w:w="908" w:type="dxa"/>
            <w:tcBorders>
              <w:top w:val="nil"/>
              <w:left w:val="nil"/>
              <w:bottom w:val="single" w:sz="4" w:space="0" w:color="auto"/>
              <w:right w:val="single" w:sz="4" w:space="0" w:color="auto"/>
            </w:tcBorders>
            <w:noWrap/>
            <w:vAlign w:val="center"/>
            <w:hideMark/>
          </w:tcPr>
          <w:p w14:paraId="5D54622C" w14:textId="3D65FE99"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51,8420</w:t>
            </w:r>
          </w:p>
        </w:tc>
        <w:tc>
          <w:tcPr>
            <w:tcW w:w="907" w:type="dxa"/>
            <w:tcBorders>
              <w:top w:val="nil"/>
              <w:left w:val="nil"/>
              <w:bottom w:val="single" w:sz="4" w:space="0" w:color="auto"/>
              <w:right w:val="single" w:sz="4" w:space="0" w:color="auto"/>
            </w:tcBorders>
            <w:noWrap/>
            <w:vAlign w:val="center"/>
            <w:hideMark/>
          </w:tcPr>
          <w:p w14:paraId="09472813" w14:textId="47835976"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52,0703</w:t>
            </w:r>
          </w:p>
        </w:tc>
        <w:tc>
          <w:tcPr>
            <w:tcW w:w="908" w:type="dxa"/>
            <w:tcBorders>
              <w:top w:val="nil"/>
              <w:left w:val="nil"/>
              <w:bottom w:val="single" w:sz="4" w:space="0" w:color="auto"/>
              <w:right w:val="single" w:sz="4" w:space="0" w:color="auto"/>
            </w:tcBorders>
            <w:noWrap/>
            <w:vAlign w:val="center"/>
            <w:hideMark/>
          </w:tcPr>
          <w:p w14:paraId="09D91E92" w14:textId="046A6D3D"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52,2986</w:t>
            </w:r>
          </w:p>
        </w:tc>
        <w:tc>
          <w:tcPr>
            <w:tcW w:w="908" w:type="dxa"/>
            <w:tcBorders>
              <w:top w:val="nil"/>
              <w:left w:val="nil"/>
              <w:bottom w:val="single" w:sz="4" w:space="0" w:color="auto"/>
              <w:right w:val="single" w:sz="4" w:space="0" w:color="auto"/>
            </w:tcBorders>
            <w:noWrap/>
            <w:vAlign w:val="center"/>
            <w:hideMark/>
          </w:tcPr>
          <w:p w14:paraId="69768D52" w14:textId="0D34ECD2"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52,5269</w:t>
            </w:r>
          </w:p>
        </w:tc>
        <w:tc>
          <w:tcPr>
            <w:tcW w:w="907" w:type="dxa"/>
            <w:tcBorders>
              <w:top w:val="nil"/>
              <w:left w:val="nil"/>
              <w:bottom w:val="single" w:sz="4" w:space="0" w:color="auto"/>
              <w:right w:val="single" w:sz="4" w:space="0" w:color="auto"/>
            </w:tcBorders>
            <w:noWrap/>
            <w:vAlign w:val="center"/>
            <w:hideMark/>
          </w:tcPr>
          <w:p w14:paraId="04186B2B" w14:textId="0EEDE106"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52,7552</w:t>
            </w:r>
          </w:p>
        </w:tc>
        <w:tc>
          <w:tcPr>
            <w:tcW w:w="908" w:type="dxa"/>
            <w:tcBorders>
              <w:top w:val="nil"/>
              <w:left w:val="nil"/>
              <w:bottom w:val="single" w:sz="4" w:space="0" w:color="auto"/>
              <w:right w:val="single" w:sz="4" w:space="0" w:color="auto"/>
            </w:tcBorders>
            <w:noWrap/>
            <w:vAlign w:val="center"/>
            <w:hideMark/>
          </w:tcPr>
          <w:p w14:paraId="37D40512" w14:textId="2DBA39A8"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52,8416</w:t>
            </w:r>
          </w:p>
        </w:tc>
        <w:tc>
          <w:tcPr>
            <w:tcW w:w="908" w:type="dxa"/>
            <w:tcBorders>
              <w:top w:val="nil"/>
              <w:left w:val="nil"/>
              <w:bottom w:val="single" w:sz="4" w:space="0" w:color="auto"/>
              <w:right w:val="single" w:sz="4" w:space="0" w:color="auto"/>
            </w:tcBorders>
            <w:noWrap/>
            <w:vAlign w:val="center"/>
            <w:hideMark/>
          </w:tcPr>
          <w:p w14:paraId="5BD36312" w14:textId="067913D6"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52,9279</w:t>
            </w:r>
          </w:p>
        </w:tc>
        <w:tc>
          <w:tcPr>
            <w:tcW w:w="907" w:type="dxa"/>
            <w:tcBorders>
              <w:top w:val="nil"/>
              <w:left w:val="nil"/>
              <w:bottom w:val="single" w:sz="4" w:space="0" w:color="auto"/>
              <w:right w:val="single" w:sz="4" w:space="0" w:color="auto"/>
            </w:tcBorders>
            <w:noWrap/>
            <w:vAlign w:val="center"/>
            <w:hideMark/>
          </w:tcPr>
          <w:p w14:paraId="578C9A15" w14:textId="4346622E"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53,0143</w:t>
            </w:r>
          </w:p>
        </w:tc>
        <w:tc>
          <w:tcPr>
            <w:tcW w:w="908" w:type="dxa"/>
            <w:tcBorders>
              <w:top w:val="nil"/>
              <w:left w:val="nil"/>
              <w:bottom w:val="single" w:sz="4" w:space="0" w:color="auto"/>
              <w:right w:val="single" w:sz="4" w:space="0" w:color="auto"/>
            </w:tcBorders>
            <w:noWrap/>
            <w:vAlign w:val="center"/>
            <w:hideMark/>
          </w:tcPr>
          <w:p w14:paraId="47FFEAB9" w14:textId="48860F38"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53,1007</w:t>
            </w:r>
          </w:p>
        </w:tc>
        <w:tc>
          <w:tcPr>
            <w:tcW w:w="908" w:type="dxa"/>
            <w:tcBorders>
              <w:top w:val="nil"/>
              <w:left w:val="nil"/>
              <w:bottom w:val="single" w:sz="4" w:space="0" w:color="auto"/>
              <w:right w:val="single" w:sz="4" w:space="0" w:color="auto"/>
            </w:tcBorders>
            <w:noWrap/>
            <w:vAlign w:val="center"/>
            <w:hideMark/>
          </w:tcPr>
          <w:p w14:paraId="3FDCA5E8" w14:textId="345429BF" w:rsidR="00545F89" w:rsidRPr="006339FE" w:rsidRDefault="00545F89" w:rsidP="00545F89">
            <w:pPr>
              <w:spacing w:after="0" w:line="240" w:lineRule="auto"/>
              <w:jc w:val="center"/>
              <w:rPr>
                <w:rFonts w:eastAsia="Times New Roman" w:cs="Arial"/>
                <w:color w:val="000000"/>
                <w:sz w:val="16"/>
                <w:szCs w:val="16"/>
                <w:lang w:eastAsia="ru-RU"/>
              </w:rPr>
            </w:pPr>
            <w:r w:rsidRPr="002F0606">
              <w:rPr>
                <w:rFonts w:eastAsia="Times New Roman" w:cs="Arial"/>
                <w:color w:val="000000"/>
                <w:sz w:val="16"/>
                <w:szCs w:val="16"/>
                <w:lang w:eastAsia="ru-RU"/>
              </w:rPr>
              <w:t>53,1871</w:t>
            </w:r>
          </w:p>
        </w:tc>
      </w:tr>
      <w:tr w:rsidR="00545F89" w:rsidRPr="006339FE" w14:paraId="742B786F"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2FE680B2" w14:textId="77777777" w:rsidR="00545F89" w:rsidRPr="006339FE" w:rsidRDefault="00545F89" w:rsidP="00545F89">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hideMark/>
          </w:tcPr>
          <w:p w14:paraId="38E40275"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1E3F1B85"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7" w:type="dxa"/>
            <w:tcBorders>
              <w:top w:val="nil"/>
              <w:left w:val="nil"/>
              <w:bottom w:val="single" w:sz="4" w:space="0" w:color="auto"/>
              <w:right w:val="single" w:sz="4" w:space="0" w:color="auto"/>
            </w:tcBorders>
            <w:noWrap/>
            <w:vAlign w:val="center"/>
            <w:hideMark/>
          </w:tcPr>
          <w:p w14:paraId="760F8F0F"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4DF0392B"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13CE173E"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7" w:type="dxa"/>
            <w:tcBorders>
              <w:top w:val="nil"/>
              <w:left w:val="nil"/>
              <w:bottom w:val="single" w:sz="4" w:space="0" w:color="auto"/>
              <w:right w:val="single" w:sz="4" w:space="0" w:color="auto"/>
            </w:tcBorders>
            <w:noWrap/>
            <w:vAlign w:val="center"/>
            <w:hideMark/>
          </w:tcPr>
          <w:p w14:paraId="645E5939"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1291C649"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7D70AB8B"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7" w:type="dxa"/>
            <w:tcBorders>
              <w:top w:val="nil"/>
              <w:left w:val="nil"/>
              <w:bottom w:val="single" w:sz="4" w:space="0" w:color="auto"/>
              <w:right w:val="single" w:sz="4" w:space="0" w:color="auto"/>
            </w:tcBorders>
            <w:noWrap/>
            <w:vAlign w:val="center"/>
            <w:hideMark/>
          </w:tcPr>
          <w:p w14:paraId="6671E935"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3B0C7DE1"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69460298"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7" w:type="dxa"/>
            <w:tcBorders>
              <w:top w:val="nil"/>
              <w:left w:val="nil"/>
              <w:bottom w:val="single" w:sz="4" w:space="0" w:color="auto"/>
              <w:right w:val="single" w:sz="4" w:space="0" w:color="auto"/>
            </w:tcBorders>
            <w:noWrap/>
            <w:vAlign w:val="center"/>
            <w:hideMark/>
          </w:tcPr>
          <w:p w14:paraId="3DDE639A"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179FD161"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6930462F"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7" w:type="dxa"/>
            <w:tcBorders>
              <w:top w:val="nil"/>
              <w:left w:val="nil"/>
              <w:bottom w:val="single" w:sz="4" w:space="0" w:color="auto"/>
              <w:right w:val="single" w:sz="4" w:space="0" w:color="auto"/>
            </w:tcBorders>
            <w:noWrap/>
            <w:vAlign w:val="center"/>
            <w:hideMark/>
          </w:tcPr>
          <w:p w14:paraId="7C017201"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5E7F9702"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5FD1114D"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7" w:type="dxa"/>
            <w:tcBorders>
              <w:top w:val="nil"/>
              <w:left w:val="nil"/>
              <w:bottom w:val="single" w:sz="4" w:space="0" w:color="auto"/>
              <w:right w:val="single" w:sz="4" w:space="0" w:color="auto"/>
            </w:tcBorders>
            <w:noWrap/>
            <w:vAlign w:val="center"/>
            <w:hideMark/>
          </w:tcPr>
          <w:p w14:paraId="72918E30"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5508B1C3"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c>
          <w:tcPr>
            <w:tcW w:w="908" w:type="dxa"/>
            <w:tcBorders>
              <w:top w:val="nil"/>
              <w:left w:val="nil"/>
              <w:bottom w:val="single" w:sz="4" w:space="0" w:color="auto"/>
              <w:right w:val="single" w:sz="4" w:space="0" w:color="auto"/>
            </w:tcBorders>
            <w:noWrap/>
            <w:vAlign w:val="center"/>
            <w:hideMark/>
          </w:tcPr>
          <w:p w14:paraId="49985616"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419,5</w:t>
            </w:r>
          </w:p>
        </w:tc>
      </w:tr>
      <w:tr w:rsidR="00545F89" w:rsidRPr="006339FE" w14:paraId="1424B728" w14:textId="77777777" w:rsidTr="006339FE">
        <w:trPr>
          <w:trHeight w:val="288"/>
        </w:trPr>
        <w:tc>
          <w:tcPr>
            <w:tcW w:w="3256" w:type="dxa"/>
            <w:tcBorders>
              <w:top w:val="nil"/>
              <w:left w:val="single" w:sz="4" w:space="0" w:color="auto"/>
              <w:bottom w:val="single" w:sz="4" w:space="0" w:color="auto"/>
              <w:right w:val="single" w:sz="4" w:space="0" w:color="auto"/>
            </w:tcBorders>
            <w:vAlign w:val="center"/>
            <w:hideMark/>
          </w:tcPr>
          <w:p w14:paraId="42B8307C" w14:textId="77777777" w:rsidR="00545F89" w:rsidRPr="006339FE" w:rsidRDefault="00545F89" w:rsidP="00545F89">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hideMark/>
          </w:tcPr>
          <w:p w14:paraId="2F28F01F"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0,2196</w:t>
            </w:r>
          </w:p>
        </w:tc>
        <w:tc>
          <w:tcPr>
            <w:tcW w:w="908" w:type="dxa"/>
            <w:tcBorders>
              <w:top w:val="nil"/>
              <w:left w:val="nil"/>
              <w:bottom w:val="single" w:sz="4" w:space="0" w:color="auto"/>
              <w:right w:val="single" w:sz="4" w:space="0" w:color="auto"/>
            </w:tcBorders>
            <w:noWrap/>
            <w:vAlign w:val="center"/>
            <w:hideMark/>
          </w:tcPr>
          <w:p w14:paraId="50909E64"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0,2166</w:t>
            </w:r>
          </w:p>
        </w:tc>
        <w:tc>
          <w:tcPr>
            <w:tcW w:w="907" w:type="dxa"/>
            <w:tcBorders>
              <w:top w:val="nil"/>
              <w:left w:val="nil"/>
              <w:bottom w:val="single" w:sz="4" w:space="0" w:color="auto"/>
              <w:right w:val="single" w:sz="4" w:space="0" w:color="auto"/>
            </w:tcBorders>
            <w:noWrap/>
            <w:vAlign w:val="center"/>
            <w:hideMark/>
          </w:tcPr>
          <w:p w14:paraId="571946F5"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0,1686</w:t>
            </w:r>
          </w:p>
        </w:tc>
        <w:tc>
          <w:tcPr>
            <w:tcW w:w="908" w:type="dxa"/>
            <w:tcBorders>
              <w:top w:val="nil"/>
              <w:left w:val="nil"/>
              <w:bottom w:val="single" w:sz="4" w:space="0" w:color="auto"/>
              <w:right w:val="single" w:sz="4" w:space="0" w:color="auto"/>
            </w:tcBorders>
            <w:noWrap/>
            <w:vAlign w:val="center"/>
            <w:hideMark/>
          </w:tcPr>
          <w:p w14:paraId="7FC3FCAB"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0,1686</w:t>
            </w:r>
          </w:p>
        </w:tc>
        <w:tc>
          <w:tcPr>
            <w:tcW w:w="908" w:type="dxa"/>
            <w:tcBorders>
              <w:top w:val="nil"/>
              <w:left w:val="nil"/>
              <w:bottom w:val="single" w:sz="4" w:space="0" w:color="auto"/>
              <w:right w:val="single" w:sz="4" w:space="0" w:color="auto"/>
            </w:tcBorders>
            <w:noWrap/>
            <w:vAlign w:val="center"/>
            <w:hideMark/>
          </w:tcPr>
          <w:p w14:paraId="1CC119E5"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0,1754</w:t>
            </w:r>
          </w:p>
        </w:tc>
        <w:tc>
          <w:tcPr>
            <w:tcW w:w="907" w:type="dxa"/>
            <w:tcBorders>
              <w:top w:val="nil"/>
              <w:left w:val="nil"/>
              <w:bottom w:val="single" w:sz="4" w:space="0" w:color="auto"/>
              <w:right w:val="single" w:sz="4" w:space="0" w:color="auto"/>
            </w:tcBorders>
            <w:noWrap/>
            <w:vAlign w:val="center"/>
            <w:hideMark/>
          </w:tcPr>
          <w:p w14:paraId="370B1DB7"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0,1763</w:t>
            </w:r>
          </w:p>
        </w:tc>
        <w:tc>
          <w:tcPr>
            <w:tcW w:w="908" w:type="dxa"/>
            <w:tcBorders>
              <w:top w:val="nil"/>
              <w:left w:val="nil"/>
              <w:bottom w:val="single" w:sz="4" w:space="0" w:color="auto"/>
              <w:right w:val="single" w:sz="4" w:space="0" w:color="auto"/>
            </w:tcBorders>
            <w:noWrap/>
            <w:vAlign w:val="center"/>
            <w:hideMark/>
          </w:tcPr>
          <w:p w14:paraId="407FBFCF"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0,1763</w:t>
            </w:r>
          </w:p>
        </w:tc>
        <w:tc>
          <w:tcPr>
            <w:tcW w:w="908" w:type="dxa"/>
            <w:tcBorders>
              <w:top w:val="nil"/>
              <w:left w:val="nil"/>
              <w:bottom w:val="single" w:sz="4" w:space="0" w:color="auto"/>
              <w:right w:val="single" w:sz="4" w:space="0" w:color="auto"/>
            </w:tcBorders>
            <w:noWrap/>
            <w:vAlign w:val="center"/>
            <w:hideMark/>
          </w:tcPr>
          <w:p w14:paraId="7FEE493A"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0,1775</w:t>
            </w:r>
          </w:p>
        </w:tc>
        <w:tc>
          <w:tcPr>
            <w:tcW w:w="907" w:type="dxa"/>
            <w:tcBorders>
              <w:top w:val="nil"/>
              <w:left w:val="nil"/>
              <w:bottom w:val="single" w:sz="4" w:space="0" w:color="auto"/>
              <w:right w:val="single" w:sz="4" w:space="0" w:color="auto"/>
            </w:tcBorders>
            <w:noWrap/>
            <w:vAlign w:val="center"/>
            <w:hideMark/>
          </w:tcPr>
          <w:p w14:paraId="737C3EE3"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0,1790</w:t>
            </w:r>
          </w:p>
        </w:tc>
        <w:tc>
          <w:tcPr>
            <w:tcW w:w="908" w:type="dxa"/>
            <w:tcBorders>
              <w:top w:val="nil"/>
              <w:left w:val="nil"/>
              <w:bottom w:val="single" w:sz="4" w:space="0" w:color="auto"/>
              <w:right w:val="single" w:sz="4" w:space="0" w:color="auto"/>
            </w:tcBorders>
            <w:noWrap/>
            <w:vAlign w:val="center"/>
            <w:hideMark/>
          </w:tcPr>
          <w:p w14:paraId="00857E62"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0,1799</w:t>
            </w:r>
          </w:p>
        </w:tc>
        <w:tc>
          <w:tcPr>
            <w:tcW w:w="908" w:type="dxa"/>
            <w:tcBorders>
              <w:top w:val="nil"/>
              <w:left w:val="nil"/>
              <w:bottom w:val="single" w:sz="4" w:space="0" w:color="auto"/>
              <w:right w:val="single" w:sz="4" w:space="0" w:color="auto"/>
            </w:tcBorders>
            <w:noWrap/>
            <w:vAlign w:val="center"/>
            <w:hideMark/>
          </w:tcPr>
          <w:p w14:paraId="1C4E2914"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0,1806</w:t>
            </w:r>
          </w:p>
        </w:tc>
        <w:tc>
          <w:tcPr>
            <w:tcW w:w="907" w:type="dxa"/>
            <w:tcBorders>
              <w:top w:val="nil"/>
              <w:left w:val="nil"/>
              <w:bottom w:val="single" w:sz="4" w:space="0" w:color="auto"/>
              <w:right w:val="single" w:sz="4" w:space="0" w:color="auto"/>
            </w:tcBorders>
            <w:noWrap/>
            <w:vAlign w:val="center"/>
            <w:hideMark/>
          </w:tcPr>
          <w:p w14:paraId="7D8AB5EF"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0,1813</w:t>
            </w:r>
          </w:p>
        </w:tc>
        <w:tc>
          <w:tcPr>
            <w:tcW w:w="908" w:type="dxa"/>
            <w:tcBorders>
              <w:top w:val="nil"/>
              <w:left w:val="nil"/>
              <w:bottom w:val="single" w:sz="4" w:space="0" w:color="auto"/>
              <w:right w:val="single" w:sz="4" w:space="0" w:color="auto"/>
            </w:tcBorders>
            <w:noWrap/>
            <w:vAlign w:val="center"/>
            <w:hideMark/>
          </w:tcPr>
          <w:p w14:paraId="4D729D14"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0,1820</w:t>
            </w:r>
          </w:p>
        </w:tc>
        <w:tc>
          <w:tcPr>
            <w:tcW w:w="908" w:type="dxa"/>
            <w:tcBorders>
              <w:top w:val="nil"/>
              <w:left w:val="nil"/>
              <w:bottom w:val="single" w:sz="4" w:space="0" w:color="auto"/>
              <w:right w:val="single" w:sz="4" w:space="0" w:color="auto"/>
            </w:tcBorders>
            <w:noWrap/>
            <w:vAlign w:val="center"/>
            <w:hideMark/>
          </w:tcPr>
          <w:p w14:paraId="4100E540"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0,1827</w:t>
            </w:r>
          </w:p>
        </w:tc>
        <w:tc>
          <w:tcPr>
            <w:tcW w:w="907" w:type="dxa"/>
            <w:tcBorders>
              <w:top w:val="nil"/>
              <w:left w:val="nil"/>
              <w:bottom w:val="single" w:sz="4" w:space="0" w:color="auto"/>
              <w:right w:val="single" w:sz="4" w:space="0" w:color="auto"/>
            </w:tcBorders>
            <w:noWrap/>
            <w:vAlign w:val="center"/>
            <w:hideMark/>
          </w:tcPr>
          <w:p w14:paraId="5A67B20C"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0,1834</w:t>
            </w:r>
          </w:p>
        </w:tc>
        <w:tc>
          <w:tcPr>
            <w:tcW w:w="908" w:type="dxa"/>
            <w:tcBorders>
              <w:top w:val="nil"/>
              <w:left w:val="nil"/>
              <w:bottom w:val="single" w:sz="4" w:space="0" w:color="auto"/>
              <w:right w:val="single" w:sz="4" w:space="0" w:color="auto"/>
            </w:tcBorders>
            <w:noWrap/>
            <w:vAlign w:val="center"/>
            <w:hideMark/>
          </w:tcPr>
          <w:p w14:paraId="5726627B"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0,1837</w:t>
            </w:r>
          </w:p>
        </w:tc>
        <w:tc>
          <w:tcPr>
            <w:tcW w:w="908" w:type="dxa"/>
            <w:tcBorders>
              <w:top w:val="nil"/>
              <w:left w:val="nil"/>
              <w:bottom w:val="single" w:sz="4" w:space="0" w:color="auto"/>
              <w:right w:val="single" w:sz="4" w:space="0" w:color="auto"/>
            </w:tcBorders>
            <w:noWrap/>
            <w:vAlign w:val="center"/>
            <w:hideMark/>
          </w:tcPr>
          <w:p w14:paraId="769CE6A4"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0,1840</w:t>
            </w:r>
          </w:p>
        </w:tc>
        <w:tc>
          <w:tcPr>
            <w:tcW w:w="907" w:type="dxa"/>
            <w:tcBorders>
              <w:top w:val="nil"/>
              <w:left w:val="nil"/>
              <w:bottom w:val="single" w:sz="4" w:space="0" w:color="auto"/>
              <w:right w:val="single" w:sz="4" w:space="0" w:color="auto"/>
            </w:tcBorders>
            <w:noWrap/>
            <w:vAlign w:val="center"/>
            <w:hideMark/>
          </w:tcPr>
          <w:p w14:paraId="7C49193C"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0,1843</w:t>
            </w:r>
          </w:p>
        </w:tc>
        <w:tc>
          <w:tcPr>
            <w:tcW w:w="908" w:type="dxa"/>
            <w:tcBorders>
              <w:top w:val="nil"/>
              <w:left w:val="nil"/>
              <w:bottom w:val="single" w:sz="4" w:space="0" w:color="auto"/>
              <w:right w:val="single" w:sz="4" w:space="0" w:color="auto"/>
            </w:tcBorders>
            <w:noWrap/>
            <w:vAlign w:val="center"/>
            <w:hideMark/>
          </w:tcPr>
          <w:p w14:paraId="1B5A1626"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0,1847</w:t>
            </w:r>
          </w:p>
        </w:tc>
        <w:tc>
          <w:tcPr>
            <w:tcW w:w="908" w:type="dxa"/>
            <w:tcBorders>
              <w:top w:val="nil"/>
              <w:left w:val="nil"/>
              <w:bottom w:val="single" w:sz="4" w:space="0" w:color="auto"/>
              <w:right w:val="single" w:sz="4" w:space="0" w:color="auto"/>
            </w:tcBorders>
            <w:noWrap/>
            <w:vAlign w:val="center"/>
            <w:hideMark/>
          </w:tcPr>
          <w:p w14:paraId="6A107350"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0,1850</w:t>
            </w:r>
          </w:p>
        </w:tc>
      </w:tr>
      <w:tr w:rsidR="00545F89" w:rsidRPr="006339FE" w14:paraId="510AB7F4" w14:textId="77777777" w:rsidTr="00B55107">
        <w:trPr>
          <w:trHeight w:val="288"/>
        </w:trPr>
        <w:tc>
          <w:tcPr>
            <w:tcW w:w="3256" w:type="dxa"/>
            <w:tcBorders>
              <w:top w:val="nil"/>
              <w:left w:val="single" w:sz="4" w:space="0" w:color="auto"/>
              <w:bottom w:val="single" w:sz="4" w:space="0" w:color="auto"/>
              <w:right w:val="single" w:sz="4" w:space="0" w:color="auto"/>
            </w:tcBorders>
            <w:vAlign w:val="center"/>
          </w:tcPr>
          <w:p w14:paraId="5F932D01"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hideMark/>
          </w:tcPr>
          <w:p w14:paraId="2C327766"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271B5D72"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hideMark/>
          </w:tcPr>
          <w:p w14:paraId="5FDCACA3"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2FD7DB55"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070617DC"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hideMark/>
          </w:tcPr>
          <w:p w14:paraId="0FCE0D72"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6EE67C91"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1B45C2AF"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hideMark/>
          </w:tcPr>
          <w:p w14:paraId="5E4A7EBA"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6AEC8686"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0EF1C489"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hideMark/>
          </w:tcPr>
          <w:p w14:paraId="6C0D6700"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593563C8"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7041E85D"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hideMark/>
          </w:tcPr>
          <w:p w14:paraId="2B7C2987"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5551EFB1"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4365365D"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hideMark/>
          </w:tcPr>
          <w:p w14:paraId="1CE35831"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58BB1170"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1B98D406" w14:textId="77777777" w:rsidR="00545F89" w:rsidRPr="006339FE" w:rsidRDefault="00545F89" w:rsidP="00545F89">
            <w:pPr>
              <w:spacing w:after="0" w:line="240" w:lineRule="auto"/>
              <w:jc w:val="center"/>
              <w:rPr>
                <w:rFonts w:eastAsia="Times New Roman" w:cs="Arial"/>
                <w:color w:val="000000"/>
                <w:sz w:val="16"/>
                <w:szCs w:val="16"/>
                <w:lang w:eastAsia="ru-RU"/>
              </w:rPr>
            </w:pPr>
          </w:p>
        </w:tc>
      </w:tr>
      <w:tr w:rsidR="00545F89" w:rsidRPr="006339FE" w14:paraId="3D2AEA22"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233FFA50"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68728D67" w14:textId="77777777" w:rsidR="00545F89" w:rsidRPr="006339FE"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hideMark/>
          </w:tcPr>
          <w:p w14:paraId="0DA7870E"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6EF4E75E"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hideMark/>
          </w:tcPr>
          <w:p w14:paraId="445D05B2"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3FB063F1"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hideMark/>
          </w:tcPr>
          <w:p w14:paraId="6CF6EC11" w14:textId="77777777" w:rsidR="00545F89" w:rsidRPr="006339FE"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hideMark/>
          </w:tcPr>
          <w:p w14:paraId="57CB2802"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0,3816</w:t>
            </w:r>
          </w:p>
        </w:tc>
        <w:tc>
          <w:tcPr>
            <w:tcW w:w="908" w:type="dxa"/>
            <w:tcBorders>
              <w:top w:val="nil"/>
              <w:left w:val="nil"/>
              <w:bottom w:val="single" w:sz="4" w:space="0" w:color="auto"/>
              <w:right w:val="single" w:sz="4" w:space="0" w:color="auto"/>
            </w:tcBorders>
            <w:noWrap/>
            <w:vAlign w:val="center"/>
            <w:hideMark/>
          </w:tcPr>
          <w:p w14:paraId="27CABADB"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276F2D24"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0,4840</w:t>
            </w:r>
          </w:p>
        </w:tc>
        <w:tc>
          <w:tcPr>
            <w:tcW w:w="907" w:type="dxa"/>
            <w:tcBorders>
              <w:top w:val="nil"/>
              <w:left w:val="nil"/>
              <w:bottom w:val="single" w:sz="4" w:space="0" w:color="auto"/>
              <w:right w:val="single" w:sz="4" w:space="0" w:color="auto"/>
            </w:tcBorders>
            <w:noWrap/>
            <w:vAlign w:val="center"/>
            <w:hideMark/>
          </w:tcPr>
          <w:p w14:paraId="6F237FCA"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0,6500</w:t>
            </w:r>
          </w:p>
        </w:tc>
        <w:tc>
          <w:tcPr>
            <w:tcW w:w="908" w:type="dxa"/>
            <w:tcBorders>
              <w:top w:val="nil"/>
              <w:left w:val="nil"/>
              <w:bottom w:val="single" w:sz="4" w:space="0" w:color="auto"/>
              <w:right w:val="single" w:sz="4" w:space="0" w:color="auto"/>
            </w:tcBorders>
            <w:noWrap/>
            <w:vAlign w:val="center"/>
            <w:hideMark/>
          </w:tcPr>
          <w:p w14:paraId="3FEA4DB0"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0,3545</w:t>
            </w:r>
          </w:p>
        </w:tc>
        <w:tc>
          <w:tcPr>
            <w:tcW w:w="908" w:type="dxa"/>
            <w:tcBorders>
              <w:top w:val="nil"/>
              <w:left w:val="nil"/>
              <w:bottom w:val="single" w:sz="4" w:space="0" w:color="auto"/>
              <w:right w:val="single" w:sz="4" w:space="0" w:color="auto"/>
            </w:tcBorders>
            <w:noWrap/>
            <w:vAlign w:val="center"/>
            <w:hideMark/>
          </w:tcPr>
          <w:p w14:paraId="1AB32298"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0,2958</w:t>
            </w:r>
          </w:p>
        </w:tc>
        <w:tc>
          <w:tcPr>
            <w:tcW w:w="907" w:type="dxa"/>
            <w:tcBorders>
              <w:top w:val="nil"/>
              <w:left w:val="nil"/>
              <w:bottom w:val="single" w:sz="4" w:space="0" w:color="auto"/>
              <w:right w:val="single" w:sz="4" w:space="0" w:color="auto"/>
            </w:tcBorders>
            <w:noWrap/>
            <w:vAlign w:val="center"/>
            <w:hideMark/>
          </w:tcPr>
          <w:p w14:paraId="6542E9E6"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0,2958</w:t>
            </w:r>
          </w:p>
        </w:tc>
        <w:tc>
          <w:tcPr>
            <w:tcW w:w="908" w:type="dxa"/>
            <w:tcBorders>
              <w:top w:val="nil"/>
              <w:left w:val="nil"/>
              <w:bottom w:val="single" w:sz="4" w:space="0" w:color="auto"/>
              <w:right w:val="single" w:sz="4" w:space="0" w:color="auto"/>
            </w:tcBorders>
            <w:noWrap/>
            <w:vAlign w:val="center"/>
            <w:hideMark/>
          </w:tcPr>
          <w:p w14:paraId="5313FDBC"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0,2958</w:t>
            </w:r>
          </w:p>
        </w:tc>
        <w:tc>
          <w:tcPr>
            <w:tcW w:w="908" w:type="dxa"/>
            <w:tcBorders>
              <w:top w:val="nil"/>
              <w:left w:val="nil"/>
              <w:bottom w:val="single" w:sz="4" w:space="0" w:color="auto"/>
              <w:right w:val="single" w:sz="4" w:space="0" w:color="auto"/>
            </w:tcBorders>
            <w:noWrap/>
            <w:vAlign w:val="center"/>
            <w:hideMark/>
          </w:tcPr>
          <w:p w14:paraId="40FA05B1"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0,2958</w:t>
            </w:r>
          </w:p>
        </w:tc>
        <w:tc>
          <w:tcPr>
            <w:tcW w:w="907" w:type="dxa"/>
            <w:tcBorders>
              <w:top w:val="nil"/>
              <w:left w:val="nil"/>
              <w:bottom w:val="single" w:sz="4" w:space="0" w:color="auto"/>
              <w:right w:val="single" w:sz="4" w:space="0" w:color="auto"/>
            </w:tcBorders>
            <w:noWrap/>
            <w:vAlign w:val="center"/>
            <w:hideMark/>
          </w:tcPr>
          <w:p w14:paraId="52B91C75"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0,2958</w:t>
            </w:r>
          </w:p>
        </w:tc>
        <w:tc>
          <w:tcPr>
            <w:tcW w:w="908" w:type="dxa"/>
            <w:tcBorders>
              <w:top w:val="nil"/>
              <w:left w:val="nil"/>
              <w:bottom w:val="single" w:sz="4" w:space="0" w:color="auto"/>
              <w:right w:val="single" w:sz="4" w:space="0" w:color="auto"/>
            </w:tcBorders>
            <w:noWrap/>
            <w:vAlign w:val="center"/>
            <w:hideMark/>
          </w:tcPr>
          <w:p w14:paraId="2285A772"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0,1300</w:t>
            </w:r>
          </w:p>
        </w:tc>
        <w:tc>
          <w:tcPr>
            <w:tcW w:w="908" w:type="dxa"/>
            <w:tcBorders>
              <w:top w:val="nil"/>
              <w:left w:val="nil"/>
              <w:bottom w:val="single" w:sz="4" w:space="0" w:color="auto"/>
              <w:right w:val="single" w:sz="4" w:space="0" w:color="auto"/>
            </w:tcBorders>
            <w:noWrap/>
            <w:vAlign w:val="center"/>
            <w:hideMark/>
          </w:tcPr>
          <w:p w14:paraId="7C758C50"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0,1300</w:t>
            </w:r>
          </w:p>
        </w:tc>
        <w:tc>
          <w:tcPr>
            <w:tcW w:w="907" w:type="dxa"/>
            <w:tcBorders>
              <w:top w:val="nil"/>
              <w:left w:val="nil"/>
              <w:bottom w:val="single" w:sz="4" w:space="0" w:color="auto"/>
              <w:right w:val="single" w:sz="4" w:space="0" w:color="auto"/>
            </w:tcBorders>
            <w:noWrap/>
            <w:vAlign w:val="center"/>
            <w:hideMark/>
          </w:tcPr>
          <w:p w14:paraId="4494D957"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0,1300</w:t>
            </w:r>
          </w:p>
        </w:tc>
        <w:tc>
          <w:tcPr>
            <w:tcW w:w="908" w:type="dxa"/>
            <w:tcBorders>
              <w:top w:val="nil"/>
              <w:left w:val="nil"/>
              <w:bottom w:val="single" w:sz="4" w:space="0" w:color="auto"/>
              <w:right w:val="single" w:sz="4" w:space="0" w:color="auto"/>
            </w:tcBorders>
            <w:noWrap/>
            <w:vAlign w:val="center"/>
            <w:hideMark/>
          </w:tcPr>
          <w:p w14:paraId="1D62B740"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0,1300</w:t>
            </w:r>
          </w:p>
        </w:tc>
        <w:tc>
          <w:tcPr>
            <w:tcW w:w="908" w:type="dxa"/>
            <w:tcBorders>
              <w:top w:val="nil"/>
              <w:left w:val="nil"/>
              <w:bottom w:val="single" w:sz="4" w:space="0" w:color="auto"/>
              <w:right w:val="single" w:sz="4" w:space="0" w:color="auto"/>
            </w:tcBorders>
            <w:noWrap/>
            <w:vAlign w:val="center"/>
            <w:hideMark/>
          </w:tcPr>
          <w:p w14:paraId="6F1CC127"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eastAsia="Times New Roman" w:cs="Arial"/>
                <w:color w:val="000000"/>
                <w:sz w:val="16"/>
                <w:szCs w:val="16"/>
                <w:lang w:eastAsia="ru-RU"/>
              </w:rPr>
              <w:t>0,1300</w:t>
            </w:r>
          </w:p>
        </w:tc>
      </w:tr>
    </w:tbl>
    <w:p w14:paraId="3264E2A9" w14:textId="77777777" w:rsidR="003B1AC6" w:rsidRDefault="003B1AC6" w:rsidP="00320588">
      <w:pPr>
        <w:pStyle w:val="afffb"/>
        <w:keepNext/>
        <w:spacing w:before="240"/>
      </w:pPr>
      <w:bookmarkStart w:id="79" w:name="_Toc101396452"/>
      <w:bookmarkStart w:id="80" w:name="_Toc211722210"/>
      <w:r>
        <w:t xml:space="preserve">Таблица </w:t>
      </w:r>
      <w:fldSimple w:instr=" STYLEREF 1 \s ">
        <w:r w:rsidR="00F41AB0">
          <w:rPr>
            <w:noProof/>
          </w:rPr>
          <w:t>12</w:t>
        </w:r>
      </w:fldSimple>
      <w:r w:rsidR="006573E6">
        <w:t>.</w:t>
      </w:r>
      <w:fldSimple w:instr=" SEQ Таблица \* ARABIC \s 1 ">
        <w:r w:rsidR="00F41AB0">
          <w:rPr>
            <w:noProof/>
          </w:rPr>
          <w:t>2</w:t>
        </w:r>
      </w:fldSimple>
      <w:r>
        <w:t xml:space="preserve"> </w:t>
      </w:r>
      <w:r w:rsidRPr="00C61ED9">
        <w:t xml:space="preserve">– Перспективные балансы тепловой мощности и тепловой нагрузки для </w:t>
      </w:r>
      <w:r>
        <w:t>ТЭЦ-3</w:t>
      </w:r>
      <w:r w:rsidRPr="00C61ED9">
        <w:t>, Гкал/ч</w:t>
      </w:r>
      <w:bookmarkEnd w:id="79"/>
      <w:bookmarkEnd w:id="80"/>
    </w:p>
    <w:tbl>
      <w:tblPr>
        <w:tblW w:w="21409" w:type="dxa"/>
        <w:tblLayout w:type="fixed"/>
        <w:tblLook w:val="04A0" w:firstRow="1" w:lastRow="0" w:firstColumn="1" w:lastColumn="0" w:noHBand="0" w:noVBand="1"/>
      </w:tblPr>
      <w:tblGrid>
        <w:gridCol w:w="3256"/>
        <w:gridCol w:w="907"/>
        <w:gridCol w:w="908"/>
        <w:gridCol w:w="907"/>
        <w:gridCol w:w="908"/>
        <w:gridCol w:w="908"/>
        <w:gridCol w:w="907"/>
        <w:gridCol w:w="908"/>
        <w:gridCol w:w="908"/>
        <w:gridCol w:w="907"/>
        <w:gridCol w:w="908"/>
        <w:gridCol w:w="908"/>
        <w:gridCol w:w="907"/>
        <w:gridCol w:w="908"/>
        <w:gridCol w:w="908"/>
        <w:gridCol w:w="907"/>
        <w:gridCol w:w="908"/>
        <w:gridCol w:w="908"/>
        <w:gridCol w:w="907"/>
        <w:gridCol w:w="908"/>
        <w:gridCol w:w="908"/>
      </w:tblGrid>
      <w:tr w:rsidR="00B55107" w:rsidRPr="006339FE" w14:paraId="176FC4DD" w14:textId="77777777" w:rsidTr="00B55107">
        <w:trPr>
          <w:trHeight w:val="424"/>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3582BBC"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892A9EE"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2020</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3D8DF91C"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A9A855C"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2022</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64FADA42"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6940CE4"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8BF446B"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2025</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CB0A28C"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2026</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F58C16D"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B017A5F"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2C04715"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2029</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3573CFCA"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6F74616"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2031</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7487B54"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2032</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2B02E57"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2033</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BEE9DDD"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2034</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C2B1476"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2035</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6BBC9901"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D46A6A9"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2037</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A747F6E"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249773A"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2039</w:t>
            </w:r>
          </w:p>
        </w:tc>
      </w:tr>
      <w:tr w:rsidR="00EE2145" w:rsidRPr="006339FE" w14:paraId="06D058A8" w14:textId="77777777" w:rsidTr="00B55107">
        <w:trPr>
          <w:trHeight w:val="408"/>
        </w:trPr>
        <w:tc>
          <w:tcPr>
            <w:tcW w:w="3256" w:type="dxa"/>
            <w:tcBorders>
              <w:top w:val="nil"/>
              <w:left w:val="single" w:sz="4" w:space="0" w:color="auto"/>
              <w:bottom w:val="single" w:sz="4" w:space="0" w:color="auto"/>
              <w:right w:val="single" w:sz="4" w:space="0" w:color="auto"/>
            </w:tcBorders>
            <w:vAlign w:val="center"/>
            <w:hideMark/>
          </w:tcPr>
          <w:p w14:paraId="35E00F21"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6FB12B58" w14:textId="77777777" w:rsidR="00EE2145" w:rsidRDefault="00EE2145" w:rsidP="00EE2145">
            <w:pPr>
              <w:spacing w:after="0" w:line="240" w:lineRule="auto"/>
              <w:jc w:val="center"/>
              <w:rPr>
                <w:rFonts w:cs="Arial"/>
                <w:color w:val="000000"/>
                <w:sz w:val="16"/>
                <w:szCs w:val="16"/>
                <w:lang w:eastAsia="ru-RU"/>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7AD8BE4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6809D9E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5CF960D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6604DD7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63B1E5E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3ACD41B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6F5F7DF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3D70878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210C50B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70821E7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4AD7200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39F4AF4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7AF5A8A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3D54421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64797A4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2355AA0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2869728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705BEC5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118718D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r>
      <w:tr w:rsidR="00EE2145" w:rsidRPr="006339FE" w14:paraId="6595C9E7"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01E5DE21" w14:textId="77777777" w:rsidR="00EE2145" w:rsidRPr="006339FE" w:rsidRDefault="00EE2145" w:rsidP="00EE2145">
            <w:pPr>
              <w:spacing w:after="0" w:line="240" w:lineRule="auto"/>
              <w:jc w:val="right"/>
              <w:rPr>
                <w:rFonts w:eastAsia="Times New Roman" w:cs="Arial"/>
                <w:color w:val="000000"/>
                <w:sz w:val="16"/>
                <w:szCs w:val="16"/>
                <w:lang w:eastAsia="ru-RU"/>
              </w:rPr>
            </w:pPr>
            <w:r w:rsidRPr="006339FE">
              <w:rPr>
                <w:rFonts w:eastAsia="Times New Roman" w:cs="Arial"/>
                <w:color w:val="000000"/>
                <w:sz w:val="16"/>
                <w:szCs w:val="16"/>
                <w:lang w:eastAsia="ru-RU"/>
              </w:rPr>
              <w:t>отборы паровых турбин</w:t>
            </w:r>
          </w:p>
        </w:tc>
        <w:tc>
          <w:tcPr>
            <w:tcW w:w="907" w:type="dxa"/>
            <w:tcBorders>
              <w:top w:val="nil"/>
              <w:left w:val="nil"/>
              <w:bottom w:val="single" w:sz="4" w:space="0" w:color="auto"/>
              <w:right w:val="single" w:sz="4" w:space="0" w:color="auto"/>
            </w:tcBorders>
            <w:noWrap/>
            <w:vAlign w:val="center"/>
          </w:tcPr>
          <w:p w14:paraId="6A875B3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65C28AB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7" w:type="dxa"/>
            <w:tcBorders>
              <w:top w:val="nil"/>
              <w:left w:val="nil"/>
              <w:bottom w:val="single" w:sz="4" w:space="0" w:color="auto"/>
              <w:right w:val="single" w:sz="4" w:space="0" w:color="auto"/>
            </w:tcBorders>
            <w:noWrap/>
            <w:vAlign w:val="center"/>
          </w:tcPr>
          <w:p w14:paraId="73519C5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1CE7EFC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08E773D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7" w:type="dxa"/>
            <w:tcBorders>
              <w:top w:val="nil"/>
              <w:left w:val="nil"/>
              <w:bottom w:val="single" w:sz="4" w:space="0" w:color="auto"/>
              <w:right w:val="single" w:sz="4" w:space="0" w:color="auto"/>
            </w:tcBorders>
            <w:noWrap/>
            <w:vAlign w:val="center"/>
          </w:tcPr>
          <w:p w14:paraId="325426A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615B677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0A9D7D8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7" w:type="dxa"/>
            <w:tcBorders>
              <w:top w:val="nil"/>
              <w:left w:val="nil"/>
              <w:bottom w:val="single" w:sz="4" w:space="0" w:color="auto"/>
              <w:right w:val="single" w:sz="4" w:space="0" w:color="auto"/>
            </w:tcBorders>
            <w:noWrap/>
            <w:vAlign w:val="center"/>
          </w:tcPr>
          <w:p w14:paraId="56E46A9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13DA33E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35068B0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7" w:type="dxa"/>
            <w:tcBorders>
              <w:top w:val="nil"/>
              <w:left w:val="nil"/>
              <w:bottom w:val="single" w:sz="4" w:space="0" w:color="auto"/>
              <w:right w:val="single" w:sz="4" w:space="0" w:color="auto"/>
            </w:tcBorders>
            <w:noWrap/>
            <w:vAlign w:val="center"/>
          </w:tcPr>
          <w:p w14:paraId="5710380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2443208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3E4340F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7" w:type="dxa"/>
            <w:tcBorders>
              <w:top w:val="nil"/>
              <w:left w:val="nil"/>
              <w:bottom w:val="single" w:sz="4" w:space="0" w:color="auto"/>
              <w:right w:val="single" w:sz="4" w:space="0" w:color="auto"/>
            </w:tcBorders>
            <w:noWrap/>
            <w:vAlign w:val="center"/>
          </w:tcPr>
          <w:p w14:paraId="35203BD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30A4877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32EDAA5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7" w:type="dxa"/>
            <w:tcBorders>
              <w:top w:val="nil"/>
              <w:left w:val="nil"/>
              <w:bottom w:val="single" w:sz="4" w:space="0" w:color="auto"/>
              <w:right w:val="single" w:sz="4" w:space="0" w:color="auto"/>
            </w:tcBorders>
            <w:noWrap/>
            <w:vAlign w:val="center"/>
          </w:tcPr>
          <w:p w14:paraId="62AC715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0C8611F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c>
          <w:tcPr>
            <w:tcW w:w="908" w:type="dxa"/>
            <w:tcBorders>
              <w:top w:val="nil"/>
              <w:left w:val="nil"/>
              <w:bottom w:val="single" w:sz="4" w:space="0" w:color="auto"/>
              <w:right w:val="single" w:sz="4" w:space="0" w:color="auto"/>
            </w:tcBorders>
            <w:noWrap/>
            <w:vAlign w:val="center"/>
          </w:tcPr>
          <w:p w14:paraId="0E6C236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314,0000</w:t>
            </w:r>
          </w:p>
        </w:tc>
      </w:tr>
      <w:tr w:rsidR="00EE2145" w:rsidRPr="006339FE" w14:paraId="15A6DA2C"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3E6F8D51" w14:textId="77777777" w:rsidR="00EE2145" w:rsidRPr="006339FE" w:rsidRDefault="00EE2145" w:rsidP="00EE2145">
            <w:pPr>
              <w:spacing w:after="0" w:line="240" w:lineRule="auto"/>
              <w:jc w:val="right"/>
              <w:rPr>
                <w:rFonts w:eastAsia="Times New Roman" w:cs="Arial"/>
                <w:color w:val="000000"/>
                <w:sz w:val="16"/>
                <w:szCs w:val="16"/>
                <w:lang w:eastAsia="ru-RU"/>
              </w:rPr>
            </w:pPr>
            <w:r w:rsidRPr="006339FE">
              <w:rPr>
                <w:rFonts w:eastAsia="Times New Roman" w:cs="Arial"/>
                <w:color w:val="000000"/>
                <w:sz w:val="16"/>
                <w:szCs w:val="16"/>
                <w:lang w:eastAsia="ru-RU"/>
              </w:rPr>
              <w:t>РОУ</w:t>
            </w:r>
          </w:p>
        </w:tc>
        <w:tc>
          <w:tcPr>
            <w:tcW w:w="907" w:type="dxa"/>
            <w:tcBorders>
              <w:top w:val="nil"/>
              <w:left w:val="nil"/>
              <w:bottom w:val="single" w:sz="4" w:space="0" w:color="auto"/>
              <w:right w:val="single" w:sz="4" w:space="0" w:color="auto"/>
            </w:tcBorders>
            <w:noWrap/>
            <w:vAlign w:val="center"/>
          </w:tcPr>
          <w:p w14:paraId="588D339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C00250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C99783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6A523A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1854AEE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3C7B95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01D8F5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9104BC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136F47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44D72C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A3894A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7ABC78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411448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57DDBE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86950D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B4ECC2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8FAC6A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7A4411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3613D2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4741DC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r>
      <w:tr w:rsidR="00EE2145" w:rsidRPr="006339FE" w14:paraId="47ACF095"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3D0C8807" w14:textId="77777777" w:rsidR="00EE2145" w:rsidRPr="006339FE" w:rsidRDefault="00EE2145" w:rsidP="00EE2145">
            <w:pPr>
              <w:spacing w:after="0" w:line="240" w:lineRule="auto"/>
              <w:jc w:val="right"/>
              <w:rPr>
                <w:rFonts w:eastAsia="Times New Roman" w:cs="Arial"/>
                <w:color w:val="000000"/>
                <w:sz w:val="16"/>
                <w:szCs w:val="16"/>
                <w:lang w:eastAsia="ru-RU"/>
              </w:rPr>
            </w:pPr>
            <w:r w:rsidRPr="006339FE">
              <w:rPr>
                <w:rFonts w:eastAsia="Times New Roman" w:cs="Arial"/>
                <w:color w:val="000000"/>
                <w:sz w:val="16"/>
                <w:szCs w:val="16"/>
                <w:lang w:eastAsia="ru-RU"/>
              </w:rPr>
              <w:t>ПВК</w:t>
            </w:r>
          </w:p>
        </w:tc>
        <w:tc>
          <w:tcPr>
            <w:tcW w:w="907" w:type="dxa"/>
            <w:tcBorders>
              <w:top w:val="nil"/>
              <w:left w:val="nil"/>
              <w:bottom w:val="single" w:sz="4" w:space="0" w:color="auto"/>
              <w:right w:val="single" w:sz="4" w:space="0" w:color="auto"/>
            </w:tcBorders>
            <w:noWrap/>
            <w:vAlign w:val="center"/>
          </w:tcPr>
          <w:p w14:paraId="24CB374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23157F1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7" w:type="dxa"/>
            <w:tcBorders>
              <w:top w:val="nil"/>
              <w:left w:val="nil"/>
              <w:bottom w:val="single" w:sz="4" w:space="0" w:color="auto"/>
              <w:right w:val="single" w:sz="4" w:space="0" w:color="auto"/>
            </w:tcBorders>
            <w:noWrap/>
            <w:vAlign w:val="center"/>
          </w:tcPr>
          <w:p w14:paraId="0ABA0B8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1E57D51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2A959D0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7" w:type="dxa"/>
            <w:tcBorders>
              <w:top w:val="nil"/>
              <w:left w:val="nil"/>
              <w:bottom w:val="single" w:sz="4" w:space="0" w:color="auto"/>
              <w:right w:val="single" w:sz="4" w:space="0" w:color="auto"/>
            </w:tcBorders>
            <w:noWrap/>
            <w:vAlign w:val="center"/>
          </w:tcPr>
          <w:p w14:paraId="48B6FE8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2F50203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2FF1CD2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7" w:type="dxa"/>
            <w:tcBorders>
              <w:top w:val="nil"/>
              <w:left w:val="nil"/>
              <w:bottom w:val="single" w:sz="4" w:space="0" w:color="auto"/>
              <w:right w:val="single" w:sz="4" w:space="0" w:color="auto"/>
            </w:tcBorders>
            <w:noWrap/>
            <w:vAlign w:val="center"/>
          </w:tcPr>
          <w:p w14:paraId="6A57465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3131C81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5DD6612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7" w:type="dxa"/>
            <w:tcBorders>
              <w:top w:val="nil"/>
              <w:left w:val="nil"/>
              <w:bottom w:val="single" w:sz="4" w:space="0" w:color="auto"/>
              <w:right w:val="single" w:sz="4" w:space="0" w:color="auto"/>
            </w:tcBorders>
            <w:noWrap/>
            <w:vAlign w:val="center"/>
          </w:tcPr>
          <w:p w14:paraId="045977C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77559F2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2AC7976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7" w:type="dxa"/>
            <w:tcBorders>
              <w:top w:val="nil"/>
              <w:left w:val="nil"/>
              <w:bottom w:val="single" w:sz="4" w:space="0" w:color="auto"/>
              <w:right w:val="single" w:sz="4" w:space="0" w:color="auto"/>
            </w:tcBorders>
            <w:noWrap/>
            <w:vAlign w:val="center"/>
          </w:tcPr>
          <w:p w14:paraId="4608043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3C95810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4E82B57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7" w:type="dxa"/>
            <w:tcBorders>
              <w:top w:val="nil"/>
              <w:left w:val="nil"/>
              <w:bottom w:val="single" w:sz="4" w:space="0" w:color="auto"/>
              <w:right w:val="single" w:sz="4" w:space="0" w:color="auto"/>
            </w:tcBorders>
            <w:noWrap/>
            <w:vAlign w:val="center"/>
          </w:tcPr>
          <w:p w14:paraId="07796A1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57E864A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c>
          <w:tcPr>
            <w:tcW w:w="908" w:type="dxa"/>
            <w:tcBorders>
              <w:top w:val="nil"/>
              <w:left w:val="nil"/>
              <w:bottom w:val="single" w:sz="4" w:space="0" w:color="auto"/>
              <w:right w:val="single" w:sz="4" w:space="0" w:color="auto"/>
            </w:tcBorders>
            <w:noWrap/>
            <w:vAlign w:val="center"/>
          </w:tcPr>
          <w:p w14:paraId="096A222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380,0000</w:t>
            </w:r>
          </w:p>
        </w:tc>
      </w:tr>
      <w:tr w:rsidR="00EE2145" w:rsidRPr="006339FE" w14:paraId="4820382A"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509669BB"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3563107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47B5D6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BBC014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689E31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2DA1BE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46D8DC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19E5578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E5C758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C162D9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9E0AAE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B08B1E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79E239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8C9346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9ECECC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144442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2F7F01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CC2DE3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AD332A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34C031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62081C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r>
      <w:tr w:rsidR="00EE2145" w:rsidRPr="006339FE" w14:paraId="747520B0"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171780EC"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Располагаемая тепловая мощность станции</w:t>
            </w:r>
          </w:p>
        </w:tc>
        <w:tc>
          <w:tcPr>
            <w:tcW w:w="907" w:type="dxa"/>
            <w:tcBorders>
              <w:top w:val="nil"/>
              <w:left w:val="nil"/>
              <w:bottom w:val="single" w:sz="4" w:space="0" w:color="auto"/>
              <w:right w:val="single" w:sz="4" w:space="0" w:color="auto"/>
            </w:tcBorders>
            <w:noWrap/>
            <w:vAlign w:val="center"/>
          </w:tcPr>
          <w:p w14:paraId="7BB9932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194F52E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132D2F6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478166E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4A56756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71E1D79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00179A8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249050E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4F7CDE0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045D87E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13349ED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64BD53D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4E4788B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29540A1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18136CF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3C4744E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152BF6B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7" w:type="dxa"/>
            <w:tcBorders>
              <w:top w:val="nil"/>
              <w:left w:val="nil"/>
              <w:bottom w:val="single" w:sz="4" w:space="0" w:color="auto"/>
              <w:right w:val="single" w:sz="4" w:space="0" w:color="auto"/>
            </w:tcBorders>
            <w:noWrap/>
            <w:vAlign w:val="center"/>
          </w:tcPr>
          <w:p w14:paraId="52A584C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32E4AC0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c>
          <w:tcPr>
            <w:tcW w:w="908" w:type="dxa"/>
            <w:tcBorders>
              <w:top w:val="nil"/>
              <w:left w:val="nil"/>
              <w:bottom w:val="single" w:sz="4" w:space="0" w:color="auto"/>
              <w:right w:val="single" w:sz="4" w:space="0" w:color="auto"/>
            </w:tcBorders>
            <w:noWrap/>
            <w:vAlign w:val="center"/>
          </w:tcPr>
          <w:p w14:paraId="09A75BB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694,0000</w:t>
            </w:r>
          </w:p>
        </w:tc>
      </w:tr>
      <w:tr w:rsidR="00EE2145" w:rsidRPr="006339FE" w14:paraId="58D93E0D" w14:textId="77777777" w:rsidTr="00B55107">
        <w:trPr>
          <w:trHeight w:val="408"/>
        </w:trPr>
        <w:tc>
          <w:tcPr>
            <w:tcW w:w="3256" w:type="dxa"/>
            <w:tcBorders>
              <w:top w:val="nil"/>
              <w:left w:val="single" w:sz="4" w:space="0" w:color="auto"/>
              <w:bottom w:val="single" w:sz="4" w:space="0" w:color="auto"/>
              <w:right w:val="single" w:sz="4" w:space="0" w:color="auto"/>
            </w:tcBorders>
            <w:vAlign w:val="center"/>
            <w:hideMark/>
          </w:tcPr>
          <w:p w14:paraId="4C73F127"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Затраты тепла на собственные нужды станции в горячей воде</w:t>
            </w:r>
          </w:p>
        </w:tc>
        <w:tc>
          <w:tcPr>
            <w:tcW w:w="907" w:type="dxa"/>
            <w:tcBorders>
              <w:top w:val="nil"/>
              <w:left w:val="nil"/>
              <w:bottom w:val="single" w:sz="4" w:space="0" w:color="auto"/>
              <w:right w:val="single" w:sz="4" w:space="0" w:color="auto"/>
            </w:tcBorders>
            <w:noWrap/>
            <w:vAlign w:val="center"/>
          </w:tcPr>
          <w:p w14:paraId="16F750B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17,0000</w:t>
            </w:r>
          </w:p>
        </w:tc>
        <w:tc>
          <w:tcPr>
            <w:tcW w:w="908" w:type="dxa"/>
            <w:tcBorders>
              <w:top w:val="nil"/>
              <w:left w:val="nil"/>
              <w:bottom w:val="single" w:sz="4" w:space="0" w:color="auto"/>
              <w:right w:val="single" w:sz="4" w:space="0" w:color="auto"/>
            </w:tcBorders>
            <w:noWrap/>
            <w:vAlign w:val="center"/>
          </w:tcPr>
          <w:p w14:paraId="28DF62E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17,0000</w:t>
            </w:r>
          </w:p>
        </w:tc>
        <w:tc>
          <w:tcPr>
            <w:tcW w:w="907" w:type="dxa"/>
            <w:tcBorders>
              <w:top w:val="nil"/>
              <w:left w:val="nil"/>
              <w:bottom w:val="single" w:sz="4" w:space="0" w:color="auto"/>
              <w:right w:val="single" w:sz="4" w:space="0" w:color="auto"/>
            </w:tcBorders>
            <w:noWrap/>
            <w:vAlign w:val="center"/>
          </w:tcPr>
          <w:p w14:paraId="1CE11DA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033AF67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080F186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7" w:type="dxa"/>
            <w:tcBorders>
              <w:top w:val="nil"/>
              <w:left w:val="nil"/>
              <w:bottom w:val="single" w:sz="4" w:space="0" w:color="auto"/>
              <w:right w:val="single" w:sz="4" w:space="0" w:color="auto"/>
            </w:tcBorders>
            <w:noWrap/>
            <w:vAlign w:val="center"/>
          </w:tcPr>
          <w:p w14:paraId="46286FC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18550AE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118F7CB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7" w:type="dxa"/>
            <w:tcBorders>
              <w:top w:val="nil"/>
              <w:left w:val="nil"/>
              <w:bottom w:val="single" w:sz="4" w:space="0" w:color="auto"/>
              <w:right w:val="single" w:sz="4" w:space="0" w:color="auto"/>
            </w:tcBorders>
            <w:noWrap/>
            <w:vAlign w:val="center"/>
          </w:tcPr>
          <w:p w14:paraId="48B0083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2438055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1432A36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7" w:type="dxa"/>
            <w:tcBorders>
              <w:top w:val="nil"/>
              <w:left w:val="nil"/>
              <w:bottom w:val="single" w:sz="4" w:space="0" w:color="auto"/>
              <w:right w:val="single" w:sz="4" w:space="0" w:color="auto"/>
            </w:tcBorders>
            <w:noWrap/>
            <w:vAlign w:val="center"/>
          </w:tcPr>
          <w:p w14:paraId="75B30EA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714679B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37B7E89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7" w:type="dxa"/>
            <w:tcBorders>
              <w:top w:val="nil"/>
              <w:left w:val="nil"/>
              <w:bottom w:val="single" w:sz="4" w:space="0" w:color="auto"/>
              <w:right w:val="single" w:sz="4" w:space="0" w:color="auto"/>
            </w:tcBorders>
            <w:noWrap/>
            <w:vAlign w:val="center"/>
          </w:tcPr>
          <w:p w14:paraId="2563195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65CEE2D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4CE0FE3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7" w:type="dxa"/>
            <w:tcBorders>
              <w:top w:val="nil"/>
              <w:left w:val="nil"/>
              <w:bottom w:val="single" w:sz="4" w:space="0" w:color="auto"/>
              <w:right w:val="single" w:sz="4" w:space="0" w:color="auto"/>
            </w:tcBorders>
            <w:noWrap/>
            <w:vAlign w:val="center"/>
          </w:tcPr>
          <w:p w14:paraId="6E86437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2FD7669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c>
          <w:tcPr>
            <w:tcW w:w="908" w:type="dxa"/>
            <w:tcBorders>
              <w:top w:val="nil"/>
              <w:left w:val="nil"/>
              <w:bottom w:val="single" w:sz="4" w:space="0" w:color="auto"/>
              <w:right w:val="single" w:sz="4" w:space="0" w:color="auto"/>
            </w:tcBorders>
            <w:noWrap/>
            <w:vAlign w:val="center"/>
          </w:tcPr>
          <w:p w14:paraId="75870BB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5,6000</w:t>
            </w:r>
          </w:p>
        </w:tc>
      </w:tr>
      <w:tr w:rsidR="00EE2145" w:rsidRPr="006339FE" w14:paraId="0B3BAA44"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212E5928"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Затраты тепла на собственные нужды станции в паре</w:t>
            </w:r>
          </w:p>
        </w:tc>
        <w:tc>
          <w:tcPr>
            <w:tcW w:w="907" w:type="dxa"/>
            <w:tcBorders>
              <w:top w:val="nil"/>
              <w:left w:val="nil"/>
              <w:bottom w:val="single" w:sz="4" w:space="0" w:color="auto"/>
              <w:right w:val="single" w:sz="4" w:space="0" w:color="auto"/>
            </w:tcBorders>
            <w:noWrap/>
            <w:vAlign w:val="center"/>
          </w:tcPr>
          <w:p w14:paraId="0A1F249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7CC165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B80EA4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3BA7AEB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2AE7241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7" w:type="dxa"/>
            <w:tcBorders>
              <w:top w:val="nil"/>
              <w:left w:val="nil"/>
              <w:bottom w:val="single" w:sz="4" w:space="0" w:color="auto"/>
              <w:right w:val="single" w:sz="4" w:space="0" w:color="auto"/>
            </w:tcBorders>
            <w:noWrap/>
            <w:vAlign w:val="center"/>
          </w:tcPr>
          <w:p w14:paraId="006025E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039AD47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65D52F3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7" w:type="dxa"/>
            <w:tcBorders>
              <w:top w:val="nil"/>
              <w:left w:val="nil"/>
              <w:bottom w:val="single" w:sz="4" w:space="0" w:color="auto"/>
              <w:right w:val="single" w:sz="4" w:space="0" w:color="auto"/>
            </w:tcBorders>
            <w:noWrap/>
            <w:vAlign w:val="center"/>
          </w:tcPr>
          <w:p w14:paraId="3E807D3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624FCDA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2A91DF2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7" w:type="dxa"/>
            <w:tcBorders>
              <w:top w:val="nil"/>
              <w:left w:val="nil"/>
              <w:bottom w:val="single" w:sz="4" w:space="0" w:color="auto"/>
              <w:right w:val="single" w:sz="4" w:space="0" w:color="auto"/>
            </w:tcBorders>
            <w:noWrap/>
            <w:vAlign w:val="center"/>
          </w:tcPr>
          <w:p w14:paraId="392BBB2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5DB8BAE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12E674E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7" w:type="dxa"/>
            <w:tcBorders>
              <w:top w:val="nil"/>
              <w:left w:val="nil"/>
              <w:bottom w:val="single" w:sz="4" w:space="0" w:color="auto"/>
              <w:right w:val="single" w:sz="4" w:space="0" w:color="auto"/>
            </w:tcBorders>
            <w:noWrap/>
            <w:vAlign w:val="center"/>
          </w:tcPr>
          <w:p w14:paraId="2E1E8A1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64A58B7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3DE3797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7" w:type="dxa"/>
            <w:tcBorders>
              <w:top w:val="nil"/>
              <w:left w:val="nil"/>
              <w:bottom w:val="single" w:sz="4" w:space="0" w:color="auto"/>
              <w:right w:val="single" w:sz="4" w:space="0" w:color="auto"/>
            </w:tcBorders>
            <w:noWrap/>
            <w:vAlign w:val="center"/>
          </w:tcPr>
          <w:p w14:paraId="5AB8B1E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7A8D268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c>
          <w:tcPr>
            <w:tcW w:w="908" w:type="dxa"/>
            <w:tcBorders>
              <w:top w:val="nil"/>
              <w:left w:val="nil"/>
              <w:bottom w:val="single" w:sz="4" w:space="0" w:color="auto"/>
              <w:right w:val="single" w:sz="4" w:space="0" w:color="auto"/>
            </w:tcBorders>
            <w:noWrap/>
            <w:vAlign w:val="center"/>
          </w:tcPr>
          <w:p w14:paraId="140B294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7,9000</w:t>
            </w:r>
          </w:p>
        </w:tc>
      </w:tr>
      <w:tr w:rsidR="00EE2145" w:rsidRPr="006339FE" w14:paraId="4E103C04"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0AFFB6E4"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lastRenderedPageBreak/>
              <w:t>Потери в тепловых сетях в горячей воде</w:t>
            </w:r>
          </w:p>
        </w:tc>
        <w:tc>
          <w:tcPr>
            <w:tcW w:w="907" w:type="dxa"/>
            <w:tcBorders>
              <w:top w:val="nil"/>
              <w:left w:val="nil"/>
              <w:bottom w:val="single" w:sz="4" w:space="0" w:color="auto"/>
              <w:right w:val="single" w:sz="4" w:space="0" w:color="auto"/>
            </w:tcBorders>
            <w:noWrap/>
            <w:vAlign w:val="center"/>
          </w:tcPr>
          <w:p w14:paraId="0F18078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50,0444</w:t>
            </w:r>
          </w:p>
        </w:tc>
        <w:tc>
          <w:tcPr>
            <w:tcW w:w="908" w:type="dxa"/>
            <w:tcBorders>
              <w:top w:val="nil"/>
              <w:left w:val="nil"/>
              <w:bottom w:val="single" w:sz="4" w:space="0" w:color="auto"/>
              <w:right w:val="single" w:sz="4" w:space="0" w:color="auto"/>
            </w:tcBorders>
            <w:noWrap/>
            <w:vAlign w:val="center"/>
          </w:tcPr>
          <w:p w14:paraId="27E63A9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50,0444</w:t>
            </w:r>
          </w:p>
        </w:tc>
        <w:tc>
          <w:tcPr>
            <w:tcW w:w="907" w:type="dxa"/>
            <w:tcBorders>
              <w:top w:val="nil"/>
              <w:left w:val="nil"/>
              <w:bottom w:val="single" w:sz="4" w:space="0" w:color="auto"/>
              <w:right w:val="single" w:sz="4" w:space="0" w:color="auto"/>
            </w:tcBorders>
            <w:noWrap/>
            <w:vAlign w:val="center"/>
          </w:tcPr>
          <w:p w14:paraId="466347B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58,8143</w:t>
            </w:r>
          </w:p>
        </w:tc>
        <w:tc>
          <w:tcPr>
            <w:tcW w:w="908" w:type="dxa"/>
            <w:tcBorders>
              <w:top w:val="nil"/>
              <w:left w:val="nil"/>
              <w:bottom w:val="single" w:sz="4" w:space="0" w:color="auto"/>
              <w:right w:val="single" w:sz="4" w:space="0" w:color="auto"/>
            </w:tcBorders>
            <w:noWrap/>
            <w:vAlign w:val="center"/>
          </w:tcPr>
          <w:p w14:paraId="69C3178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62,1167</w:t>
            </w:r>
          </w:p>
        </w:tc>
        <w:tc>
          <w:tcPr>
            <w:tcW w:w="908" w:type="dxa"/>
            <w:tcBorders>
              <w:top w:val="nil"/>
              <w:left w:val="nil"/>
              <w:bottom w:val="single" w:sz="4" w:space="0" w:color="auto"/>
              <w:right w:val="single" w:sz="4" w:space="0" w:color="auto"/>
            </w:tcBorders>
            <w:noWrap/>
            <w:vAlign w:val="center"/>
          </w:tcPr>
          <w:p w14:paraId="7C6ADDB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65,1173</w:t>
            </w:r>
          </w:p>
        </w:tc>
        <w:tc>
          <w:tcPr>
            <w:tcW w:w="907" w:type="dxa"/>
            <w:tcBorders>
              <w:top w:val="nil"/>
              <w:left w:val="nil"/>
              <w:bottom w:val="single" w:sz="4" w:space="0" w:color="auto"/>
              <w:right w:val="single" w:sz="4" w:space="0" w:color="auto"/>
            </w:tcBorders>
            <w:noWrap/>
            <w:vAlign w:val="center"/>
          </w:tcPr>
          <w:p w14:paraId="2AC9052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62,4310</w:t>
            </w:r>
          </w:p>
        </w:tc>
        <w:tc>
          <w:tcPr>
            <w:tcW w:w="908" w:type="dxa"/>
            <w:tcBorders>
              <w:top w:val="nil"/>
              <w:left w:val="nil"/>
              <w:bottom w:val="single" w:sz="4" w:space="0" w:color="auto"/>
              <w:right w:val="single" w:sz="4" w:space="0" w:color="auto"/>
            </w:tcBorders>
            <w:noWrap/>
            <w:vAlign w:val="center"/>
          </w:tcPr>
          <w:p w14:paraId="7CD8A30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63,2217</w:t>
            </w:r>
          </w:p>
        </w:tc>
        <w:tc>
          <w:tcPr>
            <w:tcW w:w="908" w:type="dxa"/>
            <w:tcBorders>
              <w:top w:val="nil"/>
              <w:left w:val="nil"/>
              <w:bottom w:val="single" w:sz="4" w:space="0" w:color="auto"/>
              <w:right w:val="single" w:sz="4" w:space="0" w:color="auto"/>
            </w:tcBorders>
            <w:noWrap/>
            <w:vAlign w:val="center"/>
          </w:tcPr>
          <w:p w14:paraId="1DF3444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63,5900</w:t>
            </w:r>
          </w:p>
        </w:tc>
        <w:tc>
          <w:tcPr>
            <w:tcW w:w="907" w:type="dxa"/>
            <w:tcBorders>
              <w:top w:val="nil"/>
              <w:left w:val="nil"/>
              <w:bottom w:val="single" w:sz="4" w:space="0" w:color="auto"/>
              <w:right w:val="single" w:sz="4" w:space="0" w:color="auto"/>
            </w:tcBorders>
            <w:noWrap/>
            <w:vAlign w:val="center"/>
          </w:tcPr>
          <w:p w14:paraId="188EE74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63,0809</w:t>
            </w:r>
          </w:p>
        </w:tc>
        <w:tc>
          <w:tcPr>
            <w:tcW w:w="908" w:type="dxa"/>
            <w:tcBorders>
              <w:top w:val="nil"/>
              <w:left w:val="nil"/>
              <w:bottom w:val="single" w:sz="4" w:space="0" w:color="auto"/>
              <w:right w:val="single" w:sz="4" w:space="0" w:color="auto"/>
            </w:tcBorders>
            <w:noWrap/>
            <w:vAlign w:val="center"/>
          </w:tcPr>
          <w:p w14:paraId="3D4C65D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63,2975</w:t>
            </w:r>
          </w:p>
        </w:tc>
        <w:tc>
          <w:tcPr>
            <w:tcW w:w="908" w:type="dxa"/>
            <w:tcBorders>
              <w:top w:val="nil"/>
              <w:left w:val="nil"/>
              <w:bottom w:val="single" w:sz="4" w:space="0" w:color="auto"/>
              <w:right w:val="single" w:sz="4" w:space="0" w:color="auto"/>
            </w:tcBorders>
            <w:noWrap/>
            <w:vAlign w:val="center"/>
          </w:tcPr>
          <w:p w14:paraId="36EACB8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63,3228</w:t>
            </w:r>
          </w:p>
        </w:tc>
        <w:tc>
          <w:tcPr>
            <w:tcW w:w="907" w:type="dxa"/>
            <w:tcBorders>
              <w:top w:val="nil"/>
              <w:left w:val="nil"/>
              <w:bottom w:val="single" w:sz="4" w:space="0" w:color="auto"/>
              <w:right w:val="single" w:sz="4" w:space="0" w:color="auto"/>
            </w:tcBorders>
            <w:noWrap/>
            <w:vAlign w:val="center"/>
          </w:tcPr>
          <w:p w14:paraId="688EFA9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63,3228</w:t>
            </w:r>
          </w:p>
        </w:tc>
        <w:tc>
          <w:tcPr>
            <w:tcW w:w="908" w:type="dxa"/>
            <w:tcBorders>
              <w:top w:val="nil"/>
              <w:left w:val="nil"/>
              <w:bottom w:val="single" w:sz="4" w:space="0" w:color="auto"/>
              <w:right w:val="single" w:sz="4" w:space="0" w:color="auto"/>
            </w:tcBorders>
            <w:noWrap/>
            <w:vAlign w:val="center"/>
          </w:tcPr>
          <w:p w14:paraId="503173E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63,3228</w:t>
            </w:r>
          </w:p>
        </w:tc>
        <w:tc>
          <w:tcPr>
            <w:tcW w:w="908" w:type="dxa"/>
            <w:tcBorders>
              <w:top w:val="nil"/>
              <w:left w:val="nil"/>
              <w:bottom w:val="single" w:sz="4" w:space="0" w:color="auto"/>
              <w:right w:val="single" w:sz="4" w:space="0" w:color="auto"/>
            </w:tcBorders>
            <w:noWrap/>
            <w:vAlign w:val="center"/>
          </w:tcPr>
          <w:p w14:paraId="14389CC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63,3228</w:t>
            </w:r>
          </w:p>
        </w:tc>
        <w:tc>
          <w:tcPr>
            <w:tcW w:w="907" w:type="dxa"/>
            <w:tcBorders>
              <w:top w:val="nil"/>
              <w:left w:val="nil"/>
              <w:bottom w:val="single" w:sz="4" w:space="0" w:color="auto"/>
              <w:right w:val="single" w:sz="4" w:space="0" w:color="auto"/>
            </w:tcBorders>
            <w:noWrap/>
            <w:vAlign w:val="center"/>
          </w:tcPr>
          <w:p w14:paraId="5AE3E7D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63,3228</w:t>
            </w:r>
          </w:p>
        </w:tc>
        <w:tc>
          <w:tcPr>
            <w:tcW w:w="908" w:type="dxa"/>
            <w:tcBorders>
              <w:top w:val="nil"/>
              <w:left w:val="nil"/>
              <w:bottom w:val="single" w:sz="4" w:space="0" w:color="auto"/>
              <w:right w:val="single" w:sz="4" w:space="0" w:color="auto"/>
            </w:tcBorders>
            <w:noWrap/>
            <w:vAlign w:val="center"/>
          </w:tcPr>
          <w:p w14:paraId="744229F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63,3228</w:t>
            </w:r>
          </w:p>
        </w:tc>
        <w:tc>
          <w:tcPr>
            <w:tcW w:w="908" w:type="dxa"/>
            <w:tcBorders>
              <w:top w:val="nil"/>
              <w:left w:val="nil"/>
              <w:bottom w:val="single" w:sz="4" w:space="0" w:color="auto"/>
              <w:right w:val="single" w:sz="4" w:space="0" w:color="auto"/>
            </w:tcBorders>
            <w:noWrap/>
            <w:vAlign w:val="center"/>
          </w:tcPr>
          <w:p w14:paraId="295133D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63,3228</w:t>
            </w:r>
          </w:p>
        </w:tc>
        <w:tc>
          <w:tcPr>
            <w:tcW w:w="907" w:type="dxa"/>
            <w:tcBorders>
              <w:top w:val="nil"/>
              <w:left w:val="nil"/>
              <w:bottom w:val="single" w:sz="4" w:space="0" w:color="auto"/>
              <w:right w:val="single" w:sz="4" w:space="0" w:color="auto"/>
            </w:tcBorders>
            <w:noWrap/>
            <w:vAlign w:val="center"/>
          </w:tcPr>
          <w:p w14:paraId="2B3F693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63,3228</w:t>
            </w:r>
          </w:p>
        </w:tc>
        <w:tc>
          <w:tcPr>
            <w:tcW w:w="908" w:type="dxa"/>
            <w:tcBorders>
              <w:top w:val="nil"/>
              <w:left w:val="nil"/>
              <w:bottom w:val="single" w:sz="4" w:space="0" w:color="auto"/>
              <w:right w:val="single" w:sz="4" w:space="0" w:color="auto"/>
            </w:tcBorders>
            <w:noWrap/>
            <w:vAlign w:val="center"/>
          </w:tcPr>
          <w:p w14:paraId="3AB5661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63,3228</w:t>
            </w:r>
          </w:p>
        </w:tc>
        <w:tc>
          <w:tcPr>
            <w:tcW w:w="908" w:type="dxa"/>
            <w:tcBorders>
              <w:top w:val="nil"/>
              <w:left w:val="nil"/>
              <w:bottom w:val="single" w:sz="4" w:space="0" w:color="auto"/>
              <w:right w:val="single" w:sz="4" w:space="0" w:color="auto"/>
            </w:tcBorders>
            <w:noWrap/>
            <w:vAlign w:val="center"/>
          </w:tcPr>
          <w:p w14:paraId="5C1934E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63,3228</w:t>
            </w:r>
          </w:p>
        </w:tc>
      </w:tr>
      <w:tr w:rsidR="00EE2145" w:rsidRPr="006339FE" w14:paraId="601F0FF0"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5FDB5013"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Потери в паропроводах</w:t>
            </w:r>
          </w:p>
        </w:tc>
        <w:tc>
          <w:tcPr>
            <w:tcW w:w="907" w:type="dxa"/>
            <w:tcBorders>
              <w:top w:val="nil"/>
              <w:left w:val="nil"/>
              <w:bottom w:val="single" w:sz="4" w:space="0" w:color="auto"/>
              <w:right w:val="single" w:sz="4" w:space="0" w:color="auto"/>
            </w:tcBorders>
            <w:noWrap/>
            <w:vAlign w:val="center"/>
          </w:tcPr>
          <w:p w14:paraId="7B9BD4F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445454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07F3D9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C697A7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58B965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714997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C4F89A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26079F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A34290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1E17277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952015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A09F27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AA6CDD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C3477F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3EA3E8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C6DA32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517D38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E1B824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062485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57D39C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r>
      <w:tr w:rsidR="00EE2145" w:rsidRPr="006339FE" w14:paraId="411398E5"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22B3594F"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Полезная договорная нагрузка</w:t>
            </w:r>
          </w:p>
        </w:tc>
        <w:tc>
          <w:tcPr>
            <w:tcW w:w="907" w:type="dxa"/>
            <w:tcBorders>
              <w:top w:val="nil"/>
              <w:left w:val="nil"/>
              <w:bottom w:val="single" w:sz="4" w:space="0" w:color="auto"/>
              <w:right w:val="single" w:sz="4" w:space="0" w:color="auto"/>
            </w:tcBorders>
            <w:noWrap/>
            <w:vAlign w:val="center"/>
          </w:tcPr>
          <w:p w14:paraId="5575ED7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683,4111</w:t>
            </w:r>
          </w:p>
        </w:tc>
        <w:tc>
          <w:tcPr>
            <w:tcW w:w="908" w:type="dxa"/>
            <w:tcBorders>
              <w:top w:val="nil"/>
              <w:left w:val="nil"/>
              <w:bottom w:val="single" w:sz="4" w:space="0" w:color="auto"/>
              <w:right w:val="single" w:sz="4" w:space="0" w:color="auto"/>
            </w:tcBorders>
            <w:noWrap/>
            <w:vAlign w:val="center"/>
          </w:tcPr>
          <w:p w14:paraId="28249A5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685,0096</w:t>
            </w:r>
          </w:p>
        </w:tc>
        <w:tc>
          <w:tcPr>
            <w:tcW w:w="907" w:type="dxa"/>
            <w:tcBorders>
              <w:top w:val="nil"/>
              <w:left w:val="nil"/>
              <w:bottom w:val="single" w:sz="4" w:space="0" w:color="auto"/>
              <w:right w:val="single" w:sz="4" w:space="0" w:color="auto"/>
            </w:tcBorders>
            <w:noWrap/>
            <w:vAlign w:val="center"/>
          </w:tcPr>
          <w:p w14:paraId="1F41015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678,1565</w:t>
            </w:r>
          </w:p>
        </w:tc>
        <w:tc>
          <w:tcPr>
            <w:tcW w:w="908" w:type="dxa"/>
            <w:tcBorders>
              <w:top w:val="nil"/>
              <w:left w:val="nil"/>
              <w:bottom w:val="single" w:sz="4" w:space="0" w:color="auto"/>
              <w:right w:val="single" w:sz="4" w:space="0" w:color="auto"/>
            </w:tcBorders>
            <w:noWrap/>
            <w:vAlign w:val="center"/>
          </w:tcPr>
          <w:p w14:paraId="1BDC963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678,1565</w:t>
            </w:r>
          </w:p>
        </w:tc>
        <w:tc>
          <w:tcPr>
            <w:tcW w:w="908" w:type="dxa"/>
            <w:tcBorders>
              <w:top w:val="nil"/>
              <w:left w:val="nil"/>
              <w:bottom w:val="single" w:sz="4" w:space="0" w:color="auto"/>
              <w:right w:val="single" w:sz="4" w:space="0" w:color="auto"/>
            </w:tcBorders>
            <w:noWrap/>
            <w:vAlign w:val="center"/>
          </w:tcPr>
          <w:p w14:paraId="787B4CE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676,8569</w:t>
            </w:r>
          </w:p>
        </w:tc>
        <w:tc>
          <w:tcPr>
            <w:tcW w:w="907" w:type="dxa"/>
            <w:tcBorders>
              <w:top w:val="nil"/>
              <w:left w:val="nil"/>
              <w:bottom w:val="single" w:sz="4" w:space="0" w:color="auto"/>
              <w:right w:val="single" w:sz="4" w:space="0" w:color="auto"/>
            </w:tcBorders>
            <w:noWrap/>
            <w:vAlign w:val="center"/>
          </w:tcPr>
          <w:p w14:paraId="2D4288C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681,2183</w:t>
            </w:r>
          </w:p>
        </w:tc>
        <w:tc>
          <w:tcPr>
            <w:tcW w:w="908" w:type="dxa"/>
            <w:tcBorders>
              <w:top w:val="nil"/>
              <w:left w:val="nil"/>
              <w:bottom w:val="single" w:sz="4" w:space="0" w:color="auto"/>
              <w:right w:val="single" w:sz="4" w:space="0" w:color="auto"/>
            </w:tcBorders>
            <w:noWrap/>
            <w:vAlign w:val="center"/>
          </w:tcPr>
          <w:p w14:paraId="6C86C13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684,1200</w:t>
            </w:r>
          </w:p>
        </w:tc>
        <w:tc>
          <w:tcPr>
            <w:tcW w:w="908" w:type="dxa"/>
            <w:tcBorders>
              <w:top w:val="nil"/>
              <w:left w:val="nil"/>
              <w:bottom w:val="single" w:sz="4" w:space="0" w:color="auto"/>
              <w:right w:val="single" w:sz="4" w:space="0" w:color="auto"/>
            </w:tcBorders>
            <w:noWrap/>
            <w:vAlign w:val="center"/>
          </w:tcPr>
          <w:p w14:paraId="08AF434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688,4105</w:t>
            </w:r>
          </w:p>
        </w:tc>
        <w:tc>
          <w:tcPr>
            <w:tcW w:w="907" w:type="dxa"/>
            <w:tcBorders>
              <w:top w:val="nil"/>
              <w:left w:val="nil"/>
              <w:bottom w:val="single" w:sz="4" w:space="0" w:color="auto"/>
              <w:right w:val="single" w:sz="4" w:space="0" w:color="auto"/>
            </w:tcBorders>
            <w:noWrap/>
            <w:vAlign w:val="center"/>
          </w:tcPr>
          <w:p w14:paraId="46B4F50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693,8123</w:t>
            </w:r>
          </w:p>
        </w:tc>
        <w:tc>
          <w:tcPr>
            <w:tcW w:w="908" w:type="dxa"/>
            <w:tcBorders>
              <w:top w:val="nil"/>
              <w:left w:val="nil"/>
              <w:bottom w:val="single" w:sz="4" w:space="0" w:color="auto"/>
              <w:right w:val="single" w:sz="4" w:space="0" w:color="auto"/>
            </w:tcBorders>
            <w:noWrap/>
            <w:vAlign w:val="center"/>
          </w:tcPr>
          <w:p w14:paraId="2727E4A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698,1948</w:t>
            </w:r>
          </w:p>
        </w:tc>
        <w:tc>
          <w:tcPr>
            <w:tcW w:w="908" w:type="dxa"/>
            <w:tcBorders>
              <w:top w:val="nil"/>
              <w:left w:val="nil"/>
              <w:bottom w:val="single" w:sz="4" w:space="0" w:color="auto"/>
              <w:right w:val="single" w:sz="4" w:space="0" w:color="auto"/>
            </w:tcBorders>
            <w:noWrap/>
            <w:vAlign w:val="center"/>
          </w:tcPr>
          <w:p w14:paraId="407BCAD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704,2911</w:t>
            </w:r>
          </w:p>
        </w:tc>
        <w:tc>
          <w:tcPr>
            <w:tcW w:w="907" w:type="dxa"/>
            <w:tcBorders>
              <w:top w:val="nil"/>
              <w:left w:val="nil"/>
              <w:bottom w:val="single" w:sz="4" w:space="0" w:color="auto"/>
              <w:right w:val="single" w:sz="4" w:space="0" w:color="auto"/>
            </w:tcBorders>
            <w:noWrap/>
            <w:vAlign w:val="center"/>
          </w:tcPr>
          <w:p w14:paraId="68214A5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710,3874</w:t>
            </w:r>
          </w:p>
        </w:tc>
        <w:tc>
          <w:tcPr>
            <w:tcW w:w="908" w:type="dxa"/>
            <w:tcBorders>
              <w:top w:val="nil"/>
              <w:left w:val="nil"/>
              <w:bottom w:val="single" w:sz="4" w:space="0" w:color="auto"/>
              <w:right w:val="single" w:sz="4" w:space="0" w:color="auto"/>
            </w:tcBorders>
            <w:noWrap/>
            <w:vAlign w:val="center"/>
          </w:tcPr>
          <w:p w14:paraId="602E845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716,4837</w:t>
            </w:r>
          </w:p>
        </w:tc>
        <w:tc>
          <w:tcPr>
            <w:tcW w:w="908" w:type="dxa"/>
            <w:tcBorders>
              <w:top w:val="nil"/>
              <w:left w:val="nil"/>
              <w:bottom w:val="single" w:sz="4" w:space="0" w:color="auto"/>
              <w:right w:val="single" w:sz="4" w:space="0" w:color="auto"/>
            </w:tcBorders>
            <w:noWrap/>
            <w:vAlign w:val="center"/>
          </w:tcPr>
          <w:p w14:paraId="7398AE9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722,5800</w:t>
            </w:r>
          </w:p>
        </w:tc>
        <w:tc>
          <w:tcPr>
            <w:tcW w:w="907" w:type="dxa"/>
            <w:tcBorders>
              <w:top w:val="nil"/>
              <w:left w:val="nil"/>
              <w:bottom w:val="single" w:sz="4" w:space="0" w:color="auto"/>
              <w:right w:val="single" w:sz="4" w:space="0" w:color="auto"/>
            </w:tcBorders>
            <w:noWrap/>
            <w:vAlign w:val="center"/>
          </w:tcPr>
          <w:p w14:paraId="436DAEC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728,6763</w:t>
            </w:r>
          </w:p>
        </w:tc>
        <w:tc>
          <w:tcPr>
            <w:tcW w:w="908" w:type="dxa"/>
            <w:tcBorders>
              <w:top w:val="nil"/>
              <w:left w:val="nil"/>
              <w:bottom w:val="single" w:sz="4" w:space="0" w:color="auto"/>
              <w:right w:val="single" w:sz="4" w:space="0" w:color="auto"/>
            </w:tcBorders>
            <w:noWrap/>
            <w:vAlign w:val="center"/>
          </w:tcPr>
          <w:p w14:paraId="61D76B8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730,4309</w:t>
            </w:r>
          </w:p>
        </w:tc>
        <w:tc>
          <w:tcPr>
            <w:tcW w:w="908" w:type="dxa"/>
            <w:tcBorders>
              <w:top w:val="nil"/>
              <w:left w:val="nil"/>
              <w:bottom w:val="single" w:sz="4" w:space="0" w:color="auto"/>
              <w:right w:val="single" w:sz="4" w:space="0" w:color="auto"/>
            </w:tcBorders>
            <w:noWrap/>
            <w:vAlign w:val="center"/>
          </w:tcPr>
          <w:p w14:paraId="2045D6D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732,1855</w:t>
            </w:r>
          </w:p>
        </w:tc>
        <w:tc>
          <w:tcPr>
            <w:tcW w:w="907" w:type="dxa"/>
            <w:tcBorders>
              <w:top w:val="nil"/>
              <w:left w:val="nil"/>
              <w:bottom w:val="single" w:sz="4" w:space="0" w:color="auto"/>
              <w:right w:val="single" w:sz="4" w:space="0" w:color="auto"/>
            </w:tcBorders>
            <w:noWrap/>
            <w:vAlign w:val="center"/>
          </w:tcPr>
          <w:p w14:paraId="324FCF0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733,9401</w:t>
            </w:r>
          </w:p>
        </w:tc>
        <w:tc>
          <w:tcPr>
            <w:tcW w:w="908" w:type="dxa"/>
            <w:tcBorders>
              <w:top w:val="nil"/>
              <w:left w:val="nil"/>
              <w:bottom w:val="single" w:sz="4" w:space="0" w:color="auto"/>
              <w:right w:val="single" w:sz="4" w:space="0" w:color="auto"/>
            </w:tcBorders>
            <w:noWrap/>
            <w:vAlign w:val="center"/>
          </w:tcPr>
          <w:p w14:paraId="3AC6CA2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735,6947</w:t>
            </w:r>
          </w:p>
        </w:tc>
        <w:tc>
          <w:tcPr>
            <w:tcW w:w="908" w:type="dxa"/>
            <w:tcBorders>
              <w:top w:val="nil"/>
              <w:left w:val="nil"/>
              <w:bottom w:val="single" w:sz="4" w:space="0" w:color="auto"/>
              <w:right w:val="single" w:sz="4" w:space="0" w:color="auto"/>
            </w:tcBorders>
            <w:noWrap/>
            <w:vAlign w:val="center"/>
          </w:tcPr>
          <w:p w14:paraId="7745853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737,4493</w:t>
            </w:r>
          </w:p>
        </w:tc>
      </w:tr>
      <w:tr w:rsidR="00EE2145" w:rsidRPr="006339FE" w14:paraId="21C07A77" w14:textId="77777777" w:rsidTr="00B55107">
        <w:trPr>
          <w:trHeight w:val="375"/>
        </w:trPr>
        <w:tc>
          <w:tcPr>
            <w:tcW w:w="3256" w:type="dxa"/>
            <w:tcBorders>
              <w:top w:val="nil"/>
              <w:left w:val="single" w:sz="4" w:space="0" w:color="auto"/>
              <w:bottom w:val="single" w:sz="4" w:space="0" w:color="auto"/>
              <w:right w:val="single" w:sz="4" w:space="0" w:color="auto"/>
            </w:tcBorders>
            <w:vAlign w:val="center"/>
            <w:hideMark/>
          </w:tcPr>
          <w:p w14:paraId="27DD58D8"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Присоединенная договорная тепловая нагрузка в горячей воде (на коллекторах станции)</w:t>
            </w:r>
          </w:p>
        </w:tc>
        <w:tc>
          <w:tcPr>
            <w:tcW w:w="907" w:type="dxa"/>
            <w:tcBorders>
              <w:top w:val="nil"/>
              <w:left w:val="nil"/>
              <w:bottom w:val="single" w:sz="4" w:space="0" w:color="auto"/>
              <w:right w:val="single" w:sz="4" w:space="0" w:color="auto"/>
            </w:tcBorders>
            <w:noWrap/>
            <w:vAlign w:val="center"/>
          </w:tcPr>
          <w:p w14:paraId="71A60D2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733,4556</w:t>
            </w:r>
          </w:p>
        </w:tc>
        <w:tc>
          <w:tcPr>
            <w:tcW w:w="908" w:type="dxa"/>
            <w:tcBorders>
              <w:top w:val="nil"/>
              <w:left w:val="nil"/>
              <w:bottom w:val="single" w:sz="4" w:space="0" w:color="auto"/>
              <w:right w:val="single" w:sz="4" w:space="0" w:color="auto"/>
            </w:tcBorders>
            <w:noWrap/>
            <w:vAlign w:val="center"/>
          </w:tcPr>
          <w:p w14:paraId="0A53F50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735,0541</w:t>
            </w:r>
          </w:p>
        </w:tc>
        <w:tc>
          <w:tcPr>
            <w:tcW w:w="907" w:type="dxa"/>
            <w:tcBorders>
              <w:top w:val="nil"/>
              <w:left w:val="nil"/>
              <w:bottom w:val="single" w:sz="4" w:space="0" w:color="auto"/>
              <w:right w:val="single" w:sz="4" w:space="0" w:color="auto"/>
            </w:tcBorders>
            <w:noWrap/>
            <w:vAlign w:val="center"/>
          </w:tcPr>
          <w:p w14:paraId="51EBCF4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736,9709</w:t>
            </w:r>
          </w:p>
        </w:tc>
        <w:tc>
          <w:tcPr>
            <w:tcW w:w="908" w:type="dxa"/>
            <w:tcBorders>
              <w:top w:val="nil"/>
              <w:left w:val="nil"/>
              <w:bottom w:val="single" w:sz="4" w:space="0" w:color="auto"/>
              <w:right w:val="single" w:sz="4" w:space="0" w:color="auto"/>
            </w:tcBorders>
            <w:noWrap/>
            <w:vAlign w:val="center"/>
          </w:tcPr>
          <w:p w14:paraId="5E7AD5E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740,2733</w:t>
            </w:r>
          </w:p>
        </w:tc>
        <w:tc>
          <w:tcPr>
            <w:tcW w:w="908" w:type="dxa"/>
            <w:tcBorders>
              <w:top w:val="nil"/>
              <w:left w:val="nil"/>
              <w:bottom w:val="single" w:sz="4" w:space="0" w:color="auto"/>
              <w:right w:val="single" w:sz="4" w:space="0" w:color="auto"/>
            </w:tcBorders>
            <w:noWrap/>
            <w:vAlign w:val="center"/>
          </w:tcPr>
          <w:p w14:paraId="296D620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741,9742</w:t>
            </w:r>
          </w:p>
        </w:tc>
        <w:tc>
          <w:tcPr>
            <w:tcW w:w="907" w:type="dxa"/>
            <w:tcBorders>
              <w:top w:val="nil"/>
              <w:left w:val="nil"/>
              <w:bottom w:val="single" w:sz="4" w:space="0" w:color="auto"/>
              <w:right w:val="single" w:sz="4" w:space="0" w:color="auto"/>
            </w:tcBorders>
            <w:noWrap/>
            <w:vAlign w:val="center"/>
          </w:tcPr>
          <w:p w14:paraId="64566F3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743,6492</w:t>
            </w:r>
          </w:p>
        </w:tc>
        <w:tc>
          <w:tcPr>
            <w:tcW w:w="908" w:type="dxa"/>
            <w:tcBorders>
              <w:top w:val="nil"/>
              <w:left w:val="nil"/>
              <w:bottom w:val="single" w:sz="4" w:space="0" w:color="auto"/>
              <w:right w:val="single" w:sz="4" w:space="0" w:color="auto"/>
            </w:tcBorders>
            <w:noWrap/>
            <w:vAlign w:val="center"/>
          </w:tcPr>
          <w:p w14:paraId="62F5BEE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747,3417</w:t>
            </w:r>
          </w:p>
        </w:tc>
        <w:tc>
          <w:tcPr>
            <w:tcW w:w="908" w:type="dxa"/>
            <w:tcBorders>
              <w:top w:val="nil"/>
              <w:left w:val="nil"/>
              <w:bottom w:val="single" w:sz="4" w:space="0" w:color="auto"/>
              <w:right w:val="single" w:sz="4" w:space="0" w:color="auto"/>
            </w:tcBorders>
            <w:noWrap/>
            <w:vAlign w:val="center"/>
          </w:tcPr>
          <w:p w14:paraId="08A8FAD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752,0005</w:t>
            </w:r>
          </w:p>
        </w:tc>
        <w:tc>
          <w:tcPr>
            <w:tcW w:w="907" w:type="dxa"/>
            <w:tcBorders>
              <w:top w:val="nil"/>
              <w:left w:val="nil"/>
              <w:bottom w:val="single" w:sz="4" w:space="0" w:color="auto"/>
              <w:right w:val="single" w:sz="4" w:space="0" w:color="auto"/>
            </w:tcBorders>
            <w:noWrap/>
            <w:vAlign w:val="center"/>
          </w:tcPr>
          <w:p w14:paraId="55AC8F1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756,8931</w:t>
            </w:r>
          </w:p>
        </w:tc>
        <w:tc>
          <w:tcPr>
            <w:tcW w:w="908" w:type="dxa"/>
            <w:tcBorders>
              <w:top w:val="nil"/>
              <w:left w:val="nil"/>
              <w:bottom w:val="single" w:sz="4" w:space="0" w:color="auto"/>
              <w:right w:val="single" w:sz="4" w:space="0" w:color="auto"/>
            </w:tcBorders>
            <w:noWrap/>
            <w:vAlign w:val="center"/>
          </w:tcPr>
          <w:p w14:paraId="57F9E53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761,4923</w:t>
            </w:r>
          </w:p>
        </w:tc>
        <w:tc>
          <w:tcPr>
            <w:tcW w:w="908" w:type="dxa"/>
            <w:tcBorders>
              <w:top w:val="nil"/>
              <w:left w:val="nil"/>
              <w:bottom w:val="single" w:sz="4" w:space="0" w:color="auto"/>
              <w:right w:val="single" w:sz="4" w:space="0" w:color="auto"/>
            </w:tcBorders>
            <w:noWrap/>
            <w:vAlign w:val="center"/>
          </w:tcPr>
          <w:p w14:paraId="28DAEE2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767,6139</w:t>
            </w:r>
          </w:p>
        </w:tc>
        <w:tc>
          <w:tcPr>
            <w:tcW w:w="907" w:type="dxa"/>
            <w:tcBorders>
              <w:top w:val="nil"/>
              <w:left w:val="nil"/>
              <w:bottom w:val="single" w:sz="4" w:space="0" w:color="auto"/>
              <w:right w:val="single" w:sz="4" w:space="0" w:color="auto"/>
            </w:tcBorders>
            <w:noWrap/>
            <w:vAlign w:val="center"/>
          </w:tcPr>
          <w:p w14:paraId="71EF4E7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773,7102</w:t>
            </w:r>
          </w:p>
        </w:tc>
        <w:tc>
          <w:tcPr>
            <w:tcW w:w="908" w:type="dxa"/>
            <w:tcBorders>
              <w:top w:val="nil"/>
              <w:left w:val="nil"/>
              <w:bottom w:val="single" w:sz="4" w:space="0" w:color="auto"/>
              <w:right w:val="single" w:sz="4" w:space="0" w:color="auto"/>
            </w:tcBorders>
            <w:noWrap/>
            <w:vAlign w:val="center"/>
          </w:tcPr>
          <w:p w14:paraId="04A1440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779,8065</w:t>
            </w:r>
          </w:p>
        </w:tc>
        <w:tc>
          <w:tcPr>
            <w:tcW w:w="908" w:type="dxa"/>
            <w:tcBorders>
              <w:top w:val="nil"/>
              <w:left w:val="nil"/>
              <w:bottom w:val="single" w:sz="4" w:space="0" w:color="auto"/>
              <w:right w:val="single" w:sz="4" w:space="0" w:color="auto"/>
            </w:tcBorders>
            <w:noWrap/>
            <w:vAlign w:val="center"/>
          </w:tcPr>
          <w:p w14:paraId="39BCA26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785,9028</w:t>
            </w:r>
          </w:p>
        </w:tc>
        <w:tc>
          <w:tcPr>
            <w:tcW w:w="907" w:type="dxa"/>
            <w:tcBorders>
              <w:top w:val="nil"/>
              <w:left w:val="nil"/>
              <w:bottom w:val="single" w:sz="4" w:space="0" w:color="auto"/>
              <w:right w:val="single" w:sz="4" w:space="0" w:color="auto"/>
            </w:tcBorders>
            <w:noWrap/>
            <w:vAlign w:val="center"/>
          </w:tcPr>
          <w:p w14:paraId="14B02B8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791,9991</w:t>
            </w:r>
          </w:p>
        </w:tc>
        <w:tc>
          <w:tcPr>
            <w:tcW w:w="908" w:type="dxa"/>
            <w:tcBorders>
              <w:top w:val="nil"/>
              <w:left w:val="nil"/>
              <w:bottom w:val="single" w:sz="4" w:space="0" w:color="auto"/>
              <w:right w:val="single" w:sz="4" w:space="0" w:color="auto"/>
            </w:tcBorders>
            <w:noWrap/>
            <w:vAlign w:val="center"/>
          </w:tcPr>
          <w:p w14:paraId="4582C48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793,7537</w:t>
            </w:r>
          </w:p>
        </w:tc>
        <w:tc>
          <w:tcPr>
            <w:tcW w:w="908" w:type="dxa"/>
            <w:tcBorders>
              <w:top w:val="nil"/>
              <w:left w:val="nil"/>
              <w:bottom w:val="single" w:sz="4" w:space="0" w:color="auto"/>
              <w:right w:val="single" w:sz="4" w:space="0" w:color="auto"/>
            </w:tcBorders>
            <w:noWrap/>
            <w:vAlign w:val="center"/>
          </w:tcPr>
          <w:p w14:paraId="44B9DA1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795,5083</w:t>
            </w:r>
          </w:p>
        </w:tc>
        <w:tc>
          <w:tcPr>
            <w:tcW w:w="907" w:type="dxa"/>
            <w:tcBorders>
              <w:top w:val="nil"/>
              <w:left w:val="nil"/>
              <w:bottom w:val="single" w:sz="4" w:space="0" w:color="auto"/>
              <w:right w:val="single" w:sz="4" w:space="0" w:color="auto"/>
            </w:tcBorders>
            <w:noWrap/>
            <w:vAlign w:val="center"/>
          </w:tcPr>
          <w:p w14:paraId="28EF770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797,2629</w:t>
            </w:r>
          </w:p>
        </w:tc>
        <w:tc>
          <w:tcPr>
            <w:tcW w:w="908" w:type="dxa"/>
            <w:tcBorders>
              <w:top w:val="nil"/>
              <w:left w:val="nil"/>
              <w:bottom w:val="single" w:sz="4" w:space="0" w:color="auto"/>
              <w:right w:val="single" w:sz="4" w:space="0" w:color="auto"/>
            </w:tcBorders>
            <w:noWrap/>
            <w:vAlign w:val="center"/>
          </w:tcPr>
          <w:p w14:paraId="05B6DC0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799,0175</w:t>
            </w:r>
          </w:p>
        </w:tc>
        <w:tc>
          <w:tcPr>
            <w:tcW w:w="908" w:type="dxa"/>
            <w:tcBorders>
              <w:top w:val="nil"/>
              <w:left w:val="nil"/>
              <w:bottom w:val="single" w:sz="4" w:space="0" w:color="auto"/>
              <w:right w:val="single" w:sz="4" w:space="0" w:color="auto"/>
            </w:tcBorders>
            <w:noWrap/>
            <w:vAlign w:val="center"/>
          </w:tcPr>
          <w:p w14:paraId="5323DC1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800,7721</w:t>
            </w:r>
          </w:p>
        </w:tc>
      </w:tr>
      <w:tr w:rsidR="00EE2145" w:rsidRPr="006339FE" w14:paraId="504E13C9"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7026DB9A"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Полезная расчетная нагрузка</w:t>
            </w:r>
          </w:p>
        </w:tc>
        <w:tc>
          <w:tcPr>
            <w:tcW w:w="907" w:type="dxa"/>
            <w:tcBorders>
              <w:top w:val="nil"/>
              <w:left w:val="nil"/>
              <w:bottom w:val="single" w:sz="4" w:space="0" w:color="auto"/>
              <w:right w:val="single" w:sz="4" w:space="0" w:color="auto"/>
            </w:tcBorders>
            <w:noWrap/>
            <w:vAlign w:val="center"/>
          </w:tcPr>
          <w:p w14:paraId="1DC3A1E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580,9817</w:t>
            </w:r>
          </w:p>
        </w:tc>
        <w:tc>
          <w:tcPr>
            <w:tcW w:w="908" w:type="dxa"/>
            <w:tcBorders>
              <w:top w:val="nil"/>
              <w:left w:val="nil"/>
              <w:bottom w:val="single" w:sz="4" w:space="0" w:color="auto"/>
              <w:right w:val="single" w:sz="4" w:space="0" w:color="auto"/>
            </w:tcBorders>
            <w:noWrap/>
            <w:vAlign w:val="center"/>
          </w:tcPr>
          <w:p w14:paraId="7525DCD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582,3406</w:t>
            </w:r>
          </w:p>
        </w:tc>
        <w:tc>
          <w:tcPr>
            <w:tcW w:w="907" w:type="dxa"/>
            <w:tcBorders>
              <w:top w:val="nil"/>
              <w:left w:val="nil"/>
              <w:bottom w:val="single" w:sz="4" w:space="0" w:color="auto"/>
              <w:right w:val="single" w:sz="4" w:space="0" w:color="auto"/>
            </w:tcBorders>
            <w:noWrap/>
            <w:vAlign w:val="center"/>
          </w:tcPr>
          <w:p w14:paraId="48956B4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351,5910</w:t>
            </w:r>
          </w:p>
        </w:tc>
        <w:tc>
          <w:tcPr>
            <w:tcW w:w="908" w:type="dxa"/>
            <w:tcBorders>
              <w:top w:val="nil"/>
              <w:left w:val="nil"/>
              <w:bottom w:val="single" w:sz="4" w:space="0" w:color="auto"/>
              <w:right w:val="single" w:sz="4" w:space="0" w:color="auto"/>
            </w:tcBorders>
            <w:noWrap/>
            <w:vAlign w:val="center"/>
          </w:tcPr>
          <w:p w14:paraId="27429BD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351,5910</w:t>
            </w:r>
          </w:p>
        </w:tc>
        <w:tc>
          <w:tcPr>
            <w:tcW w:w="908" w:type="dxa"/>
            <w:tcBorders>
              <w:top w:val="nil"/>
              <w:left w:val="nil"/>
              <w:bottom w:val="single" w:sz="4" w:space="0" w:color="auto"/>
              <w:right w:val="single" w:sz="4" w:space="0" w:color="auto"/>
            </w:tcBorders>
            <w:noWrap/>
            <w:vAlign w:val="center"/>
          </w:tcPr>
          <w:p w14:paraId="4160DD9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350,9259</w:t>
            </w:r>
          </w:p>
        </w:tc>
        <w:tc>
          <w:tcPr>
            <w:tcW w:w="907" w:type="dxa"/>
            <w:tcBorders>
              <w:top w:val="nil"/>
              <w:left w:val="nil"/>
              <w:bottom w:val="single" w:sz="4" w:space="0" w:color="auto"/>
              <w:right w:val="single" w:sz="4" w:space="0" w:color="auto"/>
            </w:tcBorders>
            <w:noWrap/>
            <w:vAlign w:val="center"/>
          </w:tcPr>
          <w:p w14:paraId="3C21F84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355,2873</w:t>
            </w:r>
          </w:p>
        </w:tc>
        <w:tc>
          <w:tcPr>
            <w:tcW w:w="908" w:type="dxa"/>
            <w:tcBorders>
              <w:top w:val="nil"/>
              <w:left w:val="nil"/>
              <w:bottom w:val="single" w:sz="4" w:space="0" w:color="auto"/>
              <w:right w:val="single" w:sz="4" w:space="0" w:color="auto"/>
            </w:tcBorders>
            <w:noWrap/>
            <w:vAlign w:val="center"/>
          </w:tcPr>
          <w:p w14:paraId="7E3F3A8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358,1891</w:t>
            </w:r>
          </w:p>
        </w:tc>
        <w:tc>
          <w:tcPr>
            <w:tcW w:w="908" w:type="dxa"/>
            <w:tcBorders>
              <w:top w:val="nil"/>
              <w:left w:val="nil"/>
              <w:bottom w:val="single" w:sz="4" w:space="0" w:color="auto"/>
              <w:right w:val="single" w:sz="4" w:space="0" w:color="auto"/>
            </w:tcBorders>
            <w:noWrap/>
            <w:vAlign w:val="center"/>
          </w:tcPr>
          <w:p w14:paraId="5AB5FCE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362,4796</w:t>
            </w:r>
          </w:p>
        </w:tc>
        <w:tc>
          <w:tcPr>
            <w:tcW w:w="907" w:type="dxa"/>
            <w:tcBorders>
              <w:top w:val="nil"/>
              <w:left w:val="nil"/>
              <w:bottom w:val="single" w:sz="4" w:space="0" w:color="auto"/>
              <w:right w:val="single" w:sz="4" w:space="0" w:color="auto"/>
            </w:tcBorders>
            <w:noWrap/>
            <w:vAlign w:val="center"/>
          </w:tcPr>
          <w:p w14:paraId="12B30C7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367,8813</w:t>
            </w:r>
          </w:p>
        </w:tc>
        <w:tc>
          <w:tcPr>
            <w:tcW w:w="908" w:type="dxa"/>
            <w:tcBorders>
              <w:top w:val="nil"/>
              <w:left w:val="nil"/>
              <w:bottom w:val="single" w:sz="4" w:space="0" w:color="auto"/>
              <w:right w:val="single" w:sz="4" w:space="0" w:color="auto"/>
            </w:tcBorders>
            <w:noWrap/>
            <w:vAlign w:val="center"/>
          </w:tcPr>
          <w:p w14:paraId="79F325E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372,2639</w:t>
            </w:r>
          </w:p>
        </w:tc>
        <w:tc>
          <w:tcPr>
            <w:tcW w:w="908" w:type="dxa"/>
            <w:tcBorders>
              <w:top w:val="nil"/>
              <w:left w:val="nil"/>
              <w:bottom w:val="single" w:sz="4" w:space="0" w:color="auto"/>
              <w:right w:val="single" w:sz="4" w:space="0" w:color="auto"/>
            </w:tcBorders>
            <w:noWrap/>
            <w:vAlign w:val="center"/>
          </w:tcPr>
          <w:p w14:paraId="0002BB0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378,3602</w:t>
            </w:r>
          </w:p>
        </w:tc>
        <w:tc>
          <w:tcPr>
            <w:tcW w:w="907" w:type="dxa"/>
            <w:tcBorders>
              <w:top w:val="nil"/>
              <w:left w:val="nil"/>
              <w:bottom w:val="single" w:sz="4" w:space="0" w:color="auto"/>
              <w:right w:val="single" w:sz="4" w:space="0" w:color="auto"/>
            </w:tcBorders>
            <w:noWrap/>
            <w:vAlign w:val="center"/>
          </w:tcPr>
          <w:p w14:paraId="03CD015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384,4564</w:t>
            </w:r>
          </w:p>
        </w:tc>
        <w:tc>
          <w:tcPr>
            <w:tcW w:w="908" w:type="dxa"/>
            <w:tcBorders>
              <w:top w:val="nil"/>
              <w:left w:val="nil"/>
              <w:bottom w:val="single" w:sz="4" w:space="0" w:color="auto"/>
              <w:right w:val="single" w:sz="4" w:space="0" w:color="auto"/>
            </w:tcBorders>
            <w:noWrap/>
            <w:vAlign w:val="center"/>
          </w:tcPr>
          <w:p w14:paraId="6AB9104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390,5527</w:t>
            </w:r>
          </w:p>
        </w:tc>
        <w:tc>
          <w:tcPr>
            <w:tcW w:w="908" w:type="dxa"/>
            <w:tcBorders>
              <w:top w:val="nil"/>
              <w:left w:val="nil"/>
              <w:bottom w:val="single" w:sz="4" w:space="0" w:color="auto"/>
              <w:right w:val="single" w:sz="4" w:space="0" w:color="auto"/>
            </w:tcBorders>
            <w:noWrap/>
            <w:vAlign w:val="center"/>
          </w:tcPr>
          <w:p w14:paraId="58B1E81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396,6490</w:t>
            </w:r>
          </w:p>
        </w:tc>
        <w:tc>
          <w:tcPr>
            <w:tcW w:w="907" w:type="dxa"/>
            <w:tcBorders>
              <w:top w:val="nil"/>
              <w:left w:val="nil"/>
              <w:bottom w:val="single" w:sz="4" w:space="0" w:color="auto"/>
              <w:right w:val="single" w:sz="4" w:space="0" w:color="auto"/>
            </w:tcBorders>
            <w:noWrap/>
            <w:vAlign w:val="center"/>
          </w:tcPr>
          <w:p w14:paraId="3C210CC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402,7453</w:t>
            </w:r>
          </w:p>
        </w:tc>
        <w:tc>
          <w:tcPr>
            <w:tcW w:w="908" w:type="dxa"/>
            <w:tcBorders>
              <w:top w:val="nil"/>
              <w:left w:val="nil"/>
              <w:bottom w:val="single" w:sz="4" w:space="0" w:color="auto"/>
              <w:right w:val="single" w:sz="4" w:space="0" w:color="auto"/>
            </w:tcBorders>
            <w:noWrap/>
            <w:vAlign w:val="center"/>
          </w:tcPr>
          <w:p w14:paraId="5AF4DD8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404,4999</w:t>
            </w:r>
          </w:p>
        </w:tc>
        <w:tc>
          <w:tcPr>
            <w:tcW w:w="908" w:type="dxa"/>
            <w:tcBorders>
              <w:top w:val="nil"/>
              <w:left w:val="nil"/>
              <w:bottom w:val="single" w:sz="4" w:space="0" w:color="auto"/>
              <w:right w:val="single" w:sz="4" w:space="0" w:color="auto"/>
            </w:tcBorders>
            <w:noWrap/>
            <w:vAlign w:val="center"/>
          </w:tcPr>
          <w:p w14:paraId="7EE361B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406,2545</w:t>
            </w:r>
          </w:p>
        </w:tc>
        <w:tc>
          <w:tcPr>
            <w:tcW w:w="907" w:type="dxa"/>
            <w:tcBorders>
              <w:top w:val="nil"/>
              <w:left w:val="nil"/>
              <w:bottom w:val="single" w:sz="4" w:space="0" w:color="auto"/>
              <w:right w:val="single" w:sz="4" w:space="0" w:color="auto"/>
            </w:tcBorders>
            <w:noWrap/>
            <w:vAlign w:val="center"/>
          </w:tcPr>
          <w:p w14:paraId="7428122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408,0091</w:t>
            </w:r>
          </w:p>
        </w:tc>
        <w:tc>
          <w:tcPr>
            <w:tcW w:w="908" w:type="dxa"/>
            <w:tcBorders>
              <w:top w:val="nil"/>
              <w:left w:val="nil"/>
              <w:bottom w:val="single" w:sz="4" w:space="0" w:color="auto"/>
              <w:right w:val="single" w:sz="4" w:space="0" w:color="auto"/>
            </w:tcBorders>
            <w:noWrap/>
            <w:vAlign w:val="center"/>
          </w:tcPr>
          <w:p w14:paraId="404E35D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409,7637</w:t>
            </w:r>
          </w:p>
        </w:tc>
        <w:tc>
          <w:tcPr>
            <w:tcW w:w="908" w:type="dxa"/>
            <w:tcBorders>
              <w:top w:val="nil"/>
              <w:left w:val="nil"/>
              <w:bottom w:val="single" w:sz="4" w:space="0" w:color="auto"/>
              <w:right w:val="single" w:sz="4" w:space="0" w:color="auto"/>
            </w:tcBorders>
            <w:noWrap/>
            <w:vAlign w:val="center"/>
          </w:tcPr>
          <w:p w14:paraId="13737B4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411,5183</w:t>
            </w:r>
          </w:p>
        </w:tc>
      </w:tr>
      <w:tr w:rsidR="00EE2145" w:rsidRPr="006339FE" w14:paraId="2A26EE36" w14:textId="77777777" w:rsidTr="00B55107">
        <w:trPr>
          <w:trHeight w:val="408"/>
        </w:trPr>
        <w:tc>
          <w:tcPr>
            <w:tcW w:w="3256" w:type="dxa"/>
            <w:tcBorders>
              <w:top w:val="nil"/>
              <w:left w:val="single" w:sz="4" w:space="0" w:color="auto"/>
              <w:bottom w:val="single" w:sz="4" w:space="0" w:color="auto"/>
              <w:right w:val="single" w:sz="4" w:space="0" w:color="auto"/>
            </w:tcBorders>
            <w:vAlign w:val="center"/>
            <w:hideMark/>
          </w:tcPr>
          <w:p w14:paraId="5E59E58D"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Присоединенная расчетная тепловая нагрузка в горячей воде (на коллекторах станции)</w:t>
            </w:r>
          </w:p>
        </w:tc>
        <w:tc>
          <w:tcPr>
            <w:tcW w:w="907" w:type="dxa"/>
            <w:tcBorders>
              <w:top w:val="nil"/>
              <w:left w:val="nil"/>
              <w:bottom w:val="single" w:sz="4" w:space="0" w:color="auto"/>
              <w:right w:val="single" w:sz="4" w:space="0" w:color="auto"/>
            </w:tcBorders>
            <w:noWrap/>
            <w:vAlign w:val="center"/>
          </w:tcPr>
          <w:p w14:paraId="39C842C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631,0261</w:t>
            </w:r>
          </w:p>
        </w:tc>
        <w:tc>
          <w:tcPr>
            <w:tcW w:w="908" w:type="dxa"/>
            <w:tcBorders>
              <w:top w:val="nil"/>
              <w:left w:val="nil"/>
              <w:bottom w:val="single" w:sz="4" w:space="0" w:color="auto"/>
              <w:right w:val="single" w:sz="4" w:space="0" w:color="auto"/>
            </w:tcBorders>
            <w:noWrap/>
            <w:vAlign w:val="center"/>
          </w:tcPr>
          <w:p w14:paraId="52B62C4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632,3850</w:t>
            </w:r>
          </w:p>
        </w:tc>
        <w:tc>
          <w:tcPr>
            <w:tcW w:w="907" w:type="dxa"/>
            <w:tcBorders>
              <w:top w:val="nil"/>
              <w:left w:val="nil"/>
              <w:bottom w:val="single" w:sz="4" w:space="0" w:color="auto"/>
              <w:right w:val="single" w:sz="4" w:space="0" w:color="auto"/>
            </w:tcBorders>
            <w:noWrap/>
            <w:vAlign w:val="center"/>
          </w:tcPr>
          <w:p w14:paraId="31CE4A4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410,4053</w:t>
            </w:r>
          </w:p>
        </w:tc>
        <w:tc>
          <w:tcPr>
            <w:tcW w:w="908" w:type="dxa"/>
            <w:tcBorders>
              <w:top w:val="nil"/>
              <w:left w:val="nil"/>
              <w:bottom w:val="single" w:sz="4" w:space="0" w:color="auto"/>
              <w:right w:val="single" w:sz="4" w:space="0" w:color="auto"/>
            </w:tcBorders>
            <w:noWrap/>
            <w:vAlign w:val="center"/>
          </w:tcPr>
          <w:p w14:paraId="5205855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413,7077</w:t>
            </w:r>
          </w:p>
        </w:tc>
        <w:tc>
          <w:tcPr>
            <w:tcW w:w="908" w:type="dxa"/>
            <w:tcBorders>
              <w:top w:val="nil"/>
              <w:left w:val="nil"/>
              <w:bottom w:val="single" w:sz="4" w:space="0" w:color="auto"/>
              <w:right w:val="single" w:sz="4" w:space="0" w:color="auto"/>
            </w:tcBorders>
            <w:noWrap/>
            <w:vAlign w:val="center"/>
          </w:tcPr>
          <w:p w14:paraId="38D9A09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416,0432</w:t>
            </w:r>
          </w:p>
        </w:tc>
        <w:tc>
          <w:tcPr>
            <w:tcW w:w="907" w:type="dxa"/>
            <w:tcBorders>
              <w:top w:val="nil"/>
              <w:left w:val="nil"/>
              <w:bottom w:val="single" w:sz="4" w:space="0" w:color="auto"/>
              <w:right w:val="single" w:sz="4" w:space="0" w:color="auto"/>
            </w:tcBorders>
            <w:noWrap/>
            <w:vAlign w:val="center"/>
          </w:tcPr>
          <w:p w14:paraId="0FF1B07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417,7182</w:t>
            </w:r>
          </w:p>
        </w:tc>
        <w:tc>
          <w:tcPr>
            <w:tcW w:w="908" w:type="dxa"/>
            <w:tcBorders>
              <w:top w:val="nil"/>
              <w:left w:val="nil"/>
              <w:bottom w:val="single" w:sz="4" w:space="0" w:color="auto"/>
              <w:right w:val="single" w:sz="4" w:space="0" w:color="auto"/>
            </w:tcBorders>
            <w:noWrap/>
            <w:vAlign w:val="center"/>
          </w:tcPr>
          <w:p w14:paraId="460BC49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421,4107</w:t>
            </w:r>
          </w:p>
        </w:tc>
        <w:tc>
          <w:tcPr>
            <w:tcW w:w="908" w:type="dxa"/>
            <w:tcBorders>
              <w:top w:val="nil"/>
              <w:left w:val="nil"/>
              <w:bottom w:val="single" w:sz="4" w:space="0" w:color="auto"/>
              <w:right w:val="single" w:sz="4" w:space="0" w:color="auto"/>
            </w:tcBorders>
            <w:noWrap/>
            <w:vAlign w:val="center"/>
          </w:tcPr>
          <w:p w14:paraId="4C82666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426,0695</w:t>
            </w:r>
          </w:p>
        </w:tc>
        <w:tc>
          <w:tcPr>
            <w:tcW w:w="907" w:type="dxa"/>
            <w:tcBorders>
              <w:top w:val="nil"/>
              <w:left w:val="nil"/>
              <w:bottom w:val="single" w:sz="4" w:space="0" w:color="auto"/>
              <w:right w:val="single" w:sz="4" w:space="0" w:color="auto"/>
            </w:tcBorders>
            <w:noWrap/>
            <w:vAlign w:val="center"/>
          </w:tcPr>
          <w:p w14:paraId="419FF73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430,9622</w:t>
            </w:r>
          </w:p>
        </w:tc>
        <w:tc>
          <w:tcPr>
            <w:tcW w:w="908" w:type="dxa"/>
            <w:tcBorders>
              <w:top w:val="nil"/>
              <w:left w:val="nil"/>
              <w:bottom w:val="single" w:sz="4" w:space="0" w:color="auto"/>
              <w:right w:val="single" w:sz="4" w:space="0" w:color="auto"/>
            </w:tcBorders>
            <w:noWrap/>
            <w:vAlign w:val="center"/>
          </w:tcPr>
          <w:p w14:paraId="30DC5C8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435,5614</w:t>
            </w:r>
          </w:p>
        </w:tc>
        <w:tc>
          <w:tcPr>
            <w:tcW w:w="908" w:type="dxa"/>
            <w:tcBorders>
              <w:top w:val="nil"/>
              <w:left w:val="nil"/>
              <w:bottom w:val="single" w:sz="4" w:space="0" w:color="auto"/>
              <w:right w:val="single" w:sz="4" w:space="0" w:color="auto"/>
            </w:tcBorders>
            <w:noWrap/>
            <w:vAlign w:val="center"/>
          </w:tcPr>
          <w:p w14:paraId="10D6E64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441,6829</w:t>
            </w:r>
          </w:p>
        </w:tc>
        <w:tc>
          <w:tcPr>
            <w:tcW w:w="907" w:type="dxa"/>
            <w:tcBorders>
              <w:top w:val="nil"/>
              <w:left w:val="nil"/>
              <w:bottom w:val="single" w:sz="4" w:space="0" w:color="auto"/>
              <w:right w:val="single" w:sz="4" w:space="0" w:color="auto"/>
            </w:tcBorders>
            <w:noWrap/>
            <w:vAlign w:val="center"/>
          </w:tcPr>
          <w:p w14:paraId="1F4C60C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447,7792</w:t>
            </w:r>
          </w:p>
        </w:tc>
        <w:tc>
          <w:tcPr>
            <w:tcW w:w="908" w:type="dxa"/>
            <w:tcBorders>
              <w:top w:val="nil"/>
              <w:left w:val="nil"/>
              <w:bottom w:val="single" w:sz="4" w:space="0" w:color="auto"/>
              <w:right w:val="single" w:sz="4" w:space="0" w:color="auto"/>
            </w:tcBorders>
            <w:noWrap/>
            <w:vAlign w:val="center"/>
          </w:tcPr>
          <w:p w14:paraId="502A3E6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453,8755</w:t>
            </w:r>
          </w:p>
        </w:tc>
        <w:tc>
          <w:tcPr>
            <w:tcW w:w="908" w:type="dxa"/>
            <w:tcBorders>
              <w:top w:val="nil"/>
              <w:left w:val="nil"/>
              <w:bottom w:val="single" w:sz="4" w:space="0" w:color="auto"/>
              <w:right w:val="single" w:sz="4" w:space="0" w:color="auto"/>
            </w:tcBorders>
            <w:noWrap/>
            <w:vAlign w:val="center"/>
          </w:tcPr>
          <w:p w14:paraId="7FA8325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459,9718</w:t>
            </w:r>
          </w:p>
        </w:tc>
        <w:tc>
          <w:tcPr>
            <w:tcW w:w="907" w:type="dxa"/>
            <w:tcBorders>
              <w:top w:val="nil"/>
              <w:left w:val="nil"/>
              <w:bottom w:val="single" w:sz="4" w:space="0" w:color="auto"/>
              <w:right w:val="single" w:sz="4" w:space="0" w:color="auto"/>
            </w:tcBorders>
            <w:noWrap/>
            <w:vAlign w:val="center"/>
          </w:tcPr>
          <w:p w14:paraId="72A0B77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466,0681</w:t>
            </w:r>
          </w:p>
        </w:tc>
        <w:tc>
          <w:tcPr>
            <w:tcW w:w="908" w:type="dxa"/>
            <w:tcBorders>
              <w:top w:val="nil"/>
              <w:left w:val="nil"/>
              <w:bottom w:val="single" w:sz="4" w:space="0" w:color="auto"/>
              <w:right w:val="single" w:sz="4" w:space="0" w:color="auto"/>
            </w:tcBorders>
            <w:noWrap/>
            <w:vAlign w:val="center"/>
          </w:tcPr>
          <w:p w14:paraId="1AAADAA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467,8227</w:t>
            </w:r>
          </w:p>
        </w:tc>
        <w:tc>
          <w:tcPr>
            <w:tcW w:w="908" w:type="dxa"/>
            <w:tcBorders>
              <w:top w:val="nil"/>
              <w:left w:val="nil"/>
              <w:bottom w:val="single" w:sz="4" w:space="0" w:color="auto"/>
              <w:right w:val="single" w:sz="4" w:space="0" w:color="auto"/>
            </w:tcBorders>
            <w:noWrap/>
            <w:vAlign w:val="center"/>
          </w:tcPr>
          <w:p w14:paraId="2792CF6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469,5773</w:t>
            </w:r>
          </w:p>
        </w:tc>
        <w:tc>
          <w:tcPr>
            <w:tcW w:w="907" w:type="dxa"/>
            <w:tcBorders>
              <w:top w:val="nil"/>
              <w:left w:val="nil"/>
              <w:bottom w:val="single" w:sz="4" w:space="0" w:color="auto"/>
              <w:right w:val="single" w:sz="4" w:space="0" w:color="auto"/>
            </w:tcBorders>
            <w:noWrap/>
            <w:vAlign w:val="center"/>
          </w:tcPr>
          <w:p w14:paraId="462A4AC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471,3319</w:t>
            </w:r>
          </w:p>
        </w:tc>
        <w:tc>
          <w:tcPr>
            <w:tcW w:w="908" w:type="dxa"/>
            <w:tcBorders>
              <w:top w:val="nil"/>
              <w:left w:val="nil"/>
              <w:bottom w:val="single" w:sz="4" w:space="0" w:color="auto"/>
              <w:right w:val="single" w:sz="4" w:space="0" w:color="auto"/>
            </w:tcBorders>
            <w:noWrap/>
            <w:vAlign w:val="center"/>
          </w:tcPr>
          <w:p w14:paraId="5F8370E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473,0865</w:t>
            </w:r>
          </w:p>
        </w:tc>
        <w:tc>
          <w:tcPr>
            <w:tcW w:w="908" w:type="dxa"/>
            <w:tcBorders>
              <w:top w:val="nil"/>
              <w:left w:val="nil"/>
              <w:bottom w:val="single" w:sz="4" w:space="0" w:color="auto"/>
              <w:right w:val="single" w:sz="4" w:space="0" w:color="auto"/>
            </w:tcBorders>
            <w:noWrap/>
            <w:vAlign w:val="center"/>
          </w:tcPr>
          <w:p w14:paraId="508F727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474,8411</w:t>
            </w:r>
          </w:p>
        </w:tc>
      </w:tr>
      <w:tr w:rsidR="00EE2145" w:rsidRPr="006339FE" w14:paraId="4A3B2139"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328D6330"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Присоединенная договорная тепловая нагрузка в паре</w:t>
            </w:r>
          </w:p>
        </w:tc>
        <w:tc>
          <w:tcPr>
            <w:tcW w:w="907" w:type="dxa"/>
            <w:tcBorders>
              <w:top w:val="nil"/>
              <w:left w:val="nil"/>
              <w:bottom w:val="single" w:sz="4" w:space="0" w:color="auto"/>
              <w:right w:val="single" w:sz="4" w:space="0" w:color="auto"/>
            </w:tcBorders>
            <w:noWrap/>
            <w:vAlign w:val="center"/>
          </w:tcPr>
          <w:p w14:paraId="7522EC8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7D994F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134CD5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1B5E42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9FFC2A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3DB69F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37C244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C87CC6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0BA19E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E80CED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1E8C0E2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E07FEA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13C0481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29B9AD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68EF75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5B31C3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34E6DD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2D9386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255E36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402607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r>
      <w:tr w:rsidR="00EE2145" w:rsidRPr="006339FE" w14:paraId="7EB1C092"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597674CD"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Присоединенная расчетная тепловая нагрузка в паре</w:t>
            </w:r>
          </w:p>
        </w:tc>
        <w:tc>
          <w:tcPr>
            <w:tcW w:w="907" w:type="dxa"/>
            <w:tcBorders>
              <w:top w:val="nil"/>
              <w:left w:val="nil"/>
              <w:bottom w:val="single" w:sz="4" w:space="0" w:color="auto"/>
              <w:right w:val="single" w:sz="4" w:space="0" w:color="auto"/>
            </w:tcBorders>
            <w:noWrap/>
            <w:vAlign w:val="center"/>
          </w:tcPr>
          <w:p w14:paraId="306BC84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1EFCDB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7B3077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A317BD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7683E9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535369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57CFB2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6BAEF8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C835C3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6758BD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682732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587590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470646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6C86FB3"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2720D4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C74422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31B629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CA2BF3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A8F1BF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F31A5C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0,0000</w:t>
            </w:r>
          </w:p>
        </w:tc>
      </w:tr>
      <w:tr w:rsidR="00EE2145" w:rsidRPr="006339FE" w14:paraId="26D88003" w14:textId="77777777" w:rsidTr="00B55107">
        <w:trPr>
          <w:trHeight w:val="408"/>
        </w:trPr>
        <w:tc>
          <w:tcPr>
            <w:tcW w:w="3256" w:type="dxa"/>
            <w:tcBorders>
              <w:top w:val="nil"/>
              <w:left w:val="single" w:sz="4" w:space="0" w:color="auto"/>
              <w:bottom w:val="single" w:sz="4" w:space="0" w:color="auto"/>
              <w:right w:val="single" w:sz="4" w:space="0" w:color="auto"/>
            </w:tcBorders>
            <w:vAlign w:val="center"/>
            <w:hideMark/>
          </w:tcPr>
          <w:p w14:paraId="043595DB"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16C2ACE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-22,4556</w:t>
            </w:r>
          </w:p>
        </w:tc>
        <w:tc>
          <w:tcPr>
            <w:tcW w:w="908" w:type="dxa"/>
            <w:tcBorders>
              <w:top w:val="nil"/>
              <w:left w:val="nil"/>
              <w:bottom w:val="single" w:sz="4" w:space="0" w:color="auto"/>
              <w:right w:val="single" w:sz="4" w:space="0" w:color="auto"/>
            </w:tcBorders>
            <w:noWrap/>
            <w:vAlign w:val="center"/>
          </w:tcPr>
          <w:p w14:paraId="4570ED0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-24,0541</w:t>
            </w:r>
          </w:p>
        </w:tc>
        <w:tc>
          <w:tcPr>
            <w:tcW w:w="907" w:type="dxa"/>
            <w:tcBorders>
              <w:top w:val="nil"/>
              <w:left w:val="nil"/>
              <w:bottom w:val="single" w:sz="4" w:space="0" w:color="auto"/>
              <w:right w:val="single" w:sz="4" w:space="0" w:color="auto"/>
            </w:tcBorders>
            <w:noWrap/>
            <w:vAlign w:val="center"/>
          </w:tcPr>
          <w:p w14:paraId="18429CE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-56,4709</w:t>
            </w:r>
          </w:p>
        </w:tc>
        <w:tc>
          <w:tcPr>
            <w:tcW w:w="908" w:type="dxa"/>
            <w:tcBorders>
              <w:top w:val="nil"/>
              <w:left w:val="nil"/>
              <w:bottom w:val="single" w:sz="4" w:space="0" w:color="auto"/>
              <w:right w:val="single" w:sz="4" w:space="0" w:color="auto"/>
            </w:tcBorders>
            <w:noWrap/>
            <w:vAlign w:val="center"/>
          </w:tcPr>
          <w:p w14:paraId="4E89546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-59,7733</w:t>
            </w:r>
          </w:p>
        </w:tc>
        <w:tc>
          <w:tcPr>
            <w:tcW w:w="908" w:type="dxa"/>
            <w:tcBorders>
              <w:top w:val="nil"/>
              <w:left w:val="nil"/>
              <w:bottom w:val="single" w:sz="4" w:space="0" w:color="auto"/>
              <w:right w:val="single" w:sz="4" w:space="0" w:color="auto"/>
            </w:tcBorders>
            <w:noWrap/>
            <w:vAlign w:val="center"/>
          </w:tcPr>
          <w:p w14:paraId="0578E0F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-61,4742</w:t>
            </w:r>
          </w:p>
        </w:tc>
        <w:tc>
          <w:tcPr>
            <w:tcW w:w="907" w:type="dxa"/>
            <w:tcBorders>
              <w:top w:val="nil"/>
              <w:left w:val="nil"/>
              <w:bottom w:val="single" w:sz="4" w:space="0" w:color="auto"/>
              <w:right w:val="single" w:sz="4" w:space="0" w:color="auto"/>
            </w:tcBorders>
            <w:noWrap/>
            <w:vAlign w:val="center"/>
          </w:tcPr>
          <w:p w14:paraId="095C52B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-63,1492</w:t>
            </w:r>
          </w:p>
        </w:tc>
        <w:tc>
          <w:tcPr>
            <w:tcW w:w="908" w:type="dxa"/>
            <w:tcBorders>
              <w:top w:val="nil"/>
              <w:left w:val="nil"/>
              <w:bottom w:val="single" w:sz="4" w:space="0" w:color="auto"/>
              <w:right w:val="single" w:sz="4" w:space="0" w:color="auto"/>
            </w:tcBorders>
            <w:noWrap/>
            <w:vAlign w:val="center"/>
          </w:tcPr>
          <w:p w14:paraId="35DE9D5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-66,8417</w:t>
            </w:r>
          </w:p>
        </w:tc>
        <w:tc>
          <w:tcPr>
            <w:tcW w:w="908" w:type="dxa"/>
            <w:tcBorders>
              <w:top w:val="nil"/>
              <w:left w:val="nil"/>
              <w:bottom w:val="single" w:sz="4" w:space="0" w:color="auto"/>
              <w:right w:val="single" w:sz="4" w:space="0" w:color="auto"/>
            </w:tcBorders>
            <w:noWrap/>
            <w:vAlign w:val="center"/>
          </w:tcPr>
          <w:p w14:paraId="3846B81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-71,5005</w:t>
            </w:r>
          </w:p>
        </w:tc>
        <w:tc>
          <w:tcPr>
            <w:tcW w:w="907" w:type="dxa"/>
            <w:tcBorders>
              <w:top w:val="nil"/>
              <w:left w:val="nil"/>
              <w:bottom w:val="single" w:sz="4" w:space="0" w:color="auto"/>
              <w:right w:val="single" w:sz="4" w:space="0" w:color="auto"/>
            </w:tcBorders>
            <w:noWrap/>
            <w:vAlign w:val="center"/>
          </w:tcPr>
          <w:p w14:paraId="0C105D7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-76,3931</w:t>
            </w:r>
          </w:p>
        </w:tc>
        <w:tc>
          <w:tcPr>
            <w:tcW w:w="908" w:type="dxa"/>
            <w:tcBorders>
              <w:top w:val="nil"/>
              <w:left w:val="nil"/>
              <w:bottom w:val="single" w:sz="4" w:space="0" w:color="auto"/>
              <w:right w:val="single" w:sz="4" w:space="0" w:color="auto"/>
            </w:tcBorders>
            <w:noWrap/>
            <w:vAlign w:val="center"/>
          </w:tcPr>
          <w:p w14:paraId="6ADF3ACE" w14:textId="77777777" w:rsidR="00EE2145" w:rsidRDefault="00EE2145" w:rsidP="00EE2145">
            <w:pPr>
              <w:spacing w:after="0" w:line="240" w:lineRule="auto"/>
              <w:jc w:val="center"/>
              <w:rPr>
                <w:rFonts w:cs="Arial"/>
                <w:color w:val="000000"/>
                <w:sz w:val="16"/>
                <w:szCs w:val="16"/>
              </w:rPr>
            </w:pPr>
            <w:r>
              <w:rPr>
                <w:rFonts w:cs="Arial"/>
                <w:color w:val="000000"/>
                <w:sz w:val="16"/>
                <w:szCs w:val="16"/>
              </w:rPr>
              <w:t>-80,9923</w:t>
            </w:r>
          </w:p>
        </w:tc>
        <w:tc>
          <w:tcPr>
            <w:tcW w:w="908" w:type="dxa"/>
            <w:tcBorders>
              <w:top w:val="nil"/>
              <w:left w:val="nil"/>
              <w:bottom w:val="single" w:sz="4" w:space="0" w:color="auto"/>
              <w:right w:val="single" w:sz="4" w:space="0" w:color="auto"/>
            </w:tcBorders>
            <w:noWrap/>
            <w:vAlign w:val="center"/>
          </w:tcPr>
          <w:p w14:paraId="10DFEC1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-87,1139</w:t>
            </w:r>
          </w:p>
        </w:tc>
        <w:tc>
          <w:tcPr>
            <w:tcW w:w="907" w:type="dxa"/>
            <w:tcBorders>
              <w:top w:val="nil"/>
              <w:left w:val="nil"/>
              <w:bottom w:val="single" w:sz="4" w:space="0" w:color="auto"/>
              <w:right w:val="single" w:sz="4" w:space="0" w:color="auto"/>
            </w:tcBorders>
            <w:noWrap/>
            <w:vAlign w:val="center"/>
          </w:tcPr>
          <w:p w14:paraId="797126E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-93,2102</w:t>
            </w:r>
          </w:p>
        </w:tc>
        <w:tc>
          <w:tcPr>
            <w:tcW w:w="908" w:type="dxa"/>
            <w:tcBorders>
              <w:top w:val="nil"/>
              <w:left w:val="nil"/>
              <w:bottom w:val="single" w:sz="4" w:space="0" w:color="auto"/>
              <w:right w:val="single" w:sz="4" w:space="0" w:color="auto"/>
            </w:tcBorders>
            <w:noWrap/>
            <w:vAlign w:val="center"/>
          </w:tcPr>
          <w:p w14:paraId="04EEC2D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-99,3065</w:t>
            </w:r>
          </w:p>
        </w:tc>
        <w:tc>
          <w:tcPr>
            <w:tcW w:w="908" w:type="dxa"/>
            <w:tcBorders>
              <w:top w:val="nil"/>
              <w:left w:val="nil"/>
              <w:bottom w:val="single" w:sz="4" w:space="0" w:color="auto"/>
              <w:right w:val="single" w:sz="4" w:space="0" w:color="auto"/>
            </w:tcBorders>
            <w:noWrap/>
            <w:vAlign w:val="center"/>
          </w:tcPr>
          <w:p w14:paraId="56B47D4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-105,4028</w:t>
            </w:r>
          </w:p>
        </w:tc>
        <w:tc>
          <w:tcPr>
            <w:tcW w:w="907" w:type="dxa"/>
            <w:tcBorders>
              <w:top w:val="nil"/>
              <w:left w:val="nil"/>
              <w:bottom w:val="single" w:sz="4" w:space="0" w:color="auto"/>
              <w:right w:val="single" w:sz="4" w:space="0" w:color="auto"/>
            </w:tcBorders>
            <w:noWrap/>
            <w:vAlign w:val="center"/>
          </w:tcPr>
          <w:p w14:paraId="6537E7B6" w14:textId="77777777" w:rsidR="00EE2145" w:rsidRDefault="00EE2145" w:rsidP="00EE2145">
            <w:pPr>
              <w:spacing w:after="0" w:line="240" w:lineRule="auto"/>
              <w:jc w:val="center"/>
              <w:rPr>
                <w:rFonts w:cs="Arial"/>
                <w:color w:val="000000"/>
                <w:sz w:val="16"/>
                <w:szCs w:val="16"/>
              </w:rPr>
            </w:pPr>
            <w:r>
              <w:rPr>
                <w:rFonts w:cs="Arial"/>
                <w:color w:val="000000"/>
                <w:sz w:val="16"/>
                <w:szCs w:val="16"/>
              </w:rPr>
              <w:t>-111,4991</w:t>
            </w:r>
          </w:p>
        </w:tc>
        <w:tc>
          <w:tcPr>
            <w:tcW w:w="908" w:type="dxa"/>
            <w:tcBorders>
              <w:top w:val="nil"/>
              <w:left w:val="nil"/>
              <w:bottom w:val="single" w:sz="4" w:space="0" w:color="auto"/>
              <w:right w:val="single" w:sz="4" w:space="0" w:color="auto"/>
            </w:tcBorders>
            <w:noWrap/>
            <w:vAlign w:val="center"/>
          </w:tcPr>
          <w:p w14:paraId="2CC10AC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-113,2537</w:t>
            </w:r>
          </w:p>
        </w:tc>
        <w:tc>
          <w:tcPr>
            <w:tcW w:w="908" w:type="dxa"/>
            <w:tcBorders>
              <w:top w:val="nil"/>
              <w:left w:val="nil"/>
              <w:bottom w:val="single" w:sz="4" w:space="0" w:color="auto"/>
              <w:right w:val="single" w:sz="4" w:space="0" w:color="auto"/>
            </w:tcBorders>
            <w:noWrap/>
            <w:vAlign w:val="center"/>
          </w:tcPr>
          <w:p w14:paraId="04C86AF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-115,0083</w:t>
            </w:r>
          </w:p>
        </w:tc>
        <w:tc>
          <w:tcPr>
            <w:tcW w:w="907" w:type="dxa"/>
            <w:tcBorders>
              <w:top w:val="nil"/>
              <w:left w:val="nil"/>
              <w:bottom w:val="single" w:sz="4" w:space="0" w:color="auto"/>
              <w:right w:val="single" w:sz="4" w:space="0" w:color="auto"/>
            </w:tcBorders>
            <w:noWrap/>
            <w:vAlign w:val="center"/>
          </w:tcPr>
          <w:p w14:paraId="17BB347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-116,7629</w:t>
            </w:r>
          </w:p>
        </w:tc>
        <w:tc>
          <w:tcPr>
            <w:tcW w:w="908" w:type="dxa"/>
            <w:tcBorders>
              <w:top w:val="nil"/>
              <w:left w:val="nil"/>
              <w:bottom w:val="single" w:sz="4" w:space="0" w:color="auto"/>
              <w:right w:val="single" w:sz="4" w:space="0" w:color="auto"/>
            </w:tcBorders>
            <w:noWrap/>
            <w:vAlign w:val="center"/>
          </w:tcPr>
          <w:p w14:paraId="03D839F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-118,5175</w:t>
            </w:r>
          </w:p>
        </w:tc>
        <w:tc>
          <w:tcPr>
            <w:tcW w:w="908" w:type="dxa"/>
            <w:tcBorders>
              <w:top w:val="nil"/>
              <w:left w:val="nil"/>
              <w:bottom w:val="single" w:sz="4" w:space="0" w:color="auto"/>
              <w:right w:val="single" w:sz="4" w:space="0" w:color="auto"/>
            </w:tcBorders>
            <w:noWrap/>
            <w:vAlign w:val="center"/>
          </w:tcPr>
          <w:p w14:paraId="193524F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-120,2721</w:t>
            </w:r>
          </w:p>
        </w:tc>
      </w:tr>
      <w:tr w:rsidR="00EE2145" w:rsidRPr="006339FE" w14:paraId="45ED7D73" w14:textId="77777777" w:rsidTr="00B55107">
        <w:trPr>
          <w:trHeight w:val="408"/>
        </w:trPr>
        <w:tc>
          <w:tcPr>
            <w:tcW w:w="3256" w:type="dxa"/>
            <w:tcBorders>
              <w:top w:val="nil"/>
              <w:left w:val="single" w:sz="4" w:space="0" w:color="auto"/>
              <w:bottom w:val="single" w:sz="4" w:space="0" w:color="auto"/>
              <w:right w:val="single" w:sz="4" w:space="0" w:color="auto"/>
            </w:tcBorders>
            <w:vAlign w:val="center"/>
            <w:hideMark/>
          </w:tcPr>
          <w:p w14:paraId="5AB3A9DC"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398854A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45,9739</w:t>
            </w:r>
          </w:p>
        </w:tc>
        <w:tc>
          <w:tcPr>
            <w:tcW w:w="908" w:type="dxa"/>
            <w:tcBorders>
              <w:top w:val="nil"/>
              <w:left w:val="nil"/>
              <w:bottom w:val="single" w:sz="4" w:space="0" w:color="auto"/>
              <w:right w:val="single" w:sz="4" w:space="0" w:color="auto"/>
            </w:tcBorders>
            <w:noWrap/>
            <w:vAlign w:val="center"/>
          </w:tcPr>
          <w:p w14:paraId="3E2494E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44,6150</w:t>
            </w:r>
          </w:p>
        </w:tc>
        <w:tc>
          <w:tcPr>
            <w:tcW w:w="907" w:type="dxa"/>
            <w:tcBorders>
              <w:top w:val="nil"/>
              <w:left w:val="nil"/>
              <w:bottom w:val="single" w:sz="4" w:space="0" w:color="auto"/>
              <w:right w:val="single" w:sz="4" w:space="0" w:color="auto"/>
            </w:tcBorders>
            <w:noWrap/>
            <w:vAlign w:val="center"/>
          </w:tcPr>
          <w:p w14:paraId="1C718D5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270,0947</w:t>
            </w:r>
          </w:p>
        </w:tc>
        <w:tc>
          <w:tcPr>
            <w:tcW w:w="908" w:type="dxa"/>
            <w:tcBorders>
              <w:top w:val="nil"/>
              <w:left w:val="nil"/>
              <w:bottom w:val="single" w:sz="4" w:space="0" w:color="auto"/>
              <w:right w:val="single" w:sz="4" w:space="0" w:color="auto"/>
            </w:tcBorders>
            <w:noWrap/>
            <w:vAlign w:val="center"/>
          </w:tcPr>
          <w:p w14:paraId="4B48A65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266,7923</w:t>
            </w:r>
          </w:p>
        </w:tc>
        <w:tc>
          <w:tcPr>
            <w:tcW w:w="908" w:type="dxa"/>
            <w:tcBorders>
              <w:top w:val="nil"/>
              <w:left w:val="nil"/>
              <w:bottom w:val="single" w:sz="4" w:space="0" w:color="auto"/>
              <w:right w:val="single" w:sz="4" w:space="0" w:color="auto"/>
            </w:tcBorders>
            <w:noWrap/>
            <w:vAlign w:val="center"/>
          </w:tcPr>
          <w:p w14:paraId="3D21252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264,4568</w:t>
            </w:r>
          </w:p>
        </w:tc>
        <w:tc>
          <w:tcPr>
            <w:tcW w:w="907" w:type="dxa"/>
            <w:tcBorders>
              <w:top w:val="nil"/>
              <w:left w:val="nil"/>
              <w:bottom w:val="single" w:sz="4" w:space="0" w:color="auto"/>
              <w:right w:val="single" w:sz="4" w:space="0" w:color="auto"/>
            </w:tcBorders>
            <w:noWrap/>
            <w:vAlign w:val="center"/>
          </w:tcPr>
          <w:p w14:paraId="3B9A233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262,7818</w:t>
            </w:r>
          </w:p>
        </w:tc>
        <w:tc>
          <w:tcPr>
            <w:tcW w:w="908" w:type="dxa"/>
            <w:tcBorders>
              <w:top w:val="nil"/>
              <w:left w:val="nil"/>
              <w:bottom w:val="single" w:sz="4" w:space="0" w:color="auto"/>
              <w:right w:val="single" w:sz="4" w:space="0" w:color="auto"/>
            </w:tcBorders>
            <w:noWrap/>
            <w:vAlign w:val="center"/>
          </w:tcPr>
          <w:p w14:paraId="23454EE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259,0893</w:t>
            </w:r>
          </w:p>
        </w:tc>
        <w:tc>
          <w:tcPr>
            <w:tcW w:w="908" w:type="dxa"/>
            <w:tcBorders>
              <w:top w:val="nil"/>
              <w:left w:val="nil"/>
              <w:bottom w:val="single" w:sz="4" w:space="0" w:color="auto"/>
              <w:right w:val="single" w:sz="4" w:space="0" w:color="auto"/>
            </w:tcBorders>
            <w:noWrap/>
            <w:vAlign w:val="center"/>
          </w:tcPr>
          <w:p w14:paraId="34F15CB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254,4305</w:t>
            </w:r>
          </w:p>
        </w:tc>
        <w:tc>
          <w:tcPr>
            <w:tcW w:w="907" w:type="dxa"/>
            <w:tcBorders>
              <w:top w:val="nil"/>
              <w:left w:val="nil"/>
              <w:bottom w:val="single" w:sz="4" w:space="0" w:color="auto"/>
              <w:right w:val="single" w:sz="4" w:space="0" w:color="auto"/>
            </w:tcBorders>
            <w:noWrap/>
            <w:vAlign w:val="center"/>
          </w:tcPr>
          <w:p w14:paraId="2A7EE66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249,5378</w:t>
            </w:r>
          </w:p>
        </w:tc>
        <w:tc>
          <w:tcPr>
            <w:tcW w:w="908" w:type="dxa"/>
            <w:tcBorders>
              <w:top w:val="nil"/>
              <w:left w:val="nil"/>
              <w:bottom w:val="single" w:sz="4" w:space="0" w:color="auto"/>
              <w:right w:val="single" w:sz="4" w:space="0" w:color="auto"/>
            </w:tcBorders>
            <w:noWrap/>
            <w:vAlign w:val="center"/>
          </w:tcPr>
          <w:p w14:paraId="61598B9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244,9386</w:t>
            </w:r>
          </w:p>
        </w:tc>
        <w:tc>
          <w:tcPr>
            <w:tcW w:w="908" w:type="dxa"/>
            <w:tcBorders>
              <w:top w:val="nil"/>
              <w:left w:val="nil"/>
              <w:bottom w:val="single" w:sz="4" w:space="0" w:color="auto"/>
              <w:right w:val="single" w:sz="4" w:space="0" w:color="auto"/>
            </w:tcBorders>
            <w:noWrap/>
            <w:vAlign w:val="center"/>
          </w:tcPr>
          <w:p w14:paraId="434C934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238,8171</w:t>
            </w:r>
          </w:p>
        </w:tc>
        <w:tc>
          <w:tcPr>
            <w:tcW w:w="907" w:type="dxa"/>
            <w:tcBorders>
              <w:top w:val="nil"/>
              <w:left w:val="nil"/>
              <w:bottom w:val="single" w:sz="4" w:space="0" w:color="auto"/>
              <w:right w:val="single" w:sz="4" w:space="0" w:color="auto"/>
            </w:tcBorders>
            <w:noWrap/>
            <w:vAlign w:val="center"/>
          </w:tcPr>
          <w:p w14:paraId="6BBA841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232,7208</w:t>
            </w:r>
          </w:p>
        </w:tc>
        <w:tc>
          <w:tcPr>
            <w:tcW w:w="908" w:type="dxa"/>
            <w:tcBorders>
              <w:top w:val="nil"/>
              <w:left w:val="nil"/>
              <w:bottom w:val="single" w:sz="4" w:space="0" w:color="auto"/>
              <w:right w:val="single" w:sz="4" w:space="0" w:color="auto"/>
            </w:tcBorders>
            <w:noWrap/>
            <w:vAlign w:val="center"/>
          </w:tcPr>
          <w:p w14:paraId="6D6B931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226,6245</w:t>
            </w:r>
          </w:p>
        </w:tc>
        <w:tc>
          <w:tcPr>
            <w:tcW w:w="908" w:type="dxa"/>
            <w:tcBorders>
              <w:top w:val="nil"/>
              <w:left w:val="nil"/>
              <w:bottom w:val="single" w:sz="4" w:space="0" w:color="auto"/>
              <w:right w:val="single" w:sz="4" w:space="0" w:color="auto"/>
            </w:tcBorders>
            <w:noWrap/>
            <w:vAlign w:val="center"/>
          </w:tcPr>
          <w:p w14:paraId="52F6E70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220,5282</w:t>
            </w:r>
          </w:p>
        </w:tc>
        <w:tc>
          <w:tcPr>
            <w:tcW w:w="907" w:type="dxa"/>
            <w:tcBorders>
              <w:top w:val="nil"/>
              <w:left w:val="nil"/>
              <w:bottom w:val="single" w:sz="4" w:space="0" w:color="auto"/>
              <w:right w:val="single" w:sz="4" w:space="0" w:color="auto"/>
            </w:tcBorders>
            <w:noWrap/>
            <w:vAlign w:val="center"/>
          </w:tcPr>
          <w:p w14:paraId="650A7D6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214,4319</w:t>
            </w:r>
          </w:p>
        </w:tc>
        <w:tc>
          <w:tcPr>
            <w:tcW w:w="908" w:type="dxa"/>
            <w:tcBorders>
              <w:top w:val="nil"/>
              <w:left w:val="nil"/>
              <w:bottom w:val="single" w:sz="4" w:space="0" w:color="auto"/>
              <w:right w:val="single" w:sz="4" w:space="0" w:color="auto"/>
            </w:tcBorders>
            <w:noWrap/>
            <w:vAlign w:val="center"/>
          </w:tcPr>
          <w:p w14:paraId="5E7A455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212,6773</w:t>
            </w:r>
          </w:p>
        </w:tc>
        <w:tc>
          <w:tcPr>
            <w:tcW w:w="908" w:type="dxa"/>
            <w:tcBorders>
              <w:top w:val="nil"/>
              <w:left w:val="nil"/>
              <w:bottom w:val="single" w:sz="4" w:space="0" w:color="auto"/>
              <w:right w:val="single" w:sz="4" w:space="0" w:color="auto"/>
            </w:tcBorders>
            <w:noWrap/>
            <w:vAlign w:val="center"/>
          </w:tcPr>
          <w:p w14:paraId="13C301C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210,9227</w:t>
            </w:r>
          </w:p>
        </w:tc>
        <w:tc>
          <w:tcPr>
            <w:tcW w:w="907" w:type="dxa"/>
            <w:tcBorders>
              <w:top w:val="nil"/>
              <w:left w:val="nil"/>
              <w:bottom w:val="single" w:sz="4" w:space="0" w:color="auto"/>
              <w:right w:val="single" w:sz="4" w:space="0" w:color="auto"/>
            </w:tcBorders>
            <w:noWrap/>
            <w:vAlign w:val="center"/>
          </w:tcPr>
          <w:p w14:paraId="3B28341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209,1681</w:t>
            </w:r>
          </w:p>
        </w:tc>
        <w:tc>
          <w:tcPr>
            <w:tcW w:w="908" w:type="dxa"/>
            <w:tcBorders>
              <w:top w:val="nil"/>
              <w:left w:val="nil"/>
              <w:bottom w:val="single" w:sz="4" w:space="0" w:color="auto"/>
              <w:right w:val="single" w:sz="4" w:space="0" w:color="auto"/>
            </w:tcBorders>
            <w:noWrap/>
            <w:vAlign w:val="center"/>
          </w:tcPr>
          <w:p w14:paraId="106244E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207,4135</w:t>
            </w:r>
          </w:p>
        </w:tc>
        <w:tc>
          <w:tcPr>
            <w:tcW w:w="908" w:type="dxa"/>
            <w:tcBorders>
              <w:top w:val="nil"/>
              <w:left w:val="nil"/>
              <w:bottom w:val="single" w:sz="4" w:space="0" w:color="auto"/>
              <w:right w:val="single" w:sz="4" w:space="0" w:color="auto"/>
            </w:tcBorders>
            <w:noWrap/>
            <w:vAlign w:val="center"/>
          </w:tcPr>
          <w:p w14:paraId="24FAD5E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205,6589</w:t>
            </w:r>
          </w:p>
        </w:tc>
      </w:tr>
      <w:tr w:rsidR="00EE2145" w:rsidRPr="006339FE" w14:paraId="46849531" w14:textId="77777777" w:rsidTr="00B55107">
        <w:trPr>
          <w:trHeight w:val="612"/>
        </w:trPr>
        <w:tc>
          <w:tcPr>
            <w:tcW w:w="3256" w:type="dxa"/>
            <w:tcBorders>
              <w:top w:val="nil"/>
              <w:left w:val="single" w:sz="4" w:space="0" w:color="auto"/>
              <w:bottom w:val="single" w:sz="4" w:space="0" w:color="auto"/>
              <w:right w:val="single" w:sz="4" w:space="0" w:color="auto"/>
            </w:tcBorders>
            <w:vAlign w:val="center"/>
            <w:hideMark/>
          </w:tcPr>
          <w:p w14:paraId="42F27FE4" w14:textId="77777777" w:rsidR="00EE2145" w:rsidRPr="006339FE" w:rsidRDefault="00EE2145" w:rsidP="00EE2145">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6C2122D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4E43A512"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7" w:type="dxa"/>
            <w:tcBorders>
              <w:top w:val="nil"/>
              <w:left w:val="nil"/>
              <w:bottom w:val="single" w:sz="4" w:space="0" w:color="auto"/>
              <w:right w:val="single" w:sz="4" w:space="0" w:color="auto"/>
            </w:tcBorders>
            <w:noWrap/>
            <w:vAlign w:val="center"/>
          </w:tcPr>
          <w:p w14:paraId="1420784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3CB34CB4"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45927A7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7" w:type="dxa"/>
            <w:tcBorders>
              <w:top w:val="nil"/>
              <w:left w:val="nil"/>
              <w:bottom w:val="single" w:sz="4" w:space="0" w:color="auto"/>
              <w:right w:val="single" w:sz="4" w:space="0" w:color="auto"/>
            </w:tcBorders>
            <w:noWrap/>
            <w:vAlign w:val="center"/>
          </w:tcPr>
          <w:p w14:paraId="1F7128B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53337CC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79477E2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7" w:type="dxa"/>
            <w:tcBorders>
              <w:top w:val="nil"/>
              <w:left w:val="nil"/>
              <w:bottom w:val="single" w:sz="4" w:space="0" w:color="auto"/>
              <w:right w:val="single" w:sz="4" w:space="0" w:color="auto"/>
            </w:tcBorders>
            <w:noWrap/>
            <w:vAlign w:val="center"/>
          </w:tcPr>
          <w:p w14:paraId="46C00C37"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50A176AB"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5D524C0C"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7" w:type="dxa"/>
            <w:tcBorders>
              <w:top w:val="nil"/>
              <w:left w:val="nil"/>
              <w:bottom w:val="single" w:sz="4" w:space="0" w:color="auto"/>
              <w:right w:val="single" w:sz="4" w:space="0" w:color="auto"/>
            </w:tcBorders>
            <w:noWrap/>
            <w:vAlign w:val="center"/>
          </w:tcPr>
          <w:p w14:paraId="393C3E9A"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573A766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78DD5329"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7" w:type="dxa"/>
            <w:tcBorders>
              <w:top w:val="nil"/>
              <w:left w:val="nil"/>
              <w:bottom w:val="single" w:sz="4" w:space="0" w:color="auto"/>
              <w:right w:val="single" w:sz="4" w:space="0" w:color="auto"/>
            </w:tcBorders>
            <w:noWrap/>
            <w:vAlign w:val="center"/>
          </w:tcPr>
          <w:p w14:paraId="5DCC54DD"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02E07DA0"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794026B5"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7" w:type="dxa"/>
            <w:tcBorders>
              <w:top w:val="nil"/>
              <w:left w:val="nil"/>
              <w:bottom w:val="single" w:sz="4" w:space="0" w:color="auto"/>
              <w:right w:val="single" w:sz="4" w:space="0" w:color="auto"/>
            </w:tcBorders>
            <w:noWrap/>
            <w:vAlign w:val="center"/>
          </w:tcPr>
          <w:p w14:paraId="2D19E7D1"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55DF0348"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c>
          <w:tcPr>
            <w:tcW w:w="908" w:type="dxa"/>
            <w:tcBorders>
              <w:top w:val="nil"/>
              <w:left w:val="nil"/>
              <w:bottom w:val="single" w:sz="4" w:space="0" w:color="auto"/>
              <w:right w:val="single" w:sz="4" w:space="0" w:color="auto"/>
            </w:tcBorders>
            <w:noWrap/>
            <w:vAlign w:val="center"/>
          </w:tcPr>
          <w:p w14:paraId="678DD07F" w14:textId="77777777" w:rsidR="00EE2145" w:rsidRDefault="00EE2145" w:rsidP="00EE2145">
            <w:pPr>
              <w:spacing w:after="0" w:line="240" w:lineRule="auto"/>
              <w:jc w:val="center"/>
              <w:rPr>
                <w:rFonts w:cs="Arial"/>
                <w:color w:val="000000"/>
                <w:sz w:val="16"/>
                <w:szCs w:val="16"/>
              </w:rPr>
            </w:pPr>
            <w:r>
              <w:rPr>
                <w:rFonts w:cs="Arial"/>
                <w:color w:val="000000"/>
                <w:sz w:val="16"/>
                <w:szCs w:val="16"/>
              </w:rPr>
              <w:t>514,0000</w:t>
            </w:r>
          </w:p>
        </w:tc>
      </w:tr>
      <w:tr w:rsidR="00545F89" w:rsidRPr="006339FE" w14:paraId="5E36E92E" w14:textId="77777777" w:rsidTr="00363DB1">
        <w:trPr>
          <w:trHeight w:val="612"/>
        </w:trPr>
        <w:tc>
          <w:tcPr>
            <w:tcW w:w="3256" w:type="dxa"/>
            <w:tcBorders>
              <w:top w:val="nil"/>
              <w:left w:val="single" w:sz="4" w:space="0" w:color="auto"/>
              <w:bottom w:val="single" w:sz="4" w:space="0" w:color="auto"/>
              <w:right w:val="single" w:sz="4" w:space="0" w:color="auto"/>
            </w:tcBorders>
            <w:vAlign w:val="center"/>
            <w:hideMark/>
          </w:tcPr>
          <w:p w14:paraId="675C58B5" w14:textId="77777777" w:rsidR="00545F89" w:rsidRPr="006339FE" w:rsidRDefault="00545F89" w:rsidP="00545F89">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07" w:type="dxa"/>
            <w:tcBorders>
              <w:top w:val="nil"/>
              <w:left w:val="nil"/>
              <w:bottom w:val="single" w:sz="4" w:space="0" w:color="auto"/>
              <w:right w:val="single" w:sz="4" w:space="0" w:color="auto"/>
            </w:tcBorders>
            <w:noWrap/>
            <w:vAlign w:val="center"/>
          </w:tcPr>
          <w:p w14:paraId="5CC404C6" w14:textId="3029F1A8" w:rsidR="00545F89" w:rsidRDefault="00545F89" w:rsidP="00545F89">
            <w:pPr>
              <w:spacing w:after="0" w:line="240" w:lineRule="auto"/>
              <w:jc w:val="center"/>
              <w:rPr>
                <w:rFonts w:cs="Arial"/>
                <w:color w:val="000000"/>
                <w:sz w:val="16"/>
                <w:szCs w:val="16"/>
              </w:rPr>
            </w:pPr>
            <w:r>
              <w:rPr>
                <w:rFonts w:cs="Arial"/>
                <w:color w:val="000000"/>
                <w:sz w:val="16"/>
                <w:szCs w:val="16"/>
              </w:rPr>
              <w:t>329,1531</w:t>
            </w:r>
          </w:p>
        </w:tc>
        <w:tc>
          <w:tcPr>
            <w:tcW w:w="908" w:type="dxa"/>
            <w:tcBorders>
              <w:top w:val="nil"/>
              <w:left w:val="nil"/>
              <w:bottom w:val="single" w:sz="4" w:space="0" w:color="auto"/>
              <w:right w:val="single" w:sz="4" w:space="0" w:color="auto"/>
            </w:tcBorders>
            <w:noWrap/>
            <w:vAlign w:val="center"/>
          </w:tcPr>
          <w:p w14:paraId="66F804C8" w14:textId="317BDDAE" w:rsidR="00545F89" w:rsidRDefault="00545F89" w:rsidP="00545F89">
            <w:pPr>
              <w:spacing w:after="0" w:line="240" w:lineRule="auto"/>
              <w:jc w:val="center"/>
              <w:rPr>
                <w:rFonts w:cs="Arial"/>
                <w:color w:val="000000"/>
                <w:sz w:val="16"/>
                <w:szCs w:val="16"/>
              </w:rPr>
            </w:pPr>
            <w:r>
              <w:rPr>
                <w:rFonts w:cs="Arial"/>
                <w:color w:val="000000"/>
                <w:sz w:val="16"/>
                <w:szCs w:val="16"/>
              </w:rPr>
              <w:t>329,8619</w:t>
            </w:r>
          </w:p>
        </w:tc>
        <w:tc>
          <w:tcPr>
            <w:tcW w:w="907" w:type="dxa"/>
            <w:tcBorders>
              <w:top w:val="nil"/>
              <w:left w:val="nil"/>
              <w:bottom w:val="single" w:sz="4" w:space="0" w:color="auto"/>
              <w:right w:val="single" w:sz="4" w:space="0" w:color="auto"/>
            </w:tcBorders>
            <w:noWrap/>
            <w:vAlign w:val="center"/>
          </w:tcPr>
          <w:p w14:paraId="53DC593A" w14:textId="6C605E32" w:rsidR="00545F89" w:rsidRDefault="00545F89" w:rsidP="00545F89">
            <w:pPr>
              <w:spacing w:after="0" w:line="240" w:lineRule="auto"/>
              <w:jc w:val="center"/>
              <w:rPr>
                <w:rFonts w:cs="Arial"/>
                <w:color w:val="000000"/>
                <w:sz w:val="16"/>
                <w:szCs w:val="16"/>
              </w:rPr>
            </w:pPr>
            <w:r>
              <w:rPr>
                <w:rFonts w:cs="Arial"/>
                <w:color w:val="000000"/>
                <w:sz w:val="16"/>
                <w:szCs w:val="16"/>
              </w:rPr>
              <w:t>220,8757</w:t>
            </w:r>
          </w:p>
        </w:tc>
        <w:tc>
          <w:tcPr>
            <w:tcW w:w="908" w:type="dxa"/>
            <w:tcBorders>
              <w:top w:val="nil"/>
              <w:left w:val="nil"/>
              <w:bottom w:val="single" w:sz="4" w:space="0" w:color="auto"/>
              <w:right w:val="single" w:sz="4" w:space="0" w:color="auto"/>
            </w:tcBorders>
            <w:noWrap/>
            <w:vAlign w:val="center"/>
          </w:tcPr>
          <w:p w14:paraId="4757E77A" w14:textId="5BCEF634" w:rsidR="00545F89" w:rsidRDefault="00545F89" w:rsidP="00545F89">
            <w:pPr>
              <w:spacing w:after="0" w:line="240" w:lineRule="auto"/>
              <w:jc w:val="center"/>
              <w:rPr>
                <w:rFonts w:cs="Arial"/>
                <w:color w:val="000000"/>
                <w:sz w:val="16"/>
                <w:szCs w:val="16"/>
              </w:rPr>
            </w:pPr>
            <w:r>
              <w:rPr>
                <w:rFonts w:cs="Arial"/>
                <w:color w:val="000000"/>
                <w:sz w:val="16"/>
                <w:szCs w:val="16"/>
              </w:rPr>
              <w:t>222,5983</w:t>
            </w:r>
          </w:p>
        </w:tc>
        <w:tc>
          <w:tcPr>
            <w:tcW w:w="908" w:type="dxa"/>
            <w:tcBorders>
              <w:top w:val="nil"/>
              <w:left w:val="nil"/>
              <w:bottom w:val="single" w:sz="4" w:space="0" w:color="auto"/>
              <w:right w:val="single" w:sz="4" w:space="0" w:color="auto"/>
            </w:tcBorders>
            <w:noWrap/>
            <w:vAlign w:val="center"/>
          </w:tcPr>
          <w:p w14:paraId="12581242" w14:textId="6FAA143F" w:rsidR="00545F89" w:rsidRDefault="00545F89" w:rsidP="00545F89">
            <w:pPr>
              <w:spacing w:after="0" w:line="240" w:lineRule="auto"/>
              <w:jc w:val="center"/>
              <w:rPr>
                <w:rFonts w:cs="Arial"/>
                <w:color w:val="000000"/>
                <w:sz w:val="16"/>
                <w:szCs w:val="16"/>
              </w:rPr>
            </w:pPr>
            <w:r>
              <w:rPr>
                <w:rFonts w:cs="Arial"/>
                <w:color w:val="000000"/>
                <w:sz w:val="16"/>
                <w:szCs w:val="16"/>
              </w:rPr>
              <w:t>223,8165</w:t>
            </w:r>
          </w:p>
        </w:tc>
        <w:tc>
          <w:tcPr>
            <w:tcW w:w="907" w:type="dxa"/>
            <w:tcBorders>
              <w:top w:val="nil"/>
              <w:left w:val="nil"/>
              <w:bottom w:val="single" w:sz="4" w:space="0" w:color="auto"/>
              <w:right w:val="single" w:sz="4" w:space="0" w:color="auto"/>
            </w:tcBorders>
            <w:noWrap/>
            <w:vAlign w:val="center"/>
          </w:tcPr>
          <w:p w14:paraId="57C126C5" w14:textId="6E037F47" w:rsidR="00545F89" w:rsidRDefault="00545F89" w:rsidP="00545F89">
            <w:pPr>
              <w:spacing w:after="0" w:line="240" w:lineRule="auto"/>
              <w:jc w:val="center"/>
              <w:rPr>
                <w:rFonts w:cs="Arial"/>
                <w:color w:val="000000"/>
                <w:sz w:val="16"/>
                <w:szCs w:val="16"/>
              </w:rPr>
            </w:pPr>
            <w:r>
              <w:rPr>
                <w:rFonts w:cs="Arial"/>
                <w:color w:val="000000"/>
                <w:sz w:val="16"/>
                <w:szCs w:val="16"/>
              </w:rPr>
              <w:t>224,9713</w:t>
            </w:r>
          </w:p>
        </w:tc>
        <w:tc>
          <w:tcPr>
            <w:tcW w:w="908" w:type="dxa"/>
            <w:tcBorders>
              <w:top w:val="nil"/>
              <w:left w:val="nil"/>
              <w:bottom w:val="single" w:sz="4" w:space="0" w:color="auto"/>
              <w:right w:val="single" w:sz="4" w:space="0" w:color="auto"/>
            </w:tcBorders>
            <w:noWrap/>
            <w:vAlign w:val="center"/>
          </w:tcPr>
          <w:p w14:paraId="27F947A2" w14:textId="2A5203D6" w:rsidR="00545F89" w:rsidRDefault="00545F89" w:rsidP="00545F89">
            <w:pPr>
              <w:spacing w:after="0" w:line="240" w:lineRule="auto"/>
              <w:jc w:val="center"/>
              <w:rPr>
                <w:rFonts w:cs="Arial"/>
                <w:color w:val="000000"/>
                <w:sz w:val="16"/>
                <w:szCs w:val="16"/>
              </w:rPr>
            </w:pPr>
            <w:r>
              <w:rPr>
                <w:rFonts w:cs="Arial"/>
                <w:color w:val="000000"/>
                <w:sz w:val="16"/>
                <w:szCs w:val="16"/>
              </w:rPr>
              <w:t>227,4308</w:t>
            </w:r>
          </w:p>
        </w:tc>
        <w:tc>
          <w:tcPr>
            <w:tcW w:w="908" w:type="dxa"/>
            <w:tcBorders>
              <w:top w:val="nil"/>
              <w:left w:val="nil"/>
              <w:bottom w:val="single" w:sz="4" w:space="0" w:color="auto"/>
              <w:right w:val="single" w:sz="4" w:space="0" w:color="auto"/>
            </w:tcBorders>
            <w:noWrap/>
            <w:vAlign w:val="center"/>
          </w:tcPr>
          <w:p w14:paraId="213DD331" w14:textId="25292B63" w:rsidR="00545F89" w:rsidRDefault="00545F89" w:rsidP="00545F89">
            <w:pPr>
              <w:spacing w:after="0" w:line="240" w:lineRule="auto"/>
              <w:jc w:val="center"/>
              <w:rPr>
                <w:rFonts w:cs="Arial"/>
                <w:color w:val="000000"/>
                <w:sz w:val="16"/>
                <w:szCs w:val="16"/>
              </w:rPr>
            </w:pPr>
            <w:r>
              <w:rPr>
                <w:rFonts w:cs="Arial"/>
                <w:color w:val="000000"/>
                <w:sz w:val="16"/>
                <w:szCs w:val="16"/>
              </w:rPr>
              <w:t>230,5344</w:t>
            </w:r>
          </w:p>
        </w:tc>
        <w:tc>
          <w:tcPr>
            <w:tcW w:w="907" w:type="dxa"/>
            <w:tcBorders>
              <w:top w:val="nil"/>
              <w:left w:val="nil"/>
              <w:bottom w:val="single" w:sz="4" w:space="0" w:color="auto"/>
              <w:right w:val="single" w:sz="4" w:space="0" w:color="auto"/>
            </w:tcBorders>
            <w:noWrap/>
            <w:vAlign w:val="center"/>
          </w:tcPr>
          <w:p w14:paraId="5BDBC143" w14:textId="329D1C2E" w:rsidR="00545F89" w:rsidRDefault="00545F89" w:rsidP="00545F89">
            <w:pPr>
              <w:spacing w:after="0" w:line="240" w:lineRule="auto"/>
              <w:jc w:val="center"/>
              <w:rPr>
                <w:rFonts w:cs="Arial"/>
                <w:color w:val="000000"/>
                <w:sz w:val="16"/>
                <w:szCs w:val="16"/>
              </w:rPr>
            </w:pPr>
            <w:r>
              <w:rPr>
                <w:rFonts w:cs="Arial"/>
                <w:color w:val="000000"/>
                <w:sz w:val="16"/>
                <w:szCs w:val="16"/>
              </w:rPr>
              <w:t>234,1652</w:t>
            </w:r>
          </w:p>
        </w:tc>
        <w:tc>
          <w:tcPr>
            <w:tcW w:w="908" w:type="dxa"/>
            <w:tcBorders>
              <w:top w:val="nil"/>
              <w:left w:val="nil"/>
              <w:bottom w:val="single" w:sz="4" w:space="0" w:color="auto"/>
              <w:right w:val="single" w:sz="4" w:space="0" w:color="auto"/>
            </w:tcBorders>
            <w:noWrap/>
            <w:vAlign w:val="center"/>
          </w:tcPr>
          <w:p w14:paraId="1892059A" w14:textId="7C0DB179" w:rsidR="00545F89" w:rsidRDefault="00545F89" w:rsidP="00545F89">
            <w:pPr>
              <w:spacing w:after="0" w:line="240" w:lineRule="auto"/>
              <w:jc w:val="center"/>
              <w:rPr>
                <w:rFonts w:cs="Arial"/>
                <w:color w:val="000000"/>
                <w:sz w:val="16"/>
                <w:szCs w:val="16"/>
              </w:rPr>
            </w:pPr>
            <w:r>
              <w:rPr>
                <w:rFonts w:cs="Arial"/>
                <w:color w:val="000000"/>
                <w:sz w:val="16"/>
                <w:szCs w:val="16"/>
              </w:rPr>
              <w:t>237,4347</w:t>
            </w:r>
          </w:p>
        </w:tc>
        <w:tc>
          <w:tcPr>
            <w:tcW w:w="908" w:type="dxa"/>
            <w:tcBorders>
              <w:top w:val="nil"/>
              <w:left w:val="nil"/>
              <w:bottom w:val="single" w:sz="4" w:space="0" w:color="auto"/>
              <w:right w:val="single" w:sz="4" w:space="0" w:color="auto"/>
            </w:tcBorders>
            <w:noWrap/>
            <w:vAlign w:val="center"/>
          </w:tcPr>
          <w:p w14:paraId="34EDABC1" w14:textId="244BBB8B" w:rsidR="00545F89" w:rsidRDefault="00545F89" w:rsidP="00545F89">
            <w:pPr>
              <w:spacing w:after="0" w:line="240" w:lineRule="auto"/>
              <w:jc w:val="center"/>
              <w:rPr>
                <w:rFonts w:cs="Arial"/>
                <w:color w:val="000000"/>
                <w:sz w:val="16"/>
                <w:szCs w:val="16"/>
              </w:rPr>
            </w:pPr>
            <w:r>
              <w:rPr>
                <w:rFonts w:cs="Arial"/>
                <w:color w:val="000000"/>
                <w:sz w:val="16"/>
                <w:szCs w:val="16"/>
              </w:rPr>
              <w:t>241,8055</w:t>
            </w:r>
          </w:p>
        </w:tc>
        <w:tc>
          <w:tcPr>
            <w:tcW w:w="907" w:type="dxa"/>
            <w:tcBorders>
              <w:top w:val="nil"/>
              <w:left w:val="nil"/>
              <w:bottom w:val="single" w:sz="4" w:space="0" w:color="auto"/>
              <w:right w:val="single" w:sz="4" w:space="0" w:color="auto"/>
            </w:tcBorders>
            <w:noWrap/>
            <w:vAlign w:val="center"/>
          </w:tcPr>
          <w:p w14:paraId="1CE2D78B" w14:textId="6338E337" w:rsidR="00545F89" w:rsidRDefault="00545F89" w:rsidP="00545F89">
            <w:pPr>
              <w:spacing w:after="0" w:line="240" w:lineRule="auto"/>
              <w:jc w:val="center"/>
              <w:rPr>
                <w:rFonts w:cs="Arial"/>
                <w:color w:val="000000"/>
                <w:sz w:val="16"/>
                <w:szCs w:val="16"/>
              </w:rPr>
            </w:pPr>
            <w:r>
              <w:rPr>
                <w:rFonts w:cs="Arial"/>
                <w:color w:val="000000"/>
                <w:sz w:val="16"/>
                <w:szCs w:val="16"/>
              </w:rPr>
              <w:t>246,1576</w:t>
            </w:r>
          </w:p>
        </w:tc>
        <w:tc>
          <w:tcPr>
            <w:tcW w:w="908" w:type="dxa"/>
            <w:tcBorders>
              <w:top w:val="nil"/>
              <w:left w:val="nil"/>
              <w:bottom w:val="single" w:sz="4" w:space="0" w:color="auto"/>
              <w:right w:val="single" w:sz="4" w:space="0" w:color="auto"/>
            </w:tcBorders>
            <w:noWrap/>
            <w:vAlign w:val="center"/>
          </w:tcPr>
          <w:p w14:paraId="4573AD76" w14:textId="59C2A5F7" w:rsidR="00545F89" w:rsidRDefault="00545F89" w:rsidP="00545F89">
            <w:pPr>
              <w:spacing w:after="0" w:line="240" w:lineRule="auto"/>
              <w:jc w:val="center"/>
              <w:rPr>
                <w:rFonts w:cs="Arial"/>
                <w:color w:val="000000"/>
                <w:sz w:val="16"/>
                <w:szCs w:val="16"/>
              </w:rPr>
            </w:pPr>
            <w:r>
              <w:rPr>
                <w:rFonts w:cs="Arial"/>
                <w:color w:val="000000"/>
                <w:sz w:val="16"/>
                <w:szCs w:val="16"/>
              </w:rPr>
              <w:t>250,5049</w:t>
            </w:r>
          </w:p>
        </w:tc>
        <w:tc>
          <w:tcPr>
            <w:tcW w:w="908" w:type="dxa"/>
            <w:tcBorders>
              <w:top w:val="nil"/>
              <w:left w:val="nil"/>
              <w:bottom w:val="single" w:sz="4" w:space="0" w:color="auto"/>
              <w:right w:val="single" w:sz="4" w:space="0" w:color="auto"/>
            </w:tcBorders>
            <w:noWrap/>
            <w:vAlign w:val="center"/>
          </w:tcPr>
          <w:p w14:paraId="01D26A07" w14:textId="2DFA0E76" w:rsidR="00545F89" w:rsidRDefault="00545F89" w:rsidP="00545F89">
            <w:pPr>
              <w:spacing w:after="0" w:line="240" w:lineRule="auto"/>
              <w:jc w:val="center"/>
              <w:rPr>
                <w:rFonts w:cs="Arial"/>
                <w:color w:val="000000"/>
                <w:sz w:val="16"/>
                <w:szCs w:val="16"/>
              </w:rPr>
            </w:pPr>
            <w:r>
              <w:rPr>
                <w:rFonts w:cs="Arial"/>
                <w:color w:val="000000"/>
                <w:sz w:val="16"/>
                <w:szCs w:val="16"/>
              </w:rPr>
              <w:t>254,8476</w:t>
            </w:r>
          </w:p>
        </w:tc>
        <w:tc>
          <w:tcPr>
            <w:tcW w:w="907" w:type="dxa"/>
            <w:tcBorders>
              <w:top w:val="nil"/>
              <w:left w:val="nil"/>
              <w:bottom w:val="single" w:sz="4" w:space="0" w:color="auto"/>
              <w:right w:val="single" w:sz="4" w:space="0" w:color="auto"/>
            </w:tcBorders>
            <w:noWrap/>
            <w:vAlign w:val="center"/>
          </w:tcPr>
          <w:p w14:paraId="003A4013" w14:textId="2065ED9E" w:rsidR="00545F89" w:rsidRDefault="00545F89" w:rsidP="00545F89">
            <w:pPr>
              <w:spacing w:after="0" w:line="240" w:lineRule="auto"/>
              <w:jc w:val="center"/>
              <w:rPr>
                <w:rFonts w:cs="Arial"/>
                <w:color w:val="000000"/>
                <w:sz w:val="16"/>
                <w:szCs w:val="16"/>
              </w:rPr>
            </w:pPr>
            <w:r>
              <w:rPr>
                <w:rFonts w:cs="Arial"/>
                <w:color w:val="000000"/>
                <w:sz w:val="16"/>
                <w:szCs w:val="16"/>
              </w:rPr>
              <w:t>259,1858</w:t>
            </w:r>
          </w:p>
        </w:tc>
        <w:tc>
          <w:tcPr>
            <w:tcW w:w="908" w:type="dxa"/>
            <w:tcBorders>
              <w:top w:val="nil"/>
              <w:left w:val="nil"/>
              <w:bottom w:val="single" w:sz="4" w:space="0" w:color="auto"/>
              <w:right w:val="single" w:sz="4" w:space="0" w:color="auto"/>
            </w:tcBorders>
            <w:noWrap/>
            <w:vAlign w:val="center"/>
          </w:tcPr>
          <w:p w14:paraId="55B8CEDA" w14:textId="60A5580C" w:rsidR="00545F89" w:rsidRDefault="00545F89" w:rsidP="00545F89">
            <w:pPr>
              <w:spacing w:after="0" w:line="240" w:lineRule="auto"/>
              <w:jc w:val="center"/>
              <w:rPr>
                <w:rFonts w:cs="Arial"/>
                <w:color w:val="000000"/>
                <w:sz w:val="16"/>
                <w:szCs w:val="16"/>
              </w:rPr>
            </w:pPr>
            <w:r>
              <w:rPr>
                <w:rFonts w:cs="Arial"/>
                <w:color w:val="000000"/>
                <w:sz w:val="16"/>
                <w:szCs w:val="16"/>
              </w:rPr>
              <w:t>260,4666</w:t>
            </w:r>
          </w:p>
        </w:tc>
        <w:tc>
          <w:tcPr>
            <w:tcW w:w="908" w:type="dxa"/>
            <w:tcBorders>
              <w:top w:val="nil"/>
              <w:left w:val="nil"/>
              <w:bottom w:val="single" w:sz="4" w:space="0" w:color="auto"/>
              <w:right w:val="single" w:sz="4" w:space="0" w:color="auto"/>
            </w:tcBorders>
            <w:noWrap/>
            <w:vAlign w:val="center"/>
          </w:tcPr>
          <w:p w14:paraId="2DE469A4" w14:textId="37C3A871" w:rsidR="00545F89" w:rsidRDefault="00545F89" w:rsidP="00545F89">
            <w:pPr>
              <w:spacing w:after="0" w:line="240" w:lineRule="auto"/>
              <w:jc w:val="center"/>
              <w:rPr>
                <w:rFonts w:cs="Arial"/>
                <w:color w:val="000000"/>
                <w:sz w:val="16"/>
                <w:szCs w:val="16"/>
              </w:rPr>
            </w:pPr>
            <w:r>
              <w:rPr>
                <w:rFonts w:cs="Arial"/>
                <w:color w:val="000000"/>
                <w:sz w:val="16"/>
                <w:szCs w:val="16"/>
              </w:rPr>
              <w:t>261,7470</w:t>
            </w:r>
          </w:p>
        </w:tc>
        <w:tc>
          <w:tcPr>
            <w:tcW w:w="907" w:type="dxa"/>
            <w:tcBorders>
              <w:top w:val="nil"/>
              <w:left w:val="nil"/>
              <w:bottom w:val="single" w:sz="4" w:space="0" w:color="auto"/>
              <w:right w:val="single" w:sz="4" w:space="0" w:color="auto"/>
            </w:tcBorders>
            <w:noWrap/>
            <w:vAlign w:val="center"/>
          </w:tcPr>
          <w:p w14:paraId="2EB58A1A" w14:textId="710792A6" w:rsidR="00545F89" w:rsidRDefault="00545F89" w:rsidP="00545F89">
            <w:pPr>
              <w:spacing w:after="0" w:line="240" w:lineRule="auto"/>
              <w:jc w:val="center"/>
              <w:rPr>
                <w:rFonts w:cs="Arial"/>
                <w:color w:val="000000"/>
                <w:sz w:val="16"/>
                <w:szCs w:val="16"/>
              </w:rPr>
            </w:pPr>
            <w:r>
              <w:rPr>
                <w:rFonts w:cs="Arial"/>
                <w:color w:val="000000"/>
                <w:sz w:val="16"/>
                <w:szCs w:val="16"/>
              </w:rPr>
              <w:t>263,0270</w:t>
            </w:r>
          </w:p>
        </w:tc>
        <w:tc>
          <w:tcPr>
            <w:tcW w:w="908" w:type="dxa"/>
            <w:tcBorders>
              <w:top w:val="nil"/>
              <w:left w:val="nil"/>
              <w:bottom w:val="single" w:sz="4" w:space="0" w:color="auto"/>
              <w:right w:val="single" w:sz="4" w:space="0" w:color="auto"/>
            </w:tcBorders>
            <w:noWrap/>
            <w:vAlign w:val="center"/>
          </w:tcPr>
          <w:p w14:paraId="057FD2E7" w14:textId="59040463" w:rsidR="00545F89" w:rsidRDefault="00545F89" w:rsidP="00545F89">
            <w:pPr>
              <w:spacing w:after="0" w:line="240" w:lineRule="auto"/>
              <w:jc w:val="center"/>
              <w:rPr>
                <w:rFonts w:cs="Arial"/>
                <w:color w:val="000000"/>
                <w:sz w:val="16"/>
                <w:szCs w:val="16"/>
              </w:rPr>
            </w:pPr>
            <w:r>
              <w:rPr>
                <w:rFonts w:cs="Arial"/>
                <w:color w:val="000000"/>
                <w:sz w:val="16"/>
                <w:szCs w:val="16"/>
              </w:rPr>
              <w:t>264,3066</w:t>
            </w:r>
          </w:p>
        </w:tc>
        <w:tc>
          <w:tcPr>
            <w:tcW w:w="908" w:type="dxa"/>
            <w:tcBorders>
              <w:top w:val="nil"/>
              <w:left w:val="nil"/>
              <w:bottom w:val="single" w:sz="4" w:space="0" w:color="auto"/>
              <w:right w:val="single" w:sz="4" w:space="0" w:color="auto"/>
            </w:tcBorders>
            <w:noWrap/>
            <w:vAlign w:val="center"/>
          </w:tcPr>
          <w:p w14:paraId="13CA9806" w14:textId="67BF8276" w:rsidR="00545F89" w:rsidRDefault="00545F89" w:rsidP="00545F89">
            <w:pPr>
              <w:spacing w:after="0" w:line="240" w:lineRule="auto"/>
              <w:jc w:val="center"/>
              <w:rPr>
                <w:rFonts w:cs="Arial"/>
                <w:color w:val="000000"/>
                <w:sz w:val="16"/>
                <w:szCs w:val="16"/>
              </w:rPr>
            </w:pPr>
            <w:r>
              <w:rPr>
                <w:rFonts w:cs="Arial"/>
                <w:color w:val="000000"/>
                <w:sz w:val="16"/>
                <w:szCs w:val="16"/>
              </w:rPr>
              <w:t>265,5859</w:t>
            </w:r>
          </w:p>
        </w:tc>
      </w:tr>
      <w:tr w:rsidR="00545F89" w:rsidRPr="006339FE" w14:paraId="55DD452E"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7B9C8317" w14:textId="77777777" w:rsidR="00545F89" w:rsidRPr="006339FE" w:rsidRDefault="00545F89" w:rsidP="00545F89">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3E5E1373"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3A1CF3A0"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7" w:type="dxa"/>
            <w:tcBorders>
              <w:top w:val="nil"/>
              <w:left w:val="nil"/>
              <w:bottom w:val="single" w:sz="4" w:space="0" w:color="auto"/>
              <w:right w:val="single" w:sz="4" w:space="0" w:color="auto"/>
            </w:tcBorders>
            <w:noWrap/>
            <w:vAlign w:val="center"/>
          </w:tcPr>
          <w:p w14:paraId="03BB1A98"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3BF7E80D"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308E025B"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7" w:type="dxa"/>
            <w:tcBorders>
              <w:top w:val="nil"/>
              <w:left w:val="nil"/>
              <w:bottom w:val="single" w:sz="4" w:space="0" w:color="auto"/>
              <w:right w:val="single" w:sz="4" w:space="0" w:color="auto"/>
            </w:tcBorders>
            <w:noWrap/>
            <w:vAlign w:val="center"/>
          </w:tcPr>
          <w:p w14:paraId="52FD2969"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552A7E81"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5A440124"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7" w:type="dxa"/>
            <w:tcBorders>
              <w:top w:val="nil"/>
              <w:left w:val="nil"/>
              <w:bottom w:val="single" w:sz="4" w:space="0" w:color="auto"/>
              <w:right w:val="single" w:sz="4" w:space="0" w:color="auto"/>
            </w:tcBorders>
            <w:noWrap/>
            <w:vAlign w:val="center"/>
          </w:tcPr>
          <w:p w14:paraId="7DEC9997"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78CD3C0D"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7485A4D9"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7" w:type="dxa"/>
            <w:tcBorders>
              <w:top w:val="nil"/>
              <w:left w:val="nil"/>
              <w:bottom w:val="single" w:sz="4" w:space="0" w:color="auto"/>
              <w:right w:val="single" w:sz="4" w:space="0" w:color="auto"/>
            </w:tcBorders>
            <w:noWrap/>
            <w:vAlign w:val="center"/>
          </w:tcPr>
          <w:p w14:paraId="461208DA"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3CEA5BF4"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05D6616E"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7" w:type="dxa"/>
            <w:tcBorders>
              <w:top w:val="nil"/>
              <w:left w:val="nil"/>
              <w:bottom w:val="single" w:sz="4" w:space="0" w:color="auto"/>
              <w:right w:val="single" w:sz="4" w:space="0" w:color="auto"/>
            </w:tcBorders>
            <w:noWrap/>
            <w:vAlign w:val="center"/>
          </w:tcPr>
          <w:p w14:paraId="0C647EDF"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0663F68D"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43F621EA"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7" w:type="dxa"/>
            <w:tcBorders>
              <w:top w:val="nil"/>
              <w:left w:val="nil"/>
              <w:bottom w:val="single" w:sz="4" w:space="0" w:color="auto"/>
              <w:right w:val="single" w:sz="4" w:space="0" w:color="auto"/>
            </w:tcBorders>
            <w:noWrap/>
            <w:vAlign w:val="center"/>
          </w:tcPr>
          <w:p w14:paraId="547FEBAB"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4A80DAE8"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c>
          <w:tcPr>
            <w:tcW w:w="908" w:type="dxa"/>
            <w:tcBorders>
              <w:top w:val="nil"/>
              <w:left w:val="nil"/>
              <w:bottom w:val="single" w:sz="4" w:space="0" w:color="auto"/>
              <w:right w:val="single" w:sz="4" w:space="0" w:color="auto"/>
            </w:tcBorders>
            <w:noWrap/>
            <w:vAlign w:val="center"/>
          </w:tcPr>
          <w:p w14:paraId="4C5AE3AD"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1050,00</w:t>
            </w:r>
          </w:p>
        </w:tc>
      </w:tr>
      <w:tr w:rsidR="00545F89" w:rsidRPr="006339FE" w14:paraId="609F7C9B"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24B3CDAE" w14:textId="77777777" w:rsidR="00545F89" w:rsidRPr="006339FE" w:rsidRDefault="00545F89" w:rsidP="00545F89">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20E64921"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0,5533</w:t>
            </w:r>
          </w:p>
        </w:tc>
        <w:tc>
          <w:tcPr>
            <w:tcW w:w="908" w:type="dxa"/>
            <w:tcBorders>
              <w:top w:val="nil"/>
              <w:left w:val="nil"/>
              <w:bottom w:val="single" w:sz="4" w:space="0" w:color="auto"/>
              <w:right w:val="single" w:sz="4" w:space="0" w:color="auto"/>
            </w:tcBorders>
            <w:noWrap/>
            <w:vAlign w:val="center"/>
          </w:tcPr>
          <w:p w14:paraId="3D904451"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0,5546</w:t>
            </w:r>
          </w:p>
        </w:tc>
        <w:tc>
          <w:tcPr>
            <w:tcW w:w="907" w:type="dxa"/>
            <w:tcBorders>
              <w:top w:val="nil"/>
              <w:left w:val="nil"/>
              <w:bottom w:val="single" w:sz="4" w:space="0" w:color="auto"/>
              <w:right w:val="single" w:sz="4" w:space="0" w:color="auto"/>
            </w:tcBorders>
            <w:noWrap/>
            <w:vAlign w:val="center"/>
          </w:tcPr>
          <w:p w14:paraId="62999C48"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0,3348</w:t>
            </w:r>
          </w:p>
        </w:tc>
        <w:tc>
          <w:tcPr>
            <w:tcW w:w="908" w:type="dxa"/>
            <w:tcBorders>
              <w:top w:val="nil"/>
              <w:left w:val="nil"/>
              <w:bottom w:val="single" w:sz="4" w:space="0" w:color="auto"/>
              <w:right w:val="single" w:sz="4" w:space="0" w:color="auto"/>
            </w:tcBorders>
            <w:noWrap/>
            <w:vAlign w:val="center"/>
          </w:tcPr>
          <w:p w14:paraId="3A0D7396"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0,3348</w:t>
            </w:r>
          </w:p>
        </w:tc>
        <w:tc>
          <w:tcPr>
            <w:tcW w:w="908" w:type="dxa"/>
            <w:tcBorders>
              <w:top w:val="nil"/>
              <w:left w:val="nil"/>
              <w:bottom w:val="single" w:sz="4" w:space="0" w:color="auto"/>
              <w:right w:val="single" w:sz="4" w:space="0" w:color="auto"/>
            </w:tcBorders>
            <w:noWrap/>
            <w:vAlign w:val="center"/>
          </w:tcPr>
          <w:p w14:paraId="31181DE1"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0,3342</w:t>
            </w:r>
          </w:p>
        </w:tc>
        <w:tc>
          <w:tcPr>
            <w:tcW w:w="907" w:type="dxa"/>
            <w:tcBorders>
              <w:top w:val="nil"/>
              <w:left w:val="nil"/>
              <w:bottom w:val="single" w:sz="4" w:space="0" w:color="auto"/>
              <w:right w:val="single" w:sz="4" w:space="0" w:color="auto"/>
            </w:tcBorders>
            <w:noWrap/>
            <w:vAlign w:val="center"/>
          </w:tcPr>
          <w:p w14:paraId="053F1928"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0,3384</w:t>
            </w:r>
          </w:p>
        </w:tc>
        <w:tc>
          <w:tcPr>
            <w:tcW w:w="908" w:type="dxa"/>
            <w:tcBorders>
              <w:top w:val="nil"/>
              <w:left w:val="nil"/>
              <w:bottom w:val="single" w:sz="4" w:space="0" w:color="auto"/>
              <w:right w:val="single" w:sz="4" w:space="0" w:color="auto"/>
            </w:tcBorders>
            <w:noWrap/>
            <w:vAlign w:val="center"/>
          </w:tcPr>
          <w:p w14:paraId="60B4D3E5"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0,3411</w:t>
            </w:r>
          </w:p>
        </w:tc>
        <w:tc>
          <w:tcPr>
            <w:tcW w:w="908" w:type="dxa"/>
            <w:tcBorders>
              <w:top w:val="nil"/>
              <w:left w:val="nil"/>
              <w:bottom w:val="single" w:sz="4" w:space="0" w:color="auto"/>
              <w:right w:val="single" w:sz="4" w:space="0" w:color="auto"/>
            </w:tcBorders>
            <w:noWrap/>
            <w:vAlign w:val="center"/>
          </w:tcPr>
          <w:p w14:paraId="1431D328"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0,3452</w:t>
            </w:r>
          </w:p>
        </w:tc>
        <w:tc>
          <w:tcPr>
            <w:tcW w:w="907" w:type="dxa"/>
            <w:tcBorders>
              <w:top w:val="nil"/>
              <w:left w:val="nil"/>
              <w:bottom w:val="single" w:sz="4" w:space="0" w:color="auto"/>
              <w:right w:val="single" w:sz="4" w:space="0" w:color="auto"/>
            </w:tcBorders>
            <w:noWrap/>
            <w:vAlign w:val="center"/>
          </w:tcPr>
          <w:p w14:paraId="567E6CA3"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0,3504</w:t>
            </w:r>
          </w:p>
        </w:tc>
        <w:tc>
          <w:tcPr>
            <w:tcW w:w="908" w:type="dxa"/>
            <w:tcBorders>
              <w:top w:val="nil"/>
              <w:left w:val="nil"/>
              <w:bottom w:val="single" w:sz="4" w:space="0" w:color="auto"/>
              <w:right w:val="single" w:sz="4" w:space="0" w:color="auto"/>
            </w:tcBorders>
            <w:noWrap/>
            <w:vAlign w:val="center"/>
          </w:tcPr>
          <w:p w14:paraId="4B1A9184"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0,3545</w:t>
            </w:r>
          </w:p>
        </w:tc>
        <w:tc>
          <w:tcPr>
            <w:tcW w:w="908" w:type="dxa"/>
            <w:tcBorders>
              <w:top w:val="nil"/>
              <w:left w:val="nil"/>
              <w:bottom w:val="single" w:sz="4" w:space="0" w:color="auto"/>
              <w:right w:val="single" w:sz="4" w:space="0" w:color="auto"/>
            </w:tcBorders>
            <w:noWrap/>
            <w:vAlign w:val="center"/>
          </w:tcPr>
          <w:p w14:paraId="554D48CC"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0,3603</w:t>
            </w:r>
          </w:p>
        </w:tc>
        <w:tc>
          <w:tcPr>
            <w:tcW w:w="907" w:type="dxa"/>
            <w:tcBorders>
              <w:top w:val="nil"/>
              <w:left w:val="nil"/>
              <w:bottom w:val="single" w:sz="4" w:space="0" w:color="auto"/>
              <w:right w:val="single" w:sz="4" w:space="0" w:color="auto"/>
            </w:tcBorders>
            <w:noWrap/>
            <w:vAlign w:val="center"/>
          </w:tcPr>
          <w:p w14:paraId="10EE9DC4"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0,3661</w:t>
            </w:r>
          </w:p>
        </w:tc>
        <w:tc>
          <w:tcPr>
            <w:tcW w:w="908" w:type="dxa"/>
            <w:tcBorders>
              <w:top w:val="nil"/>
              <w:left w:val="nil"/>
              <w:bottom w:val="single" w:sz="4" w:space="0" w:color="auto"/>
              <w:right w:val="single" w:sz="4" w:space="0" w:color="auto"/>
            </w:tcBorders>
            <w:noWrap/>
            <w:vAlign w:val="center"/>
          </w:tcPr>
          <w:p w14:paraId="2D273202"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0,3720</w:t>
            </w:r>
          </w:p>
        </w:tc>
        <w:tc>
          <w:tcPr>
            <w:tcW w:w="908" w:type="dxa"/>
            <w:tcBorders>
              <w:top w:val="nil"/>
              <w:left w:val="nil"/>
              <w:bottom w:val="single" w:sz="4" w:space="0" w:color="auto"/>
              <w:right w:val="single" w:sz="4" w:space="0" w:color="auto"/>
            </w:tcBorders>
            <w:noWrap/>
            <w:vAlign w:val="center"/>
          </w:tcPr>
          <w:p w14:paraId="53B64D58"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0,3778</w:t>
            </w:r>
          </w:p>
        </w:tc>
        <w:tc>
          <w:tcPr>
            <w:tcW w:w="907" w:type="dxa"/>
            <w:tcBorders>
              <w:top w:val="nil"/>
              <w:left w:val="nil"/>
              <w:bottom w:val="single" w:sz="4" w:space="0" w:color="auto"/>
              <w:right w:val="single" w:sz="4" w:space="0" w:color="auto"/>
            </w:tcBorders>
            <w:noWrap/>
            <w:vAlign w:val="center"/>
          </w:tcPr>
          <w:p w14:paraId="13C201E9"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0,3836</w:t>
            </w:r>
          </w:p>
        </w:tc>
        <w:tc>
          <w:tcPr>
            <w:tcW w:w="908" w:type="dxa"/>
            <w:tcBorders>
              <w:top w:val="nil"/>
              <w:left w:val="nil"/>
              <w:bottom w:val="single" w:sz="4" w:space="0" w:color="auto"/>
              <w:right w:val="single" w:sz="4" w:space="0" w:color="auto"/>
            </w:tcBorders>
            <w:noWrap/>
            <w:vAlign w:val="center"/>
          </w:tcPr>
          <w:p w14:paraId="14D0126D"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0,3852</w:t>
            </w:r>
          </w:p>
        </w:tc>
        <w:tc>
          <w:tcPr>
            <w:tcW w:w="908" w:type="dxa"/>
            <w:tcBorders>
              <w:top w:val="nil"/>
              <w:left w:val="nil"/>
              <w:bottom w:val="single" w:sz="4" w:space="0" w:color="auto"/>
              <w:right w:val="single" w:sz="4" w:space="0" w:color="auto"/>
            </w:tcBorders>
            <w:noWrap/>
            <w:vAlign w:val="center"/>
          </w:tcPr>
          <w:p w14:paraId="0D5F9DB7"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0,3869</w:t>
            </w:r>
          </w:p>
        </w:tc>
        <w:tc>
          <w:tcPr>
            <w:tcW w:w="907" w:type="dxa"/>
            <w:tcBorders>
              <w:top w:val="nil"/>
              <w:left w:val="nil"/>
              <w:bottom w:val="single" w:sz="4" w:space="0" w:color="auto"/>
              <w:right w:val="single" w:sz="4" w:space="0" w:color="auto"/>
            </w:tcBorders>
            <w:noWrap/>
            <w:vAlign w:val="center"/>
          </w:tcPr>
          <w:p w14:paraId="28323F36"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0,3886</w:t>
            </w:r>
          </w:p>
        </w:tc>
        <w:tc>
          <w:tcPr>
            <w:tcW w:w="908" w:type="dxa"/>
            <w:tcBorders>
              <w:top w:val="nil"/>
              <w:left w:val="nil"/>
              <w:bottom w:val="single" w:sz="4" w:space="0" w:color="auto"/>
              <w:right w:val="single" w:sz="4" w:space="0" w:color="auto"/>
            </w:tcBorders>
            <w:noWrap/>
            <w:vAlign w:val="center"/>
          </w:tcPr>
          <w:p w14:paraId="2AAFCA45"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0,3903</w:t>
            </w:r>
          </w:p>
        </w:tc>
        <w:tc>
          <w:tcPr>
            <w:tcW w:w="908" w:type="dxa"/>
            <w:tcBorders>
              <w:top w:val="nil"/>
              <w:left w:val="nil"/>
              <w:bottom w:val="single" w:sz="4" w:space="0" w:color="auto"/>
              <w:right w:val="single" w:sz="4" w:space="0" w:color="auto"/>
            </w:tcBorders>
            <w:noWrap/>
            <w:vAlign w:val="center"/>
          </w:tcPr>
          <w:p w14:paraId="34EF6FC4" w14:textId="77777777" w:rsidR="00545F89" w:rsidRDefault="00545F89" w:rsidP="00545F89">
            <w:pPr>
              <w:spacing w:after="0" w:line="240" w:lineRule="auto"/>
              <w:jc w:val="center"/>
              <w:rPr>
                <w:rFonts w:cs="Arial"/>
                <w:color w:val="000000"/>
                <w:sz w:val="16"/>
                <w:szCs w:val="16"/>
              </w:rPr>
            </w:pPr>
            <w:r>
              <w:rPr>
                <w:rFonts w:cs="Arial"/>
                <w:color w:val="000000"/>
                <w:sz w:val="16"/>
                <w:szCs w:val="16"/>
              </w:rPr>
              <w:t>0,3919</w:t>
            </w:r>
          </w:p>
        </w:tc>
      </w:tr>
      <w:tr w:rsidR="00545F89" w:rsidRPr="006339FE" w14:paraId="1A7C44B7" w14:textId="77777777" w:rsidTr="00B55107">
        <w:trPr>
          <w:trHeight w:val="288"/>
        </w:trPr>
        <w:tc>
          <w:tcPr>
            <w:tcW w:w="3256" w:type="dxa"/>
            <w:tcBorders>
              <w:top w:val="nil"/>
              <w:left w:val="single" w:sz="4" w:space="0" w:color="auto"/>
              <w:bottom w:val="single" w:sz="4" w:space="0" w:color="auto"/>
              <w:right w:val="single" w:sz="4" w:space="0" w:color="auto"/>
            </w:tcBorders>
            <w:vAlign w:val="center"/>
          </w:tcPr>
          <w:p w14:paraId="617C2E4F"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74096B08" w14:textId="77777777" w:rsidR="00545F89" w:rsidRDefault="00545F89" w:rsidP="00545F89">
            <w:pPr>
              <w:spacing w:after="0" w:line="240" w:lineRule="auto"/>
              <w:jc w:val="center"/>
              <w:rPr>
                <w:rFonts w:cs="Arial"/>
                <w:color w:val="000000"/>
                <w:sz w:val="16"/>
                <w:szCs w:val="16"/>
              </w:rPr>
            </w:pPr>
            <w:r>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285C060C" w14:textId="77777777" w:rsidR="00545F89" w:rsidRDefault="00545F89" w:rsidP="00545F89">
            <w:pPr>
              <w:spacing w:after="0" w:line="240" w:lineRule="auto"/>
              <w:jc w:val="center"/>
              <w:rPr>
                <w:rFonts w:cs="Arial"/>
                <w:color w:val="000000"/>
                <w:sz w:val="16"/>
                <w:szCs w:val="16"/>
              </w:rPr>
            </w:pPr>
            <w:r>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6D60C2D0" w14:textId="77777777" w:rsidR="00545F89" w:rsidRDefault="00545F89" w:rsidP="00545F89">
            <w:pPr>
              <w:spacing w:after="0" w:line="240" w:lineRule="auto"/>
              <w:jc w:val="center"/>
              <w:rPr>
                <w:rFonts w:cs="Arial"/>
                <w:color w:val="000000"/>
                <w:sz w:val="16"/>
                <w:szCs w:val="16"/>
              </w:rPr>
            </w:pPr>
            <w:r>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341E9834" w14:textId="77777777" w:rsidR="00545F89" w:rsidRDefault="00545F89" w:rsidP="00545F89">
            <w:pPr>
              <w:spacing w:after="0" w:line="240" w:lineRule="auto"/>
              <w:jc w:val="center"/>
              <w:rPr>
                <w:rFonts w:cs="Arial"/>
                <w:color w:val="000000"/>
                <w:sz w:val="16"/>
                <w:szCs w:val="16"/>
              </w:rPr>
            </w:pPr>
            <w:r>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14C1D970" w14:textId="77777777" w:rsidR="00545F89" w:rsidRDefault="00545F89" w:rsidP="00545F89">
            <w:pPr>
              <w:spacing w:after="0" w:line="240" w:lineRule="auto"/>
              <w:jc w:val="center"/>
              <w:rPr>
                <w:rFonts w:cs="Arial"/>
                <w:color w:val="000000"/>
                <w:sz w:val="16"/>
                <w:szCs w:val="16"/>
              </w:rPr>
            </w:pPr>
            <w:r>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6BBF494B" w14:textId="77777777" w:rsidR="00545F89"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246BB783" w14:textId="77777777" w:rsidR="00545F89"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536BDA68" w14:textId="77777777" w:rsidR="00545F89"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6BA69C00" w14:textId="77777777" w:rsidR="00545F89"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71BB8C21" w14:textId="77777777" w:rsidR="00545F89"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42FBCFFD" w14:textId="77777777" w:rsidR="00545F89"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5166FC71" w14:textId="77777777" w:rsidR="00545F89"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76EF6B97" w14:textId="77777777" w:rsidR="00545F89"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59FF7950" w14:textId="77777777" w:rsidR="00545F89"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38DDDCD6" w14:textId="77777777" w:rsidR="00545F89"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326DD15D" w14:textId="77777777" w:rsidR="00545F89"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3A05AB89" w14:textId="77777777" w:rsidR="00545F89"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06927CF1" w14:textId="77777777" w:rsidR="00545F89"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3CCFD8AE" w14:textId="77777777" w:rsidR="00545F89"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0CB86EB8" w14:textId="77777777" w:rsidR="00545F89" w:rsidRDefault="00545F89" w:rsidP="00545F89">
            <w:pPr>
              <w:spacing w:after="0" w:line="240" w:lineRule="auto"/>
              <w:jc w:val="center"/>
              <w:rPr>
                <w:rFonts w:cs="Arial"/>
                <w:color w:val="000000"/>
                <w:sz w:val="16"/>
                <w:szCs w:val="16"/>
              </w:rPr>
            </w:pPr>
          </w:p>
        </w:tc>
      </w:tr>
      <w:tr w:rsidR="00545F89" w:rsidRPr="006339FE" w14:paraId="3EC24FBE"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2C64D8FA"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33E4C703" w14:textId="77777777" w:rsidR="00545F89" w:rsidRPr="006339FE"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6AB38FE9" w14:textId="77777777" w:rsidR="00545F89" w:rsidRDefault="00545F89" w:rsidP="00545F89">
            <w:pPr>
              <w:spacing w:after="0" w:line="240" w:lineRule="auto"/>
              <w:jc w:val="center"/>
              <w:rPr>
                <w:rFonts w:cs="Arial"/>
                <w:color w:val="000000"/>
                <w:sz w:val="16"/>
                <w:szCs w:val="16"/>
              </w:rPr>
            </w:pPr>
            <w:r>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05A4C4F9" w14:textId="77777777" w:rsidR="00545F89" w:rsidRDefault="00545F89" w:rsidP="00545F89">
            <w:pPr>
              <w:spacing w:after="0" w:line="240" w:lineRule="auto"/>
              <w:jc w:val="center"/>
              <w:rPr>
                <w:rFonts w:cs="Arial"/>
                <w:color w:val="000000"/>
                <w:sz w:val="16"/>
                <w:szCs w:val="16"/>
              </w:rPr>
            </w:pPr>
            <w:r>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D254A71" w14:textId="77777777" w:rsidR="00545F89" w:rsidRDefault="00545F89" w:rsidP="00545F89">
            <w:pPr>
              <w:spacing w:after="0" w:line="240" w:lineRule="auto"/>
              <w:jc w:val="center"/>
              <w:rPr>
                <w:rFonts w:cs="Arial"/>
                <w:color w:val="000000"/>
                <w:sz w:val="16"/>
                <w:szCs w:val="16"/>
              </w:rPr>
            </w:pPr>
            <w:r>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3AA59D8E" w14:textId="77777777" w:rsidR="00545F89" w:rsidRDefault="00545F89" w:rsidP="00545F89">
            <w:pPr>
              <w:spacing w:after="0" w:line="240" w:lineRule="auto"/>
              <w:jc w:val="center"/>
              <w:rPr>
                <w:rFonts w:cs="Arial"/>
                <w:color w:val="000000"/>
                <w:sz w:val="16"/>
                <w:szCs w:val="16"/>
              </w:rPr>
            </w:pPr>
            <w:r>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7E9A1584" w14:textId="77777777" w:rsidR="00545F89" w:rsidRDefault="00545F89" w:rsidP="00545F89">
            <w:pPr>
              <w:spacing w:after="0" w:line="240" w:lineRule="auto"/>
              <w:jc w:val="center"/>
              <w:rPr>
                <w:rFonts w:cs="Arial"/>
                <w:color w:val="000000"/>
                <w:sz w:val="16"/>
                <w:szCs w:val="16"/>
              </w:rPr>
            </w:pPr>
            <w:r>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78386D59" w14:textId="77777777" w:rsidR="00545F89" w:rsidRDefault="00545F89" w:rsidP="00545F89">
            <w:pPr>
              <w:spacing w:after="0" w:line="240" w:lineRule="auto"/>
              <w:jc w:val="center"/>
              <w:rPr>
                <w:rFonts w:cs="Arial"/>
                <w:color w:val="000000"/>
                <w:sz w:val="16"/>
                <w:szCs w:val="16"/>
              </w:rPr>
            </w:pPr>
            <w:r>
              <w:rPr>
                <w:rFonts w:cs="Arial"/>
                <w:color w:val="000000"/>
                <w:sz w:val="16"/>
                <w:szCs w:val="16"/>
              </w:rPr>
              <w:t>4,3614</w:t>
            </w:r>
          </w:p>
        </w:tc>
        <w:tc>
          <w:tcPr>
            <w:tcW w:w="908" w:type="dxa"/>
            <w:tcBorders>
              <w:top w:val="nil"/>
              <w:left w:val="nil"/>
              <w:bottom w:val="single" w:sz="4" w:space="0" w:color="auto"/>
              <w:right w:val="single" w:sz="4" w:space="0" w:color="auto"/>
            </w:tcBorders>
            <w:noWrap/>
            <w:vAlign w:val="center"/>
          </w:tcPr>
          <w:p w14:paraId="27C7EE0A" w14:textId="77777777" w:rsidR="00545F89" w:rsidRDefault="00545F89" w:rsidP="00545F89">
            <w:pPr>
              <w:spacing w:after="0" w:line="240" w:lineRule="auto"/>
              <w:jc w:val="center"/>
              <w:rPr>
                <w:rFonts w:cs="Arial"/>
                <w:color w:val="000000"/>
                <w:sz w:val="16"/>
                <w:szCs w:val="16"/>
              </w:rPr>
            </w:pPr>
            <w:r>
              <w:rPr>
                <w:rFonts w:cs="Arial"/>
                <w:color w:val="000000"/>
                <w:sz w:val="16"/>
                <w:szCs w:val="16"/>
              </w:rPr>
              <w:t>2,9018</w:t>
            </w:r>
          </w:p>
        </w:tc>
        <w:tc>
          <w:tcPr>
            <w:tcW w:w="908" w:type="dxa"/>
            <w:tcBorders>
              <w:top w:val="nil"/>
              <w:left w:val="nil"/>
              <w:bottom w:val="single" w:sz="4" w:space="0" w:color="auto"/>
              <w:right w:val="single" w:sz="4" w:space="0" w:color="auto"/>
            </w:tcBorders>
            <w:noWrap/>
            <w:vAlign w:val="center"/>
          </w:tcPr>
          <w:p w14:paraId="3C03AF1A" w14:textId="77777777" w:rsidR="00545F89" w:rsidRDefault="00545F89" w:rsidP="00545F89">
            <w:pPr>
              <w:spacing w:after="0" w:line="240" w:lineRule="auto"/>
              <w:jc w:val="center"/>
              <w:rPr>
                <w:rFonts w:cs="Arial"/>
                <w:color w:val="000000"/>
                <w:sz w:val="16"/>
                <w:szCs w:val="16"/>
              </w:rPr>
            </w:pPr>
            <w:r>
              <w:rPr>
                <w:rFonts w:cs="Arial"/>
                <w:color w:val="000000"/>
                <w:sz w:val="16"/>
                <w:szCs w:val="16"/>
              </w:rPr>
              <w:t>4,2905</w:t>
            </w:r>
          </w:p>
        </w:tc>
        <w:tc>
          <w:tcPr>
            <w:tcW w:w="907" w:type="dxa"/>
            <w:tcBorders>
              <w:top w:val="nil"/>
              <w:left w:val="nil"/>
              <w:bottom w:val="single" w:sz="4" w:space="0" w:color="auto"/>
              <w:right w:val="single" w:sz="4" w:space="0" w:color="auto"/>
            </w:tcBorders>
            <w:noWrap/>
            <w:vAlign w:val="center"/>
          </w:tcPr>
          <w:p w14:paraId="74615E7F" w14:textId="77777777" w:rsidR="00545F89" w:rsidRDefault="00545F89" w:rsidP="00545F89">
            <w:pPr>
              <w:spacing w:after="0" w:line="240" w:lineRule="auto"/>
              <w:jc w:val="center"/>
              <w:rPr>
                <w:rFonts w:cs="Arial"/>
                <w:color w:val="000000"/>
                <w:sz w:val="16"/>
                <w:szCs w:val="16"/>
              </w:rPr>
            </w:pPr>
            <w:r>
              <w:rPr>
                <w:rFonts w:cs="Arial"/>
                <w:color w:val="000000"/>
                <w:sz w:val="16"/>
                <w:szCs w:val="16"/>
              </w:rPr>
              <w:t>5,4017</w:t>
            </w:r>
          </w:p>
        </w:tc>
        <w:tc>
          <w:tcPr>
            <w:tcW w:w="908" w:type="dxa"/>
            <w:tcBorders>
              <w:top w:val="nil"/>
              <w:left w:val="nil"/>
              <w:bottom w:val="single" w:sz="4" w:space="0" w:color="auto"/>
              <w:right w:val="single" w:sz="4" w:space="0" w:color="auto"/>
            </w:tcBorders>
            <w:noWrap/>
            <w:vAlign w:val="center"/>
          </w:tcPr>
          <w:p w14:paraId="5673171C" w14:textId="77777777" w:rsidR="00545F89" w:rsidRDefault="00545F89" w:rsidP="00545F89">
            <w:pPr>
              <w:spacing w:after="0" w:line="240" w:lineRule="auto"/>
              <w:jc w:val="center"/>
              <w:rPr>
                <w:rFonts w:cs="Arial"/>
                <w:color w:val="000000"/>
                <w:sz w:val="16"/>
                <w:szCs w:val="16"/>
              </w:rPr>
            </w:pPr>
            <w:r>
              <w:rPr>
                <w:rFonts w:cs="Arial"/>
                <w:color w:val="000000"/>
                <w:sz w:val="16"/>
                <w:szCs w:val="16"/>
              </w:rPr>
              <w:t>4,3826</w:t>
            </w:r>
          </w:p>
        </w:tc>
        <w:tc>
          <w:tcPr>
            <w:tcW w:w="908" w:type="dxa"/>
            <w:tcBorders>
              <w:top w:val="nil"/>
              <w:left w:val="nil"/>
              <w:bottom w:val="single" w:sz="4" w:space="0" w:color="auto"/>
              <w:right w:val="single" w:sz="4" w:space="0" w:color="auto"/>
            </w:tcBorders>
            <w:noWrap/>
            <w:vAlign w:val="center"/>
          </w:tcPr>
          <w:p w14:paraId="184A7972" w14:textId="77777777" w:rsidR="00545F89" w:rsidRDefault="00545F89" w:rsidP="00545F89">
            <w:pPr>
              <w:spacing w:after="0" w:line="240" w:lineRule="auto"/>
              <w:jc w:val="center"/>
              <w:rPr>
                <w:rFonts w:cs="Arial"/>
                <w:color w:val="000000"/>
                <w:sz w:val="16"/>
                <w:szCs w:val="16"/>
              </w:rPr>
            </w:pPr>
            <w:r>
              <w:rPr>
                <w:rFonts w:cs="Arial"/>
                <w:color w:val="000000"/>
                <w:sz w:val="16"/>
                <w:szCs w:val="16"/>
              </w:rPr>
              <w:t>6,0963</w:t>
            </w:r>
          </w:p>
        </w:tc>
        <w:tc>
          <w:tcPr>
            <w:tcW w:w="907" w:type="dxa"/>
            <w:tcBorders>
              <w:top w:val="nil"/>
              <w:left w:val="nil"/>
              <w:bottom w:val="single" w:sz="4" w:space="0" w:color="auto"/>
              <w:right w:val="single" w:sz="4" w:space="0" w:color="auto"/>
            </w:tcBorders>
            <w:noWrap/>
            <w:vAlign w:val="center"/>
          </w:tcPr>
          <w:p w14:paraId="7C21CFF2" w14:textId="77777777" w:rsidR="00545F89" w:rsidRDefault="00545F89" w:rsidP="00545F89">
            <w:pPr>
              <w:spacing w:after="0" w:line="240" w:lineRule="auto"/>
              <w:jc w:val="center"/>
              <w:rPr>
                <w:rFonts w:cs="Arial"/>
                <w:color w:val="000000"/>
                <w:sz w:val="16"/>
                <w:szCs w:val="16"/>
              </w:rPr>
            </w:pPr>
            <w:r>
              <w:rPr>
                <w:rFonts w:cs="Arial"/>
                <w:color w:val="000000"/>
                <w:sz w:val="16"/>
                <w:szCs w:val="16"/>
              </w:rPr>
              <w:t>6,0963</w:t>
            </w:r>
          </w:p>
        </w:tc>
        <w:tc>
          <w:tcPr>
            <w:tcW w:w="908" w:type="dxa"/>
            <w:tcBorders>
              <w:top w:val="nil"/>
              <w:left w:val="nil"/>
              <w:bottom w:val="single" w:sz="4" w:space="0" w:color="auto"/>
              <w:right w:val="single" w:sz="4" w:space="0" w:color="auto"/>
            </w:tcBorders>
            <w:noWrap/>
            <w:vAlign w:val="center"/>
          </w:tcPr>
          <w:p w14:paraId="38336655" w14:textId="77777777" w:rsidR="00545F89" w:rsidRDefault="00545F89" w:rsidP="00545F89">
            <w:pPr>
              <w:spacing w:after="0" w:line="240" w:lineRule="auto"/>
              <w:jc w:val="center"/>
              <w:rPr>
                <w:rFonts w:cs="Arial"/>
                <w:color w:val="000000"/>
                <w:sz w:val="16"/>
                <w:szCs w:val="16"/>
              </w:rPr>
            </w:pPr>
            <w:r>
              <w:rPr>
                <w:rFonts w:cs="Arial"/>
                <w:color w:val="000000"/>
                <w:sz w:val="16"/>
                <w:szCs w:val="16"/>
              </w:rPr>
              <w:t>6,0963</w:t>
            </w:r>
          </w:p>
        </w:tc>
        <w:tc>
          <w:tcPr>
            <w:tcW w:w="908" w:type="dxa"/>
            <w:tcBorders>
              <w:top w:val="nil"/>
              <w:left w:val="nil"/>
              <w:bottom w:val="single" w:sz="4" w:space="0" w:color="auto"/>
              <w:right w:val="single" w:sz="4" w:space="0" w:color="auto"/>
            </w:tcBorders>
            <w:noWrap/>
            <w:vAlign w:val="center"/>
          </w:tcPr>
          <w:p w14:paraId="26E9A89E" w14:textId="77777777" w:rsidR="00545F89" w:rsidRDefault="00545F89" w:rsidP="00545F89">
            <w:pPr>
              <w:spacing w:after="0" w:line="240" w:lineRule="auto"/>
              <w:jc w:val="center"/>
              <w:rPr>
                <w:rFonts w:cs="Arial"/>
                <w:color w:val="000000"/>
                <w:sz w:val="16"/>
                <w:szCs w:val="16"/>
              </w:rPr>
            </w:pPr>
            <w:r>
              <w:rPr>
                <w:rFonts w:cs="Arial"/>
                <w:color w:val="000000"/>
                <w:sz w:val="16"/>
                <w:szCs w:val="16"/>
              </w:rPr>
              <w:t>6,0963</w:t>
            </w:r>
          </w:p>
        </w:tc>
        <w:tc>
          <w:tcPr>
            <w:tcW w:w="907" w:type="dxa"/>
            <w:tcBorders>
              <w:top w:val="nil"/>
              <w:left w:val="nil"/>
              <w:bottom w:val="single" w:sz="4" w:space="0" w:color="auto"/>
              <w:right w:val="single" w:sz="4" w:space="0" w:color="auto"/>
            </w:tcBorders>
            <w:noWrap/>
            <w:vAlign w:val="center"/>
          </w:tcPr>
          <w:p w14:paraId="6CF671CA" w14:textId="77777777" w:rsidR="00545F89" w:rsidRDefault="00545F89" w:rsidP="00545F89">
            <w:pPr>
              <w:spacing w:after="0" w:line="240" w:lineRule="auto"/>
              <w:jc w:val="center"/>
              <w:rPr>
                <w:rFonts w:cs="Arial"/>
                <w:color w:val="000000"/>
                <w:sz w:val="16"/>
                <w:szCs w:val="16"/>
              </w:rPr>
            </w:pPr>
            <w:r>
              <w:rPr>
                <w:rFonts w:cs="Arial"/>
                <w:color w:val="000000"/>
                <w:sz w:val="16"/>
                <w:szCs w:val="16"/>
              </w:rPr>
              <w:t>6,0963</w:t>
            </w:r>
          </w:p>
        </w:tc>
        <w:tc>
          <w:tcPr>
            <w:tcW w:w="908" w:type="dxa"/>
            <w:tcBorders>
              <w:top w:val="nil"/>
              <w:left w:val="nil"/>
              <w:bottom w:val="single" w:sz="4" w:space="0" w:color="auto"/>
              <w:right w:val="single" w:sz="4" w:space="0" w:color="auto"/>
            </w:tcBorders>
            <w:noWrap/>
            <w:vAlign w:val="center"/>
          </w:tcPr>
          <w:p w14:paraId="45783BA8"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1,7546</w:t>
            </w:r>
          </w:p>
        </w:tc>
        <w:tc>
          <w:tcPr>
            <w:tcW w:w="908" w:type="dxa"/>
            <w:tcBorders>
              <w:top w:val="nil"/>
              <w:left w:val="nil"/>
              <w:bottom w:val="single" w:sz="4" w:space="0" w:color="auto"/>
              <w:right w:val="single" w:sz="4" w:space="0" w:color="auto"/>
            </w:tcBorders>
            <w:noWrap/>
            <w:vAlign w:val="center"/>
          </w:tcPr>
          <w:p w14:paraId="30957DD0"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1,7546</w:t>
            </w:r>
          </w:p>
        </w:tc>
        <w:tc>
          <w:tcPr>
            <w:tcW w:w="907" w:type="dxa"/>
            <w:tcBorders>
              <w:top w:val="nil"/>
              <w:left w:val="nil"/>
              <w:bottom w:val="single" w:sz="4" w:space="0" w:color="auto"/>
              <w:right w:val="single" w:sz="4" w:space="0" w:color="auto"/>
            </w:tcBorders>
            <w:noWrap/>
            <w:vAlign w:val="center"/>
          </w:tcPr>
          <w:p w14:paraId="72086FF9"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1,7546</w:t>
            </w:r>
          </w:p>
        </w:tc>
        <w:tc>
          <w:tcPr>
            <w:tcW w:w="908" w:type="dxa"/>
            <w:tcBorders>
              <w:top w:val="nil"/>
              <w:left w:val="nil"/>
              <w:bottom w:val="single" w:sz="4" w:space="0" w:color="auto"/>
              <w:right w:val="single" w:sz="4" w:space="0" w:color="auto"/>
            </w:tcBorders>
            <w:noWrap/>
            <w:vAlign w:val="center"/>
          </w:tcPr>
          <w:p w14:paraId="48BC9460"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1,7546</w:t>
            </w:r>
          </w:p>
        </w:tc>
        <w:tc>
          <w:tcPr>
            <w:tcW w:w="908" w:type="dxa"/>
            <w:tcBorders>
              <w:top w:val="nil"/>
              <w:left w:val="nil"/>
              <w:bottom w:val="single" w:sz="4" w:space="0" w:color="auto"/>
              <w:right w:val="single" w:sz="4" w:space="0" w:color="auto"/>
            </w:tcBorders>
            <w:noWrap/>
            <w:vAlign w:val="center"/>
          </w:tcPr>
          <w:p w14:paraId="0594F687" w14:textId="77777777" w:rsidR="00545F89" w:rsidRDefault="00545F89" w:rsidP="00545F89">
            <w:pPr>
              <w:spacing w:after="0" w:line="240" w:lineRule="auto"/>
              <w:jc w:val="center"/>
              <w:rPr>
                <w:rFonts w:cs="Arial"/>
                <w:color w:val="000000"/>
                <w:sz w:val="16"/>
                <w:szCs w:val="16"/>
              </w:rPr>
            </w:pPr>
            <w:r>
              <w:rPr>
                <w:rFonts w:cs="Arial"/>
                <w:color w:val="000000"/>
                <w:sz w:val="16"/>
                <w:szCs w:val="16"/>
              </w:rPr>
              <w:t>1,7546</w:t>
            </w:r>
          </w:p>
        </w:tc>
      </w:tr>
    </w:tbl>
    <w:p w14:paraId="3F79F66D" w14:textId="77777777" w:rsidR="003B1AC6" w:rsidRDefault="003B1AC6" w:rsidP="003B1AC6">
      <w:pPr>
        <w:spacing w:after="0" w:line="240" w:lineRule="auto"/>
        <w:rPr>
          <w:bCs/>
          <w:szCs w:val="18"/>
          <w:lang w:eastAsia="ru-RU"/>
        </w:rPr>
      </w:pPr>
    </w:p>
    <w:p w14:paraId="44EF9B99" w14:textId="77777777" w:rsidR="003B1AC6" w:rsidRDefault="003B1AC6" w:rsidP="003B1AC6">
      <w:pPr>
        <w:pStyle w:val="afffb"/>
        <w:keepNext/>
      </w:pPr>
      <w:bookmarkStart w:id="81" w:name="_Ref101391261"/>
      <w:bookmarkStart w:id="82" w:name="_Toc101396453"/>
      <w:bookmarkStart w:id="83" w:name="_Toc211722211"/>
      <w:r>
        <w:t xml:space="preserve">Таблица </w:t>
      </w:r>
      <w:fldSimple w:instr=" STYLEREF 1 \s ">
        <w:r w:rsidR="00F41AB0">
          <w:rPr>
            <w:noProof/>
          </w:rPr>
          <w:t>12</w:t>
        </w:r>
      </w:fldSimple>
      <w:r w:rsidR="006573E6">
        <w:t>.</w:t>
      </w:r>
      <w:fldSimple w:instr=" SEQ Таблица \* ARABIC \s 1 ">
        <w:r w:rsidR="00F41AB0">
          <w:rPr>
            <w:noProof/>
          </w:rPr>
          <w:t>3</w:t>
        </w:r>
      </w:fldSimple>
      <w:bookmarkEnd w:id="81"/>
      <w:r>
        <w:t xml:space="preserve"> </w:t>
      </w:r>
      <w:r w:rsidRPr="00C61ED9">
        <w:t xml:space="preserve">– Перспективные балансы тепловой мощности и тепловой нагрузки для </w:t>
      </w:r>
      <w:r>
        <w:t>ТЭЦ-4</w:t>
      </w:r>
      <w:r w:rsidRPr="00C61ED9">
        <w:t>, Гкал/ч</w:t>
      </w:r>
      <w:bookmarkEnd w:id="82"/>
      <w:bookmarkEnd w:id="83"/>
    </w:p>
    <w:tbl>
      <w:tblPr>
        <w:tblW w:w="21409" w:type="dxa"/>
        <w:tblLayout w:type="fixed"/>
        <w:tblLook w:val="04A0" w:firstRow="1" w:lastRow="0" w:firstColumn="1" w:lastColumn="0" w:noHBand="0" w:noVBand="1"/>
      </w:tblPr>
      <w:tblGrid>
        <w:gridCol w:w="3256"/>
        <w:gridCol w:w="907"/>
        <w:gridCol w:w="908"/>
        <w:gridCol w:w="907"/>
        <w:gridCol w:w="908"/>
        <w:gridCol w:w="908"/>
        <w:gridCol w:w="907"/>
        <w:gridCol w:w="908"/>
        <w:gridCol w:w="908"/>
        <w:gridCol w:w="907"/>
        <w:gridCol w:w="908"/>
        <w:gridCol w:w="908"/>
        <w:gridCol w:w="907"/>
        <w:gridCol w:w="908"/>
        <w:gridCol w:w="908"/>
        <w:gridCol w:w="907"/>
        <w:gridCol w:w="908"/>
        <w:gridCol w:w="908"/>
        <w:gridCol w:w="907"/>
        <w:gridCol w:w="908"/>
        <w:gridCol w:w="908"/>
      </w:tblGrid>
      <w:tr w:rsidR="00B55107" w:rsidRPr="006339FE" w14:paraId="01D02437" w14:textId="77777777" w:rsidTr="00B55107">
        <w:trPr>
          <w:trHeight w:val="424"/>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7311AEB" w14:textId="77777777" w:rsidR="00B55107" w:rsidRPr="006339FE" w:rsidRDefault="00B55107" w:rsidP="00B55107">
            <w:pPr>
              <w:spacing w:after="0" w:line="240" w:lineRule="auto"/>
              <w:jc w:val="center"/>
              <w:rPr>
                <w:rFonts w:eastAsia="Times New Roman" w:cs="Arial"/>
                <w:b/>
                <w:bCs/>
                <w:color w:val="000000"/>
                <w:sz w:val="16"/>
                <w:szCs w:val="16"/>
                <w:lang w:eastAsia="ru-RU"/>
              </w:rPr>
            </w:pPr>
            <w:bookmarkStart w:id="84" w:name="_Toc101396454"/>
            <w:r w:rsidRPr="006339FE">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1E27725"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2020</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801B51D"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48DD7F4"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2022</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0A26AE2"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1EB1F45"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41B5244"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2025</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72FB706"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2026</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6C8D1D1F"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CA31416"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7468A81"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2029</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83C29BE"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71A1E51"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2031</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009B70F"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2032</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FC085AD"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2033</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7D525C5"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2034</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716F44C"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2035</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6A6D9A8"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9F8D7E6"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2037</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3A7F728A"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659E5C2" w14:textId="77777777" w:rsidR="00B55107" w:rsidRPr="006339FE" w:rsidRDefault="00B55107" w:rsidP="00B55107">
            <w:pPr>
              <w:spacing w:after="0" w:line="240" w:lineRule="auto"/>
              <w:jc w:val="center"/>
              <w:rPr>
                <w:rFonts w:eastAsia="Times New Roman" w:cs="Arial"/>
                <w:b/>
                <w:bCs/>
                <w:color w:val="000000"/>
                <w:sz w:val="16"/>
                <w:szCs w:val="16"/>
                <w:lang w:eastAsia="ru-RU"/>
              </w:rPr>
            </w:pPr>
            <w:r w:rsidRPr="006339FE">
              <w:rPr>
                <w:rFonts w:eastAsia="Times New Roman" w:cs="Arial"/>
                <w:b/>
                <w:bCs/>
                <w:color w:val="000000"/>
                <w:sz w:val="16"/>
                <w:szCs w:val="16"/>
                <w:lang w:eastAsia="ru-RU"/>
              </w:rPr>
              <w:t>2039</w:t>
            </w:r>
          </w:p>
        </w:tc>
      </w:tr>
      <w:tr w:rsidR="00B744EF" w:rsidRPr="006339FE" w14:paraId="0ABAF32E" w14:textId="77777777" w:rsidTr="00B55107">
        <w:trPr>
          <w:trHeight w:val="408"/>
        </w:trPr>
        <w:tc>
          <w:tcPr>
            <w:tcW w:w="3256" w:type="dxa"/>
            <w:tcBorders>
              <w:top w:val="nil"/>
              <w:left w:val="single" w:sz="4" w:space="0" w:color="auto"/>
              <w:bottom w:val="single" w:sz="4" w:space="0" w:color="auto"/>
              <w:right w:val="single" w:sz="4" w:space="0" w:color="auto"/>
            </w:tcBorders>
            <w:vAlign w:val="center"/>
            <w:hideMark/>
          </w:tcPr>
          <w:p w14:paraId="2909F234"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7D9D6C69" w14:textId="77777777" w:rsidR="00B744EF" w:rsidRPr="00B744EF" w:rsidRDefault="00B744EF" w:rsidP="00B744EF">
            <w:pPr>
              <w:spacing w:after="0" w:line="240" w:lineRule="auto"/>
              <w:jc w:val="center"/>
              <w:rPr>
                <w:rFonts w:cs="Arial"/>
                <w:color w:val="000000"/>
                <w:sz w:val="16"/>
                <w:szCs w:val="16"/>
                <w:lang w:eastAsia="ru-RU"/>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1B54FFD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7" w:type="dxa"/>
            <w:tcBorders>
              <w:top w:val="nil"/>
              <w:left w:val="nil"/>
              <w:bottom w:val="single" w:sz="4" w:space="0" w:color="auto"/>
              <w:right w:val="single" w:sz="4" w:space="0" w:color="auto"/>
            </w:tcBorders>
            <w:noWrap/>
            <w:vAlign w:val="center"/>
          </w:tcPr>
          <w:p w14:paraId="26E7B32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21D07CB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564C5B8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7" w:type="dxa"/>
            <w:tcBorders>
              <w:top w:val="nil"/>
              <w:left w:val="nil"/>
              <w:bottom w:val="single" w:sz="4" w:space="0" w:color="auto"/>
              <w:right w:val="single" w:sz="4" w:space="0" w:color="auto"/>
            </w:tcBorders>
            <w:noWrap/>
            <w:vAlign w:val="center"/>
          </w:tcPr>
          <w:p w14:paraId="4A5F4F7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4578356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2FA5EB4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7" w:type="dxa"/>
            <w:tcBorders>
              <w:top w:val="nil"/>
              <w:left w:val="nil"/>
              <w:bottom w:val="single" w:sz="4" w:space="0" w:color="auto"/>
              <w:right w:val="single" w:sz="4" w:space="0" w:color="auto"/>
            </w:tcBorders>
            <w:noWrap/>
            <w:vAlign w:val="center"/>
          </w:tcPr>
          <w:p w14:paraId="0B40502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3D507D1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53DC357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7" w:type="dxa"/>
            <w:tcBorders>
              <w:top w:val="nil"/>
              <w:left w:val="nil"/>
              <w:bottom w:val="single" w:sz="4" w:space="0" w:color="auto"/>
              <w:right w:val="single" w:sz="4" w:space="0" w:color="auto"/>
            </w:tcBorders>
            <w:noWrap/>
            <w:vAlign w:val="center"/>
          </w:tcPr>
          <w:p w14:paraId="41FC336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034DDFF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5D9530B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7" w:type="dxa"/>
            <w:tcBorders>
              <w:top w:val="nil"/>
              <w:left w:val="nil"/>
              <w:bottom w:val="single" w:sz="4" w:space="0" w:color="auto"/>
              <w:right w:val="single" w:sz="4" w:space="0" w:color="auto"/>
            </w:tcBorders>
            <w:noWrap/>
            <w:vAlign w:val="center"/>
          </w:tcPr>
          <w:p w14:paraId="3F7AA23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5EAEF31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78B1DAD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7" w:type="dxa"/>
            <w:tcBorders>
              <w:top w:val="nil"/>
              <w:left w:val="nil"/>
              <w:bottom w:val="single" w:sz="4" w:space="0" w:color="auto"/>
              <w:right w:val="single" w:sz="4" w:space="0" w:color="auto"/>
            </w:tcBorders>
            <w:noWrap/>
            <w:vAlign w:val="center"/>
          </w:tcPr>
          <w:p w14:paraId="5A25E14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7A40DD1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c>
          <w:tcPr>
            <w:tcW w:w="908" w:type="dxa"/>
            <w:tcBorders>
              <w:top w:val="nil"/>
              <w:left w:val="nil"/>
              <w:bottom w:val="single" w:sz="4" w:space="0" w:color="auto"/>
              <w:right w:val="single" w:sz="4" w:space="0" w:color="auto"/>
            </w:tcBorders>
            <w:noWrap/>
            <w:vAlign w:val="center"/>
          </w:tcPr>
          <w:p w14:paraId="256E122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620,0000</w:t>
            </w:r>
          </w:p>
        </w:tc>
      </w:tr>
      <w:tr w:rsidR="00B744EF" w:rsidRPr="006339FE" w14:paraId="04967ABA"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410FE81A" w14:textId="77777777" w:rsidR="00B744EF" w:rsidRPr="006339FE" w:rsidRDefault="00B744EF" w:rsidP="00B744EF">
            <w:pPr>
              <w:spacing w:after="0" w:line="240" w:lineRule="auto"/>
              <w:jc w:val="right"/>
              <w:rPr>
                <w:rFonts w:eastAsia="Times New Roman" w:cs="Arial"/>
                <w:color w:val="000000"/>
                <w:sz w:val="16"/>
                <w:szCs w:val="16"/>
                <w:lang w:eastAsia="ru-RU"/>
              </w:rPr>
            </w:pPr>
            <w:r w:rsidRPr="006339FE">
              <w:rPr>
                <w:rFonts w:eastAsia="Times New Roman" w:cs="Arial"/>
                <w:color w:val="000000"/>
                <w:sz w:val="16"/>
                <w:szCs w:val="16"/>
                <w:lang w:eastAsia="ru-RU"/>
              </w:rPr>
              <w:t>отборы паровых турбин</w:t>
            </w:r>
          </w:p>
        </w:tc>
        <w:tc>
          <w:tcPr>
            <w:tcW w:w="907" w:type="dxa"/>
            <w:tcBorders>
              <w:top w:val="nil"/>
              <w:left w:val="nil"/>
              <w:bottom w:val="single" w:sz="4" w:space="0" w:color="auto"/>
              <w:right w:val="single" w:sz="4" w:space="0" w:color="auto"/>
            </w:tcBorders>
            <w:noWrap/>
            <w:vAlign w:val="center"/>
          </w:tcPr>
          <w:p w14:paraId="1A4816B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5A9C728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7" w:type="dxa"/>
            <w:tcBorders>
              <w:top w:val="nil"/>
              <w:left w:val="nil"/>
              <w:bottom w:val="single" w:sz="4" w:space="0" w:color="auto"/>
              <w:right w:val="single" w:sz="4" w:space="0" w:color="auto"/>
            </w:tcBorders>
            <w:noWrap/>
            <w:vAlign w:val="center"/>
          </w:tcPr>
          <w:p w14:paraId="3EE35FA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33D9F1C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4B1DEE4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7" w:type="dxa"/>
            <w:tcBorders>
              <w:top w:val="nil"/>
              <w:left w:val="nil"/>
              <w:bottom w:val="single" w:sz="4" w:space="0" w:color="auto"/>
              <w:right w:val="single" w:sz="4" w:space="0" w:color="auto"/>
            </w:tcBorders>
            <w:noWrap/>
            <w:vAlign w:val="center"/>
          </w:tcPr>
          <w:p w14:paraId="564C265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4266AE3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7835738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7" w:type="dxa"/>
            <w:tcBorders>
              <w:top w:val="nil"/>
              <w:left w:val="nil"/>
              <w:bottom w:val="single" w:sz="4" w:space="0" w:color="auto"/>
              <w:right w:val="single" w:sz="4" w:space="0" w:color="auto"/>
            </w:tcBorders>
            <w:noWrap/>
            <w:vAlign w:val="center"/>
          </w:tcPr>
          <w:p w14:paraId="359EDBB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2A5EC55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10C511E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7" w:type="dxa"/>
            <w:tcBorders>
              <w:top w:val="nil"/>
              <w:left w:val="nil"/>
              <w:bottom w:val="single" w:sz="4" w:space="0" w:color="auto"/>
              <w:right w:val="single" w:sz="4" w:space="0" w:color="auto"/>
            </w:tcBorders>
            <w:noWrap/>
            <w:vAlign w:val="center"/>
          </w:tcPr>
          <w:p w14:paraId="734D152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6F31362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4DF7975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7" w:type="dxa"/>
            <w:tcBorders>
              <w:top w:val="nil"/>
              <w:left w:val="nil"/>
              <w:bottom w:val="single" w:sz="4" w:space="0" w:color="auto"/>
              <w:right w:val="single" w:sz="4" w:space="0" w:color="auto"/>
            </w:tcBorders>
            <w:noWrap/>
            <w:vAlign w:val="center"/>
          </w:tcPr>
          <w:p w14:paraId="2E75B35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746E803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4E3A069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7" w:type="dxa"/>
            <w:tcBorders>
              <w:top w:val="nil"/>
              <w:left w:val="nil"/>
              <w:bottom w:val="single" w:sz="4" w:space="0" w:color="auto"/>
              <w:right w:val="single" w:sz="4" w:space="0" w:color="auto"/>
            </w:tcBorders>
            <w:noWrap/>
            <w:vAlign w:val="center"/>
          </w:tcPr>
          <w:p w14:paraId="231AA5E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505B050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c>
          <w:tcPr>
            <w:tcW w:w="908" w:type="dxa"/>
            <w:tcBorders>
              <w:top w:val="nil"/>
              <w:left w:val="nil"/>
              <w:bottom w:val="single" w:sz="4" w:space="0" w:color="auto"/>
              <w:right w:val="single" w:sz="4" w:space="0" w:color="auto"/>
            </w:tcBorders>
            <w:noWrap/>
            <w:vAlign w:val="center"/>
          </w:tcPr>
          <w:p w14:paraId="4EDCB84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320,0000</w:t>
            </w:r>
          </w:p>
        </w:tc>
      </w:tr>
      <w:tr w:rsidR="00B744EF" w:rsidRPr="006339FE" w14:paraId="392A62C4"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1BEED982" w14:textId="77777777" w:rsidR="00B744EF" w:rsidRPr="006339FE" w:rsidRDefault="00B744EF" w:rsidP="00B744EF">
            <w:pPr>
              <w:spacing w:after="0" w:line="240" w:lineRule="auto"/>
              <w:jc w:val="right"/>
              <w:rPr>
                <w:rFonts w:eastAsia="Times New Roman" w:cs="Arial"/>
                <w:color w:val="000000"/>
                <w:sz w:val="16"/>
                <w:szCs w:val="16"/>
                <w:lang w:eastAsia="ru-RU"/>
              </w:rPr>
            </w:pPr>
            <w:r w:rsidRPr="006339FE">
              <w:rPr>
                <w:rFonts w:eastAsia="Times New Roman" w:cs="Arial"/>
                <w:color w:val="000000"/>
                <w:sz w:val="16"/>
                <w:szCs w:val="16"/>
                <w:lang w:eastAsia="ru-RU"/>
              </w:rPr>
              <w:t>РОУ</w:t>
            </w:r>
          </w:p>
        </w:tc>
        <w:tc>
          <w:tcPr>
            <w:tcW w:w="907" w:type="dxa"/>
            <w:tcBorders>
              <w:top w:val="nil"/>
              <w:left w:val="nil"/>
              <w:bottom w:val="single" w:sz="4" w:space="0" w:color="auto"/>
              <w:right w:val="single" w:sz="4" w:space="0" w:color="auto"/>
            </w:tcBorders>
            <w:noWrap/>
            <w:vAlign w:val="center"/>
          </w:tcPr>
          <w:p w14:paraId="351B22F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D188C2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1C4D59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74392D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664514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18E626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E6245A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B1662D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4DAD02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96F962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18DF012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E3BD92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1905CE6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ECB681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C63D4D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CE97B0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421681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0A4706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F785B0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7483BC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r>
      <w:tr w:rsidR="00B744EF" w:rsidRPr="006339FE" w14:paraId="2AB75CDE"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2A1BBD64" w14:textId="77777777" w:rsidR="00B744EF" w:rsidRPr="006339FE" w:rsidRDefault="00B744EF" w:rsidP="00B744EF">
            <w:pPr>
              <w:spacing w:after="0" w:line="240" w:lineRule="auto"/>
              <w:jc w:val="right"/>
              <w:rPr>
                <w:rFonts w:eastAsia="Times New Roman" w:cs="Arial"/>
                <w:color w:val="000000"/>
                <w:sz w:val="16"/>
                <w:szCs w:val="16"/>
                <w:lang w:eastAsia="ru-RU"/>
              </w:rPr>
            </w:pPr>
            <w:r w:rsidRPr="006339FE">
              <w:rPr>
                <w:rFonts w:eastAsia="Times New Roman" w:cs="Arial"/>
                <w:color w:val="000000"/>
                <w:sz w:val="16"/>
                <w:szCs w:val="16"/>
                <w:lang w:eastAsia="ru-RU"/>
              </w:rPr>
              <w:t>ПВК</w:t>
            </w:r>
          </w:p>
        </w:tc>
        <w:tc>
          <w:tcPr>
            <w:tcW w:w="907" w:type="dxa"/>
            <w:tcBorders>
              <w:top w:val="nil"/>
              <w:left w:val="nil"/>
              <w:bottom w:val="single" w:sz="4" w:space="0" w:color="auto"/>
              <w:right w:val="single" w:sz="4" w:space="0" w:color="auto"/>
            </w:tcBorders>
            <w:noWrap/>
            <w:vAlign w:val="center"/>
          </w:tcPr>
          <w:p w14:paraId="053D640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1F33D51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7" w:type="dxa"/>
            <w:tcBorders>
              <w:top w:val="nil"/>
              <w:left w:val="nil"/>
              <w:bottom w:val="single" w:sz="4" w:space="0" w:color="auto"/>
              <w:right w:val="single" w:sz="4" w:space="0" w:color="auto"/>
            </w:tcBorders>
            <w:noWrap/>
            <w:vAlign w:val="center"/>
          </w:tcPr>
          <w:p w14:paraId="2283683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2641E60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4922E23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7" w:type="dxa"/>
            <w:tcBorders>
              <w:top w:val="nil"/>
              <w:left w:val="nil"/>
              <w:bottom w:val="single" w:sz="4" w:space="0" w:color="auto"/>
              <w:right w:val="single" w:sz="4" w:space="0" w:color="auto"/>
            </w:tcBorders>
            <w:noWrap/>
            <w:vAlign w:val="center"/>
          </w:tcPr>
          <w:p w14:paraId="5A4DA7A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7026AB8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168F5AC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7" w:type="dxa"/>
            <w:tcBorders>
              <w:top w:val="nil"/>
              <w:left w:val="nil"/>
              <w:bottom w:val="single" w:sz="4" w:space="0" w:color="auto"/>
              <w:right w:val="single" w:sz="4" w:space="0" w:color="auto"/>
            </w:tcBorders>
            <w:noWrap/>
            <w:vAlign w:val="center"/>
          </w:tcPr>
          <w:p w14:paraId="149A13C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75F6905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0F0B3C0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7" w:type="dxa"/>
            <w:tcBorders>
              <w:top w:val="nil"/>
              <w:left w:val="nil"/>
              <w:bottom w:val="single" w:sz="4" w:space="0" w:color="auto"/>
              <w:right w:val="single" w:sz="4" w:space="0" w:color="auto"/>
            </w:tcBorders>
            <w:noWrap/>
            <w:vAlign w:val="center"/>
          </w:tcPr>
          <w:p w14:paraId="3D0AD93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643B284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4C85392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7" w:type="dxa"/>
            <w:tcBorders>
              <w:top w:val="nil"/>
              <w:left w:val="nil"/>
              <w:bottom w:val="single" w:sz="4" w:space="0" w:color="auto"/>
              <w:right w:val="single" w:sz="4" w:space="0" w:color="auto"/>
            </w:tcBorders>
            <w:noWrap/>
            <w:vAlign w:val="center"/>
          </w:tcPr>
          <w:p w14:paraId="2DEF908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5A8927D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5ACA734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7" w:type="dxa"/>
            <w:tcBorders>
              <w:top w:val="nil"/>
              <w:left w:val="nil"/>
              <w:bottom w:val="single" w:sz="4" w:space="0" w:color="auto"/>
              <w:right w:val="single" w:sz="4" w:space="0" w:color="auto"/>
            </w:tcBorders>
            <w:noWrap/>
            <w:vAlign w:val="center"/>
          </w:tcPr>
          <w:p w14:paraId="23B4E3D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6D94F39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c>
          <w:tcPr>
            <w:tcW w:w="908" w:type="dxa"/>
            <w:tcBorders>
              <w:top w:val="nil"/>
              <w:left w:val="nil"/>
              <w:bottom w:val="single" w:sz="4" w:space="0" w:color="auto"/>
              <w:right w:val="single" w:sz="4" w:space="0" w:color="auto"/>
            </w:tcBorders>
            <w:noWrap/>
            <w:vAlign w:val="center"/>
          </w:tcPr>
          <w:p w14:paraId="06529F5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300,0000</w:t>
            </w:r>
          </w:p>
        </w:tc>
      </w:tr>
      <w:tr w:rsidR="00B744EF" w:rsidRPr="006339FE" w14:paraId="3CFC228E"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57727415"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5CDC35C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0706E4B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7" w:type="dxa"/>
            <w:tcBorders>
              <w:top w:val="nil"/>
              <w:left w:val="nil"/>
              <w:bottom w:val="single" w:sz="4" w:space="0" w:color="auto"/>
              <w:right w:val="single" w:sz="4" w:space="0" w:color="auto"/>
            </w:tcBorders>
            <w:noWrap/>
            <w:vAlign w:val="center"/>
          </w:tcPr>
          <w:p w14:paraId="2E80EB6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22D41E6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3E9FD1B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7" w:type="dxa"/>
            <w:tcBorders>
              <w:top w:val="nil"/>
              <w:left w:val="nil"/>
              <w:bottom w:val="single" w:sz="4" w:space="0" w:color="auto"/>
              <w:right w:val="single" w:sz="4" w:space="0" w:color="auto"/>
            </w:tcBorders>
            <w:noWrap/>
            <w:vAlign w:val="center"/>
          </w:tcPr>
          <w:p w14:paraId="143CB04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774324A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65E1EF7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7" w:type="dxa"/>
            <w:tcBorders>
              <w:top w:val="nil"/>
              <w:left w:val="nil"/>
              <w:bottom w:val="single" w:sz="4" w:space="0" w:color="auto"/>
              <w:right w:val="single" w:sz="4" w:space="0" w:color="auto"/>
            </w:tcBorders>
            <w:noWrap/>
            <w:vAlign w:val="center"/>
          </w:tcPr>
          <w:p w14:paraId="27AD599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4051CA4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1CC9948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7" w:type="dxa"/>
            <w:tcBorders>
              <w:top w:val="nil"/>
              <w:left w:val="nil"/>
              <w:bottom w:val="single" w:sz="4" w:space="0" w:color="auto"/>
              <w:right w:val="single" w:sz="4" w:space="0" w:color="auto"/>
            </w:tcBorders>
            <w:noWrap/>
            <w:vAlign w:val="center"/>
          </w:tcPr>
          <w:p w14:paraId="7C54DD1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5EB346A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1EA93EA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7" w:type="dxa"/>
            <w:tcBorders>
              <w:top w:val="nil"/>
              <w:left w:val="nil"/>
              <w:bottom w:val="single" w:sz="4" w:space="0" w:color="auto"/>
              <w:right w:val="single" w:sz="4" w:space="0" w:color="auto"/>
            </w:tcBorders>
            <w:noWrap/>
            <w:vAlign w:val="center"/>
          </w:tcPr>
          <w:p w14:paraId="5DD5F81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749B7F9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0C7BB48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7" w:type="dxa"/>
            <w:tcBorders>
              <w:top w:val="nil"/>
              <w:left w:val="nil"/>
              <w:bottom w:val="single" w:sz="4" w:space="0" w:color="auto"/>
              <w:right w:val="single" w:sz="4" w:space="0" w:color="auto"/>
            </w:tcBorders>
            <w:noWrap/>
            <w:vAlign w:val="center"/>
          </w:tcPr>
          <w:p w14:paraId="00C8861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27CDEAC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c>
          <w:tcPr>
            <w:tcW w:w="908" w:type="dxa"/>
            <w:tcBorders>
              <w:top w:val="nil"/>
              <w:left w:val="nil"/>
              <w:bottom w:val="single" w:sz="4" w:space="0" w:color="auto"/>
              <w:right w:val="single" w:sz="4" w:space="0" w:color="auto"/>
            </w:tcBorders>
            <w:noWrap/>
            <w:vAlign w:val="center"/>
          </w:tcPr>
          <w:p w14:paraId="21B5229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100,0000</w:t>
            </w:r>
          </w:p>
        </w:tc>
      </w:tr>
      <w:tr w:rsidR="00B744EF" w:rsidRPr="006339FE" w14:paraId="09F98B74"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2FC665CF"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Располагаемая тепловая мощность станции</w:t>
            </w:r>
          </w:p>
        </w:tc>
        <w:tc>
          <w:tcPr>
            <w:tcW w:w="907" w:type="dxa"/>
            <w:tcBorders>
              <w:top w:val="nil"/>
              <w:left w:val="nil"/>
              <w:bottom w:val="single" w:sz="4" w:space="0" w:color="auto"/>
              <w:right w:val="single" w:sz="4" w:space="0" w:color="auto"/>
            </w:tcBorders>
            <w:noWrap/>
            <w:vAlign w:val="center"/>
          </w:tcPr>
          <w:p w14:paraId="693C8B9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52C508E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6BF49F2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228B5FD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57E84A2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05721AA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05755A0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020A89F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695BAC0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7CE2BC6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216330B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75516A7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4F6D829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37369E9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456DC26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1EC76C7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6399E26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218F984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1CD2D11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5EAC104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r>
      <w:tr w:rsidR="00B744EF" w:rsidRPr="006339FE" w14:paraId="09379D9F" w14:textId="77777777" w:rsidTr="00B55107">
        <w:trPr>
          <w:trHeight w:val="408"/>
        </w:trPr>
        <w:tc>
          <w:tcPr>
            <w:tcW w:w="3256" w:type="dxa"/>
            <w:tcBorders>
              <w:top w:val="nil"/>
              <w:left w:val="single" w:sz="4" w:space="0" w:color="auto"/>
              <w:bottom w:val="single" w:sz="4" w:space="0" w:color="auto"/>
              <w:right w:val="single" w:sz="4" w:space="0" w:color="auto"/>
            </w:tcBorders>
            <w:vAlign w:val="center"/>
            <w:hideMark/>
          </w:tcPr>
          <w:p w14:paraId="456786D4"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Затраты тепла на собственные нужды станции в горячей воде</w:t>
            </w:r>
          </w:p>
        </w:tc>
        <w:tc>
          <w:tcPr>
            <w:tcW w:w="907" w:type="dxa"/>
            <w:tcBorders>
              <w:top w:val="nil"/>
              <w:left w:val="nil"/>
              <w:bottom w:val="single" w:sz="4" w:space="0" w:color="auto"/>
              <w:right w:val="single" w:sz="4" w:space="0" w:color="auto"/>
            </w:tcBorders>
            <w:noWrap/>
            <w:vAlign w:val="center"/>
          </w:tcPr>
          <w:p w14:paraId="2FAC5AD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0,4280</w:t>
            </w:r>
          </w:p>
        </w:tc>
        <w:tc>
          <w:tcPr>
            <w:tcW w:w="908" w:type="dxa"/>
            <w:tcBorders>
              <w:top w:val="nil"/>
              <w:left w:val="nil"/>
              <w:bottom w:val="single" w:sz="4" w:space="0" w:color="auto"/>
              <w:right w:val="single" w:sz="4" w:space="0" w:color="auto"/>
            </w:tcBorders>
            <w:noWrap/>
            <w:vAlign w:val="center"/>
          </w:tcPr>
          <w:p w14:paraId="0226C70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0,4280</w:t>
            </w:r>
          </w:p>
        </w:tc>
        <w:tc>
          <w:tcPr>
            <w:tcW w:w="907" w:type="dxa"/>
            <w:tcBorders>
              <w:top w:val="nil"/>
              <w:left w:val="nil"/>
              <w:bottom w:val="single" w:sz="4" w:space="0" w:color="auto"/>
              <w:right w:val="single" w:sz="4" w:space="0" w:color="auto"/>
            </w:tcBorders>
            <w:noWrap/>
            <w:vAlign w:val="center"/>
          </w:tcPr>
          <w:p w14:paraId="24AEED6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65D569C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4748937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7" w:type="dxa"/>
            <w:tcBorders>
              <w:top w:val="nil"/>
              <w:left w:val="nil"/>
              <w:bottom w:val="single" w:sz="4" w:space="0" w:color="auto"/>
              <w:right w:val="single" w:sz="4" w:space="0" w:color="auto"/>
            </w:tcBorders>
            <w:noWrap/>
            <w:vAlign w:val="center"/>
          </w:tcPr>
          <w:p w14:paraId="464F478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6A78D2F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38418F3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7" w:type="dxa"/>
            <w:tcBorders>
              <w:top w:val="nil"/>
              <w:left w:val="nil"/>
              <w:bottom w:val="single" w:sz="4" w:space="0" w:color="auto"/>
              <w:right w:val="single" w:sz="4" w:space="0" w:color="auto"/>
            </w:tcBorders>
            <w:noWrap/>
            <w:vAlign w:val="center"/>
          </w:tcPr>
          <w:p w14:paraId="462104A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7BBB7CC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62AF253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7" w:type="dxa"/>
            <w:tcBorders>
              <w:top w:val="nil"/>
              <w:left w:val="nil"/>
              <w:bottom w:val="single" w:sz="4" w:space="0" w:color="auto"/>
              <w:right w:val="single" w:sz="4" w:space="0" w:color="auto"/>
            </w:tcBorders>
            <w:noWrap/>
            <w:vAlign w:val="center"/>
          </w:tcPr>
          <w:p w14:paraId="743405C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0ACF5A4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4FC5F58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7" w:type="dxa"/>
            <w:tcBorders>
              <w:top w:val="nil"/>
              <w:left w:val="nil"/>
              <w:bottom w:val="single" w:sz="4" w:space="0" w:color="auto"/>
              <w:right w:val="single" w:sz="4" w:space="0" w:color="auto"/>
            </w:tcBorders>
            <w:noWrap/>
            <w:vAlign w:val="center"/>
          </w:tcPr>
          <w:p w14:paraId="786949A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7A3B976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5B2C67D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7" w:type="dxa"/>
            <w:tcBorders>
              <w:top w:val="nil"/>
              <w:left w:val="nil"/>
              <w:bottom w:val="single" w:sz="4" w:space="0" w:color="auto"/>
              <w:right w:val="single" w:sz="4" w:space="0" w:color="auto"/>
            </w:tcBorders>
            <w:noWrap/>
            <w:vAlign w:val="center"/>
          </w:tcPr>
          <w:p w14:paraId="5198951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659BB7F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c>
          <w:tcPr>
            <w:tcW w:w="908" w:type="dxa"/>
            <w:tcBorders>
              <w:top w:val="nil"/>
              <w:left w:val="nil"/>
              <w:bottom w:val="single" w:sz="4" w:space="0" w:color="auto"/>
              <w:right w:val="single" w:sz="4" w:space="0" w:color="auto"/>
            </w:tcBorders>
            <w:noWrap/>
            <w:vAlign w:val="center"/>
          </w:tcPr>
          <w:p w14:paraId="21EC81A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0,4250</w:t>
            </w:r>
          </w:p>
        </w:tc>
      </w:tr>
      <w:tr w:rsidR="00B744EF" w:rsidRPr="006339FE" w14:paraId="26A58905"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35A69316"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Затраты тепла на собственные нужды станции в паре</w:t>
            </w:r>
          </w:p>
        </w:tc>
        <w:tc>
          <w:tcPr>
            <w:tcW w:w="907" w:type="dxa"/>
            <w:tcBorders>
              <w:top w:val="nil"/>
              <w:left w:val="nil"/>
              <w:bottom w:val="single" w:sz="4" w:space="0" w:color="auto"/>
              <w:right w:val="single" w:sz="4" w:space="0" w:color="auto"/>
            </w:tcBorders>
            <w:noWrap/>
            <w:vAlign w:val="center"/>
          </w:tcPr>
          <w:p w14:paraId="526580E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1B0F8D9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EB89C7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B58938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02037E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F0E341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EF0807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B7E0F1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E16548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9B5911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158BF53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54B6BB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96F32E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A018ED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8D147F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FC2864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4A535F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1133F9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A7B199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1F915CE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r>
      <w:tr w:rsidR="00B744EF" w:rsidRPr="006339FE" w14:paraId="2039F3A4"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378657C3"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Потери в тепловых сетях в горячей воде</w:t>
            </w:r>
          </w:p>
        </w:tc>
        <w:tc>
          <w:tcPr>
            <w:tcW w:w="907" w:type="dxa"/>
            <w:tcBorders>
              <w:top w:val="nil"/>
              <w:left w:val="nil"/>
              <w:bottom w:val="single" w:sz="4" w:space="0" w:color="auto"/>
              <w:right w:val="single" w:sz="4" w:space="0" w:color="auto"/>
            </w:tcBorders>
            <w:noWrap/>
            <w:vAlign w:val="center"/>
          </w:tcPr>
          <w:p w14:paraId="37E1B09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27,9063</w:t>
            </w:r>
          </w:p>
        </w:tc>
        <w:tc>
          <w:tcPr>
            <w:tcW w:w="908" w:type="dxa"/>
            <w:tcBorders>
              <w:top w:val="nil"/>
              <w:left w:val="nil"/>
              <w:bottom w:val="single" w:sz="4" w:space="0" w:color="auto"/>
              <w:right w:val="single" w:sz="4" w:space="0" w:color="auto"/>
            </w:tcBorders>
            <w:noWrap/>
            <w:vAlign w:val="center"/>
          </w:tcPr>
          <w:p w14:paraId="6840D8D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27,9063</w:t>
            </w:r>
          </w:p>
        </w:tc>
        <w:tc>
          <w:tcPr>
            <w:tcW w:w="907" w:type="dxa"/>
            <w:tcBorders>
              <w:top w:val="nil"/>
              <w:left w:val="nil"/>
              <w:bottom w:val="single" w:sz="4" w:space="0" w:color="auto"/>
              <w:right w:val="single" w:sz="4" w:space="0" w:color="auto"/>
            </w:tcBorders>
            <w:noWrap/>
            <w:vAlign w:val="center"/>
          </w:tcPr>
          <w:p w14:paraId="1ACB823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32,7967</w:t>
            </w:r>
          </w:p>
        </w:tc>
        <w:tc>
          <w:tcPr>
            <w:tcW w:w="908" w:type="dxa"/>
            <w:tcBorders>
              <w:top w:val="nil"/>
              <w:left w:val="nil"/>
              <w:bottom w:val="single" w:sz="4" w:space="0" w:color="auto"/>
              <w:right w:val="single" w:sz="4" w:space="0" w:color="auto"/>
            </w:tcBorders>
            <w:noWrap/>
            <w:vAlign w:val="center"/>
          </w:tcPr>
          <w:p w14:paraId="0C4FC7E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34,6383</w:t>
            </w:r>
          </w:p>
        </w:tc>
        <w:tc>
          <w:tcPr>
            <w:tcW w:w="908" w:type="dxa"/>
            <w:tcBorders>
              <w:top w:val="nil"/>
              <w:left w:val="nil"/>
              <w:bottom w:val="single" w:sz="4" w:space="0" w:color="auto"/>
              <w:right w:val="single" w:sz="4" w:space="0" w:color="auto"/>
            </w:tcBorders>
            <w:noWrap/>
            <w:vAlign w:val="center"/>
          </w:tcPr>
          <w:p w14:paraId="6BB4EB2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36,3115</w:t>
            </w:r>
          </w:p>
        </w:tc>
        <w:tc>
          <w:tcPr>
            <w:tcW w:w="907" w:type="dxa"/>
            <w:tcBorders>
              <w:top w:val="nil"/>
              <w:left w:val="nil"/>
              <w:bottom w:val="single" w:sz="4" w:space="0" w:color="auto"/>
              <w:right w:val="single" w:sz="4" w:space="0" w:color="auto"/>
            </w:tcBorders>
            <w:noWrap/>
            <w:vAlign w:val="center"/>
          </w:tcPr>
          <w:p w14:paraId="16ADB87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34,8135</w:t>
            </w:r>
          </w:p>
        </w:tc>
        <w:tc>
          <w:tcPr>
            <w:tcW w:w="908" w:type="dxa"/>
            <w:tcBorders>
              <w:top w:val="nil"/>
              <w:left w:val="nil"/>
              <w:bottom w:val="single" w:sz="4" w:space="0" w:color="auto"/>
              <w:right w:val="single" w:sz="4" w:space="0" w:color="auto"/>
            </w:tcBorders>
            <w:noWrap/>
            <w:vAlign w:val="center"/>
          </w:tcPr>
          <w:p w14:paraId="2189A45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35,2544</w:t>
            </w:r>
          </w:p>
        </w:tc>
        <w:tc>
          <w:tcPr>
            <w:tcW w:w="908" w:type="dxa"/>
            <w:tcBorders>
              <w:top w:val="nil"/>
              <w:left w:val="nil"/>
              <w:bottom w:val="single" w:sz="4" w:space="0" w:color="auto"/>
              <w:right w:val="single" w:sz="4" w:space="0" w:color="auto"/>
            </w:tcBorders>
            <w:noWrap/>
            <w:vAlign w:val="center"/>
          </w:tcPr>
          <w:p w14:paraId="3872568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35,4598</w:t>
            </w:r>
          </w:p>
        </w:tc>
        <w:tc>
          <w:tcPr>
            <w:tcW w:w="907" w:type="dxa"/>
            <w:tcBorders>
              <w:top w:val="nil"/>
              <w:left w:val="nil"/>
              <w:bottom w:val="single" w:sz="4" w:space="0" w:color="auto"/>
              <w:right w:val="single" w:sz="4" w:space="0" w:color="auto"/>
            </w:tcBorders>
            <w:noWrap/>
            <w:vAlign w:val="center"/>
          </w:tcPr>
          <w:p w14:paraId="156F3AD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35,1759</w:t>
            </w:r>
          </w:p>
        </w:tc>
        <w:tc>
          <w:tcPr>
            <w:tcW w:w="908" w:type="dxa"/>
            <w:tcBorders>
              <w:top w:val="nil"/>
              <w:left w:val="nil"/>
              <w:bottom w:val="single" w:sz="4" w:space="0" w:color="auto"/>
              <w:right w:val="single" w:sz="4" w:space="0" w:color="auto"/>
            </w:tcBorders>
            <w:noWrap/>
            <w:vAlign w:val="center"/>
          </w:tcPr>
          <w:p w14:paraId="6731E96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35,2967</w:t>
            </w:r>
          </w:p>
        </w:tc>
        <w:tc>
          <w:tcPr>
            <w:tcW w:w="908" w:type="dxa"/>
            <w:tcBorders>
              <w:top w:val="nil"/>
              <w:left w:val="nil"/>
              <w:bottom w:val="single" w:sz="4" w:space="0" w:color="auto"/>
              <w:right w:val="single" w:sz="4" w:space="0" w:color="auto"/>
            </w:tcBorders>
            <w:noWrap/>
            <w:vAlign w:val="center"/>
          </w:tcPr>
          <w:p w14:paraId="00D317D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35,3108</w:t>
            </w:r>
          </w:p>
        </w:tc>
        <w:tc>
          <w:tcPr>
            <w:tcW w:w="907" w:type="dxa"/>
            <w:tcBorders>
              <w:top w:val="nil"/>
              <w:left w:val="nil"/>
              <w:bottom w:val="single" w:sz="4" w:space="0" w:color="auto"/>
              <w:right w:val="single" w:sz="4" w:space="0" w:color="auto"/>
            </w:tcBorders>
            <w:noWrap/>
            <w:vAlign w:val="center"/>
          </w:tcPr>
          <w:p w14:paraId="3D455DC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35,3108</w:t>
            </w:r>
          </w:p>
        </w:tc>
        <w:tc>
          <w:tcPr>
            <w:tcW w:w="908" w:type="dxa"/>
            <w:tcBorders>
              <w:top w:val="nil"/>
              <w:left w:val="nil"/>
              <w:bottom w:val="single" w:sz="4" w:space="0" w:color="auto"/>
              <w:right w:val="single" w:sz="4" w:space="0" w:color="auto"/>
            </w:tcBorders>
            <w:noWrap/>
            <w:vAlign w:val="center"/>
          </w:tcPr>
          <w:p w14:paraId="292B859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35,3108</w:t>
            </w:r>
          </w:p>
        </w:tc>
        <w:tc>
          <w:tcPr>
            <w:tcW w:w="908" w:type="dxa"/>
            <w:tcBorders>
              <w:top w:val="nil"/>
              <w:left w:val="nil"/>
              <w:bottom w:val="single" w:sz="4" w:space="0" w:color="auto"/>
              <w:right w:val="single" w:sz="4" w:space="0" w:color="auto"/>
            </w:tcBorders>
            <w:noWrap/>
            <w:vAlign w:val="center"/>
          </w:tcPr>
          <w:p w14:paraId="05B1DA0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35,3108</w:t>
            </w:r>
          </w:p>
        </w:tc>
        <w:tc>
          <w:tcPr>
            <w:tcW w:w="907" w:type="dxa"/>
            <w:tcBorders>
              <w:top w:val="nil"/>
              <w:left w:val="nil"/>
              <w:bottom w:val="single" w:sz="4" w:space="0" w:color="auto"/>
              <w:right w:val="single" w:sz="4" w:space="0" w:color="auto"/>
            </w:tcBorders>
            <w:noWrap/>
            <w:vAlign w:val="center"/>
          </w:tcPr>
          <w:p w14:paraId="13066AB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35,3108</w:t>
            </w:r>
          </w:p>
        </w:tc>
        <w:tc>
          <w:tcPr>
            <w:tcW w:w="908" w:type="dxa"/>
            <w:tcBorders>
              <w:top w:val="nil"/>
              <w:left w:val="nil"/>
              <w:bottom w:val="single" w:sz="4" w:space="0" w:color="auto"/>
              <w:right w:val="single" w:sz="4" w:space="0" w:color="auto"/>
            </w:tcBorders>
            <w:noWrap/>
            <w:vAlign w:val="center"/>
          </w:tcPr>
          <w:p w14:paraId="78394B2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35,3108</w:t>
            </w:r>
          </w:p>
        </w:tc>
        <w:tc>
          <w:tcPr>
            <w:tcW w:w="908" w:type="dxa"/>
            <w:tcBorders>
              <w:top w:val="nil"/>
              <w:left w:val="nil"/>
              <w:bottom w:val="single" w:sz="4" w:space="0" w:color="auto"/>
              <w:right w:val="single" w:sz="4" w:space="0" w:color="auto"/>
            </w:tcBorders>
            <w:noWrap/>
            <w:vAlign w:val="center"/>
          </w:tcPr>
          <w:p w14:paraId="4904A1A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35,3108</w:t>
            </w:r>
          </w:p>
        </w:tc>
        <w:tc>
          <w:tcPr>
            <w:tcW w:w="907" w:type="dxa"/>
            <w:tcBorders>
              <w:top w:val="nil"/>
              <w:left w:val="nil"/>
              <w:bottom w:val="single" w:sz="4" w:space="0" w:color="auto"/>
              <w:right w:val="single" w:sz="4" w:space="0" w:color="auto"/>
            </w:tcBorders>
            <w:noWrap/>
            <w:vAlign w:val="center"/>
          </w:tcPr>
          <w:p w14:paraId="51BA945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35,3108</w:t>
            </w:r>
          </w:p>
        </w:tc>
        <w:tc>
          <w:tcPr>
            <w:tcW w:w="908" w:type="dxa"/>
            <w:tcBorders>
              <w:top w:val="nil"/>
              <w:left w:val="nil"/>
              <w:bottom w:val="single" w:sz="4" w:space="0" w:color="auto"/>
              <w:right w:val="single" w:sz="4" w:space="0" w:color="auto"/>
            </w:tcBorders>
            <w:noWrap/>
            <w:vAlign w:val="center"/>
          </w:tcPr>
          <w:p w14:paraId="7DDA373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35,3108</w:t>
            </w:r>
          </w:p>
        </w:tc>
        <w:tc>
          <w:tcPr>
            <w:tcW w:w="908" w:type="dxa"/>
            <w:tcBorders>
              <w:top w:val="nil"/>
              <w:left w:val="nil"/>
              <w:bottom w:val="single" w:sz="4" w:space="0" w:color="auto"/>
              <w:right w:val="single" w:sz="4" w:space="0" w:color="auto"/>
            </w:tcBorders>
            <w:noWrap/>
            <w:vAlign w:val="center"/>
          </w:tcPr>
          <w:p w14:paraId="3785B9E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35,3108</w:t>
            </w:r>
          </w:p>
        </w:tc>
      </w:tr>
      <w:tr w:rsidR="00B744EF" w:rsidRPr="006339FE" w14:paraId="0BAE9855"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6A44A5CE"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Потери в паропроводах</w:t>
            </w:r>
          </w:p>
        </w:tc>
        <w:tc>
          <w:tcPr>
            <w:tcW w:w="907" w:type="dxa"/>
            <w:tcBorders>
              <w:top w:val="nil"/>
              <w:left w:val="nil"/>
              <w:bottom w:val="single" w:sz="4" w:space="0" w:color="auto"/>
              <w:right w:val="single" w:sz="4" w:space="0" w:color="auto"/>
            </w:tcBorders>
            <w:noWrap/>
            <w:vAlign w:val="center"/>
          </w:tcPr>
          <w:p w14:paraId="6699B7C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22B8B3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B88422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55E9A1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94A994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DE8389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0CF472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AEA792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036343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A7E0F8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126771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BB3D7B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D686FC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A96510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3B085D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60B575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C2223A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4BDC9D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FF4AB0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852CDD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r>
      <w:tr w:rsidR="00B744EF" w:rsidRPr="006339FE" w14:paraId="3DB1A0D2"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44169A58"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Полезная договорная нагрузка</w:t>
            </w:r>
          </w:p>
        </w:tc>
        <w:tc>
          <w:tcPr>
            <w:tcW w:w="907" w:type="dxa"/>
            <w:tcBorders>
              <w:top w:val="nil"/>
              <w:left w:val="nil"/>
              <w:bottom w:val="single" w:sz="4" w:space="0" w:color="auto"/>
              <w:right w:val="single" w:sz="4" w:space="0" w:color="auto"/>
            </w:tcBorders>
            <w:noWrap/>
            <w:vAlign w:val="center"/>
          </w:tcPr>
          <w:p w14:paraId="322BF4E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489,6061</w:t>
            </w:r>
          </w:p>
        </w:tc>
        <w:tc>
          <w:tcPr>
            <w:tcW w:w="908" w:type="dxa"/>
            <w:tcBorders>
              <w:top w:val="nil"/>
              <w:left w:val="nil"/>
              <w:bottom w:val="single" w:sz="4" w:space="0" w:color="auto"/>
              <w:right w:val="single" w:sz="4" w:space="0" w:color="auto"/>
            </w:tcBorders>
            <w:noWrap/>
            <w:vAlign w:val="center"/>
          </w:tcPr>
          <w:p w14:paraId="5B5F91C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487,2493</w:t>
            </w:r>
          </w:p>
        </w:tc>
        <w:tc>
          <w:tcPr>
            <w:tcW w:w="907" w:type="dxa"/>
            <w:tcBorders>
              <w:top w:val="nil"/>
              <w:left w:val="nil"/>
              <w:bottom w:val="single" w:sz="4" w:space="0" w:color="auto"/>
              <w:right w:val="single" w:sz="4" w:space="0" w:color="auto"/>
            </w:tcBorders>
            <w:noWrap/>
            <w:vAlign w:val="center"/>
          </w:tcPr>
          <w:p w14:paraId="7C68077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483,9851</w:t>
            </w:r>
          </w:p>
        </w:tc>
        <w:tc>
          <w:tcPr>
            <w:tcW w:w="908" w:type="dxa"/>
            <w:tcBorders>
              <w:top w:val="nil"/>
              <w:left w:val="nil"/>
              <w:bottom w:val="single" w:sz="4" w:space="0" w:color="auto"/>
              <w:right w:val="single" w:sz="4" w:space="0" w:color="auto"/>
            </w:tcBorders>
            <w:noWrap/>
            <w:vAlign w:val="center"/>
          </w:tcPr>
          <w:p w14:paraId="3DF30BF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483,9851</w:t>
            </w:r>
          </w:p>
        </w:tc>
        <w:tc>
          <w:tcPr>
            <w:tcW w:w="908" w:type="dxa"/>
            <w:tcBorders>
              <w:top w:val="nil"/>
              <w:left w:val="nil"/>
              <w:bottom w:val="single" w:sz="4" w:space="0" w:color="auto"/>
              <w:right w:val="single" w:sz="4" w:space="0" w:color="auto"/>
            </w:tcBorders>
            <w:noWrap/>
            <w:vAlign w:val="center"/>
          </w:tcPr>
          <w:p w14:paraId="301FC5B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488,7453</w:t>
            </w:r>
          </w:p>
        </w:tc>
        <w:tc>
          <w:tcPr>
            <w:tcW w:w="907" w:type="dxa"/>
            <w:tcBorders>
              <w:top w:val="nil"/>
              <w:left w:val="nil"/>
              <w:bottom w:val="single" w:sz="4" w:space="0" w:color="auto"/>
              <w:right w:val="single" w:sz="4" w:space="0" w:color="auto"/>
            </w:tcBorders>
            <w:noWrap/>
            <w:vAlign w:val="center"/>
          </w:tcPr>
          <w:p w14:paraId="4DF20C4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491,8187</w:t>
            </w:r>
          </w:p>
        </w:tc>
        <w:tc>
          <w:tcPr>
            <w:tcW w:w="908" w:type="dxa"/>
            <w:tcBorders>
              <w:top w:val="nil"/>
              <w:left w:val="nil"/>
              <w:bottom w:val="single" w:sz="4" w:space="0" w:color="auto"/>
              <w:right w:val="single" w:sz="4" w:space="0" w:color="auto"/>
            </w:tcBorders>
            <w:noWrap/>
            <w:vAlign w:val="center"/>
          </w:tcPr>
          <w:p w14:paraId="59CCC14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494,2817</w:t>
            </w:r>
          </w:p>
        </w:tc>
        <w:tc>
          <w:tcPr>
            <w:tcW w:w="908" w:type="dxa"/>
            <w:tcBorders>
              <w:top w:val="nil"/>
              <w:left w:val="nil"/>
              <w:bottom w:val="single" w:sz="4" w:space="0" w:color="auto"/>
              <w:right w:val="single" w:sz="4" w:space="0" w:color="auto"/>
            </w:tcBorders>
            <w:noWrap/>
            <w:vAlign w:val="center"/>
          </w:tcPr>
          <w:p w14:paraId="1F1E917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498,0909</w:t>
            </w:r>
          </w:p>
        </w:tc>
        <w:tc>
          <w:tcPr>
            <w:tcW w:w="907" w:type="dxa"/>
            <w:tcBorders>
              <w:top w:val="nil"/>
              <w:left w:val="nil"/>
              <w:bottom w:val="single" w:sz="4" w:space="0" w:color="auto"/>
              <w:right w:val="single" w:sz="4" w:space="0" w:color="auto"/>
            </w:tcBorders>
            <w:noWrap/>
            <w:vAlign w:val="center"/>
          </w:tcPr>
          <w:p w14:paraId="72BF343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499,6547</w:t>
            </w:r>
          </w:p>
        </w:tc>
        <w:tc>
          <w:tcPr>
            <w:tcW w:w="908" w:type="dxa"/>
            <w:tcBorders>
              <w:top w:val="nil"/>
              <w:left w:val="nil"/>
              <w:bottom w:val="single" w:sz="4" w:space="0" w:color="auto"/>
              <w:right w:val="single" w:sz="4" w:space="0" w:color="auto"/>
            </w:tcBorders>
            <w:noWrap/>
            <w:vAlign w:val="center"/>
          </w:tcPr>
          <w:p w14:paraId="2C42B50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503,6620</w:t>
            </w:r>
          </w:p>
        </w:tc>
        <w:tc>
          <w:tcPr>
            <w:tcW w:w="908" w:type="dxa"/>
            <w:tcBorders>
              <w:top w:val="nil"/>
              <w:left w:val="nil"/>
              <w:bottom w:val="single" w:sz="4" w:space="0" w:color="auto"/>
              <w:right w:val="single" w:sz="4" w:space="0" w:color="auto"/>
            </w:tcBorders>
            <w:noWrap/>
            <w:vAlign w:val="center"/>
          </w:tcPr>
          <w:p w14:paraId="1627135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505,1648</w:t>
            </w:r>
          </w:p>
        </w:tc>
        <w:tc>
          <w:tcPr>
            <w:tcW w:w="907" w:type="dxa"/>
            <w:tcBorders>
              <w:top w:val="nil"/>
              <w:left w:val="nil"/>
              <w:bottom w:val="single" w:sz="4" w:space="0" w:color="auto"/>
              <w:right w:val="single" w:sz="4" w:space="0" w:color="auto"/>
            </w:tcBorders>
            <w:noWrap/>
            <w:vAlign w:val="center"/>
          </w:tcPr>
          <w:p w14:paraId="741D2BD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506,6676</w:t>
            </w:r>
          </w:p>
        </w:tc>
        <w:tc>
          <w:tcPr>
            <w:tcW w:w="908" w:type="dxa"/>
            <w:tcBorders>
              <w:top w:val="nil"/>
              <w:left w:val="nil"/>
              <w:bottom w:val="single" w:sz="4" w:space="0" w:color="auto"/>
              <w:right w:val="single" w:sz="4" w:space="0" w:color="auto"/>
            </w:tcBorders>
            <w:noWrap/>
            <w:vAlign w:val="center"/>
          </w:tcPr>
          <w:p w14:paraId="1E26FAD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508,1704</w:t>
            </w:r>
          </w:p>
        </w:tc>
        <w:tc>
          <w:tcPr>
            <w:tcW w:w="908" w:type="dxa"/>
            <w:tcBorders>
              <w:top w:val="nil"/>
              <w:left w:val="nil"/>
              <w:bottom w:val="single" w:sz="4" w:space="0" w:color="auto"/>
              <w:right w:val="single" w:sz="4" w:space="0" w:color="auto"/>
            </w:tcBorders>
            <w:noWrap/>
            <w:vAlign w:val="center"/>
          </w:tcPr>
          <w:p w14:paraId="5872FFE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509,6732</w:t>
            </w:r>
          </w:p>
        </w:tc>
        <w:tc>
          <w:tcPr>
            <w:tcW w:w="907" w:type="dxa"/>
            <w:tcBorders>
              <w:top w:val="nil"/>
              <w:left w:val="nil"/>
              <w:bottom w:val="single" w:sz="4" w:space="0" w:color="auto"/>
              <w:right w:val="single" w:sz="4" w:space="0" w:color="auto"/>
            </w:tcBorders>
            <w:noWrap/>
            <w:vAlign w:val="center"/>
          </w:tcPr>
          <w:p w14:paraId="4ED0E27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511,1760</w:t>
            </w:r>
          </w:p>
        </w:tc>
        <w:tc>
          <w:tcPr>
            <w:tcW w:w="908" w:type="dxa"/>
            <w:tcBorders>
              <w:top w:val="nil"/>
              <w:left w:val="nil"/>
              <w:bottom w:val="single" w:sz="4" w:space="0" w:color="auto"/>
              <w:right w:val="single" w:sz="4" w:space="0" w:color="auto"/>
            </w:tcBorders>
            <w:noWrap/>
            <w:vAlign w:val="center"/>
          </w:tcPr>
          <w:p w14:paraId="3E8BDD7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512,7556</w:t>
            </w:r>
          </w:p>
        </w:tc>
        <w:tc>
          <w:tcPr>
            <w:tcW w:w="908" w:type="dxa"/>
            <w:tcBorders>
              <w:top w:val="nil"/>
              <w:left w:val="nil"/>
              <w:bottom w:val="single" w:sz="4" w:space="0" w:color="auto"/>
              <w:right w:val="single" w:sz="4" w:space="0" w:color="auto"/>
            </w:tcBorders>
            <w:noWrap/>
            <w:vAlign w:val="center"/>
          </w:tcPr>
          <w:p w14:paraId="16BD1FD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514,3352</w:t>
            </w:r>
          </w:p>
        </w:tc>
        <w:tc>
          <w:tcPr>
            <w:tcW w:w="907" w:type="dxa"/>
            <w:tcBorders>
              <w:top w:val="nil"/>
              <w:left w:val="nil"/>
              <w:bottom w:val="single" w:sz="4" w:space="0" w:color="auto"/>
              <w:right w:val="single" w:sz="4" w:space="0" w:color="auto"/>
            </w:tcBorders>
            <w:noWrap/>
            <w:vAlign w:val="center"/>
          </w:tcPr>
          <w:p w14:paraId="707A3DC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515,9148</w:t>
            </w:r>
          </w:p>
        </w:tc>
        <w:tc>
          <w:tcPr>
            <w:tcW w:w="908" w:type="dxa"/>
            <w:tcBorders>
              <w:top w:val="nil"/>
              <w:left w:val="nil"/>
              <w:bottom w:val="single" w:sz="4" w:space="0" w:color="auto"/>
              <w:right w:val="single" w:sz="4" w:space="0" w:color="auto"/>
            </w:tcBorders>
            <w:noWrap/>
            <w:vAlign w:val="center"/>
          </w:tcPr>
          <w:p w14:paraId="1CA03B7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517,4944</w:t>
            </w:r>
          </w:p>
        </w:tc>
        <w:tc>
          <w:tcPr>
            <w:tcW w:w="908" w:type="dxa"/>
            <w:tcBorders>
              <w:top w:val="nil"/>
              <w:left w:val="nil"/>
              <w:bottom w:val="single" w:sz="4" w:space="0" w:color="auto"/>
              <w:right w:val="single" w:sz="4" w:space="0" w:color="auto"/>
            </w:tcBorders>
            <w:noWrap/>
            <w:vAlign w:val="center"/>
          </w:tcPr>
          <w:p w14:paraId="4A15B44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519,0740</w:t>
            </w:r>
          </w:p>
        </w:tc>
      </w:tr>
      <w:tr w:rsidR="00B744EF" w:rsidRPr="006339FE" w14:paraId="4FB93FAD" w14:textId="77777777" w:rsidTr="00B55107">
        <w:trPr>
          <w:trHeight w:val="375"/>
        </w:trPr>
        <w:tc>
          <w:tcPr>
            <w:tcW w:w="3256" w:type="dxa"/>
            <w:tcBorders>
              <w:top w:val="nil"/>
              <w:left w:val="single" w:sz="4" w:space="0" w:color="auto"/>
              <w:bottom w:val="single" w:sz="4" w:space="0" w:color="auto"/>
              <w:right w:val="single" w:sz="4" w:space="0" w:color="auto"/>
            </w:tcBorders>
            <w:vAlign w:val="center"/>
            <w:hideMark/>
          </w:tcPr>
          <w:p w14:paraId="62736563"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Присоединенная договорная тепловая нагрузка в горячей воде (на коллекторах станции)</w:t>
            </w:r>
          </w:p>
        </w:tc>
        <w:tc>
          <w:tcPr>
            <w:tcW w:w="907" w:type="dxa"/>
            <w:tcBorders>
              <w:top w:val="nil"/>
              <w:left w:val="nil"/>
              <w:bottom w:val="single" w:sz="4" w:space="0" w:color="auto"/>
              <w:right w:val="single" w:sz="4" w:space="0" w:color="auto"/>
            </w:tcBorders>
            <w:noWrap/>
            <w:vAlign w:val="center"/>
          </w:tcPr>
          <w:p w14:paraId="000583A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517,5124</w:t>
            </w:r>
          </w:p>
        </w:tc>
        <w:tc>
          <w:tcPr>
            <w:tcW w:w="908" w:type="dxa"/>
            <w:tcBorders>
              <w:top w:val="nil"/>
              <w:left w:val="nil"/>
              <w:bottom w:val="single" w:sz="4" w:space="0" w:color="auto"/>
              <w:right w:val="single" w:sz="4" w:space="0" w:color="auto"/>
            </w:tcBorders>
            <w:noWrap/>
            <w:vAlign w:val="center"/>
          </w:tcPr>
          <w:p w14:paraId="6E98345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515,1557</w:t>
            </w:r>
          </w:p>
        </w:tc>
        <w:tc>
          <w:tcPr>
            <w:tcW w:w="907" w:type="dxa"/>
            <w:tcBorders>
              <w:top w:val="nil"/>
              <w:left w:val="nil"/>
              <w:bottom w:val="single" w:sz="4" w:space="0" w:color="auto"/>
              <w:right w:val="single" w:sz="4" w:space="0" w:color="auto"/>
            </w:tcBorders>
            <w:noWrap/>
            <w:vAlign w:val="center"/>
          </w:tcPr>
          <w:p w14:paraId="601DFBC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516,7818</w:t>
            </w:r>
          </w:p>
        </w:tc>
        <w:tc>
          <w:tcPr>
            <w:tcW w:w="908" w:type="dxa"/>
            <w:tcBorders>
              <w:top w:val="nil"/>
              <w:left w:val="nil"/>
              <w:bottom w:val="single" w:sz="4" w:space="0" w:color="auto"/>
              <w:right w:val="single" w:sz="4" w:space="0" w:color="auto"/>
            </w:tcBorders>
            <w:noWrap/>
            <w:vAlign w:val="center"/>
          </w:tcPr>
          <w:p w14:paraId="7950CBD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518,6234</w:t>
            </w:r>
          </w:p>
        </w:tc>
        <w:tc>
          <w:tcPr>
            <w:tcW w:w="908" w:type="dxa"/>
            <w:tcBorders>
              <w:top w:val="nil"/>
              <w:left w:val="nil"/>
              <w:bottom w:val="single" w:sz="4" w:space="0" w:color="auto"/>
              <w:right w:val="single" w:sz="4" w:space="0" w:color="auto"/>
            </w:tcBorders>
            <w:noWrap/>
            <w:vAlign w:val="center"/>
          </w:tcPr>
          <w:p w14:paraId="2BA9136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525,0568</w:t>
            </w:r>
          </w:p>
        </w:tc>
        <w:tc>
          <w:tcPr>
            <w:tcW w:w="907" w:type="dxa"/>
            <w:tcBorders>
              <w:top w:val="nil"/>
              <w:left w:val="nil"/>
              <w:bottom w:val="single" w:sz="4" w:space="0" w:color="auto"/>
              <w:right w:val="single" w:sz="4" w:space="0" w:color="auto"/>
            </w:tcBorders>
            <w:noWrap/>
            <w:vAlign w:val="center"/>
          </w:tcPr>
          <w:p w14:paraId="105A530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526,6322</w:t>
            </w:r>
          </w:p>
        </w:tc>
        <w:tc>
          <w:tcPr>
            <w:tcW w:w="908" w:type="dxa"/>
            <w:tcBorders>
              <w:top w:val="nil"/>
              <w:left w:val="nil"/>
              <w:bottom w:val="single" w:sz="4" w:space="0" w:color="auto"/>
              <w:right w:val="single" w:sz="4" w:space="0" w:color="auto"/>
            </w:tcBorders>
            <w:noWrap/>
            <w:vAlign w:val="center"/>
          </w:tcPr>
          <w:p w14:paraId="742FE9A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529,5361</w:t>
            </w:r>
          </w:p>
        </w:tc>
        <w:tc>
          <w:tcPr>
            <w:tcW w:w="908" w:type="dxa"/>
            <w:tcBorders>
              <w:top w:val="nil"/>
              <w:left w:val="nil"/>
              <w:bottom w:val="single" w:sz="4" w:space="0" w:color="auto"/>
              <w:right w:val="single" w:sz="4" w:space="0" w:color="auto"/>
            </w:tcBorders>
            <w:noWrap/>
            <w:vAlign w:val="center"/>
          </w:tcPr>
          <w:p w14:paraId="6D2317F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533,5507</w:t>
            </w:r>
          </w:p>
        </w:tc>
        <w:tc>
          <w:tcPr>
            <w:tcW w:w="907" w:type="dxa"/>
            <w:tcBorders>
              <w:top w:val="nil"/>
              <w:left w:val="nil"/>
              <w:bottom w:val="single" w:sz="4" w:space="0" w:color="auto"/>
              <w:right w:val="single" w:sz="4" w:space="0" w:color="auto"/>
            </w:tcBorders>
            <w:noWrap/>
            <w:vAlign w:val="center"/>
          </w:tcPr>
          <w:p w14:paraId="765B1B0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534,8306</w:t>
            </w:r>
          </w:p>
        </w:tc>
        <w:tc>
          <w:tcPr>
            <w:tcW w:w="908" w:type="dxa"/>
            <w:tcBorders>
              <w:top w:val="nil"/>
              <w:left w:val="nil"/>
              <w:bottom w:val="single" w:sz="4" w:space="0" w:color="auto"/>
              <w:right w:val="single" w:sz="4" w:space="0" w:color="auto"/>
            </w:tcBorders>
            <w:noWrap/>
            <w:vAlign w:val="center"/>
          </w:tcPr>
          <w:p w14:paraId="20297DB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538,9587</w:t>
            </w:r>
          </w:p>
        </w:tc>
        <w:tc>
          <w:tcPr>
            <w:tcW w:w="908" w:type="dxa"/>
            <w:tcBorders>
              <w:top w:val="nil"/>
              <w:left w:val="nil"/>
              <w:bottom w:val="single" w:sz="4" w:space="0" w:color="auto"/>
              <w:right w:val="single" w:sz="4" w:space="0" w:color="auto"/>
            </w:tcBorders>
            <w:noWrap/>
            <w:vAlign w:val="center"/>
          </w:tcPr>
          <w:p w14:paraId="72C9A88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540,4756</w:t>
            </w:r>
          </w:p>
        </w:tc>
        <w:tc>
          <w:tcPr>
            <w:tcW w:w="907" w:type="dxa"/>
            <w:tcBorders>
              <w:top w:val="nil"/>
              <w:left w:val="nil"/>
              <w:bottom w:val="single" w:sz="4" w:space="0" w:color="auto"/>
              <w:right w:val="single" w:sz="4" w:space="0" w:color="auto"/>
            </w:tcBorders>
            <w:noWrap/>
            <w:vAlign w:val="center"/>
          </w:tcPr>
          <w:p w14:paraId="3D53405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541,9784</w:t>
            </w:r>
          </w:p>
        </w:tc>
        <w:tc>
          <w:tcPr>
            <w:tcW w:w="908" w:type="dxa"/>
            <w:tcBorders>
              <w:top w:val="nil"/>
              <w:left w:val="nil"/>
              <w:bottom w:val="single" w:sz="4" w:space="0" w:color="auto"/>
              <w:right w:val="single" w:sz="4" w:space="0" w:color="auto"/>
            </w:tcBorders>
            <w:noWrap/>
            <w:vAlign w:val="center"/>
          </w:tcPr>
          <w:p w14:paraId="3DD77E9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543,4812</w:t>
            </w:r>
          </w:p>
        </w:tc>
        <w:tc>
          <w:tcPr>
            <w:tcW w:w="908" w:type="dxa"/>
            <w:tcBorders>
              <w:top w:val="nil"/>
              <w:left w:val="nil"/>
              <w:bottom w:val="single" w:sz="4" w:space="0" w:color="auto"/>
              <w:right w:val="single" w:sz="4" w:space="0" w:color="auto"/>
            </w:tcBorders>
            <w:noWrap/>
            <w:vAlign w:val="center"/>
          </w:tcPr>
          <w:p w14:paraId="0F20BA9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544,9840</w:t>
            </w:r>
          </w:p>
        </w:tc>
        <w:tc>
          <w:tcPr>
            <w:tcW w:w="907" w:type="dxa"/>
            <w:tcBorders>
              <w:top w:val="nil"/>
              <w:left w:val="nil"/>
              <w:bottom w:val="single" w:sz="4" w:space="0" w:color="auto"/>
              <w:right w:val="single" w:sz="4" w:space="0" w:color="auto"/>
            </w:tcBorders>
            <w:noWrap/>
            <w:vAlign w:val="center"/>
          </w:tcPr>
          <w:p w14:paraId="75A38BE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546,4868</w:t>
            </w:r>
          </w:p>
        </w:tc>
        <w:tc>
          <w:tcPr>
            <w:tcW w:w="908" w:type="dxa"/>
            <w:tcBorders>
              <w:top w:val="nil"/>
              <w:left w:val="nil"/>
              <w:bottom w:val="single" w:sz="4" w:space="0" w:color="auto"/>
              <w:right w:val="single" w:sz="4" w:space="0" w:color="auto"/>
            </w:tcBorders>
            <w:noWrap/>
            <w:vAlign w:val="center"/>
          </w:tcPr>
          <w:p w14:paraId="1E3BBEB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548,0664</w:t>
            </w:r>
          </w:p>
        </w:tc>
        <w:tc>
          <w:tcPr>
            <w:tcW w:w="908" w:type="dxa"/>
            <w:tcBorders>
              <w:top w:val="nil"/>
              <w:left w:val="nil"/>
              <w:bottom w:val="single" w:sz="4" w:space="0" w:color="auto"/>
              <w:right w:val="single" w:sz="4" w:space="0" w:color="auto"/>
            </w:tcBorders>
            <w:noWrap/>
            <w:vAlign w:val="center"/>
          </w:tcPr>
          <w:p w14:paraId="751148F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549,6460</w:t>
            </w:r>
          </w:p>
        </w:tc>
        <w:tc>
          <w:tcPr>
            <w:tcW w:w="907" w:type="dxa"/>
            <w:tcBorders>
              <w:top w:val="nil"/>
              <w:left w:val="nil"/>
              <w:bottom w:val="single" w:sz="4" w:space="0" w:color="auto"/>
              <w:right w:val="single" w:sz="4" w:space="0" w:color="auto"/>
            </w:tcBorders>
            <w:noWrap/>
            <w:vAlign w:val="center"/>
          </w:tcPr>
          <w:p w14:paraId="3329836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551,2256</w:t>
            </w:r>
          </w:p>
        </w:tc>
        <w:tc>
          <w:tcPr>
            <w:tcW w:w="908" w:type="dxa"/>
            <w:tcBorders>
              <w:top w:val="nil"/>
              <w:left w:val="nil"/>
              <w:bottom w:val="single" w:sz="4" w:space="0" w:color="auto"/>
              <w:right w:val="single" w:sz="4" w:space="0" w:color="auto"/>
            </w:tcBorders>
            <w:noWrap/>
            <w:vAlign w:val="center"/>
          </w:tcPr>
          <w:p w14:paraId="5AA1CAB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552,8052</w:t>
            </w:r>
          </w:p>
        </w:tc>
        <w:tc>
          <w:tcPr>
            <w:tcW w:w="908" w:type="dxa"/>
            <w:tcBorders>
              <w:top w:val="nil"/>
              <w:left w:val="nil"/>
              <w:bottom w:val="single" w:sz="4" w:space="0" w:color="auto"/>
              <w:right w:val="single" w:sz="4" w:space="0" w:color="auto"/>
            </w:tcBorders>
            <w:noWrap/>
            <w:vAlign w:val="center"/>
          </w:tcPr>
          <w:p w14:paraId="0BEAF4A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554,3848</w:t>
            </w:r>
          </w:p>
        </w:tc>
      </w:tr>
      <w:tr w:rsidR="00B744EF" w:rsidRPr="006339FE" w14:paraId="0F44794F"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10CCBDD8"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Полезная расчетная нагрузка</w:t>
            </w:r>
          </w:p>
        </w:tc>
        <w:tc>
          <w:tcPr>
            <w:tcW w:w="907" w:type="dxa"/>
            <w:tcBorders>
              <w:top w:val="nil"/>
              <w:left w:val="nil"/>
              <w:bottom w:val="single" w:sz="4" w:space="0" w:color="auto"/>
              <w:right w:val="single" w:sz="4" w:space="0" w:color="auto"/>
            </w:tcBorders>
            <w:noWrap/>
            <w:vAlign w:val="center"/>
          </w:tcPr>
          <w:p w14:paraId="199BD3D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419,3734</w:t>
            </w:r>
          </w:p>
        </w:tc>
        <w:tc>
          <w:tcPr>
            <w:tcW w:w="908" w:type="dxa"/>
            <w:tcBorders>
              <w:top w:val="nil"/>
              <w:left w:val="nil"/>
              <w:bottom w:val="single" w:sz="4" w:space="0" w:color="auto"/>
              <w:right w:val="single" w:sz="4" w:space="0" w:color="auto"/>
            </w:tcBorders>
            <w:noWrap/>
            <w:vAlign w:val="center"/>
          </w:tcPr>
          <w:p w14:paraId="0A19FCA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417,3547</w:t>
            </w:r>
          </w:p>
        </w:tc>
        <w:tc>
          <w:tcPr>
            <w:tcW w:w="907" w:type="dxa"/>
            <w:tcBorders>
              <w:top w:val="nil"/>
              <w:left w:val="nil"/>
              <w:bottom w:val="single" w:sz="4" w:space="0" w:color="auto"/>
              <w:right w:val="single" w:sz="4" w:space="0" w:color="auto"/>
            </w:tcBorders>
            <w:noWrap/>
            <w:vAlign w:val="center"/>
          </w:tcPr>
          <w:p w14:paraId="21FE529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319,9919</w:t>
            </w:r>
          </w:p>
        </w:tc>
        <w:tc>
          <w:tcPr>
            <w:tcW w:w="908" w:type="dxa"/>
            <w:tcBorders>
              <w:top w:val="nil"/>
              <w:left w:val="nil"/>
              <w:bottom w:val="single" w:sz="4" w:space="0" w:color="auto"/>
              <w:right w:val="single" w:sz="4" w:space="0" w:color="auto"/>
            </w:tcBorders>
            <w:noWrap/>
            <w:vAlign w:val="center"/>
          </w:tcPr>
          <w:p w14:paraId="34B2F5A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319,9919</w:t>
            </w:r>
          </w:p>
        </w:tc>
        <w:tc>
          <w:tcPr>
            <w:tcW w:w="908" w:type="dxa"/>
            <w:tcBorders>
              <w:top w:val="nil"/>
              <w:left w:val="nil"/>
              <w:bottom w:val="single" w:sz="4" w:space="0" w:color="auto"/>
              <w:right w:val="single" w:sz="4" w:space="0" w:color="auto"/>
            </w:tcBorders>
            <w:noWrap/>
            <w:vAlign w:val="center"/>
          </w:tcPr>
          <w:p w14:paraId="50869AC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323,1345</w:t>
            </w:r>
          </w:p>
        </w:tc>
        <w:tc>
          <w:tcPr>
            <w:tcW w:w="907" w:type="dxa"/>
            <w:tcBorders>
              <w:top w:val="nil"/>
              <w:left w:val="nil"/>
              <w:bottom w:val="single" w:sz="4" w:space="0" w:color="auto"/>
              <w:right w:val="single" w:sz="4" w:space="0" w:color="auto"/>
            </w:tcBorders>
            <w:noWrap/>
            <w:vAlign w:val="center"/>
          </w:tcPr>
          <w:p w14:paraId="56EC83F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326,2079</w:t>
            </w:r>
          </w:p>
        </w:tc>
        <w:tc>
          <w:tcPr>
            <w:tcW w:w="908" w:type="dxa"/>
            <w:tcBorders>
              <w:top w:val="nil"/>
              <w:left w:val="nil"/>
              <w:bottom w:val="single" w:sz="4" w:space="0" w:color="auto"/>
              <w:right w:val="single" w:sz="4" w:space="0" w:color="auto"/>
            </w:tcBorders>
            <w:noWrap/>
            <w:vAlign w:val="center"/>
          </w:tcPr>
          <w:p w14:paraId="4A901D2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328,6709</w:t>
            </w:r>
          </w:p>
        </w:tc>
        <w:tc>
          <w:tcPr>
            <w:tcW w:w="908" w:type="dxa"/>
            <w:tcBorders>
              <w:top w:val="nil"/>
              <w:left w:val="nil"/>
              <w:bottom w:val="single" w:sz="4" w:space="0" w:color="auto"/>
              <w:right w:val="single" w:sz="4" w:space="0" w:color="auto"/>
            </w:tcBorders>
            <w:noWrap/>
            <w:vAlign w:val="center"/>
          </w:tcPr>
          <w:p w14:paraId="15BB73B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332,4802</w:t>
            </w:r>
          </w:p>
        </w:tc>
        <w:tc>
          <w:tcPr>
            <w:tcW w:w="907" w:type="dxa"/>
            <w:tcBorders>
              <w:top w:val="nil"/>
              <w:left w:val="nil"/>
              <w:bottom w:val="single" w:sz="4" w:space="0" w:color="auto"/>
              <w:right w:val="single" w:sz="4" w:space="0" w:color="auto"/>
            </w:tcBorders>
            <w:noWrap/>
            <w:vAlign w:val="center"/>
          </w:tcPr>
          <w:p w14:paraId="53538B7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334,0439</w:t>
            </w:r>
          </w:p>
        </w:tc>
        <w:tc>
          <w:tcPr>
            <w:tcW w:w="908" w:type="dxa"/>
            <w:tcBorders>
              <w:top w:val="nil"/>
              <w:left w:val="nil"/>
              <w:bottom w:val="single" w:sz="4" w:space="0" w:color="auto"/>
              <w:right w:val="single" w:sz="4" w:space="0" w:color="auto"/>
            </w:tcBorders>
            <w:noWrap/>
            <w:vAlign w:val="center"/>
          </w:tcPr>
          <w:p w14:paraId="471B7AA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338,0512</w:t>
            </w:r>
          </w:p>
        </w:tc>
        <w:tc>
          <w:tcPr>
            <w:tcW w:w="908" w:type="dxa"/>
            <w:tcBorders>
              <w:top w:val="nil"/>
              <w:left w:val="nil"/>
              <w:bottom w:val="single" w:sz="4" w:space="0" w:color="auto"/>
              <w:right w:val="single" w:sz="4" w:space="0" w:color="auto"/>
            </w:tcBorders>
            <w:noWrap/>
            <w:vAlign w:val="center"/>
          </w:tcPr>
          <w:p w14:paraId="043E1C2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339,5540</w:t>
            </w:r>
          </w:p>
        </w:tc>
        <w:tc>
          <w:tcPr>
            <w:tcW w:w="907" w:type="dxa"/>
            <w:tcBorders>
              <w:top w:val="nil"/>
              <w:left w:val="nil"/>
              <w:bottom w:val="single" w:sz="4" w:space="0" w:color="auto"/>
              <w:right w:val="single" w:sz="4" w:space="0" w:color="auto"/>
            </w:tcBorders>
            <w:noWrap/>
            <w:vAlign w:val="center"/>
          </w:tcPr>
          <w:p w14:paraId="5DCA23A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341,0568</w:t>
            </w:r>
          </w:p>
        </w:tc>
        <w:tc>
          <w:tcPr>
            <w:tcW w:w="908" w:type="dxa"/>
            <w:tcBorders>
              <w:top w:val="nil"/>
              <w:left w:val="nil"/>
              <w:bottom w:val="single" w:sz="4" w:space="0" w:color="auto"/>
              <w:right w:val="single" w:sz="4" w:space="0" w:color="auto"/>
            </w:tcBorders>
            <w:noWrap/>
            <w:vAlign w:val="center"/>
          </w:tcPr>
          <w:p w14:paraId="2EC6E60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342,5596</w:t>
            </w:r>
          </w:p>
        </w:tc>
        <w:tc>
          <w:tcPr>
            <w:tcW w:w="908" w:type="dxa"/>
            <w:tcBorders>
              <w:top w:val="nil"/>
              <w:left w:val="nil"/>
              <w:bottom w:val="single" w:sz="4" w:space="0" w:color="auto"/>
              <w:right w:val="single" w:sz="4" w:space="0" w:color="auto"/>
            </w:tcBorders>
            <w:noWrap/>
            <w:vAlign w:val="center"/>
          </w:tcPr>
          <w:p w14:paraId="1F73A05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344,0624</w:t>
            </w:r>
          </w:p>
        </w:tc>
        <w:tc>
          <w:tcPr>
            <w:tcW w:w="907" w:type="dxa"/>
            <w:tcBorders>
              <w:top w:val="nil"/>
              <w:left w:val="nil"/>
              <w:bottom w:val="single" w:sz="4" w:space="0" w:color="auto"/>
              <w:right w:val="single" w:sz="4" w:space="0" w:color="auto"/>
            </w:tcBorders>
            <w:noWrap/>
            <w:vAlign w:val="center"/>
          </w:tcPr>
          <w:p w14:paraId="31DBF95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345,5652</w:t>
            </w:r>
          </w:p>
        </w:tc>
        <w:tc>
          <w:tcPr>
            <w:tcW w:w="908" w:type="dxa"/>
            <w:tcBorders>
              <w:top w:val="nil"/>
              <w:left w:val="nil"/>
              <w:bottom w:val="single" w:sz="4" w:space="0" w:color="auto"/>
              <w:right w:val="single" w:sz="4" w:space="0" w:color="auto"/>
            </w:tcBorders>
            <w:noWrap/>
            <w:vAlign w:val="center"/>
          </w:tcPr>
          <w:p w14:paraId="5EFA15A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347,1448</w:t>
            </w:r>
          </w:p>
        </w:tc>
        <w:tc>
          <w:tcPr>
            <w:tcW w:w="908" w:type="dxa"/>
            <w:tcBorders>
              <w:top w:val="nil"/>
              <w:left w:val="nil"/>
              <w:bottom w:val="single" w:sz="4" w:space="0" w:color="auto"/>
              <w:right w:val="single" w:sz="4" w:space="0" w:color="auto"/>
            </w:tcBorders>
            <w:noWrap/>
            <w:vAlign w:val="center"/>
          </w:tcPr>
          <w:p w14:paraId="3B1CF88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348,7244</w:t>
            </w:r>
          </w:p>
        </w:tc>
        <w:tc>
          <w:tcPr>
            <w:tcW w:w="907" w:type="dxa"/>
            <w:tcBorders>
              <w:top w:val="nil"/>
              <w:left w:val="nil"/>
              <w:bottom w:val="single" w:sz="4" w:space="0" w:color="auto"/>
              <w:right w:val="single" w:sz="4" w:space="0" w:color="auto"/>
            </w:tcBorders>
            <w:noWrap/>
            <w:vAlign w:val="center"/>
          </w:tcPr>
          <w:p w14:paraId="6177964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350,3040</w:t>
            </w:r>
          </w:p>
        </w:tc>
        <w:tc>
          <w:tcPr>
            <w:tcW w:w="908" w:type="dxa"/>
            <w:tcBorders>
              <w:top w:val="nil"/>
              <w:left w:val="nil"/>
              <w:bottom w:val="single" w:sz="4" w:space="0" w:color="auto"/>
              <w:right w:val="single" w:sz="4" w:space="0" w:color="auto"/>
            </w:tcBorders>
            <w:noWrap/>
            <w:vAlign w:val="center"/>
          </w:tcPr>
          <w:p w14:paraId="43CE15D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351,8836</w:t>
            </w:r>
          </w:p>
        </w:tc>
        <w:tc>
          <w:tcPr>
            <w:tcW w:w="908" w:type="dxa"/>
            <w:tcBorders>
              <w:top w:val="nil"/>
              <w:left w:val="nil"/>
              <w:bottom w:val="single" w:sz="4" w:space="0" w:color="auto"/>
              <w:right w:val="single" w:sz="4" w:space="0" w:color="auto"/>
            </w:tcBorders>
            <w:noWrap/>
            <w:vAlign w:val="center"/>
          </w:tcPr>
          <w:p w14:paraId="5427A07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353,4632</w:t>
            </w:r>
          </w:p>
        </w:tc>
      </w:tr>
      <w:tr w:rsidR="00B744EF" w:rsidRPr="006339FE" w14:paraId="074CC326" w14:textId="77777777" w:rsidTr="00B55107">
        <w:trPr>
          <w:trHeight w:val="408"/>
        </w:trPr>
        <w:tc>
          <w:tcPr>
            <w:tcW w:w="3256" w:type="dxa"/>
            <w:tcBorders>
              <w:top w:val="nil"/>
              <w:left w:val="single" w:sz="4" w:space="0" w:color="auto"/>
              <w:bottom w:val="single" w:sz="4" w:space="0" w:color="auto"/>
              <w:right w:val="single" w:sz="4" w:space="0" w:color="auto"/>
            </w:tcBorders>
            <w:vAlign w:val="center"/>
            <w:hideMark/>
          </w:tcPr>
          <w:p w14:paraId="50EE9162"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Присоединенная расчетная тепловая нагрузка в горячей воде (на коллекторах станции)</w:t>
            </w:r>
          </w:p>
        </w:tc>
        <w:tc>
          <w:tcPr>
            <w:tcW w:w="907" w:type="dxa"/>
            <w:tcBorders>
              <w:top w:val="nil"/>
              <w:left w:val="nil"/>
              <w:bottom w:val="single" w:sz="4" w:space="0" w:color="auto"/>
              <w:right w:val="single" w:sz="4" w:space="0" w:color="auto"/>
            </w:tcBorders>
            <w:noWrap/>
            <w:vAlign w:val="center"/>
          </w:tcPr>
          <w:p w14:paraId="6B4C339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447,2797</w:t>
            </w:r>
          </w:p>
        </w:tc>
        <w:tc>
          <w:tcPr>
            <w:tcW w:w="908" w:type="dxa"/>
            <w:tcBorders>
              <w:top w:val="nil"/>
              <w:left w:val="nil"/>
              <w:bottom w:val="single" w:sz="4" w:space="0" w:color="auto"/>
              <w:right w:val="single" w:sz="4" w:space="0" w:color="auto"/>
            </w:tcBorders>
            <w:noWrap/>
            <w:vAlign w:val="center"/>
          </w:tcPr>
          <w:p w14:paraId="656423A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445,2610</w:t>
            </w:r>
          </w:p>
        </w:tc>
        <w:tc>
          <w:tcPr>
            <w:tcW w:w="907" w:type="dxa"/>
            <w:tcBorders>
              <w:top w:val="nil"/>
              <w:left w:val="nil"/>
              <w:bottom w:val="single" w:sz="4" w:space="0" w:color="auto"/>
              <w:right w:val="single" w:sz="4" w:space="0" w:color="auto"/>
            </w:tcBorders>
            <w:noWrap/>
            <w:vAlign w:val="center"/>
          </w:tcPr>
          <w:p w14:paraId="4DB800C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352,7886</w:t>
            </w:r>
          </w:p>
        </w:tc>
        <w:tc>
          <w:tcPr>
            <w:tcW w:w="908" w:type="dxa"/>
            <w:tcBorders>
              <w:top w:val="nil"/>
              <w:left w:val="nil"/>
              <w:bottom w:val="single" w:sz="4" w:space="0" w:color="auto"/>
              <w:right w:val="single" w:sz="4" w:space="0" w:color="auto"/>
            </w:tcBorders>
            <w:noWrap/>
            <w:vAlign w:val="center"/>
          </w:tcPr>
          <w:p w14:paraId="2701AC1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354,6301</w:t>
            </w:r>
          </w:p>
        </w:tc>
        <w:tc>
          <w:tcPr>
            <w:tcW w:w="908" w:type="dxa"/>
            <w:tcBorders>
              <w:top w:val="nil"/>
              <w:left w:val="nil"/>
              <w:bottom w:val="single" w:sz="4" w:space="0" w:color="auto"/>
              <w:right w:val="single" w:sz="4" w:space="0" w:color="auto"/>
            </w:tcBorders>
            <w:noWrap/>
            <w:vAlign w:val="center"/>
          </w:tcPr>
          <w:p w14:paraId="06343FE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359,4460</w:t>
            </w:r>
          </w:p>
        </w:tc>
        <w:tc>
          <w:tcPr>
            <w:tcW w:w="907" w:type="dxa"/>
            <w:tcBorders>
              <w:top w:val="nil"/>
              <w:left w:val="nil"/>
              <w:bottom w:val="single" w:sz="4" w:space="0" w:color="auto"/>
              <w:right w:val="single" w:sz="4" w:space="0" w:color="auto"/>
            </w:tcBorders>
            <w:noWrap/>
            <w:vAlign w:val="center"/>
          </w:tcPr>
          <w:p w14:paraId="1D85692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361,0214</w:t>
            </w:r>
          </w:p>
        </w:tc>
        <w:tc>
          <w:tcPr>
            <w:tcW w:w="908" w:type="dxa"/>
            <w:tcBorders>
              <w:top w:val="nil"/>
              <w:left w:val="nil"/>
              <w:bottom w:val="single" w:sz="4" w:space="0" w:color="auto"/>
              <w:right w:val="single" w:sz="4" w:space="0" w:color="auto"/>
            </w:tcBorders>
            <w:noWrap/>
            <w:vAlign w:val="center"/>
          </w:tcPr>
          <w:p w14:paraId="2220A36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363,9253</w:t>
            </w:r>
          </w:p>
        </w:tc>
        <w:tc>
          <w:tcPr>
            <w:tcW w:w="908" w:type="dxa"/>
            <w:tcBorders>
              <w:top w:val="nil"/>
              <w:left w:val="nil"/>
              <w:bottom w:val="single" w:sz="4" w:space="0" w:color="auto"/>
              <w:right w:val="single" w:sz="4" w:space="0" w:color="auto"/>
            </w:tcBorders>
            <w:noWrap/>
            <w:vAlign w:val="center"/>
          </w:tcPr>
          <w:p w14:paraId="5929D89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367,9399</w:t>
            </w:r>
          </w:p>
        </w:tc>
        <w:tc>
          <w:tcPr>
            <w:tcW w:w="907" w:type="dxa"/>
            <w:tcBorders>
              <w:top w:val="nil"/>
              <w:left w:val="nil"/>
              <w:bottom w:val="single" w:sz="4" w:space="0" w:color="auto"/>
              <w:right w:val="single" w:sz="4" w:space="0" w:color="auto"/>
            </w:tcBorders>
            <w:noWrap/>
            <w:vAlign w:val="center"/>
          </w:tcPr>
          <w:p w14:paraId="35673D2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369,2198</w:t>
            </w:r>
          </w:p>
        </w:tc>
        <w:tc>
          <w:tcPr>
            <w:tcW w:w="908" w:type="dxa"/>
            <w:tcBorders>
              <w:top w:val="nil"/>
              <w:left w:val="nil"/>
              <w:bottom w:val="single" w:sz="4" w:space="0" w:color="auto"/>
              <w:right w:val="single" w:sz="4" w:space="0" w:color="auto"/>
            </w:tcBorders>
            <w:noWrap/>
            <w:vAlign w:val="center"/>
          </w:tcPr>
          <w:p w14:paraId="54A2A7C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373,3479</w:t>
            </w:r>
          </w:p>
        </w:tc>
        <w:tc>
          <w:tcPr>
            <w:tcW w:w="908" w:type="dxa"/>
            <w:tcBorders>
              <w:top w:val="nil"/>
              <w:left w:val="nil"/>
              <w:bottom w:val="single" w:sz="4" w:space="0" w:color="auto"/>
              <w:right w:val="single" w:sz="4" w:space="0" w:color="auto"/>
            </w:tcBorders>
            <w:noWrap/>
            <w:vAlign w:val="center"/>
          </w:tcPr>
          <w:p w14:paraId="7F0BABF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374,8648</w:t>
            </w:r>
          </w:p>
        </w:tc>
        <w:tc>
          <w:tcPr>
            <w:tcW w:w="907" w:type="dxa"/>
            <w:tcBorders>
              <w:top w:val="nil"/>
              <w:left w:val="nil"/>
              <w:bottom w:val="single" w:sz="4" w:space="0" w:color="auto"/>
              <w:right w:val="single" w:sz="4" w:space="0" w:color="auto"/>
            </w:tcBorders>
            <w:noWrap/>
            <w:vAlign w:val="center"/>
          </w:tcPr>
          <w:p w14:paraId="7DD072A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376,3676</w:t>
            </w:r>
          </w:p>
        </w:tc>
        <w:tc>
          <w:tcPr>
            <w:tcW w:w="908" w:type="dxa"/>
            <w:tcBorders>
              <w:top w:val="nil"/>
              <w:left w:val="nil"/>
              <w:bottom w:val="single" w:sz="4" w:space="0" w:color="auto"/>
              <w:right w:val="single" w:sz="4" w:space="0" w:color="auto"/>
            </w:tcBorders>
            <w:noWrap/>
            <w:vAlign w:val="center"/>
          </w:tcPr>
          <w:p w14:paraId="40CA4CF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377,8704</w:t>
            </w:r>
          </w:p>
        </w:tc>
        <w:tc>
          <w:tcPr>
            <w:tcW w:w="908" w:type="dxa"/>
            <w:tcBorders>
              <w:top w:val="nil"/>
              <w:left w:val="nil"/>
              <w:bottom w:val="single" w:sz="4" w:space="0" w:color="auto"/>
              <w:right w:val="single" w:sz="4" w:space="0" w:color="auto"/>
            </w:tcBorders>
            <w:noWrap/>
            <w:vAlign w:val="center"/>
          </w:tcPr>
          <w:p w14:paraId="2BF6E49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379,3732</w:t>
            </w:r>
          </w:p>
        </w:tc>
        <w:tc>
          <w:tcPr>
            <w:tcW w:w="907" w:type="dxa"/>
            <w:tcBorders>
              <w:top w:val="nil"/>
              <w:left w:val="nil"/>
              <w:bottom w:val="single" w:sz="4" w:space="0" w:color="auto"/>
              <w:right w:val="single" w:sz="4" w:space="0" w:color="auto"/>
            </w:tcBorders>
            <w:noWrap/>
            <w:vAlign w:val="center"/>
          </w:tcPr>
          <w:p w14:paraId="39AD28D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380,8760</w:t>
            </w:r>
          </w:p>
        </w:tc>
        <w:tc>
          <w:tcPr>
            <w:tcW w:w="908" w:type="dxa"/>
            <w:tcBorders>
              <w:top w:val="nil"/>
              <w:left w:val="nil"/>
              <w:bottom w:val="single" w:sz="4" w:space="0" w:color="auto"/>
              <w:right w:val="single" w:sz="4" w:space="0" w:color="auto"/>
            </w:tcBorders>
            <w:noWrap/>
            <w:vAlign w:val="center"/>
          </w:tcPr>
          <w:p w14:paraId="43037BD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382,4556</w:t>
            </w:r>
          </w:p>
        </w:tc>
        <w:tc>
          <w:tcPr>
            <w:tcW w:w="908" w:type="dxa"/>
            <w:tcBorders>
              <w:top w:val="nil"/>
              <w:left w:val="nil"/>
              <w:bottom w:val="single" w:sz="4" w:space="0" w:color="auto"/>
              <w:right w:val="single" w:sz="4" w:space="0" w:color="auto"/>
            </w:tcBorders>
            <w:noWrap/>
            <w:vAlign w:val="center"/>
          </w:tcPr>
          <w:p w14:paraId="77B3D85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384,0352</w:t>
            </w:r>
          </w:p>
        </w:tc>
        <w:tc>
          <w:tcPr>
            <w:tcW w:w="907" w:type="dxa"/>
            <w:tcBorders>
              <w:top w:val="nil"/>
              <w:left w:val="nil"/>
              <w:bottom w:val="single" w:sz="4" w:space="0" w:color="auto"/>
              <w:right w:val="single" w:sz="4" w:space="0" w:color="auto"/>
            </w:tcBorders>
            <w:noWrap/>
            <w:vAlign w:val="center"/>
          </w:tcPr>
          <w:p w14:paraId="497FD35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385,6148</w:t>
            </w:r>
          </w:p>
        </w:tc>
        <w:tc>
          <w:tcPr>
            <w:tcW w:w="908" w:type="dxa"/>
            <w:tcBorders>
              <w:top w:val="nil"/>
              <w:left w:val="nil"/>
              <w:bottom w:val="single" w:sz="4" w:space="0" w:color="auto"/>
              <w:right w:val="single" w:sz="4" w:space="0" w:color="auto"/>
            </w:tcBorders>
            <w:noWrap/>
            <w:vAlign w:val="center"/>
          </w:tcPr>
          <w:p w14:paraId="47DB273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387,1944</w:t>
            </w:r>
          </w:p>
        </w:tc>
        <w:tc>
          <w:tcPr>
            <w:tcW w:w="908" w:type="dxa"/>
            <w:tcBorders>
              <w:top w:val="nil"/>
              <w:left w:val="nil"/>
              <w:bottom w:val="single" w:sz="4" w:space="0" w:color="auto"/>
              <w:right w:val="single" w:sz="4" w:space="0" w:color="auto"/>
            </w:tcBorders>
            <w:noWrap/>
            <w:vAlign w:val="center"/>
          </w:tcPr>
          <w:p w14:paraId="3D7D345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388,7740</w:t>
            </w:r>
          </w:p>
        </w:tc>
      </w:tr>
      <w:tr w:rsidR="00B744EF" w:rsidRPr="006339FE" w14:paraId="61D65A7D"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26E7335E"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Присоединенная договорная тепловая нагрузка в паре</w:t>
            </w:r>
          </w:p>
        </w:tc>
        <w:tc>
          <w:tcPr>
            <w:tcW w:w="907" w:type="dxa"/>
            <w:tcBorders>
              <w:top w:val="nil"/>
              <w:left w:val="nil"/>
              <w:bottom w:val="single" w:sz="4" w:space="0" w:color="auto"/>
              <w:right w:val="single" w:sz="4" w:space="0" w:color="auto"/>
            </w:tcBorders>
            <w:noWrap/>
            <w:vAlign w:val="center"/>
          </w:tcPr>
          <w:p w14:paraId="0EAA573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7E0D06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6A860E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14,6820</w:t>
            </w:r>
          </w:p>
        </w:tc>
        <w:tc>
          <w:tcPr>
            <w:tcW w:w="908" w:type="dxa"/>
            <w:tcBorders>
              <w:top w:val="nil"/>
              <w:left w:val="nil"/>
              <w:bottom w:val="single" w:sz="4" w:space="0" w:color="auto"/>
              <w:right w:val="single" w:sz="4" w:space="0" w:color="auto"/>
            </w:tcBorders>
            <w:noWrap/>
            <w:vAlign w:val="center"/>
          </w:tcPr>
          <w:p w14:paraId="4499609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14,6820</w:t>
            </w:r>
          </w:p>
        </w:tc>
        <w:tc>
          <w:tcPr>
            <w:tcW w:w="908" w:type="dxa"/>
            <w:tcBorders>
              <w:top w:val="nil"/>
              <w:left w:val="nil"/>
              <w:bottom w:val="single" w:sz="4" w:space="0" w:color="auto"/>
              <w:right w:val="single" w:sz="4" w:space="0" w:color="auto"/>
            </w:tcBorders>
            <w:noWrap/>
            <w:vAlign w:val="center"/>
          </w:tcPr>
          <w:p w14:paraId="4B1A89C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7" w:type="dxa"/>
            <w:tcBorders>
              <w:top w:val="nil"/>
              <w:left w:val="nil"/>
              <w:bottom w:val="single" w:sz="4" w:space="0" w:color="auto"/>
              <w:right w:val="single" w:sz="4" w:space="0" w:color="auto"/>
            </w:tcBorders>
            <w:noWrap/>
            <w:vAlign w:val="center"/>
          </w:tcPr>
          <w:p w14:paraId="542518E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2E38F57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5A2D9BC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7" w:type="dxa"/>
            <w:tcBorders>
              <w:top w:val="nil"/>
              <w:left w:val="nil"/>
              <w:bottom w:val="single" w:sz="4" w:space="0" w:color="auto"/>
              <w:right w:val="single" w:sz="4" w:space="0" w:color="auto"/>
            </w:tcBorders>
            <w:noWrap/>
            <w:vAlign w:val="center"/>
          </w:tcPr>
          <w:p w14:paraId="22BD774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5994FCA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43ACD50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7" w:type="dxa"/>
            <w:tcBorders>
              <w:top w:val="nil"/>
              <w:left w:val="nil"/>
              <w:bottom w:val="single" w:sz="4" w:space="0" w:color="auto"/>
              <w:right w:val="single" w:sz="4" w:space="0" w:color="auto"/>
            </w:tcBorders>
            <w:noWrap/>
            <w:vAlign w:val="center"/>
          </w:tcPr>
          <w:p w14:paraId="58744E6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00F05A0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1FBA702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7" w:type="dxa"/>
            <w:tcBorders>
              <w:top w:val="nil"/>
              <w:left w:val="nil"/>
              <w:bottom w:val="single" w:sz="4" w:space="0" w:color="auto"/>
              <w:right w:val="single" w:sz="4" w:space="0" w:color="auto"/>
            </w:tcBorders>
            <w:noWrap/>
            <w:vAlign w:val="center"/>
          </w:tcPr>
          <w:p w14:paraId="4E6D1EB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4B40780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0349C4B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7" w:type="dxa"/>
            <w:tcBorders>
              <w:top w:val="nil"/>
              <w:left w:val="nil"/>
              <w:bottom w:val="single" w:sz="4" w:space="0" w:color="auto"/>
              <w:right w:val="single" w:sz="4" w:space="0" w:color="auto"/>
            </w:tcBorders>
            <w:noWrap/>
            <w:vAlign w:val="center"/>
          </w:tcPr>
          <w:p w14:paraId="400D6DD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5E3B892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2D0988E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r>
      <w:tr w:rsidR="00B744EF" w:rsidRPr="006339FE" w14:paraId="627387B4"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775A534F"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lastRenderedPageBreak/>
              <w:t>Присоединенная расчетная тепловая нагрузка в паре</w:t>
            </w:r>
          </w:p>
        </w:tc>
        <w:tc>
          <w:tcPr>
            <w:tcW w:w="907" w:type="dxa"/>
            <w:tcBorders>
              <w:top w:val="nil"/>
              <w:left w:val="nil"/>
              <w:bottom w:val="single" w:sz="4" w:space="0" w:color="auto"/>
              <w:right w:val="single" w:sz="4" w:space="0" w:color="auto"/>
            </w:tcBorders>
            <w:noWrap/>
            <w:vAlign w:val="center"/>
          </w:tcPr>
          <w:p w14:paraId="5F3AFF1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559569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F5BF05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14,6820</w:t>
            </w:r>
          </w:p>
        </w:tc>
        <w:tc>
          <w:tcPr>
            <w:tcW w:w="908" w:type="dxa"/>
            <w:tcBorders>
              <w:top w:val="nil"/>
              <w:left w:val="nil"/>
              <w:bottom w:val="single" w:sz="4" w:space="0" w:color="auto"/>
              <w:right w:val="single" w:sz="4" w:space="0" w:color="auto"/>
            </w:tcBorders>
            <w:noWrap/>
            <w:vAlign w:val="center"/>
          </w:tcPr>
          <w:p w14:paraId="0521166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14,6820</w:t>
            </w:r>
          </w:p>
        </w:tc>
        <w:tc>
          <w:tcPr>
            <w:tcW w:w="908" w:type="dxa"/>
            <w:tcBorders>
              <w:top w:val="nil"/>
              <w:left w:val="nil"/>
              <w:bottom w:val="single" w:sz="4" w:space="0" w:color="auto"/>
              <w:right w:val="single" w:sz="4" w:space="0" w:color="auto"/>
            </w:tcBorders>
            <w:noWrap/>
            <w:vAlign w:val="center"/>
          </w:tcPr>
          <w:p w14:paraId="61650F3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7" w:type="dxa"/>
            <w:tcBorders>
              <w:top w:val="nil"/>
              <w:left w:val="nil"/>
              <w:bottom w:val="single" w:sz="4" w:space="0" w:color="auto"/>
              <w:right w:val="single" w:sz="4" w:space="0" w:color="auto"/>
            </w:tcBorders>
            <w:noWrap/>
            <w:vAlign w:val="center"/>
          </w:tcPr>
          <w:p w14:paraId="7D05616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5275D37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0D3ED84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7" w:type="dxa"/>
            <w:tcBorders>
              <w:top w:val="nil"/>
              <w:left w:val="nil"/>
              <w:bottom w:val="single" w:sz="4" w:space="0" w:color="auto"/>
              <w:right w:val="single" w:sz="4" w:space="0" w:color="auto"/>
            </w:tcBorders>
            <w:noWrap/>
            <w:vAlign w:val="center"/>
          </w:tcPr>
          <w:p w14:paraId="3EFCA17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7CCA50F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78917A5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7" w:type="dxa"/>
            <w:tcBorders>
              <w:top w:val="nil"/>
              <w:left w:val="nil"/>
              <w:bottom w:val="single" w:sz="4" w:space="0" w:color="auto"/>
              <w:right w:val="single" w:sz="4" w:space="0" w:color="auto"/>
            </w:tcBorders>
            <w:noWrap/>
            <w:vAlign w:val="center"/>
          </w:tcPr>
          <w:p w14:paraId="000FF8D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7FCAD6E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23A2501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7" w:type="dxa"/>
            <w:tcBorders>
              <w:top w:val="nil"/>
              <w:left w:val="nil"/>
              <w:bottom w:val="single" w:sz="4" w:space="0" w:color="auto"/>
              <w:right w:val="single" w:sz="4" w:space="0" w:color="auto"/>
            </w:tcBorders>
            <w:noWrap/>
            <w:vAlign w:val="center"/>
          </w:tcPr>
          <w:p w14:paraId="24E7DF5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6E6F198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3732B6C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7" w:type="dxa"/>
            <w:tcBorders>
              <w:top w:val="nil"/>
              <w:left w:val="nil"/>
              <w:bottom w:val="single" w:sz="4" w:space="0" w:color="auto"/>
              <w:right w:val="single" w:sz="4" w:space="0" w:color="auto"/>
            </w:tcBorders>
            <w:noWrap/>
            <w:vAlign w:val="center"/>
          </w:tcPr>
          <w:p w14:paraId="2F9B5B7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7611D12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c>
          <w:tcPr>
            <w:tcW w:w="908" w:type="dxa"/>
            <w:tcBorders>
              <w:top w:val="nil"/>
              <w:left w:val="nil"/>
              <w:bottom w:val="single" w:sz="4" w:space="0" w:color="auto"/>
              <w:right w:val="single" w:sz="4" w:space="0" w:color="auto"/>
            </w:tcBorders>
            <w:noWrap/>
            <w:vAlign w:val="center"/>
          </w:tcPr>
          <w:p w14:paraId="2490CF7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14,9890</w:t>
            </w:r>
          </w:p>
        </w:tc>
      </w:tr>
      <w:tr w:rsidR="00B744EF" w:rsidRPr="006339FE" w14:paraId="6237C84F" w14:textId="77777777" w:rsidTr="00B55107">
        <w:trPr>
          <w:trHeight w:val="408"/>
        </w:trPr>
        <w:tc>
          <w:tcPr>
            <w:tcW w:w="3256" w:type="dxa"/>
            <w:tcBorders>
              <w:top w:val="nil"/>
              <w:left w:val="single" w:sz="4" w:space="0" w:color="auto"/>
              <w:bottom w:val="single" w:sz="4" w:space="0" w:color="auto"/>
              <w:right w:val="single" w:sz="4" w:space="0" w:color="auto"/>
            </w:tcBorders>
            <w:vAlign w:val="center"/>
            <w:hideMark/>
          </w:tcPr>
          <w:p w14:paraId="0529FA2F"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366F7ED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2,9156</w:t>
            </w:r>
          </w:p>
        </w:tc>
        <w:tc>
          <w:tcPr>
            <w:tcW w:w="908" w:type="dxa"/>
            <w:tcBorders>
              <w:top w:val="nil"/>
              <w:left w:val="nil"/>
              <w:bottom w:val="single" w:sz="4" w:space="0" w:color="auto"/>
              <w:right w:val="single" w:sz="4" w:space="0" w:color="auto"/>
            </w:tcBorders>
            <w:noWrap/>
            <w:vAlign w:val="center"/>
          </w:tcPr>
          <w:p w14:paraId="6E62E16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5,2723</w:t>
            </w:r>
          </w:p>
        </w:tc>
        <w:tc>
          <w:tcPr>
            <w:tcW w:w="907" w:type="dxa"/>
            <w:tcBorders>
              <w:top w:val="nil"/>
              <w:left w:val="nil"/>
              <w:bottom w:val="single" w:sz="4" w:space="0" w:color="auto"/>
              <w:right w:val="single" w:sz="4" w:space="0" w:color="auto"/>
            </w:tcBorders>
            <w:noWrap/>
            <w:vAlign w:val="center"/>
          </w:tcPr>
          <w:p w14:paraId="626E866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-11,8888</w:t>
            </w:r>
          </w:p>
        </w:tc>
        <w:tc>
          <w:tcPr>
            <w:tcW w:w="908" w:type="dxa"/>
            <w:tcBorders>
              <w:top w:val="nil"/>
              <w:left w:val="nil"/>
              <w:bottom w:val="single" w:sz="4" w:space="0" w:color="auto"/>
              <w:right w:val="single" w:sz="4" w:space="0" w:color="auto"/>
            </w:tcBorders>
            <w:noWrap/>
            <w:vAlign w:val="center"/>
          </w:tcPr>
          <w:p w14:paraId="4526469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-13,7304</w:t>
            </w:r>
          </w:p>
        </w:tc>
        <w:tc>
          <w:tcPr>
            <w:tcW w:w="908" w:type="dxa"/>
            <w:tcBorders>
              <w:top w:val="nil"/>
              <w:left w:val="nil"/>
              <w:bottom w:val="single" w:sz="4" w:space="0" w:color="auto"/>
              <w:right w:val="single" w:sz="4" w:space="0" w:color="auto"/>
            </w:tcBorders>
            <w:noWrap/>
            <w:vAlign w:val="center"/>
          </w:tcPr>
          <w:p w14:paraId="686E619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-20,4708</w:t>
            </w:r>
          </w:p>
        </w:tc>
        <w:tc>
          <w:tcPr>
            <w:tcW w:w="907" w:type="dxa"/>
            <w:tcBorders>
              <w:top w:val="nil"/>
              <w:left w:val="nil"/>
              <w:bottom w:val="single" w:sz="4" w:space="0" w:color="auto"/>
              <w:right w:val="single" w:sz="4" w:space="0" w:color="auto"/>
            </w:tcBorders>
            <w:noWrap/>
            <w:vAlign w:val="center"/>
          </w:tcPr>
          <w:p w14:paraId="6DA30F8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-22,0462</w:t>
            </w:r>
          </w:p>
        </w:tc>
        <w:tc>
          <w:tcPr>
            <w:tcW w:w="908" w:type="dxa"/>
            <w:tcBorders>
              <w:top w:val="nil"/>
              <w:left w:val="nil"/>
              <w:bottom w:val="single" w:sz="4" w:space="0" w:color="auto"/>
              <w:right w:val="single" w:sz="4" w:space="0" w:color="auto"/>
            </w:tcBorders>
            <w:noWrap/>
            <w:vAlign w:val="center"/>
          </w:tcPr>
          <w:p w14:paraId="2396E1C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-24,9501</w:t>
            </w:r>
          </w:p>
        </w:tc>
        <w:tc>
          <w:tcPr>
            <w:tcW w:w="908" w:type="dxa"/>
            <w:tcBorders>
              <w:top w:val="nil"/>
              <w:left w:val="nil"/>
              <w:bottom w:val="single" w:sz="4" w:space="0" w:color="auto"/>
              <w:right w:val="single" w:sz="4" w:space="0" w:color="auto"/>
            </w:tcBorders>
            <w:noWrap/>
            <w:vAlign w:val="center"/>
          </w:tcPr>
          <w:p w14:paraId="6E5FF9A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-28,9647</w:t>
            </w:r>
          </w:p>
        </w:tc>
        <w:tc>
          <w:tcPr>
            <w:tcW w:w="907" w:type="dxa"/>
            <w:tcBorders>
              <w:top w:val="nil"/>
              <w:left w:val="nil"/>
              <w:bottom w:val="single" w:sz="4" w:space="0" w:color="auto"/>
              <w:right w:val="single" w:sz="4" w:space="0" w:color="auto"/>
            </w:tcBorders>
            <w:noWrap/>
            <w:vAlign w:val="center"/>
          </w:tcPr>
          <w:p w14:paraId="72F8CF7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-30,2446</w:t>
            </w:r>
          </w:p>
        </w:tc>
        <w:tc>
          <w:tcPr>
            <w:tcW w:w="908" w:type="dxa"/>
            <w:tcBorders>
              <w:top w:val="nil"/>
              <w:left w:val="nil"/>
              <w:bottom w:val="single" w:sz="4" w:space="0" w:color="auto"/>
              <w:right w:val="single" w:sz="4" w:space="0" w:color="auto"/>
            </w:tcBorders>
            <w:noWrap/>
            <w:vAlign w:val="center"/>
          </w:tcPr>
          <w:p w14:paraId="4E3BB56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-34,3727</w:t>
            </w:r>
          </w:p>
        </w:tc>
        <w:tc>
          <w:tcPr>
            <w:tcW w:w="908" w:type="dxa"/>
            <w:tcBorders>
              <w:top w:val="nil"/>
              <w:left w:val="nil"/>
              <w:bottom w:val="single" w:sz="4" w:space="0" w:color="auto"/>
              <w:right w:val="single" w:sz="4" w:space="0" w:color="auto"/>
            </w:tcBorders>
            <w:noWrap/>
            <w:vAlign w:val="center"/>
          </w:tcPr>
          <w:p w14:paraId="63AB6B5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-35,8896</w:t>
            </w:r>
          </w:p>
        </w:tc>
        <w:tc>
          <w:tcPr>
            <w:tcW w:w="907" w:type="dxa"/>
            <w:tcBorders>
              <w:top w:val="nil"/>
              <w:left w:val="nil"/>
              <w:bottom w:val="single" w:sz="4" w:space="0" w:color="auto"/>
              <w:right w:val="single" w:sz="4" w:space="0" w:color="auto"/>
            </w:tcBorders>
            <w:noWrap/>
            <w:vAlign w:val="center"/>
          </w:tcPr>
          <w:p w14:paraId="4242B00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-37,3924</w:t>
            </w:r>
          </w:p>
        </w:tc>
        <w:tc>
          <w:tcPr>
            <w:tcW w:w="908" w:type="dxa"/>
            <w:tcBorders>
              <w:top w:val="nil"/>
              <w:left w:val="nil"/>
              <w:bottom w:val="single" w:sz="4" w:space="0" w:color="auto"/>
              <w:right w:val="single" w:sz="4" w:space="0" w:color="auto"/>
            </w:tcBorders>
            <w:noWrap/>
            <w:vAlign w:val="center"/>
          </w:tcPr>
          <w:p w14:paraId="136866F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-38,8952</w:t>
            </w:r>
          </w:p>
        </w:tc>
        <w:tc>
          <w:tcPr>
            <w:tcW w:w="908" w:type="dxa"/>
            <w:tcBorders>
              <w:top w:val="nil"/>
              <w:left w:val="nil"/>
              <w:bottom w:val="single" w:sz="4" w:space="0" w:color="auto"/>
              <w:right w:val="single" w:sz="4" w:space="0" w:color="auto"/>
            </w:tcBorders>
            <w:noWrap/>
            <w:vAlign w:val="center"/>
          </w:tcPr>
          <w:p w14:paraId="274405A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-40,3980</w:t>
            </w:r>
          </w:p>
        </w:tc>
        <w:tc>
          <w:tcPr>
            <w:tcW w:w="907" w:type="dxa"/>
            <w:tcBorders>
              <w:top w:val="nil"/>
              <w:left w:val="nil"/>
              <w:bottom w:val="single" w:sz="4" w:space="0" w:color="auto"/>
              <w:right w:val="single" w:sz="4" w:space="0" w:color="auto"/>
            </w:tcBorders>
            <w:noWrap/>
            <w:vAlign w:val="center"/>
          </w:tcPr>
          <w:p w14:paraId="779A8AC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-41,9008</w:t>
            </w:r>
          </w:p>
        </w:tc>
        <w:tc>
          <w:tcPr>
            <w:tcW w:w="908" w:type="dxa"/>
            <w:tcBorders>
              <w:top w:val="nil"/>
              <w:left w:val="nil"/>
              <w:bottom w:val="single" w:sz="4" w:space="0" w:color="auto"/>
              <w:right w:val="single" w:sz="4" w:space="0" w:color="auto"/>
            </w:tcBorders>
            <w:noWrap/>
            <w:vAlign w:val="center"/>
          </w:tcPr>
          <w:p w14:paraId="7ECBA2D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-43,4804</w:t>
            </w:r>
          </w:p>
        </w:tc>
        <w:tc>
          <w:tcPr>
            <w:tcW w:w="908" w:type="dxa"/>
            <w:tcBorders>
              <w:top w:val="nil"/>
              <w:left w:val="nil"/>
              <w:bottom w:val="single" w:sz="4" w:space="0" w:color="auto"/>
              <w:right w:val="single" w:sz="4" w:space="0" w:color="auto"/>
            </w:tcBorders>
            <w:noWrap/>
            <w:vAlign w:val="center"/>
          </w:tcPr>
          <w:p w14:paraId="65337104"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-45,0600</w:t>
            </w:r>
          </w:p>
        </w:tc>
        <w:tc>
          <w:tcPr>
            <w:tcW w:w="907" w:type="dxa"/>
            <w:tcBorders>
              <w:top w:val="nil"/>
              <w:left w:val="nil"/>
              <w:bottom w:val="single" w:sz="4" w:space="0" w:color="auto"/>
              <w:right w:val="single" w:sz="4" w:space="0" w:color="auto"/>
            </w:tcBorders>
            <w:noWrap/>
            <w:vAlign w:val="center"/>
          </w:tcPr>
          <w:p w14:paraId="01838EF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-46,6396</w:t>
            </w:r>
          </w:p>
        </w:tc>
        <w:tc>
          <w:tcPr>
            <w:tcW w:w="908" w:type="dxa"/>
            <w:tcBorders>
              <w:top w:val="nil"/>
              <w:left w:val="nil"/>
              <w:bottom w:val="single" w:sz="4" w:space="0" w:color="auto"/>
              <w:right w:val="single" w:sz="4" w:space="0" w:color="auto"/>
            </w:tcBorders>
            <w:noWrap/>
            <w:vAlign w:val="center"/>
          </w:tcPr>
          <w:p w14:paraId="2F10F59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-48,2192</w:t>
            </w:r>
          </w:p>
        </w:tc>
        <w:tc>
          <w:tcPr>
            <w:tcW w:w="908" w:type="dxa"/>
            <w:tcBorders>
              <w:top w:val="nil"/>
              <w:left w:val="nil"/>
              <w:bottom w:val="single" w:sz="4" w:space="0" w:color="auto"/>
              <w:right w:val="single" w:sz="4" w:space="0" w:color="auto"/>
            </w:tcBorders>
            <w:noWrap/>
            <w:vAlign w:val="center"/>
          </w:tcPr>
          <w:p w14:paraId="38A9B95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-49,7988</w:t>
            </w:r>
          </w:p>
        </w:tc>
      </w:tr>
      <w:tr w:rsidR="00B744EF" w:rsidRPr="006339FE" w14:paraId="7A852DC1" w14:textId="77777777" w:rsidTr="00B55107">
        <w:trPr>
          <w:trHeight w:val="408"/>
        </w:trPr>
        <w:tc>
          <w:tcPr>
            <w:tcW w:w="3256" w:type="dxa"/>
            <w:tcBorders>
              <w:top w:val="nil"/>
              <w:left w:val="single" w:sz="4" w:space="0" w:color="auto"/>
              <w:bottom w:val="single" w:sz="4" w:space="0" w:color="auto"/>
              <w:right w:val="single" w:sz="4" w:space="0" w:color="auto"/>
            </w:tcBorders>
            <w:vAlign w:val="center"/>
            <w:hideMark/>
          </w:tcPr>
          <w:p w14:paraId="110C595E"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21CD166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72,2923</w:t>
            </w:r>
          </w:p>
        </w:tc>
        <w:tc>
          <w:tcPr>
            <w:tcW w:w="908" w:type="dxa"/>
            <w:tcBorders>
              <w:top w:val="nil"/>
              <w:left w:val="nil"/>
              <w:bottom w:val="single" w:sz="4" w:space="0" w:color="auto"/>
              <w:right w:val="single" w:sz="4" w:space="0" w:color="auto"/>
            </w:tcBorders>
            <w:noWrap/>
            <w:vAlign w:val="center"/>
          </w:tcPr>
          <w:p w14:paraId="53E0800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74,3110</w:t>
            </w:r>
          </w:p>
        </w:tc>
        <w:tc>
          <w:tcPr>
            <w:tcW w:w="907" w:type="dxa"/>
            <w:tcBorders>
              <w:top w:val="nil"/>
              <w:left w:val="nil"/>
              <w:bottom w:val="single" w:sz="4" w:space="0" w:color="auto"/>
              <w:right w:val="single" w:sz="4" w:space="0" w:color="auto"/>
            </w:tcBorders>
            <w:noWrap/>
            <w:vAlign w:val="center"/>
          </w:tcPr>
          <w:p w14:paraId="669C388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152,1044</w:t>
            </w:r>
          </w:p>
        </w:tc>
        <w:tc>
          <w:tcPr>
            <w:tcW w:w="908" w:type="dxa"/>
            <w:tcBorders>
              <w:top w:val="nil"/>
              <w:left w:val="nil"/>
              <w:bottom w:val="single" w:sz="4" w:space="0" w:color="auto"/>
              <w:right w:val="single" w:sz="4" w:space="0" w:color="auto"/>
            </w:tcBorders>
            <w:noWrap/>
            <w:vAlign w:val="center"/>
          </w:tcPr>
          <w:p w14:paraId="12315E6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150,2629</w:t>
            </w:r>
          </w:p>
        </w:tc>
        <w:tc>
          <w:tcPr>
            <w:tcW w:w="908" w:type="dxa"/>
            <w:tcBorders>
              <w:top w:val="nil"/>
              <w:left w:val="nil"/>
              <w:bottom w:val="single" w:sz="4" w:space="0" w:color="auto"/>
              <w:right w:val="single" w:sz="4" w:space="0" w:color="auto"/>
            </w:tcBorders>
            <w:noWrap/>
            <w:vAlign w:val="center"/>
          </w:tcPr>
          <w:p w14:paraId="0B0024B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145,1400</w:t>
            </w:r>
          </w:p>
        </w:tc>
        <w:tc>
          <w:tcPr>
            <w:tcW w:w="907" w:type="dxa"/>
            <w:tcBorders>
              <w:top w:val="nil"/>
              <w:left w:val="nil"/>
              <w:bottom w:val="single" w:sz="4" w:space="0" w:color="auto"/>
              <w:right w:val="single" w:sz="4" w:space="0" w:color="auto"/>
            </w:tcBorders>
            <w:noWrap/>
            <w:vAlign w:val="center"/>
          </w:tcPr>
          <w:p w14:paraId="1F8E0F6C"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143,5646</w:t>
            </w:r>
          </w:p>
        </w:tc>
        <w:tc>
          <w:tcPr>
            <w:tcW w:w="908" w:type="dxa"/>
            <w:tcBorders>
              <w:top w:val="nil"/>
              <w:left w:val="nil"/>
              <w:bottom w:val="single" w:sz="4" w:space="0" w:color="auto"/>
              <w:right w:val="single" w:sz="4" w:space="0" w:color="auto"/>
            </w:tcBorders>
            <w:noWrap/>
            <w:vAlign w:val="center"/>
          </w:tcPr>
          <w:p w14:paraId="27F274E2"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140,6607</w:t>
            </w:r>
          </w:p>
        </w:tc>
        <w:tc>
          <w:tcPr>
            <w:tcW w:w="908" w:type="dxa"/>
            <w:tcBorders>
              <w:top w:val="nil"/>
              <w:left w:val="nil"/>
              <w:bottom w:val="single" w:sz="4" w:space="0" w:color="auto"/>
              <w:right w:val="single" w:sz="4" w:space="0" w:color="auto"/>
            </w:tcBorders>
            <w:noWrap/>
            <w:vAlign w:val="center"/>
          </w:tcPr>
          <w:p w14:paraId="1B7AC2F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136,6461</w:t>
            </w:r>
          </w:p>
        </w:tc>
        <w:tc>
          <w:tcPr>
            <w:tcW w:w="907" w:type="dxa"/>
            <w:tcBorders>
              <w:top w:val="nil"/>
              <w:left w:val="nil"/>
              <w:bottom w:val="single" w:sz="4" w:space="0" w:color="auto"/>
              <w:right w:val="single" w:sz="4" w:space="0" w:color="auto"/>
            </w:tcBorders>
            <w:noWrap/>
            <w:vAlign w:val="center"/>
          </w:tcPr>
          <w:p w14:paraId="4F97494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135,3662</w:t>
            </w:r>
          </w:p>
        </w:tc>
        <w:tc>
          <w:tcPr>
            <w:tcW w:w="908" w:type="dxa"/>
            <w:tcBorders>
              <w:top w:val="nil"/>
              <w:left w:val="nil"/>
              <w:bottom w:val="single" w:sz="4" w:space="0" w:color="auto"/>
              <w:right w:val="single" w:sz="4" w:space="0" w:color="auto"/>
            </w:tcBorders>
            <w:noWrap/>
            <w:vAlign w:val="center"/>
          </w:tcPr>
          <w:p w14:paraId="79E36C8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131,2381</w:t>
            </w:r>
          </w:p>
        </w:tc>
        <w:tc>
          <w:tcPr>
            <w:tcW w:w="908" w:type="dxa"/>
            <w:tcBorders>
              <w:top w:val="nil"/>
              <w:left w:val="nil"/>
              <w:bottom w:val="single" w:sz="4" w:space="0" w:color="auto"/>
              <w:right w:val="single" w:sz="4" w:space="0" w:color="auto"/>
            </w:tcBorders>
            <w:noWrap/>
            <w:vAlign w:val="center"/>
          </w:tcPr>
          <w:p w14:paraId="24C67BC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129,7212</w:t>
            </w:r>
          </w:p>
        </w:tc>
        <w:tc>
          <w:tcPr>
            <w:tcW w:w="907" w:type="dxa"/>
            <w:tcBorders>
              <w:top w:val="nil"/>
              <w:left w:val="nil"/>
              <w:bottom w:val="single" w:sz="4" w:space="0" w:color="auto"/>
              <w:right w:val="single" w:sz="4" w:space="0" w:color="auto"/>
            </w:tcBorders>
            <w:noWrap/>
            <w:vAlign w:val="center"/>
          </w:tcPr>
          <w:p w14:paraId="6D87AFA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128,2184</w:t>
            </w:r>
          </w:p>
        </w:tc>
        <w:tc>
          <w:tcPr>
            <w:tcW w:w="908" w:type="dxa"/>
            <w:tcBorders>
              <w:top w:val="nil"/>
              <w:left w:val="nil"/>
              <w:bottom w:val="single" w:sz="4" w:space="0" w:color="auto"/>
              <w:right w:val="single" w:sz="4" w:space="0" w:color="auto"/>
            </w:tcBorders>
            <w:noWrap/>
            <w:vAlign w:val="center"/>
          </w:tcPr>
          <w:p w14:paraId="096A672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126,7156</w:t>
            </w:r>
          </w:p>
        </w:tc>
        <w:tc>
          <w:tcPr>
            <w:tcW w:w="908" w:type="dxa"/>
            <w:tcBorders>
              <w:top w:val="nil"/>
              <w:left w:val="nil"/>
              <w:bottom w:val="single" w:sz="4" w:space="0" w:color="auto"/>
              <w:right w:val="single" w:sz="4" w:space="0" w:color="auto"/>
            </w:tcBorders>
            <w:noWrap/>
            <w:vAlign w:val="center"/>
          </w:tcPr>
          <w:p w14:paraId="5203C963"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125,2128</w:t>
            </w:r>
          </w:p>
        </w:tc>
        <w:tc>
          <w:tcPr>
            <w:tcW w:w="907" w:type="dxa"/>
            <w:tcBorders>
              <w:top w:val="nil"/>
              <w:left w:val="nil"/>
              <w:bottom w:val="single" w:sz="4" w:space="0" w:color="auto"/>
              <w:right w:val="single" w:sz="4" w:space="0" w:color="auto"/>
            </w:tcBorders>
            <w:noWrap/>
            <w:vAlign w:val="center"/>
          </w:tcPr>
          <w:p w14:paraId="7651B7B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123,7100</w:t>
            </w:r>
          </w:p>
        </w:tc>
        <w:tc>
          <w:tcPr>
            <w:tcW w:w="908" w:type="dxa"/>
            <w:tcBorders>
              <w:top w:val="nil"/>
              <w:left w:val="nil"/>
              <w:bottom w:val="single" w:sz="4" w:space="0" w:color="auto"/>
              <w:right w:val="single" w:sz="4" w:space="0" w:color="auto"/>
            </w:tcBorders>
            <w:noWrap/>
            <w:vAlign w:val="center"/>
          </w:tcPr>
          <w:p w14:paraId="38022F7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122,1304</w:t>
            </w:r>
          </w:p>
        </w:tc>
        <w:tc>
          <w:tcPr>
            <w:tcW w:w="908" w:type="dxa"/>
            <w:tcBorders>
              <w:top w:val="nil"/>
              <w:left w:val="nil"/>
              <w:bottom w:val="single" w:sz="4" w:space="0" w:color="auto"/>
              <w:right w:val="single" w:sz="4" w:space="0" w:color="auto"/>
            </w:tcBorders>
            <w:noWrap/>
            <w:vAlign w:val="center"/>
          </w:tcPr>
          <w:p w14:paraId="46E3BA6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120,5508</w:t>
            </w:r>
          </w:p>
        </w:tc>
        <w:tc>
          <w:tcPr>
            <w:tcW w:w="907" w:type="dxa"/>
            <w:tcBorders>
              <w:top w:val="nil"/>
              <w:left w:val="nil"/>
              <w:bottom w:val="single" w:sz="4" w:space="0" w:color="auto"/>
              <w:right w:val="single" w:sz="4" w:space="0" w:color="auto"/>
            </w:tcBorders>
            <w:noWrap/>
            <w:vAlign w:val="center"/>
          </w:tcPr>
          <w:p w14:paraId="2973CB6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118,9712</w:t>
            </w:r>
          </w:p>
        </w:tc>
        <w:tc>
          <w:tcPr>
            <w:tcW w:w="908" w:type="dxa"/>
            <w:tcBorders>
              <w:top w:val="nil"/>
              <w:left w:val="nil"/>
              <w:bottom w:val="single" w:sz="4" w:space="0" w:color="auto"/>
              <w:right w:val="single" w:sz="4" w:space="0" w:color="auto"/>
            </w:tcBorders>
            <w:noWrap/>
            <w:vAlign w:val="center"/>
          </w:tcPr>
          <w:p w14:paraId="5A4F0628"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117,3916</w:t>
            </w:r>
          </w:p>
        </w:tc>
        <w:tc>
          <w:tcPr>
            <w:tcW w:w="908" w:type="dxa"/>
            <w:tcBorders>
              <w:top w:val="nil"/>
              <w:left w:val="nil"/>
              <w:bottom w:val="single" w:sz="4" w:space="0" w:color="auto"/>
              <w:right w:val="single" w:sz="4" w:space="0" w:color="auto"/>
            </w:tcBorders>
            <w:noWrap/>
            <w:vAlign w:val="center"/>
          </w:tcPr>
          <w:p w14:paraId="24AC214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115,8120</w:t>
            </w:r>
          </w:p>
        </w:tc>
      </w:tr>
      <w:tr w:rsidR="00B744EF" w:rsidRPr="006339FE" w14:paraId="44B22529" w14:textId="77777777" w:rsidTr="00B55107">
        <w:trPr>
          <w:trHeight w:val="612"/>
        </w:trPr>
        <w:tc>
          <w:tcPr>
            <w:tcW w:w="3256" w:type="dxa"/>
            <w:tcBorders>
              <w:top w:val="nil"/>
              <w:left w:val="single" w:sz="4" w:space="0" w:color="auto"/>
              <w:bottom w:val="single" w:sz="4" w:space="0" w:color="auto"/>
              <w:right w:val="single" w:sz="4" w:space="0" w:color="auto"/>
            </w:tcBorders>
            <w:vAlign w:val="center"/>
            <w:hideMark/>
          </w:tcPr>
          <w:p w14:paraId="62392F36" w14:textId="77777777" w:rsidR="00B744EF" w:rsidRPr="006339FE" w:rsidRDefault="00B744EF" w:rsidP="00B744EF">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46D50C4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7643C0B9"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2045725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23414F0D"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1B826377"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742E997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3AC2E7F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6248BD86"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1B9BA7A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3D7A9F2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2439A3C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524D74C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0086659E"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3EF51805"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5BA74571"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3B1FEC3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52B711D0"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7" w:type="dxa"/>
            <w:tcBorders>
              <w:top w:val="nil"/>
              <w:left w:val="nil"/>
              <w:bottom w:val="single" w:sz="4" w:space="0" w:color="auto"/>
              <w:right w:val="single" w:sz="4" w:space="0" w:color="auto"/>
            </w:tcBorders>
            <w:noWrap/>
            <w:vAlign w:val="center"/>
          </w:tcPr>
          <w:p w14:paraId="54334C1A"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4EFB5EBB"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c>
          <w:tcPr>
            <w:tcW w:w="908" w:type="dxa"/>
            <w:tcBorders>
              <w:top w:val="nil"/>
              <w:left w:val="nil"/>
              <w:bottom w:val="single" w:sz="4" w:space="0" w:color="auto"/>
              <w:right w:val="single" w:sz="4" w:space="0" w:color="auto"/>
            </w:tcBorders>
            <w:noWrap/>
            <w:vAlign w:val="center"/>
          </w:tcPr>
          <w:p w14:paraId="1C6E0B3F" w14:textId="77777777" w:rsidR="00B744EF" w:rsidRPr="00B744EF" w:rsidRDefault="00B744EF" w:rsidP="00B744EF">
            <w:pPr>
              <w:spacing w:after="0" w:line="240" w:lineRule="auto"/>
              <w:jc w:val="center"/>
              <w:rPr>
                <w:rFonts w:cs="Arial"/>
                <w:color w:val="000000"/>
                <w:sz w:val="16"/>
                <w:szCs w:val="16"/>
              </w:rPr>
            </w:pPr>
            <w:r w:rsidRPr="00B744EF">
              <w:rPr>
                <w:rFonts w:cs="Arial"/>
                <w:color w:val="000000"/>
                <w:sz w:val="16"/>
                <w:szCs w:val="16"/>
              </w:rPr>
              <w:t>520,0000</w:t>
            </w:r>
          </w:p>
        </w:tc>
      </w:tr>
      <w:tr w:rsidR="00545F89" w:rsidRPr="006339FE" w14:paraId="2494AD73" w14:textId="77777777" w:rsidTr="00D10C3B">
        <w:trPr>
          <w:trHeight w:val="612"/>
        </w:trPr>
        <w:tc>
          <w:tcPr>
            <w:tcW w:w="3256" w:type="dxa"/>
            <w:tcBorders>
              <w:top w:val="nil"/>
              <w:left w:val="single" w:sz="4" w:space="0" w:color="auto"/>
              <w:bottom w:val="single" w:sz="4" w:space="0" w:color="auto"/>
              <w:right w:val="single" w:sz="4" w:space="0" w:color="auto"/>
            </w:tcBorders>
            <w:vAlign w:val="center"/>
            <w:hideMark/>
          </w:tcPr>
          <w:p w14:paraId="0148755B" w14:textId="77777777" w:rsidR="00545F89" w:rsidRPr="006339FE" w:rsidRDefault="00545F89" w:rsidP="00545F89">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07" w:type="dxa"/>
            <w:tcBorders>
              <w:top w:val="nil"/>
              <w:left w:val="nil"/>
              <w:bottom w:val="single" w:sz="4" w:space="0" w:color="auto"/>
              <w:right w:val="single" w:sz="4" w:space="0" w:color="auto"/>
            </w:tcBorders>
            <w:noWrap/>
            <w:vAlign w:val="center"/>
          </w:tcPr>
          <w:p w14:paraId="53CAE745" w14:textId="2321B303" w:rsidR="00545F89" w:rsidRPr="00B744EF" w:rsidRDefault="00545F89" w:rsidP="00545F89">
            <w:pPr>
              <w:spacing w:after="0" w:line="240" w:lineRule="auto"/>
              <w:jc w:val="center"/>
              <w:rPr>
                <w:rFonts w:cs="Arial"/>
                <w:color w:val="000000"/>
                <w:sz w:val="16"/>
                <w:szCs w:val="16"/>
              </w:rPr>
            </w:pPr>
            <w:r>
              <w:rPr>
                <w:rFonts w:cs="Arial"/>
                <w:color w:val="000000"/>
                <w:sz w:val="16"/>
                <w:szCs w:val="16"/>
              </w:rPr>
              <w:t>257,8980</w:t>
            </w:r>
          </w:p>
        </w:tc>
        <w:tc>
          <w:tcPr>
            <w:tcW w:w="908" w:type="dxa"/>
            <w:tcBorders>
              <w:top w:val="nil"/>
              <w:left w:val="nil"/>
              <w:bottom w:val="single" w:sz="4" w:space="0" w:color="auto"/>
              <w:right w:val="single" w:sz="4" w:space="0" w:color="auto"/>
            </w:tcBorders>
            <w:noWrap/>
            <w:vAlign w:val="center"/>
          </w:tcPr>
          <w:p w14:paraId="2A171949" w14:textId="69E9FA27" w:rsidR="00545F89" w:rsidRPr="00B744EF" w:rsidRDefault="00545F89" w:rsidP="00545F89">
            <w:pPr>
              <w:spacing w:after="0" w:line="240" w:lineRule="auto"/>
              <w:jc w:val="center"/>
              <w:rPr>
                <w:rFonts w:cs="Arial"/>
                <w:color w:val="000000"/>
                <w:sz w:val="16"/>
                <w:szCs w:val="16"/>
              </w:rPr>
            </w:pPr>
            <w:r>
              <w:rPr>
                <w:rFonts w:cs="Arial"/>
                <w:color w:val="000000"/>
                <w:sz w:val="16"/>
                <w:szCs w:val="16"/>
              </w:rPr>
              <w:t>256,7357</w:t>
            </w:r>
          </w:p>
        </w:tc>
        <w:tc>
          <w:tcPr>
            <w:tcW w:w="907" w:type="dxa"/>
            <w:tcBorders>
              <w:top w:val="nil"/>
              <w:left w:val="nil"/>
              <w:bottom w:val="single" w:sz="4" w:space="0" w:color="auto"/>
              <w:right w:val="single" w:sz="4" w:space="0" w:color="auto"/>
            </w:tcBorders>
            <w:noWrap/>
            <w:vAlign w:val="center"/>
          </w:tcPr>
          <w:p w14:paraId="5331D4F1" w14:textId="242C0B28" w:rsidR="00545F89" w:rsidRPr="00B744EF" w:rsidRDefault="00545F89" w:rsidP="00545F89">
            <w:pPr>
              <w:spacing w:after="0" w:line="240" w:lineRule="auto"/>
              <w:jc w:val="center"/>
              <w:rPr>
                <w:rFonts w:cs="Arial"/>
                <w:color w:val="000000"/>
                <w:sz w:val="16"/>
                <w:szCs w:val="16"/>
              </w:rPr>
            </w:pPr>
            <w:r>
              <w:rPr>
                <w:rFonts w:cs="Arial"/>
                <w:color w:val="000000"/>
                <w:sz w:val="16"/>
                <w:szCs w:val="16"/>
              </w:rPr>
              <w:t>203,4904</w:t>
            </w:r>
          </w:p>
        </w:tc>
        <w:tc>
          <w:tcPr>
            <w:tcW w:w="908" w:type="dxa"/>
            <w:tcBorders>
              <w:top w:val="nil"/>
              <w:left w:val="nil"/>
              <w:bottom w:val="single" w:sz="4" w:space="0" w:color="auto"/>
              <w:right w:val="single" w:sz="4" w:space="0" w:color="auto"/>
            </w:tcBorders>
            <w:noWrap/>
            <w:vAlign w:val="center"/>
          </w:tcPr>
          <w:p w14:paraId="39C31012" w14:textId="5C8EEAFE" w:rsidR="00545F89" w:rsidRPr="00B744EF" w:rsidRDefault="00545F89" w:rsidP="00545F89">
            <w:pPr>
              <w:spacing w:after="0" w:line="240" w:lineRule="auto"/>
              <w:jc w:val="center"/>
              <w:rPr>
                <w:rFonts w:cs="Arial"/>
                <w:color w:val="000000"/>
                <w:sz w:val="16"/>
                <w:szCs w:val="16"/>
              </w:rPr>
            </w:pPr>
            <w:r>
              <w:rPr>
                <w:rFonts w:cs="Arial"/>
                <w:color w:val="000000"/>
                <w:sz w:val="16"/>
                <w:szCs w:val="16"/>
              </w:rPr>
              <w:t>204,5507</w:t>
            </w:r>
          </w:p>
        </w:tc>
        <w:tc>
          <w:tcPr>
            <w:tcW w:w="908" w:type="dxa"/>
            <w:tcBorders>
              <w:top w:val="nil"/>
              <w:left w:val="nil"/>
              <w:bottom w:val="single" w:sz="4" w:space="0" w:color="auto"/>
              <w:right w:val="single" w:sz="4" w:space="0" w:color="auto"/>
            </w:tcBorders>
            <w:noWrap/>
            <w:vAlign w:val="center"/>
          </w:tcPr>
          <w:p w14:paraId="0B4C594F" w14:textId="5318459E" w:rsidR="00545F89" w:rsidRPr="00B744EF" w:rsidRDefault="00545F89" w:rsidP="00545F89">
            <w:pPr>
              <w:spacing w:after="0" w:line="240" w:lineRule="auto"/>
              <w:jc w:val="center"/>
              <w:rPr>
                <w:rFonts w:cs="Arial"/>
                <w:color w:val="000000"/>
                <w:sz w:val="16"/>
                <w:szCs w:val="16"/>
              </w:rPr>
            </w:pPr>
            <w:r>
              <w:rPr>
                <w:rFonts w:cs="Arial"/>
                <w:color w:val="000000"/>
                <w:sz w:val="16"/>
                <w:szCs w:val="16"/>
              </w:rPr>
              <w:t>207,3235</w:t>
            </w:r>
          </w:p>
        </w:tc>
        <w:tc>
          <w:tcPr>
            <w:tcW w:w="907" w:type="dxa"/>
            <w:tcBorders>
              <w:top w:val="nil"/>
              <w:left w:val="nil"/>
              <w:bottom w:val="single" w:sz="4" w:space="0" w:color="auto"/>
              <w:right w:val="single" w:sz="4" w:space="0" w:color="auto"/>
            </w:tcBorders>
            <w:noWrap/>
            <w:vAlign w:val="center"/>
          </w:tcPr>
          <w:p w14:paraId="0B0AEC37" w14:textId="06F13302" w:rsidR="00545F89" w:rsidRPr="00B744EF" w:rsidRDefault="00545F89" w:rsidP="00545F89">
            <w:pPr>
              <w:spacing w:after="0" w:line="240" w:lineRule="auto"/>
              <w:jc w:val="center"/>
              <w:rPr>
                <w:rFonts w:cs="Arial"/>
                <w:color w:val="000000"/>
                <w:sz w:val="16"/>
                <w:szCs w:val="16"/>
              </w:rPr>
            </w:pPr>
            <w:r>
              <w:rPr>
                <w:rFonts w:cs="Arial"/>
                <w:color w:val="000000"/>
                <w:sz w:val="16"/>
                <w:szCs w:val="16"/>
              </w:rPr>
              <w:t>207,5138</w:t>
            </w:r>
          </w:p>
        </w:tc>
        <w:tc>
          <w:tcPr>
            <w:tcW w:w="908" w:type="dxa"/>
            <w:tcBorders>
              <w:top w:val="nil"/>
              <w:left w:val="nil"/>
              <w:bottom w:val="single" w:sz="4" w:space="0" w:color="auto"/>
              <w:right w:val="single" w:sz="4" w:space="0" w:color="auto"/>
            </w:tcBorders>
            <w:noWrap/>
            <w:vAlign w:val="center"/>
          </w:tcPr>
          <w:p w14:paraId="3D14BC84" w14:textId="717954AE" w:rsidR="00545F89" w:rsidRPr="00B744EF" w:rsidRDefault="00545F89" w:rsidP="00545F89">
            <w:pPr>
              <w:spacing w:after="0" w:line="240" w:lineRule="auto"/>
              <w:jc w:val="center"/>
              <w:rPr>
                <w:rFonts w:cs="Arial"/>
                <w:color w:val="000000"/>
                <w:sz w:val="16"/>
                <w:szCs w:val="16"/>
              </w:rPr>
            </w:pPr>
            <w:r>
              <w:rPr>
                <w:rFonts w:cs="Arial"/>
                <w:color w:val="000000"/>
                <w:sz w:val="16"/>
                <w:szCs w:val="16"/>
              </w:rPr>
              <w:t>209,3847</w:t>
            </w:r>
          </w:p>
        </w:tc>
        <w:tc>
          <w:tcPr>
            <w:tcW w:w="908" w:type="dxa"/>
            <w:tcBorders>
              <w:top w:val="nil"/>
              <w:left w:val="nil"/>
              <w:bottom w:val="single" w:sz="4" w:space="0" w:color="auto"/>
              <w:right w:val="single" w:sz="4" w:space="0" w:color="auto"/>
            </w:tcBorders>
            <w:noWrap/>
            <w:vAlign w:val="center"/>
          </w:tcPr>
          <w:p w14:paraId="5F90F92E" w14:textId="18683D4C" w:rsidR="00545F89" w:rsidRPr="00B744EF" w:rsidRDefault="00545F89" w:rsidP="00545F89">
            <w:pPr>
              <w:spacing w:after="0" w:line="240" w:lineRule="auto"/>
              <w:jc w:val="center"/>
              <w:rPr>
                <w:rFonts w:cs="Arial"/>
                <w:color w:val="000000"/>
                <w:sz w:val="16"/>
                <w:szCs w:val="16"/>
              </w:rPr>
            </w:pPr>
            <w:r>
              <w:rPr>
                <w:rFonts w:cs="Arial"/>
                <w:color w:val="000000"/>
                <w:sz w:val="16"/>
                <w:szCs w:val="16"/>
              </w:rPr>
              <w:t>212,2931</w:t>
            </w:r>
          </w:p>
        </w:tc>
        <w:tc>
          <w:tcPr>
            <w:tcW w:w="907" w:type="dxa"/>
            <w:tcBorders>
              <w:top w:val="nil"/>
              <w:left w:val="nil"/>
              <w:bottom w:val="single" w:sz="4" w:space="0" w:color="auto"/>
              <w:right w:val="single" w:sz="4" w:space="0" w:color="auto"/>
            </w:tcBorders>
            <w:noWrap/>
            <w:vAlign w:val="center"/>
          </w:tcPr>
          <w:p w14:paraId="57B442C2" w14:textId="2A79E261" w:rsidR="00545F89" w:rsidRPr="00B744EF" w:rsidRDefault="00545F89" w:rsidP="00545F89">
            <w:pPr>
              <w:spacing w:after="0" w:line="240" w:lineRule="auto"/>
              <w:jc w:val="center"/>
              <w:rPr>
                <w:rFonts w:cs="Arial"/>
                <w:color w:val="000000"/>
                <w:sz w:val="16"/>
                <w:szCs w:val="16"/>
              </w:rPr>
            </w:pPr>
            <w:r>
              <w:rPr>
                <w:rFonts w:cs="Arial"/>
                <w:color w:val="000000"/>
                <w:sz w:val="16"/>
                <w:szCs w:val="16"/>
              </w:rPr>
              <w:t>213,3352</w:t>
            </w:r>
          </w:p>
        </w:tc>
        <w:tc>
          <w:tcPr>
            <w:tcW w:w="908" w:type="dxa"/>
            <w:tcBorders>
              <w:top w:val="nil"/>
              <w:left w:val="nil"/>
              <w:bottom w:val="single" w:sz="4" w:space="0" w:color="auto"/>
              <w:right w:val="single" w:sz="4" w:space="0" w:color="auto"/>
            </w:tcBorders>
            <w:noWrap/>
            <w:vAlign w:val="center"/>
          </w:tcPr>
          <w:p w14:paraId="3971FFA4" w14:textId="745EA6AE" w:rsidR="00545F89" w:rsidRPr="00B744EF" w:rsidRDefault="00545F89" w:rsidP="00545F89">
            <w:pPr>
              <w:spacing w:after="0" w:line="240" w:lineRule="auto"/>
              <w:jc w:val="center"/>
              <w:rPr>
                <w:rFonts w:cs="Arial"/>
                <w:color w:val="000000"/>
                <w:sz w:val="16"/>
                <w:szCs w:val="16"/>
              </w:rPr>
            </w:pPr>
            <w:r>
              <w:rPr>
                <w:rFonts w:cs="Arial"/>
                <w:color w:val="000000"/>
                <w:sz w:val="16"/>
                <w:szCs w:val="16"/>
              </w:rPr>
              <w:t>216,3116</w:t>
            </w:r>
          </w:p>
        </w:tc>
        <w:tc>
          <w:tcPr>
            <w:tcW w:w="908" w:type="dxa"/>
            <w:tcBorders>
              <w:top w:val="nil"/>
              <w:left w:val="nil"/>
              <w:bottom w:val="single" w:sz="4" w:space="0" w:color="auto"/>
              <w:right w:val="single" w:sz="4" w:space="0" w:color="auto"/>
            </w:tcBorders>
            <w:noWrap/>
            <w:vAlign w:val="center"/>
          </w:tcPr>
          <w:p w14:paraId="65691762" w14:textId="5EE4E6E8" w:rsidR="00545F89" w:rsidRPr="00B744EF" w:rsidRDefault="00545F89" w:rsidP="00545F89">
            <w:pPr>
              <w:spacing w:after="0" w:line="240" w:lineRule="auto"/>
              <w:jc w:val="center"/>
              <w:rPr>
                <w:rFonts w:cs="Arial"/>
                <w:color w:val="000000"/>
                <w:sz w:val="16"/>
                <w:szCs w:val="16"/>
              </w:rPr>
            </w:pPr>
            <w:r>
              <w:rPr>
                <w:rFonts w:cs="Arial"/>
                <w:color w:val="000000"/>
                <w:sz w:val="16"/>
                <w:szCs w:val="16"/>
              </w:rPr>
              <w:t>217,4162</w:t>
            </w:r>
          </w:p>
        </w:tc>
        <w:tc>
          <w:tcPr>
            <w:tcW w:w="907" w:type="dxa"/>
            <w:tcBorders>
              <w:top w:val="nil"/>
              <w:left w:val="nil"/>
              <w:bottom w:val="single" w:sz="4" w:space="0" w:color="auto"/>
              <w:right w:val="single" w:sz="4" w:space="0" w:color="auto"/>
            </w:tcBorders>
            <w:noWrap/>
            <w:vAlign w:val="center"/>
          </w:tcPr>
          <w:p w14:paraId="0BB2FE85" w14:textId="29AB4CA8" w:rsidR="00545F89" w:rsidRPr="00B744EF" w:rsidRDefault="00545F89" w:rsidP="00545F89">
            <w:pPr>
              <w:spacing w:after="0" w:line="240" w:lineRule="auto"/>
              <w:jc w:val="center"/>
              <w:rPr>
                <w:rFonts w:cs="Arial"/>
                <w:color w:val="000000"/>
                <w:sz w:val="16"/>
                <w:szCs w:val="16"/>
              </w:rPr>
            </w:pPr>
            <w:r>
              <w:rPr>
                <w:rFonts w:cs="Arial"/>
                <w:color w:val="000000"/>
                <w:sz w:val="16"/>
                <w:szCs w:val="16"/>
              </w:rPr>
              <w:t>218,5125</w:t>
            </w:r>
          </w:p>
        </w:tc>
        <w:tc>
          <w:tcPr>
            <w:tcW w:w="908" w:type="dxa"/>
            <w:tcBorders>
              <w:top w:val="nil"/>
              <w:left w:val="nil"/>
              <w:bottom w:val="single" w:sz="4" w:space="0" w:color="auto"/>
              <w:right w:val="single" w:sz="4" w:space="0" w:color="auto"/>
            </w:tcBorders>
            <w:noWrap/>
            <w:vAlign w:val="center"/>
          </w:tcPr>
          <w:p w14:paraId="6CDAE7B7" w14:textId="7AD70C39" w:rsidR="00545F89" w:rsidRPr="00B744EF" w:rsidRDefault="00545F89" w:rsidP="00545F89">
            <w:pPr>
              <w:spacing w:after="0" w:line="240" w:lineRule="auto"/>
              <w:jc w:val="center"/>
              <w:rPr>
                <w:rFonts w:cs="Arial"/>
                <w:color w:val="000000"/>
                <w:sz w:val="16"/>
                <w:szCs w:val="16"/>
              </w:rPr>
            </w:pPr>
            <w:r>
              <w:rPr>
                <w:rFonts w:cs="Arial"/>
                <w:color w:val="000000"/>
                <w:sz w:val="16"/>
                <w:szCs w:val="16"/>
              </w:rPr>
              <w:t>219,6085</w:t>
            </w:r>
          </w:p>
        </w:tc>
        <w:tc>
          <w:tcPr>
            <w:tcW w:w="908" w:type="dxa"/>
            <w:tcBorders>
              <w:top w:val="nil"/>
              <w:left w:val="nil"/>
              <w:bottom w:val="single" w:sz="4" w:space="0" w:color="auto"/>
              <w:right w:val="single" w:sz="4" w:space="0" w:color="auto"/>
            </w:tcBorders>
            <w:noWrap/>
            <w:vAlign w:val="center"/>
          </w:tcPr>
          <w:p w14:paraId="24F8488D" w14:textId="4C19EE16" w:rsidR="00545F89" w:rsidRPr="00B744EF" w:rsidRDefault="00545F89" w:rsidP="00545F89">
            <w:pPr>
              <w:spacing w:after="0" w:line="240" w:lineRule="auto"/>
              <w:jc w:val="center"/>
              <w:rPr>
                <w:rFonts w:cs="Arial"/>
                <w:color w:val="000000"/>
                <w:sz w:val="16"/>
                <w:szCs w:val="16"/>
              </w:rPr>
            </w:pPr>
            <w:r>
              <w:rPr>
                <w:rFonts w:cs="Arial"/>
                <w:color w:val="000000"/>
                <w:sz w:val="16"/>
                <w:szCs w:val="16"/>
              </w:rPr>
              <w:t>220,7044</w:t>
            </w:r>
          </w:p>
        </w:tc>
        <w:tc>
          <w:tcPr>
            <w:tcW w:w="907" w:type="dxa"/>
            <w:tcBorders>
              <w:top w:val="nil"/>
              <w:left w:val="nil"/>
              <w:bottom w:val="single" w:sz="4" w:space="0" w:color="auto"/>
              <w:right w:val="single" w:sz="4" w:space="0" w:color="auto"/>
            </w:tcBorders>
            <w:noWrap/>
            <w:vAlign w:val="center"/>
          </w:tcPr>
          <w:p w14:paraId="64040071" w14:textId="4B8EB814" w:rsidR="00545F89" w:rsidRPr="00B744EF" w:rsidRDefault="00545F89" w:rsidP="00545F89">
            <w:pPr>
              <w:spacing w:after="0" w:line="240" w:lineRule="auto"/>
              <w:jc w:val="center"/>
              <w:rPr>
                <w:rFonts w:cs="Arial"/>
                <w:color w:val="000000"/>
                <w:sz w:val="16"/>
                <w:szCs w:val="16"/>
              </w:rPr>
            </w:pPr>
            <w:r>
              <w:rPr>
                <w:rFonts w:cs="Arial"/>
                <w:color w:val="000000"/>
                <w:sz w:val="16"/>
                <w:szCs w:val="16"/>
              </w:rPr>
              <w:t>221,8002</w:t>
            </w:r>
          </w:p>
        </w:tc>
        <w:tc>
          <w:tcPr>
            <w:tcW w:w="908" w:type="dxa"/>
            <w:tcBorders>
              <w:top w:val="nil"/>
              <w:left w:val="nil"/>
              <w:bottom w:val="single" w:sz="4" w:space="0" w:color="auto"/>
              <w:right w:val="single" w:sz="4" w:space="0" w:color="auto"/>
            </w:tcBorders>
            <w:noWrap/>
            <w:vAlign w:val="center"/>
          </w:tcPr>
          <w:p w14:paraId="0891EA3D" w14:textId="42CF8BE7" w:rsidR="00545F89" w:rsidRPr="00B744EF" w:rsidRDefault="00545F89" w:rsidP="00545F89">
            <w:pPr>
              <w:spacing w:after="0" w:line="240" w:lineRule="auto"/>
              <w:jc w:val="center"/>
              <w:rPr>
                <w:rFonts w:cs="Arial"/>
                <w:color w:val="000000"/>
                <w:sz w:val="16"/>
                <w:szCs w:val="16"/>
              </w:rPr>
            </w:pPr>
            <w:r>
              <w:rPr>
                <w:rFonts w:cs="Arial"/>
                <w:color w:val="000000"/>
                <w:sz w:val="16"/>
                <w:szCs w:val="16"/>
              </w:rPr>
              <w:t>223,0065</w:t>
            </w:r>
          </w:p>
        </w:tc>
        <w:tc>
          <w:tcPr>
            <w:tcW w:w="908" w:type="dxa"/>
            <w:tcBorders>
              <w:top w:val="nil"/>
              <w:left w:val="nil"/>
              <w:bottom w:val="single" w:sz="4" w:space="0" w:color="auto"/>
              <w:right w:val="single" w:sz="4" w:space="0" w:color="auto"/>
            </w:tcBorders>
            <w:noWrap/>
            <w:vAlign w:val="center"/>
          </w:tcPr>
          <w:p w14:paraId="60D3CAF3" w14:textId="6B9F56E5" w:rsidR="00545F89" w:rsidRPr="00B744EF" w:rsidRDefault="00545F89" w:rsidP="00545F89">
            <w:pPr>
              <w:spacing w:after="0" w:line="240" w:lineRule="auto"/>
              <w:jc w:val="center"/>
              <w:rPr>
                <w:rFonts w:cs="Arial"/>
                <w:color w:val="000000"/>
                <w:sz w:val="16"/>
                <w:szCs w:val="16"/>
              </w:rPr>
            </w:pPr>
            <w:r>
              <w:rPr>
                <w:rFonts w:cs="Arial"/>
                <w:color w:val="000000"/>
                <w:sz w:val="16"/>
                <w:szCs w:val="16"/>
              </w:rPr>
              <w:t>224,2125</w:t>
            </w:r>
          </w:p>
        </w:tc>
        <w:tc>
          <w:tcPr>
            <w:tcW w:w="907" w:type="dxa"/>
            <w:tcBorders>
              <w:top w:val="nil"/>
              <w:left w:val="nil"/>
              <w:bottom w:val="single" w:sz="4" w:space="0" w:color="auto"/>
              <w:right w:val="single" w:sz="4" w:space="0" w:color="auto"/>
            </w:tcBorders>
            <w:noWrap/>
            <w:vAlign w:val="center"/>
          </w:tcPr>
          <w:p w14:paraId="381DAD3C" w14:textId="4BDCDF08" w:rsidR="00545F89" w:rsidRPr="00B744EF" w:rsidRDefault="00545F89" w:rsidP="00545F89">
            <w:pPr>
              <w:spacing w:after="0" w:line="240" w:lineRule="auto"/>
              <w:jc w:val="center"/>
              <w:rPr>
                <w:rFonts w:cs="Arial"/>
                <w:color w:val="000000"/>
                <w:sz w:val="16"/>
                <w:szCs w:val="16"/>
              </w:rPr>
            </w:pPr>
            <w:r>
              <w:rPr>
                <w:rFonts w:cs="Arial"/>
                <w:color w:val="000000"/>
                <w:sz w:val="16"/>
                <w:szCs w:val="16"/>
              </w:rPr>
              <w:t>225,4183</w:t>
            </w:r>
          </w:p>
        </w:tc>
        <w:tc>
          <w:tcPr>
            <w:tcW w:w="908" w:type="dxa"/>
            <w:tcBorders>
              <w:top w:val="nil"/>
              <w:left w:val="nil"/>
              <w:bottom w:val="single" w:sz="4" w:space="0" w:color="auto"/>
              <w:right w:val="single" w:sz="4" w:space="0" w:color="auto"/>
            </w:tcBorders>
            <w:noWrap/>
            <w:vAlign w:val="center"/>
          </w:tcPr>
          <w:p w14:paraId="658BB248" w14:textId="05119B78" w:rsidR="00545F89" w:rsidRPr="00B744EF" w:rsidRDefault="00545F89" w:rsidP="00545F89">
            <w:pPr>
              <w:spacing w:after="0" w:line="240" w:lineRule="auto"/>
              <w:jc w:val="center"/>
              <w:rPr>
                <w:rFonts w:cs="Arial"/>
                <w:color w:val="000000"/>
                <w:sz w:val="16"/>
                <w:szCs w:val="16"/>
              </w:rPr>
            </w:pPr>
            <w:r>
              <w:rPr>
                <w:rFonts w:cs="Arial"/>
                <w:color w:val="000000"/>
                <w:sz w:val="16"/>
                <w:szCs w:val="16"/>
              </w:rPr>
              <w:t>226,6239</w:t>
            </w:r>
          </w:p>
        </w:tc>
        <w:tc>
          <w:tcPr>
            <w:tcW w:w="908" w:type="dxa"/>
            <w:tcBorders>
              <w:top w:val="nil"/>
              <w:left w:val="nil"/>
              <w:bottom w:val="single" w:sz="4" w:space="0" w:color="auto"/>
              <w:right w:val="single" w:sz="4" w:space="0" w:color="auto"/>
            </w:tcBorders>
            <w:noWrap/>
            <w:vAlign w:val="center"/>
          </w:tcPr>
          <w:p w14:paraId="3B436C0B" w14:textId="24EEED81" w:rsidR="00545F89" w:rsidRPr="00B744EF" w:rsidRDefault="00545F89" w:rsidP="00545F89">
            <w:pPr>
              <w:spacing w:after="0" w:line="240" w:lineRule="auto"/>
              <w:jc w:val="center"/>
              <w:rPr>
                <w:rFonts w:cs="Arial"/>
                <w:color w:val="000000"/>
                <w:sz w:val="16"/>
                <w:szCs w:val="16"/>
              </w:rPr>
            </w:pPr>
            <w:r>
              <w:rPr>
                <w:rFonts w:cs="Arial"/>
                <w:color w:val="000000"/>
                <w:sz w:val="16"/>
                <w:szCs w:val="16"/>
              </w:rPr>
              <w:t>227,8292</w:t>
            </w:r>
          </w:p>
        </w:tc>
      </w:tr>
      <w:tr w:rsidR="00545F89" w:rsidRPr="006339FE" w14:paraId="08165EF4"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76CEEB3E" w14:textId="77777777" w:rsidR="00545F89" w:rsidRPr="006339FE" w:rsidRDefault="00545F89" w:rsidP="00545F89">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7B239AE3"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1FF9EFED"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7" w:type="dxa"/>
            <w:tcBorders>
              <w:top w:val="nil"/>
              <w:left w:val="nil"/>
              <w:bottom w:val="single" w:sz="4" w:space="0" w:color="auto"/>
              <w:right w:val="single" w:sz="4" w:space="0" w:color="auto"/>
            </w:tcBorders>
            <w:noWrap/>
            <w:vAlign w:val="center"/>
          </w:tcPr>
          <w:p w14:paraId="52761B82"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180A1DD9"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5727DC95"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7" w:type="dxa"/>
            <w:tcBorders>
              <w:top w:val="nil"/>
              <w:left w:val="nil"/>
              <w:bottom w:val="single" w:sz="4" w:space="0" w:color="auto"/>
              <w:right w:val="single" w:sz="4" w:space="0" w:color="auto"/>
            </w:tcBorders>
            <w:noWrap/>
            <w:vAlign w:val="center"/>
          </w:tcPr>
          <w:p w14:paraId="2F46164C"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2ED2371B"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5198C3F3"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7" w:type="dxa"/>
            <w:tcBorders>
              <w:top w:val="nil"/>
              <w:left w:val="nil"/>
              <w:bottom w:val="single" w:sz="4" w:space="0" w:color="auto"/>
              <w:right w:val="single" w:sz="4" w:space="0" w:color="auto"/>
            </w:tcBorders>
            <w:noWrap/>
            <w:vAlign w:val="center"/>
          </w:tcPr>
          <w:p w14:paraId="6CA22382"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23391116"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5F515155"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7" w:type="dxa"/>
            <w:tcBorders>
              <w:top w:val="nil"/>
              <w:left w:val="nil"/>
              <w:bottom w:val="single" w:sz="4" w:space="0" w:color="auto"/>
              <w:right w:val="single" w:sz="4" w:space="0" w:color="auto"/>
            </w:tcBorders>
            <w:noWrap/>
            <w:vAlign w:val="center"/>
          </w:tcPr>
          <w:p w14:paraId="4DAA09A3"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0F40914D"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3B12FDB5"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7" w:type="dxa"/>
            <w:tcBorders>
              <w:top w:val="nil"/>
              <w:left w:val="nil"/>
              <w:bottom w:val="single" w:sz="4" w:space="0" w:color="auto"/>
              <w:right w:val="single" w:sz="4" w:space="0" w:color="auto"/>
            </w:tcBorders>
            <w:noWrap/>
            <w:vAlign w:val="center"/>
          </w:tcPr>
          <w:p w14:paraId="629BCE36"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0E42D612"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351B2BF5"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7" w:type="dxa"/>
            <w:tcBorders>
              <w:top w:val="nil"/>
              <w:left w:val="nil"/>
              <w:bottom w:val="single" w:sz="4" w:space="0" w:color="auto"/>
              <w:right w:val="single" w:sz="4" w:space="0" w:color="auto"/>
            </w:tcBorders>
            <w:noWrap/>
            <w:vAlign w:val="center"/>
          </w:tcPr>
          <w:p w14:paraId="6E72316A"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2DDEA06D"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c>
          <w:tcPr>
            <w:tcW w:w="908" w:type="dxa"/>
            <w:tcBorders>
              <w:top w:val="nil"/>
              <w:left w:val="nil"/>
              <w:bottom w:val="single" w:sz="4" w:space="0" w:color="auto"/>
              <w:right w:val="single" w:sz="4" w:space="0" w:color="auto"/>
            </w:tcBorders>
            <w:noWrap/>
            <w:vAlign w:val="center"/>
          </w:tcPr>
          <w:p w14:paraId="50BD453F"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1140,0</w:t>
            </w:r>
          </w:p>
        </w:tc>
      </w:tr>
      <w:tr w:rsidR="00545F89" w:rsidRPr="006339FE" w14:paraId="52764237"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5D455AAE" w14:textId="77777777" w:rsidR="00545F89" w:rsidRPr="006339FE" w:rsidRDefault="00545F89" w:rsidP="00545F89">
            <w:pPr>
              <w:spacing w:after="0" w:line="240" w:lineRule="auto"/>
              <w:rPr>
                <w:rFonts w:eastAsia="Times New Roman" w:cs="Arial"/>
                <w:color w:val="000000"/>
                <w:sz w:val="16"/>
                <w:szCs w:val="16"/>
                <w:lang w:eastAsia="ru-RU"/>
              </w:rPr>
            </w:pPr>
            <w:r w:rsidRPr="006339FE">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48B4AD36"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0,3679</w:t>
            </w:r>
          </w:p>
        </w:tc>
        <w:tc>
          <w:tcPr>
            <w:tcW w:w="908" w:type="dxa"/>
            <w:tcBorders>
              <w:top w:val="nil"/>
              <w:left w:val="nil"/>
              <w:bottom w:val="single" w:sz="4" w:space="0" w:color="auto"/>
              <w:right w:val="single" w:sz="4" w:space="0" w:color="auto"/>
            </w:tcBorders>
            <w:noWrap/>
            <w:vAlign w:val="center"/>
          </w:tcPr>
          <w:p w14:paraId="5665CEF3"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0,3661</w:t>
            </w:r>
          </w:p>
        </w:tc>
        <w:tc>
          <w:tcPr>
            <w:tcW w:w="907" w:type="dxa"/>
            <w:tcBorders>
              <w:top w:val="nil"/>
              <w:left w:val="nil"/>
              <w:bottom w:val="single" w:sz="4" w:space="0" w:color="auto"/>
              <w:right w:val="single" w:sz="4" w:space="0" w:color="auto"/>
            </w:tcBorders>
            <w:noWrap/>
            <w:vAlign w:val="center"/>
          </w:tcPr>
          <w:p w14:paraId="1AC1346B"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0,2807</w:t>
            </w:r>
          </w:p>
        </w:tc>
        <w:tc>
          <w:tcPr>
            <w:tcW w:w="908" w:type="dxa"/>
            <w:tcBorders>
              <w:top w:val="nil"/>
              <w:left w:val="nil"/>
              <w:bottom w:val="single" w:sz="4" w:space="0" w:color="auto"/>
              <w:right w:val="single" w:sz="4" w:space="0" w:color="auto"/>
            </w:tcBorders>
            <w:noWrap/>
            <w:vAlign w:val="center"/>
          </w:tcPr>
          <w:p w14:paraId="0104B52E"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0,2807</w:t>
            </w:r>
          </w:p>
        </w:tc>
        <w:tc>
          <w:tcPr>
            <w:tcW w:w="908" w:type="dxa"/>
            <w:tcBorders>
              <w:top w:val="nil"/>
              <w:left w:val="nil"/>
              <w:bottom w:val="single" w:sz="4" w:space="0" w:color="auto"/>
              <w:right w:val="single" w:sz="4" w:space="0" w:color="auto"/>
            </w:tcBorders>
            <w:noWrap/>
            <w:vAlign w:val="center"/>
          </w:tcPr>
          <w:p w14:paraId="2CA7640E"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0,2835</w:t>
            </w:r>
          </w:p>
        </w:tc>
        <w:tc>
          <w:tcPr>
            <w:tcW w:w="907" w:type="dxa"/>
            <w:tcBorders>
              <w:top w:val="nil"/>
              <w:left w:val="nil"/>
              <w:bottom w:val="single" w:sz="4" w:space="0" w:color="auto"/>
              <w:right w:val="single" w:sz="4" w:space="0" w:color="auto"/>
            </w:tcBorders>
            <w:noWrap/>
            <w:vAlign w:val="center"/>
          </w:tcPr>
          <w:p w14:paraId="2CB6255C"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0,2861</w:t>
            </w:r>
          </w:p>
        </w:tc>
        <w:tc>
          <w:tcPr>
            <w:tcW w:w="908" w:type="dxa"/>
            <w:tcBorders>
              <w:top w:val="nil"/>
              <w:left w:val="nil"/>
              <w:bottom w:val="single" w:sz="4" w:space="0" w:color="auto"/>
              <w:right w:val="single" w:sz="4" w:space="0" w:color="auto"/>
            </w:tcBorders>
            <w:noWrap/>
            <w:vAlign w:val="center"/>
          </w:tcPr>
          <w:p w14:paraId="62C40935"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0,2883</w:t>
            </w:r>
          </w:p>
        </w:tc>
        <w:tc>
          <w:tcPr>
            <w:tcW w:w="908" w:type="dxa"/>
            <w:tcBorders>
              <w:top w:val="nil"/>
              <w:left w:val="nil"/>
              <w:bottom w:val="single" w:sz="4" w:space="0" w:color="auto"/>
              <w:right w:val="single" w:sz="4" w:space="0" w:color="auto"/>
            </w:tcBorders>
            <w:noWrap/>
            <w:vAlign w:val="center"/>
          </w:tcPr>
          <w:p w14:paraId="15A22317"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0,2916</w:t>
            </w:r>
          </w:p>
        </w:tc>
        <w:tc>
          <w:tcPr>
            <w:tcW w:w="907" w:type="dxa"/>
            <w:tcBorders>
              <w:top w:val="nil"/>
              <w:left w:val="nil"/>
              <w:bottom w:val="single" w:sz="4" w:space="0" w:color="auto"/>
              <w:right w:val="single" w:sz="4" w:space="0" w:color="auto"/>
            </w:tcBorders>
            <w:noWrap/>
            <w:vAlign w:val="center"/>
          </w:tcPr>
          <w:p w14:paraId="0828E9A6"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0,2930</w:t>
            </w:r>
          </w:p>
        </w:tc>
        <w:tc>
          <w:tcPr>
            <w:tcW w:w="908" w:type="dxa"/>
            <w:tcBorders>
              <w:top w:val="nil"/>
              <w:left w:val="nil"/>
              <w:bottom w:val="single" w:sz="4" w:space="0" w:color="auto"/>
              <w:right w:val="single" w:sz="4" w:space="0" w:color="auto"/>
            </w:tcBorders>
            <w:noWrap/>
            <w:vAlign w:val="center"/>
          </w:tcPr>
          <w:p w14:paraId="249832F0"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0,2965</w:t>
            </w:r>
          </w:p>
        </w:tc>
        <w:tc>
          <w:tcPr>
            <w:tcW w:w="908" w:type="dxa"/>
            <w:tcBorders>
              <w:top w:val="nil"/>
              <w:left w:val="nil"/>
              <w:bottom w:val="single" w:sz="4" w:space="0" w:color="auto"/>
              <w:right w:val="single" w:sz="4" w:space="0" w:color="auto"/>
            </w:tcBorders>
            <w:noWrap/>
            <w:vAlign w:val="center"/>
          </w:tcPr>
          <w:p w14:paraId="7DE6EC69"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0,2979</w:t>
            </w:r>
          </w:p>
        </w:tc>
        <w:tc>
          <w:tcPr>
            <w:tcW w:w="907" w:type="dxa"/>
            <w:tcBorders>
              <w:top w:val="nil"/>
              <w:left w:val="nil"/>
              <w:bottom w:val="single" w:sz="4" w:space="0" w:color="auto"/>
              <w:right w:val="single" w:sz="4" w:space="0" w:color="auto"/>
            </w:tcBorders>
            <w:noWrap/>
            <w:vAlign w:val="center"/>
          </w:tcPr>
          <w:p w14:paraId="1F088670"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0,2992</w:t>
            </w:r>
          </w:p>
        </w:tc>
        <w:tc>
          <w:tcPr>
            <w:tcW w:w="908" w:type="dxa"/>
            <w:tcBorders>
              <w:top w:val="nil"/>
              <w:left w:val="nil"/>
              <w:bottom w:val="single" w:sz="4" w:space="0" w:color="auto"/>
              <w:right w:val="single" w:sz="4" w:space="0" w:color="auto"/>
            </w:tcBorders>
            <w:noWrap/>
            <w:vAlign w:val="center"/>
          </w:tcPr>
          <w:p w14:paraId="251A27C4"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0,3005</w:t>
            </w:r>
          </w:p>
        </w:tc>
        <w:tc>
          <w:tcPr>
            <w:tcW w:w="908" w:type="dxa"/>
            <w:tcBorders>
              <w:top w:val="nil"/>
              <w:left w:val="nil"/>
              <w:bottom w:val="single" w:sz="4" w:space="0" w:color="auto"/>
              <w:right w:val="single" w:sz="4" w:space="0" w:color="auto"/>
            </w:tcBorders>
            <w:noWrap/>
            <w:vAlign w:val="center"/>
          </w:tcPr>
          <w:p w14:paraId="77746311"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0,3018</w:t>
            </w:r>
          </w:p>
        </w:tc>
        <w:tc>
          <w:tcPr>
            <w:tcW w:w="907" w:type="dxa"/>
            <w:tcBorders>
              <w:top w:val="nil"/>
              <w:left w:val="nil"/>
              <w:bottom w:val="single" w:sz="4" w:space="0" w:color="auto"/>
              <w:right w:val="single" w:sz="4" w:space="0" w:color="auto"/>
            </w:tcBorders>
            <w:noWrap/>
            <w:vAlign w:val="center"/>
          </w:tcPr>
          <w:p w14:paraId="47096D59"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0,3031</w:t>
            </w:r>
          </w:p>
        </w:tc>
        <w:tc>
          <w:tcPr>
            <w:tcW w:w="908" w:type="dxa"/>
            <w:tcBorders>
              <w:top w:val="nil"/>
              <w:left w:val="nil"/>
              <w:bottom w:val="single" w:sz="4" w:space="0" w:color="auto"/>
              <w:right w:val="single" w:sz="4" w:space="0" w:color="auto"/>
            </w:tcBorders>
            <w:noWrap/>
            <w:vAlign w:val="center"/>
          </w:tcPr>
          <w:p w14:paraId="4FB4D802"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0,3045</w:t>
            </w:r>
          </w:p>
        </w:tc>
        <w:tc>
          <w:tcPr>
            <w:tcW w:w="908" w:type="dxa"/>
            <w:tcBorders>
              <w:top w:val="nil"/>
              <w:left w:val="nil"/>
              <w:bottom w:val="single" w:sz="4" w:space="0" w:color="auto"/>
              <w:right w:val="single" w:sz="4" w:space="0" w:color="auto"/>
            </w:tcBorders>
            <w:noWrap/>
            <w:vAlign w:val="center"/>
          </w:tcPr>
          <w:p w14:paraId="67CF950C"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0,3059</w:t>
            </w:r>
          </w:p>
        </w:tc>
        <w:tc>
          <w:tcPr>
            <w:tcW w:w="907" w:type="dxa"/>
            <w:tcBorders>
              <w:top w:val="nil"/>
              <w:left w:val="nil"/>
              <w:bottom w:val="single" w:sz="4" w:space="0" w:color="auto"/>
              <w:right w:val="single" w:sz="4" w:space="0" w:color="auto"/>
            </w:tcBorders>
            <w:noWrap/>
            <w:vAlign w:val="center"/>
          </w:tcPr>
          <w:p w14:paraId="2195E2C6"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0,3073</w:t>
            </w:r>
          </w:p>
        </w:tc>
        <w:tc>
          <w:tcPr>
            <w:tcW w:w="908" w:type="dxa"/>
            <w:tcBorders>
              <w:top w:val="nil"/>
              <w:left w:val="nil"/>
              <w:bottom w:val="single" w:sz="4" w:space="0" w:color="auto"/>
              <w:right w:val="single" w:sz="4" w:space="0" w:color="auto"/>
            </w:tcBorders>
            <w:noWrap/>
            <w:vAlign w:val="center"/>
          </w:tcPr>
          <w:p w14:paraId="0E29919C"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0,3087</w:t>
            </w:r>
          </w:p>
        </w:tc>
        <w:tc>
          <w:tcPr>
            <w:tcW w:w="908" w:type="dxa"/>
            <w:tcBorders>
              <w:top w:val="nil"/>
              <w:left w:val="nil"/>
              <w:bottom w:val="single" w:sz="4" w:space="0" w:color="auto"/>
              <w:right w:val="single" w:sz="4" w:space="0" w:color="auto"/>
            </w:tcBorders>
            <w:noWrap/>
            <w:vAlign w:val="center"/>
          </w:tcPr>
          <w:p w14:paraId="6BC3D2AE"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0,3101</w:t>
            </w:r>
          </w:p>
        </w:tc>
      </w:tr>
      <w:tr w:rsidR="00545F89" w:rsidRPr="006339FE" w14:paraId="0B2A2734" w14:textId="77777777" w:rsidTr="00B55107">
        <w:trPr>
          <w:trHeight w:val="288"/>
        </w:trPr>
        <w:tc>
          <w:tcPr>
            <w:tcW w:w="3256" w:type="dxa"/>
            <w:tcBorders>
              <w:top w:val="nil"/>
              <w:left w:val="single" w:sz="4" w:space="0" w:color="auto"/>
              <w:bottom w:val="single" w:sz="4" w:space="0" w:color="auto"/>
              <w:right w:val="single" w:sz="4" w:space="0" w:color="auto"/>
            </w:tcBorders>
            <w:vAlign w:val="center"/>
          </w:tcPr>
          <w:p w14:paraId="1DD70C21" w14:textId="77777777" w:rsidR="00545F89" w:rsidRPr="006339FE"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5DF900CA"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34A02511" w14:textId="77777777" w:rsidR="00545F89" w:rsidRPr="00B744E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7EBAD54A"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60956919"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5EEDCF9A" w14:textId="77777777" w:rsidR="00545F89" w:rsidRPr="00B744E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644239E2"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5BB3855E"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11104111" w14:textId="77777777" w:rsidR="00545F89" w:rsidRPr="00B744E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379CDB74"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179BC669"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4E1778BE" w14:textId="77777777" w:rsidR="00545F89" w:rsidRPr="00B744E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757FFF9D"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4A7E2E22"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65BCB12E" w14:textId="77777777" w:rsidR="00545F89" w:rsidRPr="00B744E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12E621F5"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21B16B3A"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2E6B64E4" w14:textId="77777777" w:rsidR="00545F89" w:rsidRPr="00B744E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690A49FB"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4AC50324" w14:textId="77777777" w:rsidR="00545F89" w:rsidRPr="00B744E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03165792" w14:textId="77777777" w:rsidR="00545F89" w:rsidRPr="00B744EF" w:rsidRDefault="00545F89" w:rsidP="00545F89">
            <w:pPr>
              <w:spacing w:after="0" w:line="240" w:lineRule="auto"/>
              <w:jc w:val="center"/>
              <w:rPr>
                <w:rFonts w:cs="Arial"/>
                <w:color w:val="000000"/>
                <w:sz w:val="16"/>
                <w:szCs w:val="16"/>
              </w:rPr>
            </w:pPr>
          </w:p>
        </w:tc>
      </w:tr>
      <w:tr w:rsidR="00545F89" w:rsidRPr="006339FE" w14:paraId="7A19835C" w14:textId="77777777" w:rsidTr="00B55107">
        <w:trPr>
          <w:trHeight w:val="288"/>
        </w:trPr>
        <w:tc>
          <w:tcPr>
            <w:tcW w:w="3256" w:type="dxa"/>
            <w:tcBorders>
              <w:top w:val="nil"/>
              <w:left w:val="single" w:sz="4" w:space="0" w:color="auto"/>
              <w:bottom w:val="single" w:sz="4" w:space="0" w:color="auto"/>
              <w:right w:val="single" w:sz="4" w:space="0" w:color="auto"/>
            </w:tcBorders>
            <w:vAlign w:val="center"/>
            <w:hideMark/>
          </w:tcPr>
          <w:p w14:paraId="6B2E9AFB"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75FC7CA4" w14:textId="77777777" w:rsidR="00545F89" w:rsidRPr="006339FE"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72469F07"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1A4FCEB3"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02B965F3"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1D88C23E"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22908963"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DF362AC"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3,0734</w:t>
            </w:r>
          </w:p>
        </w:tc>
        <w:tc>
          <w:tcPr>
            <w:tcW w:w="908" w:type="dxa"/>
            <w:tcBorders>
              <w:top w:val="nil"/>
              <w:left w:val="nil"/>
              <w:bottom w:val="single" w:sz="4" w:space="0" w:color="auto"/>
              <w:right w:val="single" w:sz="4" w:space="0" w:color="auto"/>
            </w:tcBorders>
            <w:noWrap/>
            <w:vAlign w:val="center"/>
          </w:tcPr>
          <w:p w14:paraId="1D1D33CF"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2,4630</w:t>
            </w:r>
          </w:p>
        </w:tc>
        <w:tc>
          <w:tcPr>
            <w:tcW w:w="908" w:type="dxa"/>
            <w:tcBorders>
              <w:top w:val="nil"/>
              <w:left w:val="nil"/>
              <w:bottom w:val="single" w:sz="4" w:space="0" w:color="auto"/>
              <w:right w:val="single" w:sz="4" w:space="0" w:color="auto"/>
            </w:tcBorders>
            <w:noWrap/>
            <w:vAlign w:val="center"/>
          </w:tcPr>
          <w:p w14:paraId="04593F14"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3,8092</w:t>
            </w:r>
          </w:p>
        </w:tc>
        <w:tc>
          <w:tcPr>
            <w:tcW w:w="907" w:type="dxa"/>
            <w:tcBorders>
              <w:top w:val="nil"/>
              <w:left w:val="nil"/>
              <w:bottom w:val="single" w:sz="4" w:space="0" w:color="auto"/>
              <w:right w:val="single" w:sz="4" w:space="0" w:color="auto"/>
            </w:tcBorders>
            <w:noWrap/>
            <w:vAlign w:val="center"/>
          </w:tcPr>
          <w:p w14:paraId="6ED5A28D"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1,5637</w:t>
            </w:r>
          </w:p>
        </w:tc>
        <w:tc>
          <w:tcPr>
            <w:tcW w:w="908" w:type="dxa"/>
            <w:tcBorders>
              <w:top w:val="nil"/>
              <w:left w:val="nil"/>
              <w:bottom w:val="single" w:sz="4" w:space="0" w:color="auto"/>
              <w:right w:val="single" w:sz="4" w:space="0" w:color="auto"/>
            </w:tcBorders>
            <w:noWrap/>
            <w:vAlign w:val="center"/>
          </w:tcPr>
          <w:p w14:paraId="14C9F595"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4,0073</w:t>
            </w:r>
          </w:p>
        </w:tc>
        <w:tc>
          <w:tcPr>
            <w:tcW w:w="908" w:type="dxa"/>
            <w:tcBorders>
              <w:top w:val="nil"/>
              <w:left w:val="nil"/>
              <w:bottom w:val="single" w:sz="4" w:space="0" w:color="auto"/>
              <w:right w:val="single" w:sz="4" w:space="0" w:color="auto"/>
            </w:tcBorders>
            <w:noWrap/>
            <w:vAlign w:val="center"/>
          </w:tcPr>
          <w:p w14:paraId="22DF206F"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1,5028</w:t>
            </w:r>
          </w:p>
        </w:tc>
        <w:tc>
          <w:tcPr>
            <w:tcW w:w="907" w:type="dxa"/>
            <w:tcBorders>
              <w:top w:val="nil"/>
              <w:left w:val="nil"/>
              <w:bottom w:val="single" w:sz="4" w:space="0" w:color="auto"/>
              <w:right w:val="single" w:sz="4" w:space="0" w:color="auto"/>
            </w:tcBorders>
            <w:noWrap/>
            <w:vAlign w:val="center"/>
          </w:tcPr>
          <w:p w14:paraId="64EC0ADA"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1,5028</w:t>
            </w:r>
          </w:p>
        </w:tc>
        <w:tc>
          <w:tcPr>
            <w:tcW w:w="908" w:type="dxa"/>
            <w:tcBorders>
              <w:top w:val="nil"/>
              <w:left w:val="nil"/>
              <w:bottom w:val="single" w:sz="4" w:space="0" w:color="auto"/>
              <w:right w:val="single" w:sz="4" w:space="0" w:color="auto"/>
            </w:tcBorders>
            <w:noWrap/>
            <w:vAlign w:val="center"/>
          </w:tcPr>
          <w:p w14:paraId="4E6946CE"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1,5028</w:t>
            </w:r>
          </w:p>
        </w:tc>
        <w:tc>
          <w:tcPr>
            <w:tcW w:w="908" w:type="dxa"/>
            <w:tcBorders>
              <w:top w:val="nil"/>
              <w:left w:val="nil"/>
              <w:bottom w:val="single" w:sz="4" w:space="0" w:color="auto"/>
              <w:right w:val="single" w:sz="4" w:space="0" w:color="auto"/>
            </w:tcBorders>
            <w:noWrap/>
            <w:vAlign w:val="center"/>
          </w:tcPr>
          <w:p w14:paraId="37CE1F1C"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1,5028</w:t>
            </w:r>
          </w:p>
        </w:tc>
        <w:tc>
          <w:tcPr>
            <w:tcW w:w="907" w:type="dxa"/>
            <w:tcBorders>
              <w:top w:val="nil"/>
              <w:left w:val="nil"/>
              <w:bottom w:val="single" w:sz="4" w:space="0" w:color="auto"/>
              <w:right w:val="single" w:sz="4" w:space="0" w:color="auto"/>
            </w:tcBorders>
            <w:noWrap/>
            <w:vAlign w:val="center"/>
          </w:tcPr>
          <w:p w14:paraId="798C3994"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1,5028</w:t>
            </w:r>
          </w:p>
        </w:tc>
        <w:tc>
          <w:tcPr>
            <w:tcW w:w="908" w:type="dxa"/>
            <w:tcBorders>
              <w:top w:val="nil"/>
              <w:left w:val="nil"/>
              <w:bottom w:val="single" w:sz="4" w:space="0" w:color="auto"/>
              <w:right w:val="single" w:sz="4" w:space="0" w:color="auto"/>
            </w:tcBorders>
            <w:noWrap/>
            <w:vAlign w:val="center"/>
          </w:tcPr>
          <w:p w14:paraId="1389DCC0"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1,5796</w:t>
            </w:r>
          </w:p>
        </w:tc>
        <w:tc>
          <w:tcPr>
            <w:tcW w:w="908" w:type="dxa"/>
            <w:tcBorders>
              <w:top w:val="nil"/>
              <w:left w:val="nil"/>
              <w:bottom w:val="single" w:sz="4" w:space="0" w:color="auto"/>
              <w:right w:val="single" w:sz="4" w:space="0" w:color="auto"/>
            </w:tcBorders>
            <w:noWrap/>
            <w:vAlign w:val="center"/>
          </w:tcPr>
          <w:p w14:paraId="2AE68080"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1,5796</w:t>
            </w:r>
          </w:p>
        </w:tc>
        <w:tc>
          <w:tcPr>
            <w:tcW w:w="907" w:type="dxa"/>
            <w:tcBorders>
              <w:top w:val="nil"/>
              <w:left w:val="nil"/>
              <w:bottom w:val="single" w:sz="4" w:space="0" w:color="auto"/>
              <w:right w:val="single" w:sz="4" w:space="0" w:color="auto"/>
            </w:tcBorders>
            <w:noWrap/>
            <w:vAlign w:val="center"/>
          </w:tcPr>
          <w:p w14:paraId="67DC84AA"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1,5796</w:t>
            </w:r>
          </w:p>
        </w:tc>
        <w:tc>
          <w:tcPr>
            <w:tcW w:w="908" w:type="dxa"/>
            <w:tcBorders>
              <w:top w:val="nil"/>
              <w:left w:val="nil"/>
              <w:bottom w:val="single" w:sz="4" w:space="0" w:color="auto"/>
              <w:right w:val="single" w:sz="4" w:space="0" w:color="auto"/>
            </w:tcBorders>
            <w:noWrap/>
            <w:vAlign w:val="center"/>
          </w:tcPr>
          <w:p w14:paraId="11DA699E"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1,5796</w:t>
            </w:r>
          </w:p>
        </w:tc>
        <w:tc>
          <w:tcPr>
            <w:tcW w:w="908" w:type="dxa"/>
            <w:tcBorders>
              <w:top w:val="nil"/>
              <w:left w:val="nil"/>
              <w:bottom w:val="single" w:sz="4" w:space="0" w:color="auto"/>
              <w:right w:val="single" w:sz="4" w:space="0" w:color="auto"/>
            </w:tcBorders>
            <w:noWrap/>
            <w:vAlign w:val="center"/>
          </w:tcPr>
          <w:p w14:paraId="03128F8B" w14:textId="77777777" w:rsidR="00545F89" w:rsidRPr="00B744EF" w:rsidRDefault="00545F89" w:rsidP="00545F89">
            <w:pPr>
              <w:spacing w:after="0" w:line="240" w:lineRule="auto"/>
              <w:jc w:val="center"/>
              <w:rPr>
                <w:rFonts w:cs="Arial"/>
                <w:color w:val="000000"/>
                <w:sz w:val="16"/>
                <w:szCs w:val="16"/>
              </w:rPr>
            </w:pPr>
            <w:r w:rsidRPr="00B744EF">
              <w:rPr>
                <w:rFonts w:cs="Arial"/>
                <w:color w:val="000000"/>
                <w:sz w:val="16"/>
                <w:szCs w:val="16"/>
              </w:rPr>
              <w:t>1,5796</w:t>
            </w:r>
          </w:p>
        </w:tc>
      </w:tr>
    </w:tbl>
    <w:p w14:paraId="3FD165A6" w14:textId="77777777" w:rsidR="003B1AC6" w:rsidRPr="00C61ED9" w:rsidRDefault="003B1AC6" w:rsidP="003B1AC6">
      <w:pPr>
        <w:pStyle w:val="affff6"/>
      </w:pPr>
      <w:bookmarkStart w:id="85" w:name="_Toc211722212"/>
      <w:r>
        <w:t xml:space="preserve">Таблица </w:t>
      </w:r>
      <w:fldSimple w:instr=" STYLEREF 1 \s ">
        <w:r w:rsidR="00F41AB0">
          <w:rPr>
            <w:noProof/>
          </w:rPr>
          <w:t>12</w:t>
        </w:r>
      </w:fldSimple>
      <w:r w:rsidR="006573E6">
        <w:t>.</w:t>
      </w:r>
      <w:fldSimple w:instr=" SEQ Таблица \* ARABIC \s 1 ">
        <w:r w:rsidR="00F41AB0">
          <w:rPr>
            <w:noProof/>
          </w:rPr>
          <w:t>4</w:t>
        </w:r>
      </w:fldSimple>
      <w:r>
        <w:t xml:space="preserve"> </w:t>
      </w:r>
      <w:r w:rsidRPr="00C61ED9">
        <w:t>– Перспективные балансы тепловой мощности и тепловой нагрузки для</w:t>
      </w:r>
      <w:r>
        <w:t xml:space="preserve"> котельной ВК-1</w:t>
      </w:r>
      <w:r w:rsidRPr="00C61ED9">
        <w:t>, Гкал/ч</w:t>
      </w:r>
      <w:bookmarkEnd w:id="84"/>
      <w:bookmarkEnd w:id="85"/>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EE2145" w:rsidRPr="00EE2145" w14:paraId="361A1FE0" w14:textId="77777777" w:rsidTr="00EE2145">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F355A35" w14:textId="77777777" w:rsidR="00EE2145" w:rsidRPr="00EE2145" w:rsidRDefault="00EE2145" w:rsidP="00EE2145">
            <w:pPr>
              <w:spacing w:after="0" w:line="240" w:lineRule="auto"/>
              <w:jc w:val="center"/>
              <w:rPr>
                <w:rFonts w:eastAsia="Times New Roman" w:cs="Arial"/>
                <w:b/>
                <w:bCs/>
                <w:color w:val="000000"/>
                <w:sz w:val="16"/>
                <w:szCs w:val="16"/>
                <w:lang w:eastAsia="ru-RU"/>
              </w:rPr>
            </w:pPr>
            <w:bookmarkStart w:id="86" w:name="_Toc101396455"/>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CD29958"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65182A2"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00D6D80"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E2E8982"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A5E4168"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CFFEBF3"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10BB9D1"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9E48063"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E1E1A4C"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3E3C8A1"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4947513"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E5C104C"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CEA2EDD"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F14CCD9"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C035E45"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8447B2C"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636156F"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3E123FB"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F2E3A2A"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B7A18E7" w14:textId="77777777" w:rsidR="00EE2145" w:rsidRPr="00EE2145" w:rsidRDefault="00EE2145" w:rsidP="00EE2145">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EE2145" w:rsidRPr="00EE2145" w14:paraId="6D566CFA" w14:textId="77777777" w:rsidTr="00EE2145">
        <w:trPr>
          <w:trHeight w:val="408"/>
        </w:trPr>
        <w:tc>
          <w:tcPr>
            <w:tcW w:w="3256" w:type="dxa"/>
            <w:tcBorders>
              <w:top w:val="nil"/>
              <w:left w:val="single" w:sz="4" w:space="0" w:color="auto"/>
              <w:bottom w:val="single" w:sz="4" w:space="0" w:color="auto"/>
              <w:right w:val="single" w:sz="4" w:space="0" w:color="auto"/>
            </w:tcBorders>
            <w:vAlign w:val="center"/>
            <w:hideMark/>
          </w:tcPr>
          <w:p w14:paraId="23459291"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hideMark/>
          </w:tcPr>
          <w:p w14:paraId="3F14956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13B34F6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60F9FFD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71D93B7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8" w:type="dxa"/>
            <w:tcBorders>
              <w:top w:val="nil"/>
              <w:left w:val="nil"/>
              <w:bottom w:val="single" w:sz="4" w:space="0" w:color="auto"/>
              <w:right w:val="single" w:sz="4" w:space="0" w:color="auto"/>
            </w:tcBorders>
            <w:noWrap/>
            <w:vAlign w:val="center"/>
            <w:hideMark/>
          </w:tcPr>
          <w:p w14:paraId="35CA317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28D7C2B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7855102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7259EB8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110,0000</w:t>
            </w:r>
          </w:p>
        </w:tc>
        <w:tc>
          <w:tcPr>
            <w:tcW w:w="907" w:type="dxa"/>
            <w:tcBorders>
              <w:top w:val="nil"/>
              <w:left w:val="nil"/>
              <w:bottom w:val="single" w:sz="4" w:space="0" w:color="auto"/>
              <w:right w:val="single" w:sz="4" w:space="0" w:color="auto"/>
            </w:tcBorders>
            <w:noWrap/>
            <w:vAlign w:val="center"/>
            <w:hideMark/>
          </w:tcPr>
          <w:p w14:paraId="7EACA26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110,0000</w:t>
            </w:r>
          </w:p>
        </w:tc>
        <w:tc>
          <w:tcPr>
            <w:tcW w:w="908" w:type="dxa"/>
            <w:tcBorders>
              <w:top w:val="nil"/>
              <w:left w:val="nil"/>
              <w:bottom w:val="single" w:sz="4" w:space="0" w:color="auto"/>
              <w:right w:val="single" w:sz="4" w:space="0" w:color="auto"/>
            </w:tcBorders>
            <w:noWrap/>
            <w:vAlign w:val="center"/>
            <w:hideMark/>
          </w:tcPr>
          <w:p w14:paraId="3FDE607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5126BCF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562C61D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7FB2569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77B09E6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8" w:type="dxa"/>
            <w:tcBorders>
              <w:top w:val="nil"/>
              <w:left w:val="nil"/>
              <w:bottom w:val="single" w:sz="4" w:space="0" w:color="auto"/>
              <w:right w:val="single" w:sz="4" w:space="0" w:color="auto"/>
            </w:tcBorders>
            <w:noWrap/>
            <w:vAlign w:val="center"/>
            <w:hideMark/>
          </w:tcPr>
          <w:p w14:paraId="4DB963B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5C33CB1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4A02CFC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68E9D56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6DAC3DD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8" w:type="dxa"/>
            <w:tcBorders>
              <w:top w:val="nil"/>
              <w:left w:val="nil"/>
              <w:bottom w:val="single" w:sz="4" w:space="0" w:color="auto"/>
              <w:right w:val="single" w:sz="4" w:space="0" w:color="auto"/>
            </w:tcBorders>
            <w:noWrap/>
            <w:vAlign w:val="center"/>
            <w:hideMark/>
          </w:tcPr>
          <w:p w14:paraId="03CD12C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r>
      <w:tr w:rsidR="00EE2145" w:rsidRPr="00EE2145" w14:paraId="1B343BDF"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279FA95C" w14:textId="77777777" w:rsidR="00EE2145" w:rsidRPr="00EE2145" w:rsidRDefault="00EE2145" w:rsidP="00EE2145">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hideMark/>
          </w:tcPr>
          <w:p w14:paraId="3330EFA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7767EE6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6932D45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5E08FA7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197DF13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0F9C7F9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01D8645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658DD07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0C8453C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4B8F009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4817628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442B803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53E2165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2380047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013707B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372EE45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1CFA018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3E19278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660F3D1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71A67DC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r>
      <w:tr w:rsidR="00EE2145" w:rsidRPr="00EE2145" w14:paraId="0E9D7D07"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3DE9A82A" w14:textId="77777777" w:rsidR="00EE2145" w:rsidRPr="00EE2145" w:rsidRDefault="00EE2145" w:rsidP="00EE2145">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hideMark/>
          </w:tcPr>
          <w:p w14:paraId="47E5180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3AD82E1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126D2F3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01B99C1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8" w:type="dxa"/>
            <w:tcBorders>
              <w:top w:val="nil"/>
              <w:left w:val="nil"/>
              <w:bottom w:val="single" w:sz="4" w:space="0" w:color="auto"/>
              <w:right w:val="single" w:sz="4" w:space="0" w:color="auto"/>
            </w:tcBorders>
            <w:noWrap/>
            <w:vAlign w:val="center"/>
            <w:hideMark/>
          </w:tcPr>
          <w:p w14:paraId="48A6C86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4163A07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260EEB4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2565405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110,0000</w:t>
            </w:r>
          </w:p>
        </w:tc>
        <w:tc>
          <w:tcPr>
            <w:tcW w:w="907" w:type="dxa"/>
            <w:tcBorders>
              <w:top w:val="nil"/>
              <w:left w:val="nil"/>
              <w:bottom w:val="single" w:sz="4" w:space="0" w:color="auto"/>
              <w:right w:val="single" w:sz="4" w:space="0" w:color="auto"/>
            </w:tcBorders>
            <w:noWrap/>
            <w:vAlign w:val="center"/>
            <w:hideMark/>
          </w:tcPr>
          <w:p w14:paraId="3862F86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110,0000</w:t>
            </w:r>
          </w:p>
        </w:tc>
        <w:tc>
          <w:tcPr>
            <w:tcW w:w="908" w:type="dxa"/>
            <w:tcBorders>
              <w:top w:val="nil"/>
              <w:left w:val="nil"/>
              <w:bottom w:val="single" w:sz="4" w:space="0" w:color="auto"/>
              <w:right w:val="single" w:sz="4" w:space="0" w:color="auto"/>
            </w:tcBorders>
            <w:noWrap/>
            <w:vAlign w:val="center"/>
            <w:hideMark/>
          </w:tcPr>
          <w:p w14:paraId="47DFEE8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74CF18A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47F15D1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118D0B9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6B03016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8" w:type="dxa"/>
            <w:tcBorders>
              <w:top w:val="nil"/>
              <w:left w:val="nil"/>
              <w:bottom w:val="single" w:sz="4" w:space="0" w:color="auto"/>
              <w:right w:val="single" w:sz="4" w:space="0" w:color="auto"/>
            </w:tcBorders>
            <w:noWrap/>
            <w:vAlign w:val="center"/>
            <w:hideMark/>
          </w:tcPr>
          <w:p w14:paraId="6D59292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108B9BB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56E0EB3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0DAD220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7" w:type="dxa"/>
            <w:tcBorders>
              <w:top w:val="nil"/>
              <w:left w:val="nil"/>
              <w:bottom w:val="single" w:sz="4" w:space="0" w:color="auto"/>
              <w:right w:val="single" w:sz="4" w:space="0" w:color="auto"/>
            </w:tcBorders>
            <w:noWrap/>
            <w:vAlign w:val="center"/>
            <w:hideMark/>
          </w:tcPr>
          <w:p w14:paraId="45FF607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c>
          <w:tcPr>
            <w:tcW w:w="908" w:type="dxa"/>
            <w:tcBorders>
              <w:top w:val="nil"/>
              <w:left w:val="nil"/>
              <w:bottom w:val="single" w:sz="4" w:space="0" w:color="auto"/>
              <w:right w:val="single" w:sz="4" w:space="0" w:color="auto"/>
            </w:tcBorders>
            <w:noWrap/>
            <w:vAlign w:val="center"/>
            <w:hideMark/>
          </w:tcPr>
          <w:p w14:paraId="712409E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120,0000</w:t>
            </w:r>
          </w:p>
        </w:tc>
      </w:tr>
      <w:tr w:rsidR="00EE2145" w:rsidRPr="00EE2145" w14:paraId="78B659B6"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4AD2245F"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hideMark/>
          </w:tcPr>
          <w:p w14:paraId="7ACA3E8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3BCCCD9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3AF7843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449785C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8" w:type="dxa"/>
            <w:tcBorders>
              <w:top w:val="nil"/>
              <w:left w:val="nil"/>
              <w:bottom w:val="single" w:sz="4" w:space="0" w:color="auto"/>
              <w:right w:val="single" w:sz="4" w:space="0" w:color="auto"/>
            </w:tcBorders>
            <w:noWrap/>
            <w:vAlign w:val="center"/>
            <w:hideMark/>
          </w:tcPr>
          <w:p w14:paraId="03F3D05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3B8BE05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002B0BF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0E76640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6EE78EC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8" w:type="dxa"/>
            <w:tcBorders>
              <w:top w:val="nil"/>
              <w:left w:val="nil"/>
              <w:bottom w:val="single" w:sz="4" w:space="0" w:color="auto"/>
              <w:right w:val="single" w:sz="4" w:space="0" w:color="auto"/>
            </w:tcBorders>
            <w:noWrap/>
            <w:vAlign w:val="center"/>
            <w:hideMark/>
          </w:tcPr>
          <w:p w14:paraId="445E09C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66AAB37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3DB4E78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6023F2F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5E2C2F3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8" w:type="dxa"/>
            <w:tcBorders>
              <w:top w:val="nil"/>
              <w:left w:val="nil"/>
              <w:bottom w:val="single" w:sz="4" w:space="0" w:color="auto"/>
              <w:right w:val="single" w:sz="4" w:space="0" w:color="auto"/>
            </w:tcBorders>
            <w:noWrap/>
            <w:vAlign w:val="center"/>
            <w:hideMark/>
          </w:tcPr>
          <w:p w14:paraId="601D24A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59131CC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4D44453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4F20A5B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7" w:type="dxa"/>
            <w:tcBorders>
              <w:top w:val="nil"/>
              <w:left w:val="nil"/>
              <w:bottom w:val="single" w:sz="4" w:space="0" w:color="auto"/>
              <w:right w:val="single" w:sz="4" w:space="0" w:color="auto"/>
            </w:tcBorders>
            <w:noWrap/>
            <w:vAlign w:val="center"/>
            <w:hideMark/>
          </w:tcPr>
          <w:p w14:paraId="32829A6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c>
          <w:tcPr>
            <w:tcW w:w="908" w:type="dxa"/>
            <w:tcBorders>
              <w:top w:val="nil"/>
              <w:left w:val="nil"/>
              <w:bottom w:val="single" w:sz="4" w:space="0" w:color="auto"/>
              <w:right w:val="single" w:sz="4" w:space="0" w:color="auto"/>
            </w:tcBorders>
            <w:noWrap/>
            <w:vAlign w:val="center"/>
            <w:hideMark/>
          </w:tcPr>
          <w:p w14:paraId="57692B7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20,0000</w:t>
            </w:r>
          </w:p>
        </w:tc>
      </w:tr>
      <w:tr w:rsidR="00EE2145" w:rsidRPr="00EE2145" w14:paraId="6922AF31"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069C8C43"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hideMark/>
          </w:tcPr>
          <w:p w14:paraId="3EBDA49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80,0000</w:t>
            </w:r>
          </w:p>
        </w:tc>
        <w:tc>
          <w:tcPr>
            <w:tcW w:w="907" w:type="dxa"/>
            <w:tcBorders>
              <w:top w:val="nil"/>
              <w:left w:val="nil"/>
              <w:bottom w:val="single" w:sz="4" w:space="0" w:color="auto"/>
              <w:right w:val="single" w:sz="4" w:space="0" w:color="auto"/>
            </w:tcBorders>
            <w:noWrap/>
            <w:vAlign w:val="center"/>
            <w:hideMark/>
          </w:tcPr>
          <w:p w14:paraId="0C60A5F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80,0000</w:t>
            </w:r>
          </w:p>
        </w:tc>
        <w:tc>
          <w:tcPr>
            <w:tcW w:w="907" w:type="dxa"/>
            <w:tcBorders>
              <w:top w:val="nil"/>
              <w:left w:val="nil"/>
              <w:bottom w:val="single" w:sz="4" w:space="0" w:color="auto"/>
              <w:right w:val="single" w:sz="4" w:space="0" w:color="auto"/>
            </w:tcBorders>
            <w:noWrap/>
            <w:vAlign w:val="center"/>
            <w:hideMark/>
          </w:tcPr>
          <w:p w14:paraId="72CC2F3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80,0000</w:t>
            </w:r>
          </w:p>
        </w:tc>
        <w:tc>
          <w:tcPr>
            <w:tcW w:w="907" w:type="dxa"/>
            <w:tcBorders>
              <w:top w:val="nil"/>
              <w:left w:val="nil"/>
              <w:bottom w:val="single" w:sz="4" w:space="0" w:color="auto"/>
              <w:right w:val="single" w:sz="4" w:space="0" w:color="auto"/>
            </w:tcBorders>
            <w:noWrap/>
            <w:vAlign w:val="center"/>
            <w:hideMark/>
          </w:tcPr>
          <w:p w14:paraId="1E3CA1E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80,0000</w:t>
            </w:r>
          </w:p>
        </w:tc>
        <w:tc>
          <w:tcPr>
            <w:tcW w:w="908" w:type="dxa"/>
            <w:tcBorders>
              <w:top w:val="nil"/>
              <w:left w:val="nil"/>
              <w:bottom w:val="single" w:sz="4" w:space="0" w:color="auto"/>
              <w:right w:val="single" w:sz="4" w:space="0" w:color="auto"/>
            </w:tcBorders>
            <w:noWrap/>
            <w:vAlign w:val="center"/>
            <w:hideMark/>
          </w:tcPr>
          <w:p w14:paraId="171B1E7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80,0000</w:t>
            </w:r>
          </w:p>
        </w:tc>
        <w:tc>
          <w:tcPr>
            <w:tcW w:w="907" w:type="dxa"/>
            <w:tcBorders>
              <w:top w:val="nil"/>
              <w:left w:val="nil"/>
              <w:bottom w:val="single" w:sz="4" w:space="0" w:color="auto"/>
              <w:right w:val="single" w:sz="4" w:space="0" w:color="auto"/>
            </w:tcBorders>
            <w:noWrap/>
            <w:vAlign w:val="center"/>
            <w:hideMark/>
          </w:tcPr>
          <w:p w14:paraId="066C7A0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80,0000</w:t>
            </w:r>
          </w:p>
        </w:tc>
        <w:tc>
          <w:tcPr>
            <w:tcW w:w="907" w:type="dxa"/>
            <w:tcBorders>
              <w:top w:val="nil"/>
              <w:left w:val="nil"/>
              <w:bottom w:val="single" w:sz="4" w:space="0" w:color="auto"/>
              <w:right w:val="single" w:sz="4" w:space="0" w:color="auto"/>
            </w:tcBorders>
            <w:noWrap/>
            <w:vAlign w:val="center"/>
            <w:hideMark/>
          </w:tcPr>
          <w:p w14:paraId="0A91F3E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80,0000</w:t>
            </w:r>
          </w:p>
        </w:tc>
        <w:tc>
          <w:tcPr>
            <w:tcW w:w="907" w:type="dxa"/>
            <w:tcBorders>
              <w:top w:val="nil"/>
              <w:left w:val="nil"/>
              <w:bottom w:val="single" w:sz="4" w:space="0" w:color="auto"/>
              <w:right w:val="single" w:sz="4" w:space="0" w:color="auto"/>
            </w:tcBorders>
            <w:noWrap/>
            <w:vAlign w:val="center"/>
            <w:hideMark/>
          </w:tcPr>
          <w:p w14:paraId="1C468F7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90,0000</w:t>
            </w:r>
          </w:p>
        </w:tc>
        <w:tc>
          <w:tcPr>
            <w:tcW w:w="907" w:type="dxa"/>
            <w:tcBorders>
              <w:top w:val="nil"/>
              <w:left w:val="nil"/>
              <w:bottom w:val="single" w:sz="4" w:space="0" w:color="auto"/>
              <w:right w:val="single" w:sz="4" w:space="0" w:color="auto"/>
            </w:tcBorders>
            <w:noWrap/>
            <w:vAlign w:val="center"/>
            <w:hideMark/>
          </w:tcPr>
          <w:p w14:paraId="59FB1BC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90,0000</w:t>
            </w:r>
          </w:p>
        </w:tc>
        <w:tc>
          <w:tcPr>
            <w:tcW w:w="908" w:type="dxa"/>
            <w:tcBorders>
              <w:top w:val="nil"/>
              <w:left w:val="nil"/>
              <w:bottom w:val="single" w:sz="4" w:space="0" w:color="auto"/>
              <w:right w:val="single" w:sz="4" w:space="0" w:color="auto"/>
            </w:tcBorders>
            <w:noWrap/>
            <w:vAlign w:val="center"/>
            <w:hideMark/>
          </w:tcPr>
          <w:p w14:paraId="11648C3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5962D57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3FA33F3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74BE1CA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3C5DA7B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8" w:type="dxa"/>
            <w:tcBorders>
              <w:top w:val="nil"/>
              <w:left w:val="nil"/>
              <w:bottom w:val="single" w:sz="4" w:space="0" w:color="auto"/>
              <w:right w:val="single" w:sz="4" w:space="0" w:color="auto"/>
            </w:tcBorders>
            <w:noWrap/>
            <w:vAlign w:val="center"/>
            <w:hideMark/>
          </w:tcPr>
          <w:p w14:paraId="6FF876F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29F9C1B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6D8A7D5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74F7ABA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7" w:type="dxa"/>
            <w:tcBorders>
              <w:top w:val="nil"/>
              <w:left w:val="nil"/>
              <w:bottom w:val="single" w:sz="4" w:space="0" w:color="auto"/>
              <w:right w:val="single" w:sz="4" w:space="0" w:color="auto"/>
            </w:tcBorders>
            <w:noWrap/>
            <w:vAlign w:val="center"/>
            <w:hideMark/>
          </w:tcPr>
          <w:p w14:paraId="5C81FED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c>
          <w:tcPr>
            <w:tcW w:w="908" w:type="dxa"/>
            <w:tcBorders>
              <w:top w:val="nil"/>
              <w:left w:val="nil"/>
              <w:bottom w:val="single" w:sz="4" w:space="0" w:color="auto"/>
              <w:right w:val="single" w:sz="4" w:space="0" w:color="auto"/>
            </w:tcBorders>
            <w:noWrap/>
            <w:vAlign w:val="center"/>
            <w:hideMark/>
          </w:tcPr>
          <w:p w14:paraId="021B373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100,0000</w:t>
            </w:r>
          </w:p>
        </w:tc>
      </w:tr>
      <w:tr w:rsidR="00EE2145" w:rsidRPr="00EE2145" w14:paraId="2A1CB92F"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72A7E60F"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hideMark/>
          </w:tcPr>
          <w:p w14:paraId="2E31B69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4435F93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65A7C98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70EBA34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8" w:type="dxa"/>
            <w:tcBorders>
              <w:top w:val="nil"/>
              <w:left w:val="nil"/>
              <w:bottom w:val="single" w:sz="4" w:space="0" w:color="auto"/>
              <w:right w:val="single" w:sz="4" w:space="0" w:color="auto"/>
            </w:tcBorders>
            <w:noWrap/>
            <w:vAlign w:val="center"/>
            <w:hideMark/>
          </w:tcPr>
          <w:p w14:paraId="1AE4979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4E9854C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44F9E0E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413548F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343C35A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8" w:type="dxa"/>
            <w:tcBorders>
              <w:top w:val="nil"/>
              <w:left w:val="nil"/>
              <w:bottom w:val="single" w:sz="4" w:space="0" w:color="auto"/>
              <w:right w:val="single" w:sz="4" w:space="0" w:color="auto"/>
            </w:tcBorders>
            <w:noWrap/>
            <w:vAlign w:val="center"/>
            <w:hideMark/>
          </w:tcPr>
          <w:p w14:paraId="04E2CA9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0B82DFE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36D504C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252507E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18AE13C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8" w:type="dxa"/>
            <w:tcBorders>
              <w:top w:val="nil"/>
              <w:left w:val="nil"/>
              <w:bottom w:val="single" w:sz="4" w:space="0" w:color="auto"/>
              <w:right w:val="single" w:sz="4" w:space="0" w:color="auto"/>
            </w:tcBorders>
            <w:noWrap/>
            <w:vAlign w:val="center"/>
            <w:hideMark/>
          </w:tcPr>
          <w:p w14:paraId="693A46E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7BBE3AC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4BE17C4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246941B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7" w:type="dxa"/>
            <w:tcBorders>
              <w:top w:val="nil"/>
              <w:left w:val="nil"/>
              <w:bottom w:val="single" w:sz="4" w:space="0" w:color="auto"/>
              <w:right w:val="single" w:sz="4" w:space="0" w:color="auto"/>
            </w:tcBorders>
            <w:noWrap/>
            <w:vAlign w:val="center"/>
            <w:hideMark/>
          </w:tcPr>
          <w:p w14:paraId="750A59A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c>
          <w:tcPr>
            <w:tcW w:w="908" w:type="dxa"/>
            <w:tcBorders>
              <w:top w:val="nil"/>
              <w:left w:val="nil"/>
              <w:bottom w:val="single" w:sz="4" w:space="0" w:color="auto"/>
              <w:right w:val="single" w:sz="4" w:space="0" w:color="auto"/>
            </w:tcBorders>
            <w:noWrap/>
            <w:vAlign w:val="center"/>
            <w:hideMark/>
          </w:tcPr>
          <w:p w14:paraId="291F200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0,1900</w:t>
            </w:r>
          </w:p>
        </w:tc>
      </w:tr>
      <w:tr w:rsidR="00EE2145" w:rsidRPr="00EE2145" w14:paraId="6C763A4A"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2AF91798"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hideMark/>
          </w:tcPr>
          <w:p w14:paraId="310ADBB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79,8100</w:t>
            </w:r>
          </w:p>
        </w:tc>
        <w:tc>
          <w:tcPr>
            <w:tcW w:w="907" w:type="dxa"/>
            <w:tcBorders>
              <w:top w:val="nil"/>
              <w:left w:val="nil"/>
              <w:bottom w:val="single" w:sz="4" w:space="0" w:color="auto"/>
              <w:right w:val="single" w:sz="4" w:space="0" w:color="auto"/>
            </w:tcBorders>
            <w:noWrap/>
            <w:vAlign w:val="center"/>
            <w:hideMark/>
          </w:tcPr>
          <w:p w14:paraId="089AD4F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79,8100</w:t>
            </w:r>
          </w:p>
        </w:tc>
        <w:tc>
          <w:tcPr>
            <w:tcW w:w="907" w:type="dxa"/>
            <w:tcBorders>
              <w:top w:val="nil"/>
              <w:left w:val="nil"/>
              <w:bottom w:val="single" w:sz="4" w:space="0" w:color="auto"/>
              <w:right w:val="single" w:sz="4" w:space="0" w:color="auto"/>
            </w:tcBorders>
            <w:noWrap/>
            <w:vAlign w:val="center"/>
            <w:hideMark/>
          </w:tcPr>
          <w:p w14:paraId="36E9D6E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79,8100</w:t>
            </w:r>
          </w:p>
        </w:tc>
        <w:tc>
          <w:tcPr>
            <w:tcW w:w="907" w:type="dxa"/>
            <w:tcBorders>
              <w:top w:val="nil"/>
              <w:left w:val="nil"/>
              <w:bottom w:val="single" w:sz="4" w:space="0" w:color="auto"/>
              <w:right w:val="single" w:sz="4" w:space="0" w:color="auto"/>
            </w:tcBorders>
            <w:noWrap/>
            <w:vAlign w:val="center"/>
            <w:hideMark/>
          </w:tcPr>
          <w:p w14:paraId="43E5884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79,8100</w:t>
            </w:r>
          </w:p>
        </w:tc>
        <w:tc>
          <w:tcPr>
            <w:tcW w:w="908" w:type="dxa"/>
            <w:tcBorders>
              <w:top w:val="nil"/>
              <w:left w:val="nil"/>
              <w:bottom w:val="single" w:sz="4" w:space="0" w:color="auto"/>
              <w:right w:val="single" w:sz="4" w:space="0" w:color="auto"/>
            </w:tcBorders>
            <w:noWrap/>
            <w:vAlign w:val="center"/>
            <w:hideMark/>
          </w:tcPr>
          <w:p w14:paraId="57AAB08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79,8100</w:t>
            </w:r>
          </w:p>
        </w:tc>
        <w:tc>
          <w:tcPr>
            <w:tcW w:w="907" w:type="dxa"/>
            <w:tcBorders>
              <w:top w:val="nil"/>
              <w:left w:val="nil"/>
              <w:bottom w:val="single" w:sz="4" w:space="0" w:color="auto"/>
              <w:right w:val="single" w:sz="4" w:space="0" w:color="auto"/>
            </w:tcBorders>
            <w:noWrap/>
            <w:vAlign w:val="center"/>
            <w:hideMark/>
          </w:tcPr>
          <w:p w14:paraId="4A436B4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79,8100</w:t>
            </w:r>
          </w:p>
        </w:tc>
        <w:tc>
          <w:tcPr>
            <w:tcW w:w="907" w:type="dxa"/>
            <w:tcBorders>
              <w:top w:val="nil"/>
              <w:left w:val="nil"/>
              <w:bottom w:val="single" w:sz="4" w:space="0" w:color="auto"/>
              <w:right w:val="single" w:sz="4" w:space="0" w:color="auto"/>
            </w:tcBorders>
            <w:noWrap/>
            <w:vAlign w:val="center"/>
            <w:hideMark/>
          </w:tcPr>
          <w:p w14:paraId="177892F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79,8100</w:t>
            </w:r>
          </w:p>
        </w:tc>
        <w:tc>
          <w:tcPr>
            <w:tcW w:w="907" w:type="dxa"/>
            <w:tcBorders>
              <w:top w:val="nil"/>
              <w:left w:val="nil"/>
              <w:bottom w:val="single" w:sz="4" w:space="0" w:color="auto"/>
              <w:right w:val="single" w:sz="4" w:space="0" w:color="auto"/>
            </w:tcBorders>
            <w:noWrap/>
            <w:vAlign w:val="center"/>
            <w:hideMark/>
          </w:tcPr>
          <w:p w14:paraId="07ABACD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89,8100</w:t>
            </w:r>
          </w:p>
        </w:tc>
        <w:tc>
          <w:tcPr>
            <w:tcW w:w="907" w:type="dxa"/>
            <w:tcBorders>
              <w:top w:val="nil"/>
              <w:left w:val="nil"/>
              <w:bottom w:val="single" w:sz="4" w:space="0" w:color="auto"/>
              <w:right w:val="single" w:sz="4" w:space="0" w:color="auto"/>
            </w:tcBorders>
            <w:noWrap/>
            <w:vAlign w:val="center"/>
            <w:hideMark/>
          </w:tcPr>
          <w:p w14:paraId="6013293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89,8100</w:t>
            </w:r>
          </w:p>
        </w:tc>
        <w:tc>
          <w:tcPr>
            <w:tcW w:w="908" w:type="dxa"/>
            <w:tcBorders>
              <w:top w:val="nil"/>
              <w:left w:val="nil"/>
              <w:bottom w:val="single" w:sz="4" w:space="0" w:color="auto"/>
              <w:right w:val="single" w:sz="4" w:space="0" w:color="auto"/>
            </w:tcBorders>
            <w:noWrap/>
            <w:vAlign w:val="center"/>
            <w:hideMark/>
          </w:tcPr>
          <w:p w14:paraId="5A20429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99,8100</w:t>
            </w:r>
          </w:p>
        </w:tc>
        <w:tc>
          <w:tcPr>
            <w:tcW w:w="907" w:type="dxa"/>
            <w:tcBorders>
              <w:top w:val="nil"/>
              <w:left w:val="nil"/>
              <w:bottom w:val="single" w:sz="4" w:space="0" w:color="auto"/>
              <w:right w:val="single" w:sz="4" w:space="0" w:color="auto"/>
            </w:tcBorders>
            <w:noWrap/>
            <w:vAlign w:val="center"/>
            <w:hideMark/>
          </w:tcPr>
          <w:p w14:paraId="22A8B75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99,8100</w:t>
            </w:r>
          </w:p>
        </w:tc>
        <w:tc>
          <w:tcPr>
            <w:tcW w:w="907" w:type="dxa"/>
            <w:tcBorders>
              <w:top w:val="nil"/>
              <w:left w:val="nil"/>
              <w:bottom w:val="single" w:sz="4" w:space="0" w:color="auto"/>
              <w:right w:val="single" w:sz="4" w:space="0" w:color="auto"/>
            </w:tcBorders>
            <w:noWrap/>
            <w:vAlign w:val="center"/>
            <w:hideMark/>
          </w:tcPr>
          <w:p w14:paraId="3D8E357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99,8100</w:t>
            </w:r>
          </w:p>
        </w:tc>
        <w:tc>
          <w:tcPr>
            <w:tcW w:w="907" w:type="dxa"/>
            <w:tcBorders>
              <w:top w:val="nil"/>
              <w:left w:val="nil"/>
              <w:bottom w:val="single" w:sz="4" w:space="0" w:color="auto"/>
              <w:right w:val="single" w:sz="4" w:space="0" w:color="auto"/>
            </w:tcBorders>
            <w:noWrap/>
            <w:vAlign w:val="center"/>
            <w:hideMark/>
          </w:tcPr>
          <w:p w14:paraId="13A5B3D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99,8100</w:t>
            </w:r>
          </w:p>
        </w:tc>
        <w:tc>
          <w:tcPr>
            <w:tcW w:w="907" w:type="dxa"/>
            <w:tcBorders>
              <w:top w:val="nil"/>
              <w:left w:val="nil"/>
              <w:bottom w:val="single" w:sz="4" w:space="0" w:color="auto"/>
              <w:right w:val="single" w:sz="4" w:space="0" w:color="auto"/>
            </w:tcBorders>
            <w:noWrap/>
            <w:vAlign w:val="center"/>
            <w:hideMark/>
          </w:tcPr>
          <w:p w14:paraId="56F09C3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99,8100</w:t>
            </w:r>
          </w:p>
        </w:tc>
        <w:tc>
          <w:tcPr>
            <w:tcW w:w="908" w:type="dxa"/>
            <w:tcBorders>
              <w:top w:val="nil"/>
              <w:left w:val="nil"/>
              <w:bottom w:val="single" w:sz="4" w:space="0" w:color="auto"/>
              <w:right w:val="single" w:sz="4" w:space="0" w:color="auto"/>
            </w:tcBorders>
            <w:noWrap/>
            <w:vAlign w:val="center"/>
            <w:hideMark/>
          </w:tcPr>
          <w:p w14:paraId="67A4C4E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99,8100</w:t>
            </w:r>
          </w:p>
        </w:tc>
        <w:tc>
          <w:tcPr>
            <w:tcW w:w="907" w:type="dxa"/>
            <w:tcBorders>
              <w:top w:val="nil"/>
              <w:left w:val="nil"/>
              <w:bottom w:val="single" w:sz="4" w:space="0" w:color="auto"/>
              <w:right w:val="single" w:sz="4" w:space="0" w:color="auto"/>
            </w:tcBorders>
            <w:noWrap/>
            <w:vAlign w:val="center"/>
            <w:hideMark/>
          </w:tcPr>
          <w:p w14:paraId="372318E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99,8100</w:t>
            </w:r>
          </w:p>
        </w:tc>
        <w:tc>
          <w:tcPr>
            <w:tcW w:w="907" w:type="dxa"/>
            <w:tcBorders>
              <w:top w:val="nil"/>
              <w:left w:val="nil"/>
              <w:bottom w:val="single" w:sz="4" w:space="0" w:color="auto"/>
              <w:right w:val="single" w:sz="4" w:space="0" w:color="auto"/>
            </w:tcBorders>
            <w:noWrap/>
            <w:vAlign w:val="center"/>
            <w:hideMark/>
          </w:tcPr>
          <w:p w14:paraId="588026B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99,8100</w:t>
            </w:r>
          </w:p>
        </w:tc>
        <w:tc>
          <w:tcPr>
            <w:tcW w:w="907" w:type="dxa"/>
            <w:tcBorders>
              <w:top w:val="nil"/>
              <w:left w:val="nil"/>
              <w:bottom w:val="single" w:sz="4" w:space="0" w:color="auto"/>
              <w:right w:val="single" w:sz="4" w:space="0" w:color="auto"/>
            </w:tcBorders>
            <w:noWrap/>
            <w:vAlign w:val="center"/>
            <w:hideMark/>
          </w:tcPr>
          <w:p w14:paraId="475A4CE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99,8100</w:t>
            </w:r>
          </w:p>
        </w:tc>
        <w:tc>
          <w:tcPr>
            <w:tcW w:w="907" w:type="dxa"/>
            <w:tcBorders>
              <w:top w:val="nil"/>
              <w:left w:val="nil"/>
              <w:bottom w:val="single" w:sz="4" w:space="0" w:color="auto"/>
              <w:right w:val="single" w:sz="4" w:space="0" w:color="auto"/>
            </w:tcBorders>
            <w:noWrap/>
            <w:vAlign w:val="center"/>
            <w:hideMark/>
          </w:tcPr>
          <w:p w14:paraId="6E449DD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99,8100</w:t>
            </w:r>
          </w:p>
        </w:tc>
        <w:tc>
          <w:tcPr>
            <w:tcW w:w="908" w:type="dxa"/>
            <w:tcBorders>
              <w:top w:val="nil"/>
              <w:left w:val="nil"/>
              <w:bottom w:val="single" w:sz="4" w:space="0" w:color="auto"/>
              <w:right w:val="single" w:sz="4" w:space="0" w:color="auto"/>
            </w:tcBorders>
            <w:noWrap/>
            <w:vAlign w:val="center"/>
            <w:hideMark/>
          </w:tcPr>
          <w:p w14:paraId="596756B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99,8100</w:t>
            </w:r>
          </w:p>
        </w:tc>
      </w:tr>
      <w:tr w:rsidR="00EE2145" w:rsidRPr="00EE2145" w14:paraId="287AA7B0"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0EA70F3D"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hideMark/>
          </w:tcPr>
          <w:p w14:paraId="3A004F6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4,2955</w:t>
            </w:r>
          </w:p>
        </w:tc>
        <w:tc>
          <w:tcPr>
            <w:tcW w:w="907" w:type="dxa"/>
            <w:tcBorders>
              <w:top w:val="nil"/>
              <w:left w:val="nil"/>
              <w:bottom w:val="single" w:sz="4" w:space="0" w:color="auto"/>
              <w:right w:val="single" w:sz="4" w:space="0" w:color="auto"/>
            </w:tcBorders>
            <w:noWrap/>
            <w:vAlign w:val="center"/>
            <w:hideMark/>
          </w:tcPr>
          <w:p w14:paraId="38F4189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4,2955</w:t>
            </w:r>
          </w:p>
        </w:tc>
        <w:tc>
          <w:tcPr>
            <w:tcW w:w="907" w:type="dxa"/>
            <w:tcBorders>
              <w:top w:val="nil"/>
              <w:left w:val="nil"/>
              <w:bottom w:val="single" w:sz="4" w:space="0" w:color="auto"/>
              <w:right w:val="single" w:sz="4" w:space="0" w:color="auto"/>
            </w:tcBorders>
            <w:noWrap/>
            <w:vAlign w:val="center"/>
            <w:hideMark/>
          </w:tcPr>
          <w:p w14:paraId="0760F6D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5,0483</w:t>
            </w:r>
          </w:p>
        </w:tc>
        <w:tc>
          <w:tcPr>
            <w:tcW w:w="907" w:type="dxa"/>
            <w:tcBorders>
              <w:top w:val="nil"/>
              <w:left w:val="nil"/>
              <w:bottom w:val="single" w:sz="4" w:space="0" w:color="auto"/>
              <w:right w:val="single" w:sz="4" w:space="0" w:color="auto"/>
            </w:tcBorders>
            <w:noWrap/>
            <w:vAlign w:val="center"/>
            <w:hideMark/>
          </w:tcPr>
          <w:p w14:paraId="2DEB15C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5,0483</w:t>
            </w:r>
          </w:p>
        </w:tc>
        <w:tc>
          <w:tcPr>
            <w:tcW w:w="908" w:type="dxa"/>
            <w:tcBorders>
              <w:top w:val="nil"/>
              <w:left w:val="nil"/>
              <w:bottom w:val="single" w:sz="4" w:space="0" w:color="auto"/>
              <w:right w:val="single" w:sz="4" w:space="0" w:color="auto"/>
            </w:tcBorders>
            <w:noWrap/>
            <w:vAlign w:val="center"/>
            <w:hideMark/>
          </w:tcPr>
          <w:p w14:paraId="2EAEAA6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5,8605</w:t>
            </w:r>
          </w:p>
        </w:tc>
        <w:tc>
          <w:tcPr>
            <w:tcW w:w="907" w:type="dxa"/>
            <w:tcBorders>
              <w:top w:val="nil"/>
              <w:left w:val="nil"/>
              <w:bottom w:val="single" w:sz="4" w:space="0" w:color="auto"/>
              <w:right w:val="single" w:sz="4" w:space="0" w:color="auto"/>
            </w:tcBorders>
            <w:noWrap/>
            <w:vAlign w:val="center"/>
            <w:hideMark/>
          </w:tcPr>
          <w:p w14:paraId="7DCB7BE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5,8619</w:t>
            </w:r>
          </w:p>
        </w:tc>
        <w:tc>
          <w:tcPr>
            <w:tcW w:w="907" w:type="dxa"/>
            <w:tcBorders>
              <w:top w:val="nil"/>
              <w:left w:val="nil"/>
              <w:bottom w:val="single" w:sz="4" w:space="0" w:color="auto"/>
              <w:right w:val="single" w:sz="4" w:space="0" w:color="auto"/>
            </w:tcBorders>
            <w:noWrap/>
            <w:vAlign w:val="center"/>
            <w:hideMark/>
          </w:tcPr>
          <w:p w14:paraId="025DCC0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6,4063</w:t>
            </w:r>
          </w:p>
        </w:tc>
        <w:tc>
          <w:tcPr>
            <w:tcW w:w="907" w:type="dxa"/>
            <w:tcBorders>
              <w:top w:val="nil"/>
              <w:left w:val="nil"/>
              <w:bottom w:val="single" w:sz="4" w:space="0" w:color="auto"/>
              <w:right w:val="single" w:sz="4" w:space="0" w:color="auto"/>
            </w:tcBorders>
            <w:noWrap/>
            <w:vAlign w:val="center"/>
            <w:hideMark/>
          </w:tcPr>
          <w:p w14:paraId="6369D4E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6,4226</w:t>
            </w:r>
          </w:p>
        </w:tc>
        <w:tc>
          <w:tcPr>
            <w:tcW w:w="907" w:type="dxa"/>
            <w:tcBorders>
              <w:top w:val="nil"/>
              <w:left w:val="nil"/>
              <w:bottom w:val="single" w:sz="4" w:space="0" w:color="auto"/>
              <w:right w:val="single" w:sz="4" w:space="0" w:color="auto"/>
            </w:tcBorders>
            <w:noWrap/>
            <w:vAlign w:val="center"/>
            <w:hideMark/>
          </w:tcPr>
          <w:p w14:paraId="6E1A8FD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6,4351</w:t>
            </w:r>
          </w:p>
        </w:tc>
        <w:tc>
          <w:tcPr>
            <w:tcW w:w="908" w:type="dxa"/>
            <w:tcBorders>
              <w:top w:val="nil"/>
              <w:left w:val="nil"/>
              <w:bottom w:val="single" w:sz="4" w:space="0" w:color="auto"/>
              <w:right w:val="single" w:sz="4" w:space="0" w:color="auto"/>
            </w:tcBorders>
            <w:noWrap/>
            <w:vAlign w:val="center"/>
            <w:hideMark/>
          </w:tcPr>
          <w:p w14:paraId="0C0E2D9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6,4351</w:t>
            </w:r>
          </w:p>
        </w:tc>
        <w:tc>
          <w:tcPr>
            <w:tcW w:w="907" w:type="dxa"/>
            <w:tcBorders>
              <w:top w:val="nil"/>
              <w:left w:val="nil"/>
              <w:bottom w:val="single" w:sz="4" w:space="0" w:color="auto"/>
              <w:right w:val="single" w:sz="4" w:space="0" w:color="auto"/>
            </w:tcBorders>
            <w:noWrap/>
            <w:vAlign w:val="center"/>
            <w:hideMark/>
          </w:tcPr>
          <w:p w14:paraId="16F7A9B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6,4351</w:t>
            </w:r>
          </w:p>
        </w:tc>
        <w:tc>
          <w:tcPr>
            <w:tcW w:w="907" w:type="dxa"/>
            <w:tcBorders>
              <w:top w:val="nil"/>
              <w:left w:val="nil"/>
              <w:bottom w:val="single" w:sz="4" w:space="0" w:color="auto"/>
              <w:right w:val="single" w:sz="4" w:space="0" w:color="auto"/>
            </w:tcBorders>
            <w:noWrap/>
            <w:vAlign w:val="center"/>
            <w:hideMark/>
          </w:tcPr>
          <w:p w14:paraId="36376DC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6,4351</w:t>
            </w:r>
          </w:p>
        </w:tc>
        <w:tc>
          <w:tcPr>
            <w:tcW w:w="907" w:type="dxa"/>
            <w:tcBorders>
              <w:top w:val="nil"/>
              <w:left w:val="nil"/>
              <w:bottom w:val="single" w:sz="4" w:space="0" w:color="auto"/>
              <w:right w:val="single" w:sz="4" w:space="0" w:color="auto"/>
            </w:tcBorders>
            <w:noWrap/>
            <w:vAlign w:val="center"/>
            <w:hideMark/>
          </w:tcPr>
          <w:p w14:paraId="077A8AD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6,4351</w:t>
            </w:r>
          </w:p>
        </w:tc>
        <w:tc>
          <w:tcPr>
            <w:tcW w:w="907" w:type="dxa"/>
            <w:tcBorders>
              <w:top w:val="nil"/>
              <w:left w:val="nil"/>
              <w:bottom w:val="single" w:sz="4" w:space="0" w:color="auto"/>
              <w:right w:val="single" w:sz="4" w:space="0" w:color="auto"/>
            </w:tcBorders>
            <w:noWrap/>
            <w:vAlign w:val="center"/>
            <w:hideMark/>
          </w:tcPr>
          <w:p w14:paraId="032DFC8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6,4351</w:t>
            </w:r>
          </w:p>
        </w:tc>
        <w:tc>
          <w:tcPr>
            <w:tcW w:w="908" w:type="dxa"/>
            <w:tcBorders>
              <w:top w:val="nil"/>
              <w:left w:val="nil"/>
              <w:bottom w:val="single" w:sz="4" w:space="0" w:color="auto"/>
              <w:right w:val="single" w:sz="4" w:space="0" w:color="auto"/>
            </w:tcBorders>
            <w:noWrap/>
            <w:vAlign w:val="center"/>
            <w:hideMark/>
          </w:tcPr>
          <w:p w14:paraId="163DA26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6,4351</w:t>
            </w:r>
          </w:p>
        </w:tc>
        <w:tc>
          <w:tcPr>
            <w:tcW w:w="907" w:type="dxa"/>
            <w:tcBorders>
              <w:top w:val="nil"/>
              <w:left w:val="nil"/>
              <w:bottom w:val="single" w:sz="4" w:space="0" w:color="auto"/>
              <w:right w:val="single" w:sz="4" w:space="0" w:color="auto"/>
            </w:tcBorders>
            <w:noWrap/>
            <w:vAlign w:val="center"/>
            <w:hideMark/>
          </w:tcPr>
          <w:p w14:paraId="558B4D3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6,4366</w:t>
            </w:r>
          </w:p>
        </w:tc>
        <w:tc>
          <w:tcPr>
            <w:tcW w:w="907" w:type="dxa"/>
            <w:tcBorders>
              <w:top w:val="nil"/>
              <w:left w:val="nil"/>
              <w:bottom w:val="single" w:sz="4" w:space="0" w:color="auto"/>
              <w:right w:val="single" w:sz="4" w:space="0" w:color="auto"/>
            </w:tcBorders>
            <w:noWrap/>
            <w:vAlign w:val="center"/>
            <w:hideMark/>
          </w:tcPr>
          <w:p w14:paraId="5C1D152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6,4381</w:t>
            </w:r>
          </w:p>
        </w:tc>
        <w:tc>
          <w:tcPr>
            <w:tcW w:w="907" w:type="dxa"/>
            <w:tcBorders>
              <w:top w:val="nil"/>
              <w:left w:val="nil"/>
              <w:bottom w:val="single" w:sz="4" w:space="0" w:color="auto"/>
              <w:right w:val="single" w:sz="4" w:space="0" w:color="auto"/>
            </w:tcBorders>
            <w:noWrap/>
            <w:vAlign w:val="center"/>
            <w:hideMark/>
          </w:tcPr>
          <w:p w14:paraId="62C0AC5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6,4396</w:t>
            </w:r>
          </w:p>
        </w:tc>
        <w:tc>
          <w:tcPr>
            <w:tcW w:w="907" w:type="dxa"/>
            <w:tcBorders>
              <w:top w:val="nil"/>
              <w:left w:val="nil"/>
              <w:bottom w:val="single" w:sz="4" w:space="0" w:color="auto"/>
              <w:right w:val="single" w:sz="4" w:space="0" w:color="auto"/>
            </w:tcBorders>
            <w:noWrap/>
            <w:vAlign w:val="center"/>
            <w:hideMark/>
          </w:tcPr>
          <w:p w14:paraId="14A1650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6,4411</w:t>
            </w:r>
          </w:p>
        </w:tc>
        <w:tc>
          <w:tcPr>
            <w:tcW w:w="908" w:type="dxa"/>
            <w:tcBorders>
              <w:top w:val="nil"/>
              <w:left w:val="nil"/>
              <w:bottom w:val="single" w:sz="4" w:space="0" w:color="auto"/>
              <w:right w:val="single" w:sz="4" w:space="0" w:color="auto"/>
            </w:tcBorders>
            <w:noWrap/>
            <w:vAlign w:val="center"/>
            <w:hideMark/>
          </w:tcPr>
          <w:p w14:paraId="0EAD469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6,4426</w:t>
            </w:r>
          </w:p>
        </w:tc>
      </w:tr>
      <w:tr w:rsidR="00EE2145" w:rsidRPr="00EE2145" w14:paraId="3357B8E4" w14:textId="77777777" w:rsidTr="00EE2145">
        <w:trPr>
          <w:trHeight w:val="504"/>
        </w:trPr>
        <w:tc>
          <w:tcPr>
            <w:tcW w:w="3256" w:type="dxa"/>
            <w:tcBorders>
              <w:top w:val="nil"/>
              <w:left w:val="single" w:sz="4" w:space="0" w:color="auto"/>
              <w:bottom w:val="single" w:sz="4" w:space="0" w:color="auto"/>
              <w:right w:val="single" w:sz="4" w:space="0" w:color="auto"/>
            </w:tcBorders>
            <w:vAlign w:val="center"/>
            <w:hideMark/>
          </w:tcPr>
          <w:p w14:paraId="047FDCB0"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hideMark/>
          </w:tcPr>
          <w:p w14:paraId="384205E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77,3990</w:t>
            </w:r>
          </w:p>
        </w:tc>
        <w:tc>
          <w:tcPr>
            <w:tcW w:w="907" w:type="dxa"/>
            <w:tcBorders>
              <w:top w:val="nil"/>
              <w:left w:val="nil"/>
              <w:bottom w:val="single" w:sz="4" w:space="0" w:color="auto"/>
              <w:right w:val="single" w:sz="4" w:space="0" w:color="auto"/>
            </w:tcBorders>
            <w:noWrap/>
            <w:vAlign w:val="center"/>
            <w:hideMark/>
          </w:tcPr>
          <w:p w14:paraId="57EA6BE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78,6960</w:t>
            </w:r>
          </w:p>
        </w:tc>
        <w:tc>
          <w:tcPr>
            <w:tcW w:w="907" w:type="dxa"/>
            <w:tcBorders>
              <w:top w:val="nil"/>
              <w:left w:val="nil"/>
              <w:bottom w:val="single" w:sz="4" w:space="0" w:color="auto"/>
              <w:right w:val="single" w:sz="4" w:space="0" w:color="auto"/>
            </w:tcBorders>
            <w:noWrap/>
            <w:vAlign w:val="center"/>
            <w:hideMark/>
          </w:tcPr>
          <w:p w14:paraId="573B559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79,4629</w:t>
            </w:r>
          </w:p>
        </w:tc>
        <w:tc>
          <w:tcPr>
            <w:tcW w:w="907" w:type="dxa"/>
            <w:tcBorders>
              <w:top w:val="nil"/>
              <w:left w:val="nil"/>
              <w:bottom w:val="single" w:sz="4" w:space="0" w:color="auto"/>
              <w:right w:val="single" w:sz="4" w:space="0" w:color="auto"/>
            </w:tcBorders>
            <w:noWrap/>
            <w:vAlign w:val="center"/>
            <w:hideMark/>
          </w:tcPr>
          <w:p w14:paraId="1A4F4A5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79,4629</w:t>
            </w:r>
          </w:p>
        </w:tc>
        <w:tc>
          <w:tcPr>
            <w:tcW w:w="908" w:type="dxa"/>
            <w:tcBorders>
              <w:top w:val="nil"/>
              <w:left w:val="nil"/>
              <w:bottom w:val="single" w:sz="4" w:space="0" w:color="auto"/>
              <w:right w:val="single" w:sz="4" w:space="0" w:color="auto"/>
            </w:tcBorders>
            <w:noWrap/>
            <w:vAlign w:val="center"/>
            <w:hideMark/>
          </w:tcPr>
          <w:p w14:paraId="6EE2AB5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79,9921</w:t>
            </w:r>
          </w:p>
        </w:tc>
        <w:tc>
          <w:tcPr>
            <w:tcW w:w="907" w:type="dxa"/>
            <w:tcBorders>
              <w:top w:val="nil"/>
              <w:left w:val="nil"/>
              <w:bottom w:val="single" w:sz="4" w:space="0" w:color="auto"/>
              <w:right w:val="single" w:sz="4" w:space="0" w:color="auto"/>
            </w:tcBorders>
            <w:noWrap/>
            <w:vAlign w:val="center"/>
            <w:hideMark/>
          </w:tcPr>
          <w:p w14:paraId="08D3FF0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80,0199</w:t>
            </w:r>
          </w:p>
        </w:tc>
        <w:tc>
          <w:tcPr>
            <w:tcW w:w="907" w:type="dxa"/>
            <w:tcBorders>
              <w:top w:val="nil"/>
              <w:left w:val="nil"/>
              <w:bottom w:val="single" w:sz="4" w:space="0" w:color="auto"/>
              <w:right w:val="single" w:sz="4" w:space="0" w:color="auto"/>
            </w:tcBorders>
            <w:noWrap/>
            <w:vAlign w:val="center"/>
            <w:hideMark/>
          </w:tcPr>
          <w:p w14:paraId="47EA671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90,9076</w:t>
            </w:r>
          </w:p>
        </w:tc>
        <w:tc>
          <w:tcPr>
            <w:tcW w:w="907" w:type="dxa"/>
            <w:tcBorders>
              <w:top w:val="nil"/>
              <w:left w:val="nil"/>
              <w:bottom w:val="single" w:sz="4" w:space="0" w:color="auto"/>
              <w:right w:val="single" w:sz="4" w:space="0" w:color="auto"/>
            </w:tcBorders>
            <w:noWrap/>
            <w:vAlign w:val="center"/>
            <w:hideMark/>
          </w:tcPr>
          <w:p w14:paraId="06827B4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91,2330</w:t>
            </w:r>
          </w:p>
        </w:tc>
        <w:tc>
          <w:tcPr>
            <w:tcW w:w="907" w:type="dxa"/>
            <w:tcBorders>
              <w:top w:val="nil"/>
              <w:left w:val="nil"/>
              <w:bottom w:val="single" w:sz="4" w:space="0" w:color="auto"/>
              <w:right w:val="single" w:sz="4" w:space="0" w:color="auto"/>
            </w:tcBorders>
            <w:noWrap/>
            <w:vAlign w:val="center"/>
            <w:hideMark/>
          </w:tcPr>
          <w:p w14:paraId="56C0586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91,4830</w:t>
            </w:r>
          </w:p>
        </w:tc>
        <w:tc>
          <w:tcPr>
            <w:tcW w:w="908" w:type="dxa"/>
            <w:tcBorders>
              <w:top w:val="nil"/>
              <w:left w:val="nil"/>
              <w:bottom w:val="single" w:sz="4" w:space="0" w:color="auto"/>
              <w:right w:val="single" w:sz="4" w:space="0" w:color="auto"/>
            </w:tcBorders>
            <w:noWrap/>
            <w:vAlign w:val="center"/>
            <w:hideMark/>
          </w:tcPr>
          <w:p w14:paraId="2C0BC90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91,4830</w:t>
            </w:r>
          </w:p>
        </w:tc>
        <w:tc>
          <w:tcPr>
            <w:tcW w:w="907" w:type="dxa"/>
            <w:tcBorders>
              <w:top w:val="nil"/>
              <w:left w:val="nil"/>
              <w:bottom w:val="single" w:sz="4" w:space="0" w:color="auto"/>
              <w:right w:val="single" w:sz="4" w:space="0" w:color="auto"/>
            </w:tcBorders>
            <w:noWrap/>
            <w:vAlign w:val="center"/>
            <w:hideMark/>
          </w:tcPr>
          <w:p w14:paraId="5B2AC23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91,4830</w:t>
            </w:r>
          </w:p>
        </w:tc>
        <w:tc>
          <w:tcPr>
            <w:tcW w:w="907" w:type="dxa"/>
            <w:tcBorders>
              <w:top w:val="nil"/>
              <w:left w:val="nil"/>
              <w:bottom w:val="single" w:sz="4" w:space="0" w:color="auto"/>
              <w:right w:val="single" w:sz="4" w:space="0" w:color="auto"/>
            </w:tcBorders>
            <w:noWrap/>
            <w:vAlign w:val="center"/>
            <w:hideMark/>
          </w:tcPr>
          <w:p w14:paraId="1269A12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91,4830</w:t>
            </w:r>
          </w:p>
        </w:tc>
        <w:tc>
          <w:tcPr>
            <w:tcW w:w="907" w:type="dxa"/>
            <w:tcBorders>
              <w:top w:val="nil"/>
              <w:left w:val="nil"/>
              <w:bottom w:val="single" w:sz="4" w:space="0" w:color="auto"/>
              <w:right w:val="single" w:sz="4" w:space="0" w:color="auto"/>
            </w:tcBorders>
            <w:noWrap/>
            <w:vAlign w:val="center"/>
            <w:hideMark/>
          </w:tcPr>
          <w:p w14:paraId="79593C7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91,4830</w:t>
            </w:r>
          </w:p>
        </w:tc>
        <w:tc>
          <w:tcPr>
            <w:tcW w:w="907" w:type="dxa"/>
            <w:tcBorders>
              <w:top w:val="nil"/>
              <w:left w:val="nil"/>
              <w:bottom w:val="single" w:sz="4" w:space="0" w:color="auto"/>
              <w:right w:val="single" w:sz="4" w:space="0" w:color="auto"/>
            </w:tcBorders>
            <w:noWrap/>
            <w:vAlign w:val="center"/>
            <w:hideMark/>
          </w:tcPr>
          <w:p w14:paraId="6F70E05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91,4830</w:t>
            </w:r>
          </w:p>
        </w:tc>
        <w:tc>
          <w:tcPr>
            <w:tcW w:w="908" w:type="dxa"/>
            <w:tcBorders>
              <w:top w:val="nil"/>
              <w:left w:val="nil"/>
              <w:bottom w:val="single" w:sz="4" w:space="0" w:color="auto"/>
              <w:right w:val="single" w:sz="4" w:space="0" w:color="auto"/>
            </w:tcBorders>
            <w:noWrap/>
            <w:vAlign w:val="center"/>
            <w:hideMark/>
          </w:tcPr>
          <w:p w14:paraId="585B5E6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91,4830</w:t>
            </w:r>
          </w:p>
        </w:tc>
        <w:tc>
          <w:tcPr>
            <w:tcW w:w="907" w:type="dxa"/>
            <w:tcBorders>
              <w:top w:val="nil"/>
              <w:left w:val="nil"/>
              <w:bottom w:val="single" w:sz="4" w:space="0" w:color="auto"/>
              <w:right w:val="single" w:sz="4" w:space="0" w:color="auto"/>
            </w:tcBorders>
            <w:noWrap/>
            <w:vAlign w:val="center"/>
            <w:hideMark/>
          </w:tcPr>
          <w:p w14:paraId="44420F9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91,5130</w:t>
            </w:r>
          </w:p>
        </w:tc>
        <w:tc>
          <w:tcPr>
            <w:tcW w:w="907" w:type="dxa"/>
            <w:tcBorders>
              <w:top w:val="nil"/>
              <w:left w:val="nil"/>
              <w:bottom w:val="single" w:sz="4" w:space="0" w:color="auto"/>
              <w:right w:val="single" w:sz="4" w:space="0" w:color="auto"/>
            </w:tcBorders>
            <w:noWrap/>
            <w:vAlign w:val="center"/>
            <w:hideMark/>
          </w:tcPr>
          <w:p w14:paraId="355D73E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91,5430</w:t>
            </w:r>
          </w:p>
        </w:tc>
        <w:tc>
          <w:tcPr>
            <w:tcW w:w="907" w:type="dxa"/>
            <w:tcBorders>
              <w:top w:val="nil"/>
              <w:left w:val="nil"/>
              <w:bottom w:val="single" w:sz="4" w:space="0" w:color="auto"/>
              <w:right w:val="single" w:sz="4" w:space="0" w:color="auto"/>
            </w:tcBorders>
            <w:noWrap/>
            <w:vAlign w:val="center"/>
            <w:hideMark/>
          </w:tcPr>
          <w:p w14:paraId="5D33CFB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91,5730</w:t>
            </w:r>
          </w:p>
        </w:tc>
        <w:tc>
          <w:tcPr>
            <w:tcW w:w="907" w:type="dxa"/>
            <w:tcBorders>
              <w:top w:val="nil"/>
              <w:left w:val="nil"/>
              <w:bottom w:val="single" w:sz="4" w:space="0" w:color="auto"/>
              <w:right w:val="single" w:sz="4" w:space="0" w:color="auto"/>
            </w:tcBorders>
            <w:noWrap/>
            <w:vAlign w:val="center"/>
            <w:hideMark/>
          </w:tcPr>
          <w:p w14:paraId="27B469D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91,6030</w:t>
            </w:r>
          </w:p>
        </w:tc>
        <w:tc>
          <w:tcPr>
            <w:tcW w:w="908" w:type="dxa"/>
            <w:tcBorders>
              <w:top w:val="nil"/>
              <w:left w:val="nil"/>
              <w:bottom w:val="single" w:sz="4" w:space="0" w:color="auto"/>
              <w:right w:val="single" w:sz="4" w:space="0" w:color="auto"/>
            </w:tcBorders>
            <w:noWrap/>
            <w:vAlign w:val="center"/>
            <w:hideMark/>
          </w:tcPr>
          <w:p w14:paraId="4F4C0B3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91,6330</w:t>
            </w:r>
          </w:p>
        </w:tc>
      </w:tr>
      <w:tr w:rsidR="00EE2145" w:rsidRPr="00EE2145" w14:paraId="762CF583"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475CD03B" w14:textId="77777777" w:rsidR="00EE2145" w:rsidRPr="00EE2145" w:rsidRDefault="00EE2145" w:rsidP="00EE2145">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hideMark/>
          </w:tcPr>
          <w:p w14:paraId="4EAD334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46,8950</w:t>
            </w:r>
          </w:p>
        </w:tc>
        <w:tc>
          <w:tcPr>
            <w:tcW w:w="907" w:type="dxa"/>
            <w:tcBorders>
              <w:top w:val="nil"/>
              <w:left w:val="nil"/>
              <w:bottom w:val="single" w:sz="4" w:space="0" w:color="auto"/>
              <w:right w:val="single" w:sz="4" w:space="0" w:color="auto"/>
            </w:tcBorders>
            <w:noWrap/>
            <w:vAlign w:val="center"/>
            <w:hideMark/>
          </w:tcPr>
          <w:p w14:paraId="6594644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47,6730</w:t>
            </w:r>
          </w:p>
        </w:tc>
        <w:tc>
          <w:tcPr>
            <w:tcW w:w="907" w:type="dxa"/>
            <w:tcBorders>
              <w:top w:val="nil"/>
              <w:left w:val="nil"/>
              <w:bottom w:val="single" w:sz="4" w:space="0" w:color="auto"/>
              <w:right w:val="single" w:sz="4" w:space="0" w:color="auto"/>
            </w:tcBorders>
            <w:noWrap/>
            <w:vAlign w:val="center"/>
            <w:hideMark/>
          </w:tcPr>
          <w:p w14:paraId="08D8214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48,2524</w:t>
            </w:r>
          </w:p>
        </w:tc>
        <w:tc>
          <w:tcPr>
            <w:tcW w:w="907" w:type="dxa"/>
            <w:tcBorders>
              <w:top w:val="nil"/>
              <w:left w:val="nil"/>
              <w:bottom w:val="single" w:sz="4" w:space="0" w:color="auto"/>
              <w:right w:val="single" w:sz="4" w:space="0" w:color="auto"/>
            </w:tcBorders>
            <w:noWrap/>
            <w:vAlign w:val="center"/>
            <w:hideMark/>
          </w:tcPr>
          <w:p w14:paraId="66819C0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48,2524</w:t>
            </w:r>
          </w:p>
        </w:tc>
        <w:tc>
          <w:tcPr>
            <w:tcW w:w="908" w:type="dxa"/>
            <w:tcBorders>
              <w:top w:val="nil"/>
              <w:left w:val="nil"/>
              <w:bottom w:val="single" w:sz="4" w:space="0" w:color="auto"/>
              <w:right w:val="single" w:sz="4" w:space="0" w:color="auto"/>
            </w:tcBorders>
            <w:noWrap/>
            <w:vAlign w:val="center"/>
            <w:hideMark/>
          </w:tcPr>
          <w:p w14:paraId="154C70D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48,7192</w:t>
            </w:r>
          </w:p>
        </w:tc>
        <w:tc>
          <w:tcPr>
            <w:tcW w:w="907" w:type="dxa"/>
            <w:tcBorders>
              <w:top w:val="nil"/>
              <w:left w:val="nil"/>
              <w:bottom w:val="single" w:sz="4" w:space="0" w:color="auto"/>
              <w:right w:val="single" w:sz="4" w:space="0" w:color="auto"/>
            </w:tcBorders>
            <w:noWrap/>
            <w:vAlign w:val="center"/>
            <w:hideMark/>
          </w:tcPr>
          <w:p w14:paraId="3091EB4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48,7436</w:t>
            </w:r>
          </w:p>
        </w:tc>
        <w:tc>
          <w:tcPr>
            <w:tcW w:w="907" w:type="dxa"/>
            <w:tcBorders>
              <w:top w:val="nil"/>
              <w:left w:val="nil"/>
              <w:bottom w:val="single" w:sz="4" w:space="0" w:color="auto"/>
              <w:right w:val="single" w:sz="4" w:space="0" w:color="auto"/>
            </w:tcBorders>
            <w:noWrap/>
            <w:vAlign w:val="center"/>
            <w:hideMark/>
          </w:tcPr>
          <w:p w14:paraId="68FCEB3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55,0079</w:t>
            </w:r>
          </w:p>
        </w:tc>
        <w:tc>
          <w:tcPr>
            <w:tcW w:w="907" w:type="dxa"/>
            <w:tcBorders>
              <w:top w:val="nil"/>
              <w:left w:val="nil"/>
              <w:bottom w:val="single" w:sz="4" w:space="0" w:color="auto"/>
              <w:right w:val="single" w:sz="4" w:space="0" w:color="auto"/>
            </w:tcBorders>
            <w:noWrap/>
            <w:vAlign w:val="center"/>
            <w:hideMark/>
          </w:tcPr>
          <w:p w14:paraId="49D7D18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55,2967</w:t>
            </w:r>
          </w:p>
        </w:tc>
        <w:tc>
          <w:tcPr>
            <w:tcW w:w="907" w:type="dxa"/>
            <w:tcBorders>
              <w:top w:val="nil"/>
              <w:left w:val="nil"/>
              <w:bottom w:val="single" w:sz="4" w:space="0" w:color="auto"/>
              <w:right w:val="single" w:sz="4" w:space="0" w:color="auto"/>
            </w:tcBorders>
            <w:noWrap/>
            <w:vAlign w:val="center"/>
            <w:hideMark/>
          </w:tcPr>
          <w:p w14:paraId="778E054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55,5212</w:t>
            </w:r>
          </w:p>
        </w:tc>
        <w:tc>
          <w:tcPr>
            <w:tcW w:w="908" w:type="dxa"/>
            <w:tcBorders>
              <w:top w:val="nil"/>
              <w:left w:val="nil"/>
              <w:bottom w:val="single" w:sz="4" w:space="0" w:color="auto"/>
              <w:right w:val="single" w:sz="4" w:space="0" w:color="auto"/>
            </w:tcBorders>
            <w:noWrap/>
            <w:vAlign w:val="center"/>
            <w:hideMark/>
          </w:tcPr>
          <w:p w14:paraId="1E6C66F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55,5212</w:t>
            </w:r>
          </w:p>
        </w:tc>
        <w:tc>
          <w:tcPr>
            <w:tcW w:w="907" w:type="dxa"/>
            <w:tcBorders>
              <w:top w:val="nil"/>
              <w:left w:val="nil"/>
              <w:bottom w:val="single" w:sz="4" w:space="0" w:color="auto"/>
              <w:right w:val="single" w:sz="4" w:space="0" w:color="auto"/>
            </w:tcBorders>
            <w:noWrap/>
            <w:vAlign w:val="center"/>
            <w:hideMark/>
          </w:tcPr>
          <w:p w14:paraId="3FB67E7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55,5212</w:t>
            </w:r>
          </w:p>
        </w:tc>
        <w:tc>
          <w:tcPr>
            <w:tcW w:w="907" w:type="dxa"/>
            <w:tcBorders>
              <w:top w:val="nil"/>
              <w:left w:val="nil"/>
              <w:bottom w:val="single" w:sz="4" w:space="0" w:color="auto"/>
              <w:right w:val="single" w:sz="4" w:space="0" w:color="auto"/>
            </w:tcBorders>
            <w:noWrap/>
            <w:vAlign w:val="center"/>
            <w:hideMark/>
          </w:tcPr>
          <w:p w14:paraId="571ECE0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55,5212</w:t>
            </w:r>
          </w:p>
        </w:tc>
        <w:tc>
          <w:tcPr>
            <w:tcW w:w="907" w:type="dxa"/>
            <w:tcBorders>
              <w:top w:val="nil"/>
              <w:left w:val="nil"/>
              <w:bottom w:val="single" w:sz="4" w:space="0" w:color="auto"/>
              <w:right w:val="single" w:sz="4" w:space="0" w:color="auto"/>
            </w:tcBorders>
            <w:noWrap/>
            <w:vAlign w:val="center"/>
            <w:hideMark/>
          </w:tcPr>
          <w:p w14:paraId="53D20BB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55,5212</w:t>
            </w:r>
          </w:p>
        </w:tc>
        <w:tc>
          <w:tcPr>
            <w:tcW w:w="907" w:type="dxa"/>
            <w:tcBorders>
              <w:top w:val="nil"/>
              <w:left w:val="nil"/>
              <w:bottom w:val="single" w:sz="4" w:space="0" w:color="auto"/>
              <w:right w:val="single" w:sz="4" w:space="0" w:color="auto"/>
            </w:tcBorders>
            <w:noWrap/>
            <w:vAlign w:val="center"/>
            <w:hideMark/>
          </w:tcPr>
          <w:p w14:paraId="3C17BE3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55,5212</w:t>
            </w:r>
          </w:p>
        </w:tc>
        <w:tc>
          <w:tcPr>
            <w:tcW w:w="908" w:type="dxa"/>
            <w:tcBorders>
              <w:top w:val="nil"/>
              <w:left w:val="nil"/>
              <w:bottom w:val="single" w:sz="4" w:space="0" w:color="auto"/>
              <w:right w:val="single" w:sz="4" w:space="0" w:color="auto"/>
            </w:tcBorders>
            <w:noWrap/>
            <w:vAlign w:val="center"/>
            <w:hideMark/>
          </w:tcPr>
          <w:p w14:paraId="75E975A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55,5212</w:t>
            </w:r>
          </w:p>
        </w:tc>
        <w:tc>
          <w:tcPr>
            <w:tcW w:w="907" w:type="dxa"/>
            <w:tcBorders>
              <w:top w:val="nil"/>
              <w:left w:val="nil"/>
              <w:bottom w:val="single" w:sz="4" w:space="0" w:color="auto"/>
              <w:right w:val="single" w:sz="4" w:space="0" w:color="auto"/>
            </w:tcBorders>
            <w:noWrap/>
            <w:vAlign w:val="center"/>
            <w:hideMark/>
          </w:tcPr>
          <w:p w14:paraId="1852BB6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55,5470</w:t>
            </w:r>
          </w:p>
        </w:tc>
        <w:tc>
          <w:tcPr>
            <w:tcW w:w="907" w:type="dxa"/>
            <w:tcBorders>
              <w:top w:val="nil"/>
              <w:left w:val="nil"/>
              <w:bottom w:val="single" w:sz="4" w:space="0" w:color="auto"/>
              <w:right w:val="single" w:sz="4" w:space="0" w:color="auto"/>
            </w:tcBorders>
            <w:noWrap/>
            <w:vAlign w:val="center"/>
            <w:hideMark/>
          </w:tcPr>
          <w:p w14:paraId="38EBC8C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55,5729</w:t>
            </w:r>
          </w:p>
        </w:tc>
        <w:tc>
          <w:tcPr>
            <w:tcW w:w="907" w:type="dxa"/>
            <w:tcBorders>
              <w:top w:val="nil"/>
              <w:left w:val="nil"/>
              <w:bottom w:val="single" w:sz="4" w:space="0" w:color="auto"/>
              <w:right w:val="single" w:sz="4" w:space="0" w:color="auto"/>
            </w:tcBorders>
            <w:noWrap/>
            <w:vAlign w:val="center"/>
            <w:hideMark/>
          </w:tcPr>
          <w:p w14:paraId="4881CE1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55,5988</w:t>
            </w:r>
          </w:p>
        </w:tc>
        <w:tc>
          <w:tcPr>
            <w:tcW w:w="907" w:type="dxa"/>
            <w:tcBorders>
              <w:top w:val="nil"/>
              <w:left w:val="nil"/>
              <w:bottom w:val="single" w:sz="4" w:space="0" w:color="auto"/>
              <w:right w:val="single" w:sz="4" w:space="0" w:color="auto"/>
            </w:tcBorders>
            <w:noWrap/>
            <w:vAlign w:val="center"/>
            <w:hideMark/>
          </w:tcPr>
          <w:p w14:paraId="36CBF56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55,6246</w:t>
            </w:r>
          </w:p>
        </w:tc>
        <w:tc>
          <w:tcPr>
            <w:tcW w:w="908" w:type="dxa"/>
            <w:tcBorders>
              <w:top w:val="nil"/>
              <w:left w:val="nil"/>
              <w:bottom w:val="single" w:sz="4" w:space="0" w:color="auto"/>
              <w:right w:val="single" w:sz="4" w:space="0" w:color="auto"/>
            </w:tcBorders>
            <w:noWrap/>
            <w:vAlign w:val="center"/>
            <w:hideMark/>
          </w:tcPr>
          <w:p w14:paraId="4991B72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55,6505</w:t>
            </w:r>
          </w:p>
        </w:tc>
      </w:tr>
      <w:tr w:rsidR="00EE2145" w:rsidRPr="00EE2145" w14:paraId="19100A89"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35D39D53" w14:textId="77777777" w:rsidR="00EE2145" w:rsidRPr="00EE2145" w:rsidRDefault="00EE2145" w:rsidP="00EE2145">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hideMark/>
          </w:tcPr>
          <w:p w14:paraId="1247410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30,5040</w:t>
            </w:r>
          </w:p>
        </w:tc>
        <w:tc>
          <w:tcPr>
            <w:tcW w:w="907" w:type="dxa"/>
            <w:tcBorders>
              <w:top w:val="nil"/>
              <w:left w:val="nil"/>
              <w:bottom w:val="single" w:sz="4" w:space="0" w:color="auto"/>
              <w:right w:val="single" w:sz="4" w:space="0" w:color="auto"/>
            </w:tcBorders>
            <w:noWrap/>
            <w:vAlign w:val="center"/>
            <w:hideMark/>
          </w:tcPr>
          <w:p w14:paraId="5295CAF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31,0230</w:t>
            </w:r>
          </w:p>
        </w:tc>
        <w:tc>
          <w:tcPr>
            <w:tcW w:w="907" w:type="dxa"/>
            <w:tcBorders>
              <w:top w:val="nil"/>
              <w:left w:val="nil"/>
              <w:bottom w:val="single" w:sz="4" w:space="0" w:color="auto"/>
              <w:right w:val="single" w:sz="4" w:space="0" w:color="auto"/>
            </w:tcBorders>
            <w:noWrap/>
            <w:vAlign w:val="center"/>
            <w:hideMark/>
          </w:tcPr>
          <w:p w14:paraId="5798F68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31,2105</w:t>
            </w:r>
          </w:p>
        </w:tc>
        <w:tc>
          <w:tcPr>
            <w:tcW w:w="907" w:type="dxa"/>
            <w:tcBorders>
              <w:top w:val="nil"/>
              <w:left w:val="nil"/>
              <w:bottom w:val="single" w:sz="4" w:space="0" w:color="auto"/>
              <w:right w:val="single" w:sz="4" w:space="0" w:color="auto"/>
            </w:tcBorders>
            <w:noWrap/>
            <w:vAlign w:val="center"/>
            <w:hideMark/>
          </w:tcPr>
          <w:p w14:paraId="223719E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31,2105</w:t>
            </w:r>
          </w:p>
        </w:tc>
        <w:tc>
          <w:tcPr>
            <w:tcW w:w="908" w:type="dxa"/>
            <w:tcBorders>
              <w:top w:val="nil"/>
              <w:left w:val="nil"/>
              <w:bottom w:val="single" w:sz="4" w:space="0" w:color="auto"/>
              <w:right w:val="single" w:sz="4" w:space="0" w:color="auto"/>
            </w:tcBorders>
            <w:noWrap/>
            <w:vAlign w:val="center"/>
            <w:hideMark/>
          </w:tcPr>
          <w:p w14:paraId="36E9598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31,2729</w:t>
            </w:r>
          </w:p>
        </w:tc>
        <w:tc>
          <w:tcPr>
            <w:tcW w:w="907" w:type="dxa"/>
            <w:tcBorders>
              <w:top w:val="nil"/>
              <w:left w:val="nil"/>
              <w:bottom w:val="single" w:sz="4" w:space="0" w:color="auto"/>
              <w:right w:val="single" w:sz="4" w:space="0" w:color="auto"/>
            </w:tcBorders>
            <w:noWrap/>
            <w:vAlign w:val="center"/>
            <w:hideMark/>
          </w:tcPr>
          <w:p w14:paraId="311B989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31,2763</w:t>
            </w:r>
          </w:p>
        </w:tc>
        <w:tc>
          <w:tcPr>
            <w:tcW w:w="907" w:type="dxa"/>
            <w:tcBorders>
              <w:top w:val="nil"/>
              <w:left w:val="nil"/>
              <w:bottom w:val="single" w:sz="4" w:space="0" w:color="auto"/>
              <w:right w:val="single" w:sz="4" w:space="0" w:color="auto"/>
            </w:tcBorders>
            <w:noWrap/>
            <w:vAlign w:val="center"/>
            <w:hideMark/>
          </w:tcPr>
          <w:p w14:paraId="0ABA5DF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35,8997</w:t>
            </w:r>
          </w:p>
        </w:tc>
        <w:tc>
          <w:tcPr>
            <w:tcW w:w="907" w:type="dxa"/>
            <w:tcBorders>
              <w:top w:val="nil"/>
              <w:left w:val="nil"/>
              <w:bottom w:val="single" w:sz="4" w:space="0" w:color="auto"/>
              <w:right w:val="single" w:sz="4" w:space="0" w:color="auto"/>
            </w:tcBorders>
            <w:noWrap/>
            <w:vAlign w:val="center"/>
            <w:hideMark/>
          </w:tcPr>
          <w:p w14:paraId="2AB440B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35,9364</w:t>
            </w:r>
          </w:p>
        </w:tc>
        <w:tc>
          <w:tcPr>
            <w:tcW w:w="907" w:type="dxa"/>
            <w:tcBorders>
              <w:top w:val="nil"/>
              <w:left w:val="nil"/>
              <w:bottom w:val="single" w:sz="4" w:space="0" w:color="auto"/>
              <w:right w:val="single" w:sz="4" w:space="0" w:color="auto"/>
            </w:tcBorders>
            <w:noWrap/>
            <w:vAlign w:val="center"/>
            <w:hideMark/>
          </w:tcPr>
          <w:p w14:paraId="6022D6B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35,9619</w:t>
            </w:r>
          </w:p>
        </w:tc>
        <w:tc>
          <w:tcPr>
            <w:tcW w:w="908" w:type="dxa"/>
            <w:tcBorders>
              <w:top w:val="nil"/>
              <w:left w:val="nil"/>
              <w:bottom w:val="single" w:sz="4" w:space="0" w:color="auto"/>
              <w:right w:val="single" w:sz="4" w:space="0" w:color="auto"/>
            </w:tcBorders>
            <w:noWrap/>
            <w:vAlign w:val="center"/>
            <w:hideMark/>
          </w:tcPr>
          <w:p w14:paraId="3392F89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35,9619</w:t>
            </w:r>
          </w:p>
        </w:tc>
        <w:tc>
          <w:tcPr>
            <w:tcW w:w="907" w:type="dxa"/>
            <w:tcBorders>
              <w:top w:val="nil"/>
              <w:left w:val="nil"/>
              <w:bottom w:val="single" w:sz="4" w:space="0" w:color="auto"/>
              <w:right w:val="single" w:sz="4" w:space="0" w:color="auto"/>
            </w:tcBorders>
            <w:noWrap/>
            <w:vAlign w:val="center"/>
            <w:hideMark/>
          </w:tcPr>
          <w:p w14:paraId="2857FD8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35,9619</w:t>
            </w:r>
          </w:p>
        </w:tc>
        <w:tc>
          <w:tcPr>
            <w:tcW w:w="907" w:type="dxa"/>
            <w:tcBorders>
              <w:top w:val="nil"/>
              <w:left w:val="nil"/>
              <w:bottom w:val="single" w:sz="4" w:space="0" w:color="auto"/>
              <w:right w:val="single" w:sz="4" w:space="0" w:color="auto"/>
            </w:tcBorders>
            <w:noWrap/>
            <w:vAlign w:val="center"/>
            <w:hideMark/>
          </w:tcPr>
          <w:p w14:paraId="52A68FE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35,9619</w:t>
            </w:r>
          </w:p>
        </w:tc>
        <w:tc>
          <w:tcPr>
            <w:tcW w:w="907" w:type="dxa"/>
            <w:tcBorders>
              <w:top w:val="nil"/>
              <w:left w:val="nil"/>
              <w:bottom w:val="single" w:sz="4" w:space="0" w:color="auto"/>
              <w:right w:val="single" w:sz="4" w:space="0" w:color="auto"/>
            </w:tcBorders>
            <w:noWrap/>
            <w:vAlign w:val="center"/>
            <w:hideMark/>
          </w:tcPr>
          <w:p w14:paraId="5AEBFCB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35,9619</w:t>
            </w:r>
          </w:p>
        </w:tc>
        <w:tc>
          <w:tcPr>
            <w:tcW w:w="907" w:type="dxa"/>
            <w:tcBorders>
              <w:top w:val="nil"/>
              <w:left w:val="nil"/>
              <w:bottom w:val="single" w:sz="4" w:space="0" w:color="auto"/>
              <w:right w:val="single" w:sz="4" w:space="0" w:color="auto"/>
            </w:tcBorders>
            <w:noWrap/>
            <w:vAlign w:val="center"/>
            <w:hideMark/>
          </w:tcPr>
          <w:p w14:paraId="2A4AEA3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35,9619</w:t>
            </w:r>
          </w:p>
        </w:tc>
        <w:tc>
          <w:tcPr>
            <w:tcW w:w="908" w:type="dxa"/>
            <w:tcBorders>
              <w:top w:val="nil"/>
              <w:left w:val="nil"/>
              <w:bottom w:val="single" w:sz="4" w:space="0" w:color="auto"/>
              <w:right w:val="single" w:sz="4" w:space="0" w:color="auto"/>
            </w:tcBorders>
            <w:noWrap/>
            <w:vAlign w:val="center"/>
            <w:hideMark/>
          </w:tcPr>
          <w:p w14:paraId="17085C3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35,9619</w:t>
            </w:r>
          </w:p>
        </w:tc>
        <w:tc>
          <w:tcPr>
            <w:tcW w:w="907" w:type="dxa"/>
            <w:tcBorders>
              <w:top w:val="nil"/>
              <w:left w:val="nil"/>
              <w:bottom w:val="single" w:sz="4" w:space="0" w:color="auto"/>
              <w:right w:val="single" w:sz="4" w:space="0" w:color="auto"/>
            </w:tcBorders>
            <w:noWrap/>
            <w:vAlign w:val="center"/>
            <w:hideMark/>
          </w:tcPr>
          <w:p w14:paraId="36C62C6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35,9660</w:t>
            </w:r>
          </w:p>
        </w:tc>
        <w:tc>
          <w:tcPr>
            <w:tcW w:w="907" w:type="dxa"/>
            <w:tcBorders>
              <w:top w:val="nil"/>
              <w:left w:val="nil"/>
              <w:bottom w:val="single" w:sz="4" w:space="0" w:color="auto"/>
              <w:right w:val="single" w:sz="4" w:space="0" w:color="auto"/>
            </w:tcBorders>
            <w:noWrap/>
            <w:vAlign w:val="center"/>
            <w:hideMark/>
          </w:tcPr>
          <w:p w14:paraId="6BA157E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35,9701</w:t>
            </w:r>
          </w:p>
        </w:tc>
        <w:tc>
          <w:tcPr>
            <w:tcW w:w="907" w:type="dxa"/>
            <w:tcBorders>
              <w:top w:val="nil"/>
              <w:left w:val="nil"/>
              <w:bottom w:val="single" w:sz="4" w:space="0" w:color="auto"/>
              <w:right w:val="single" w:sz="4" w:space="0" w:color="auto"/>
            </w:tcBorders>
            <w:noWrap/>
            <w:vAlign w:val="center"/>
            <w:hideMark/>
          </w:tcPr>
          <w:p w14:paraId="27B5605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35,9743</w:t>
            </w:r>
          </w:p>
        </w:tc>
        <w:tc>
          <w:tcPr>
            <w:tcW w:w="907" w:type="dxa"/>
            <w:tcBorders>
              <w:top w:val="nil"/>
              <w:left w:val="nil"/>
              <w:bottom w:val="single" w:sz="4" w:space="0" w:color="auto"/>
              <w:right w:val="single" w:sz="4" w:space="0" w:color="auto"/>
            </w:tcBorders>
            <w:noWrap/>
            <w:vAlign w:val="center"/>
            <w:hideMark/>
          </w:tcPr>
          <w:p w14:paraId="743E423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35,9784</w:t>
            </w:r>
          </w:p>
        </w:tc>
        <w:tc>
          <w:tcPr>
            <w:tcW w:w="908" w:type="dxa"/>
            <w:tcBorders>
              <w:top w:val="nil"/>
              <w:left w:val="nil"/>
              <w:bottom w:val="single" w:sz="4" w:space="0" w:color="auto"/>
              <w:right w:val="single" w:sz="4" w:space="0" w:color="auto"/>
            </w:tcBorders>
            <w:noWrap/>
            <w:vAlign w:val="center"/>
            <w:hideMark/>
          </w:tcPr>
          <w:p w14:paraId="137F634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35,9825</w:t>
            </w:r>
          </w:p>
        </w:tc>
      </w:tr>
      <w:tr w:rsidR="00EE2145" w:rsidRPr="00EE2145" w14:paraId="34A91070" w14:textId="77777777" w:rsidTr="00EE2145">
        <w:trPr>
          <w:trHeight w:val="504"/>
        </w:trPr>
        <w:tc>
          <w:tcPr>
            <w:tcW w:w="3256" w:type="dxa"/>
            <w:tcBorders>
              <w:top w:val="nil"/>
              <w:left w:val="single" w:sz="4" w:space="0" w:color="auto"/>
              <w:bottom w:val="single" w:sz="4" w:space="0" w:color="auto"/>
              <w:right w:val="single" w:sz="4" w:space="0" w:color="auto"/>
            </w:tcBorders>
            <w:vAlign w:val="center"/>
            <w:hideMark/>
          </w:tcPr>
          <w:p w14:paraId="1770F3A7"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hideMark/>
          </w:tcPr>
          <w:p w14:paraId="634004E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-1,8845</w:t>
            </w:r>
          </w:p>
        </w:tc>
        <w:tc>
          <w:tcPr>
            <w:tcW w:w="907" w:type="dxa"/>
            <w:tcBorders>
              <w:top w:val="nil"/>
              <w:left w:val="nil"/>
              <w:bottom w:val="single" w:sz="4" w:space="0" w:color="auto"/>
              <w:right w:val="single" w:sz="4" w:space="0" w:color="auto"/>
            </w:tcBorders>
            <w:noWrap/>
            <w:vAlign w:val="center"/>
            <w:hideMark/>
          </w:tcPr>
          <w:p w14:paraId="2A0873A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-3,1815</w:t>
            </w:r>
          </w:p>
        </w:tc>
        <w:tc>
          <w:tcPr>
            <w:tcW w:w="907" w:type="dxa"/>
            <w:tcBorders>
              <w:top w:val="nil"/>
              <w:left w:val="nil"/>
              <w:bottom w:val="single" w:sz="4" w:space="0" w:color="auto"/>
              <w:right w:val="single" w:sz="4" w:space="0" w:color="auto"/>
            </w:tcBorders>
            <w:noWrap/>
            <w:vAlign w:val="center"/>
            <w:hideMark/>
          </w:tcPr>
          <w:p w14:paraId="2149727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-4,7011</w:t>
            </w:r>
          </w:p>
        </w:tc>
        <w:tc>
          <w:tcPr>
            <w:tcW w:w="907" w:type="dxa"/>
            <w:tcBorders>
              <w:top w:val="nil"/>
              <w:left w:val="nil"/>
              <w:bottom w:val="single" w:sz="4" w:space="0" w:color="auto"/>
              <w:right w:val="single" w:sz="4" w:space="0" w:color="auto"/>
            </w:tcBorders>
            <w:noWrap/>
            <w:vAlign w:val="center"/>
            <w:hideMark/>
          </w:tcPr>
          <w:p w14:paraId="19B8D37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-4,7011</w:t>
            </w:r>
          </w:p>
        </w:tc>
        <w:tc>
          <w:tcPr>
            <w:tcW w:w="908" w:type="dxa"/>
            <w:tcBorders>
              <w:top w:val="nil"/>
              <w:left w:val="nil"/>
              <w:bottom w:val="single" w:sz="4" w:space="0" w:color="auto"/>
              <w:right w:val="single" w:sz="4" w:space="0" w:color="auto"/>
            </w:tcBorders>
            <w:noWrap/>
            <w:vAlign w:val="center"/>
            <w:hideMark/>
          </w:tcPr>
          <w:p w14:paraId="6295315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-6,0426</w:t>
            </w:r>
          </w:p>
        </w:tc>
        <w:tc>
          <w:tcPr>
            <w:tcW w:w="907" w:type="dxa"/>
            <w:tcBorders>
              <w:top w:val="nil"/>
              <w:left w:val="nil"/>
              <w:bottom w:val="single" w:sz="4" w:space="0" w:color="auto"/>
              <w:right w:val="single" w:sz="4" w:space="0" w:color="auto"/>
            </w:tcBorders>
            <w:noWrap/>
            <w:vAlign w:val="center"/>
            <w:hideMark/>
          </w:tcPr>
          <w:p w14:paraId="1093419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-6,0718</w:t>
            </w:r>
          </w:p>
        </w:tc>
        <w:tc>
          <w:tcPr>
            <w:tcW w:w="907" w:type="dxa"/>
            <w:tcBorders>
              <w:top w:val="nil"/>
              <w:left w:val="nil"/>
              <w:bottom w:val="single" w:sz="4" w:space="0" w:color="auto"/>
              <w:right w:val="single" w:sz="4" w:space="0" w:color="auto"/>
            </w:tcBorders>
            <w:noWrap/>
            <w:vAlign w:val="center"/>
            <w:hideMark/>
          </w:tcPr>
          <w:p w14:paraId="7C47BC9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-17,5039</w:t>
            </w:r>
          </w:p>
        </w:tc>
        <w:tc>
          <w:tcPr>
            <w:tcW w:w="907" w:type="dxa"/>
            <w:tcBorders>
              <w:top w:val="nil"/>
              <w:left w:val="nil"/>
              <w:bottom w:val="single" w:sz="4" w:space="0" w:color="auto"/>
              <w:right w:val="single" w:sz="4" w:space="0" w:color="auto"/>
            </w:tcBorders>
            <w:noWrap/>
            <w:vAlign w:val="center"/>
            <w:hideMark/>
          </w:tcPr>
          <w:p w14:paraId="671A769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-7,8456</w:t>
            </w:r>
          </w:p>
        </w:tc>
        <w:tc>
          <w:tcPr>
            <w:tcW w:w="907" w:type="dxa"/>
            <w:tcBorders>
              <w:top w:val="nil"/>
              <w:left w:val="nil"/>
              <w:bottom w:val="single" w:sz="4" w:space="0" w:color="auto"/>
              <w:right w:val="single" w:sz="4" w:space="0" w:color="auto"/>
            </w:tcBorders>
            <w:noWrap/>
            <w:vAlign w:val="center"/>
            <w:hideMark/>
          </w:tcPr>
          <w:p w14:paraId="7D4496B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-8,1081</w:t>
            </w:r>
          </w:p>
        </w:tc>
        <w:tc>
          <w:tcPr>
            <w:tcW w:w="908" w:type="dxa"/>
            <w:tcBorders>
              <w:top w:val="nil"/>
              <w:left w:val="nil"/>
              <w:bottom w:val="single" w:sz="4" w:space="0" w:color="auto"/>
              <w:right w:val="single" w:sz="4" w:space="0" w:color="auto"/>
            </w:tcBorders>
            <w:noWrap/>
            <w:vAlign w:val="center"/>
            <w:hideMark/>
          </w:tcPr>
          <w:p w14:paraId="4B578B4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1,8919</w:t>
            </w:r>
          </w:p>
        </w:tc>
        <w:tc>
          <w:tcPr>
            <w:tcW w:w="907" w:type="dxa"/>
            <w:tcBorders>
              <w:top w:val="nil"/>
              <w:left w:val="nil"/>
              <w:bottom w:val="single" w:sz="4" w:space="0" w:color="auto"/>
              <w:right w:val="single" w:sz="4" w:space="0" w:color="auto"/>
            </w:tcBorders>
            <w:noWrap/>
            <w:vAlign w:val="center"/>
            <w:hideMark/>
          </w:tcPr>
          <w:p w14:paraId="7886183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1,8919</w:t>
            </w:r>
          </w:p>
        </w:tc>
        <w:tc>
          <w:tcPr>
            <w:tcW w:w="907" w:type="dxa"/>
            <w:tcBorders>
              <w:top w:val="nil"/>
              <w:left w:val="nil"/>
              <w:bottom w:val="single" w:sz="4" w:space="0" w:color="auto"/>
              <w:right w:val="single" w:sz="4" w:space="0" w:color="auto"/>
            </w:tcBorders>
            <w:noWrap/>
            <w:vAlign w:val="center"/>
            <w:hideMark/>
          </w:tcPr>
          <w:p w14:paraId="4B5D2EB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1,8919</w:t>
            </w:r>
          </w:p>
        </w:tc>
        <w:tc>
          <w:tcPr>
            <w:tcW w:w="907" w:type="dxa"/>
            <w:tcBorders>
              <w:top w:val="nil"/>
              <w:left w:val="nil"/>
              <w:bottom w:val="single" w:sz="4" w:space="0" w:color="auto"/>
              <w:right w:val="single" w:sz="4" w:space="0" w:color="auto"/>
            </w:tcBorders>
            <w:noWrap/>
            <w:vAlign w:val="center"/>
            <w:hideMark/>
          </w:tcPr>
          <w:p w14:paraId="50D5BF7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1,8919</w:t>
            </w:r>
          </w:p>
        </w:tc>
        <w:tc>
          <w:tcPr>
            <w:tcW w:w="907" w:type="dxa"/>
            <w:tcBorders>
              <w:top w:val="nil"/>
              <w:left w:val="nil"/>
              <w:bottom w:val="single" w:sz="4" w:space="0" w:color="auto"/>
              <w:right w:val="single" w:sz="4" w:space="0" w:color="auto"/>
            </w:tcBorders>
            <w:noWrap/>
            <w:vAlign w:val="center"/>
            <w:hideMark/>
          </w:tcPr>
          <w:p w14:paraId="331F907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1,8919</w:t>
            </w:r>
          </w:p>
        </w:tc>
        <w:tc>
          <w:tcPr>
            <w:tcW w:w="908" w:type="dxa"/>
            <w:tcBorders>
              <w:top w:val="nil"/>
              <w:left w:val="nil"/>
              <w:bottom w:val="single" w:sz="4" w:space="0" w:color="auto"/>
              <w:right w:val="single" w:sz="4" w:space="0" w:color="auto"/>
            </w:tcBorders>
            <w:noWrap/>
            <w:vAlign w:val="center"/>
            <w:hideMark/>
          </w:tcPr>
          <w:p w14:paraId="5CF6540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1,8919</w:t>
            </w:r>
          </w:p>
        </w:tc>
        <w:tc>
          <w:tcPr>
            <w:tcW w:w="907" w:type="dxa"/>
            <w:tcBorders>
              <w:top w:val="nil"/>
              <w:left w:val="nil"/>
              <w:bottom w:val="single" w:sz="4" w:space="0" w:color="auto"/>
              <w:right w:val="single" w:sz="4" w:space="0" w:color="auto"/>
            </w:tcBorders>
            <w:noWrap/>
            <w:vAlign w:val="center"/>
            <w:hideMark/>
          </w:tcPr>
          <w:p w14:paraId="7102D48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1,8604</w:t>
            </w:r>
          </w:p>
        </w:tc>
        <w:tc>
          <w:tcPr>
            <w:tcW w:w="907" w:type="dxa"/>
            <w:tcBorders>
              <w:top w:val="nil"/>
              <w:left w:val="nil"/>
              <w:bottom w:val="single" w:sz="4" w:space="0" w:color="auto"/>
              <w:right w:val="single" w:sz="4" w:space="0" w:color="auto"/>
            </w:tcBorders>
            <w:noWrap/>
            <w:vAlign w:val="center"/>
            <w:hideMark/>
          </w:tcPr>
          <w:p w14:paraId="14A12C0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1,8289</w:t>
            </w:r>
          </w:p>
        </w:tc>
        <w:tc>
          <w:tcPr>
            <w:tcW w:w="907" w:type="dxa"/>
            <w:tcBorders>
              <w:top w:val="nil"/>
              <w:left w:val="nil"/>
              <w:bottom w:val="single" w:sz="4" w:space="0" w:color="auto"/>
              <w:right w:val="single" w:sz="4" w:space="0" w:color="auto"/>
            </w:tcBorders>
            <w:noWrap/>
            <w:vAlign w:val="center"/>
            <w:hideMark/>
          </w:tcPr>
          <w:p w14:paraId="06228CF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1,7974</w:t>
            </w:r>
          </w:p>
        </w:tc>
        <w:tc>
          <w:tcPr>
            <w:tcW w:w="907" w:type="dxa"/>
            <w:tcBorders>
              <w:top w:val="nil"/>
              <w:left w:val="nil"/>
              <w:bottom w:val="single" w:sz="4" w:space="0" w:color="auto"/>
              <w:right w:val="single" w:sz="4" w:space="0" w:color="auto"/>
            </w:tcBorders>
            <w:noWrap/>
            <w:vAlign w:val="center"/>
            <w:hideMark/>
          </w:tcPr>
          <w:p w14:paraId="7686AEB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1,7659</w:t>
            </w:r>
          </w:p>
        </w:tc>
        <w:tc>
          <w:tcPr>
            <w:tcW w:w="908" w:type="dxa"/>
            <w:tcBorders>
              <w:top w:val="nil"/>
              <w:left w:val="nil"/>
              <w:bottom w:val="single" w:sz="4" w:space="0" w:color="auto"/>
              <w:right w:val="single" w:sz="4" w:space="0" w:color="auto"/>
            </w:tcBorders>
            <w:noWrap/>
            <w:vAlign w:val="center"/>
            <w:hideMark/>
          </w:tcPr>
          <w:p w14:paraId="27E91A7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1,7344</w:t>
            </w:r>
          </w:p>
        </w:tc>
      </w:tr>
      <w:tr w:rsidR="00EE2145" w:rsidRPr="00EE2145" w14:paraId="3E69FD04" w14:textId="77777777" w:rsidTr="00EE2145">
        <w:trPr>
          <w:trHeight w:val="504"/>
        </w:trPr>
        <w:tc>
          <w:tcPr>
            <w:tcW w:w="3256" w:type="dxa"/>
            <w:tcBorders>
              <w:top w:val="nil"/>
              <w:left w:val="single" w:sz="4" w:space="0" w:color="auto"/>
              <w:bottom w:val="single" w:sz="4" w:space="0" w:color="auto"/>
              <w:right w:val="single" w:sz="4" w:space="0" w:color="auto"/>
            </w:tcBorders>
            <w:vAlign w:val="center"/>
            <w:hideMark/>
          </w:tcPr>
          <w:p w14:paraId="54E85DEC"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hideMark/>
          </w:tcPr>
          <w:p w14:paraId="7167FA4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69,9244</w:t>
            </w:r>
          </w:p>
        </w:tc>
        <w:tc>
          <w:tcPr>
            <w:tcW w:w="907" w:type="dxa"/>
            <w:tcBorders>
              <w:top w:val="nil"/>
              <w:left w:val="nil"/>
              <w:bottom w:val="single" w:sz="4" w:space="0" w:color="auto"/>
              <w:right w:val="single" w:sz="4" w:space="0" w:color="auto"/>
            </w:tcBorders>
            <w:noWrap/>
            <w:vAlign w:val="center"/>
            <w:hideMark/>
          </w:tcPr>
          <w:p w14:paraId="3CF963F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71,0956</w:t>
            </w:r>
          </w:p>
        </w:tc>
        <w:tc>
          <w:tcPr>
            <w:tcW w:w="907" w:type="dxa"/>
            <w:tcBorders>
              <w:top w:val="nil"/>
              <w:left w:val="nil"/>
              <w:bottom w:val="single" w:sz="4" w:space="0" w:color="auto"/>
              <w:right w:val="single" w:sz="4" w:space="0" w:color="auto"/>
            </w:tcBorders>
            <w:noWrap/>
            <w:vAlign w:val="center"/>
            <w:hideMark/>
          </w:tcPr>
          <w:p w14:paraId="467BC8A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49,9284</w:t>
            </w:r>
          </w:p>
        </w:tc>
        <w:tc>
          <w:tcPr>
            <w:tcW w:w="907" w:type="dxa"/>
            <w:tcBorders>
              <w:top w:val="nil"/>
              <w:left w:val="nil"/>
              <w:bottom w:val="single" w:sz="4" w:space="0" w:color="auto"/>
              <w:right w:val="single" w:sz="4" w:space="0" w:color="auto"/>
            </w:tcBorders>
            <w:noWrap/>
            <w:vAlign w:val="center"/>
            <w:hideMark/>
          </w:tcPr>
          <w:p w14:paraId="15CC852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49,9284</w:t>
            </w:r>
          </w:p>
        </w:tc>
        <w:tc>
          <w:tcPr>
            <w:tcW w:w="908" w:type="dxa"/>
            <w:tcBorders>
              <w:top w:val="nil"/>
              <w:left w:val="nil"/>
              <w:bottom w:val="single" w:sz="4" w:space="0" w:color="auto"/>
              <w:right w:val="single" w:sz="4" w:space="0" w:color="auto"/>
            </w:tcBorders>
            <w:noWrap/>
            <w:vAlign w:val="center"/>
            <w:hideMark/>
          </w:tcPr>
          <w:p w14:paraId="621E147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53,8285</w:t>
            </w:r>
          </w:p>
        </w:tc>
        <w:tc>
          <w:tcPr>
            <w:tcW w:w="907" w:type="dxa"/>
            <w:tcBorders>
              <w:top w:val="nil"/>
              <w:left w:val="nil"/>
              <w:bottom w:val="single" w:sz="4" w:space="0" w:color="auto"/>
              <w:right w:val="single" w:sz="4" w:space="0" w:color="auto"/>
            </w:tcBorders>
            <w:noWrap/>
            <w:vAlign w:val="center"/>
            <w:hideMark/>
          </w:tcPr>
          <w:p w14:paraId="37051D5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53,8562</w:t>
            </w:r>
          </w:p>
        </w:tc>
        <w:tc>
          <w:tcPr>
            <w:tcW w:w="907" w:type="dxa"/>
            <w:tcBorders>
              <w:top w:val="nil"/>
              <w:left w:val="nil"/>
              <w:bottom w:val="single" w:sz="4" w:space="0" w:color="auto"/>
              <w:right w:val="single" w:sz="4" w:space="0" w:color="auto"/>
            </w:tcBorders>
            <w:noWrap/>
            <w:vAlign w:val="center"/>
            <w:hideMark/>
          </w:tcPr>
          <w:p w14:paraId="5A44285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64,7440</w:t>
            </w:r>
          </w:p>
        </w:tc>
        <w:tc>
          <w:tcPr>
            <w:tcW w:w="907" w:type="dxa"/>
            <w:tcBorders>
              <w:top w:val="nil"/>
              <w:left w:val="nil"/>
              <w:bottom w:val="single" w:sz="4" w:space="0" w:color="auto"/>
              <w:right w:val="single" w:sz="4" w:space="0" w:color="auto"/>
            </w:tcBorders>
            <w:noWrap/>
            <w:vAlign w:val="center"/>
            <w:hideMark/>
          </w:tcPr>
          <w:p w14:paraId="03CD5EB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65,0694</w:t>
            </w:r>
          </w:p>
        </w:tc>
        <w:tc>
          <w:tcPr>
            <w:tcW w:w="907" w:type="dxa"/>
            <w:tcBorders>
              <w:top w:val="nil"/>
              <w:left w:val="nil"/>
              <w:bottom w:val="single" w:sz="4" w:space="0" w:color="auto"/>
              <w:right w:val="single" w:sz="4" w:space="0" w:color="auto"/>
            </w:tcBorders>
            <w:noWrap/>
            <w:vAlign w:val="center"/>
            <w:hideMark/>
          </w:tcPr>
          <w:p w14:paraId="78B8422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65,3194</w:t>
            </w:r>
          </w:p>
        </w:tc>
        <w:tc>
          <w:tcPr>
            <w:tcW w:w="908" w:type="dxa"/>
            <w:tcBorders>
              <w:top w:val="nil"/>
              <w:left w:val="nil"/>
              <w:bottom w:val="single" w:sz="4" w:space="0" w:color="auto"/>
              <w:right w:val="single" w:sz="4" w:space="0" w:color="auto"/>
            </w:tcBorders>
            <w:noWrap/>
            <w:vAlign w:val="center"/>
            <w:hideMark/>
          </w:tcPr>
          <w:p w14:paraId="4FCF265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65,3194</w:t>
            </w:r>
          </w:p>
        </w:tc>
        <w:tc>
          <w:tcPr>
            <w:tcW w:w="907" w:type="dxa"/>
            <w:tcBorders>
              <w:top w:val="nil"/>
              <w:left w:val="nil"/>
              <w:bottom w:val="single" w:sz="4" w:space="0" w:color="auto"/>
              <w:right w:val="single" w:sz="4" w:space="0" w:color="auto"/>
            </w:tcBorders>
            <w:noWrap/>
            <w:vAlign w:val="center"/>
            <w:hideMark/>
          </w:tcPr>
          <w:p w14:paraId="58FFA73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65,3194</w:t>
            </w:r>
          </w:p>
        </w:tc>
        <w:tc>
          <w:tcPr>
            <w:tcW w:w="907" w:type="dxa"/>
            <w:tcBorders>
              <w:top w:val="nil"/>
              <w:left w:val="nil"/>
              <w:bottom w:val="single" w:sz="4" w:space="0" w:color="auto"/>
              <w:right w:val="single" w:sz="4" w:space="0" w:color="auto"/>
            </w:tcBorders>
            <w:noWrap/>
            <w:vAlign w:val="center"/>
            <w:hideMark/>
          </w:tcPr>
          <w:p w14:paraId="62BE8BE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65,3194</w:t>
            </w:r>
          </w:p>
        </w:tc>
        <w:tc>
          <w:tcPr>
            <w:tcW w:w="907" w:type="dxa"/>
            <w:tcBorders>
              <w:top w:val="nil"/>
              <w:left w:val="nil"/>
              <w:bottom w:val="single" w:sz="4" w:space="0" w:color="auto"/>
              <w:right w:val="single" w:sz="4" w:space="0" w:color="auto"/>
            </w:tcBorders>
            <w:noWrap/>
            <w:vAlign w:val="center"/>
            <w:hideMark/>
          </w:tcPr>
          <w:p w14:paraId="4309C2C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65,3194</w:t>
            </w:r>
          </w:p>
        </w:tc>
        <w:tc>
          <w:tcPr>
            <w:tcW w:w="907" w:type="dxa"/>
            <w:tcBorders>
              <w:top w:val="nil"/>
              <w:left w:val="nil"/>
              <w:bottom w:val="single" w:sz="4" w:space="0" w:color="auto"/>
              <w:right w:val="single" w:sz="4" w:space="0" w:color="auto"/>
            </w:tcBorders>
            <w:noWrap/>
            <w:vAlign w:val="center"/>
            <w:hideMark/>
          </w:tcPr>
          <w:p w14:paraId="68815BE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65,3194</w:t>
            </w:r>
          </w:p>
        </w:tc>
        <w:tc>
          <w:tcPr>
            <w:tcW w:w="908" w:type="dxa"/>
            <w:tcBorders>
              <w:top w:val="nil"/>
              <w:left w:val="nil"/>
              <w:bottom w:val="single" w:sz="4" w:space="0" w:color="auto"/>
              <w:right w:val="single" w:sz="4" w:space="0" w:color="auto"/>
            </w:tcBorders>
            <w:noWrap/>
            <w:vAlign w:val="center"/>
            <w:hideMark/>
          </w:tcPr>
          <w:p w14:paraId="45AF751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65,3194</w:t>
            </w:r>
          </w:p>
        </w:tc>
        <w:tc>
          <w:tcPr>
            <w:tcW w:w="907" w:type="dxa"/>
            <w:tcBorders>
              <w:top w:val="nil"/>
              <w:left w:val="nil"/>
              <w:bottom w:val="single" w:sz="4" w:space="0" w:color="auto"/>
              <w:right w:val="single" w:sz="4" w:space="0" w:color="auto"/>
            </w:tcBorders>
            <w:noWrap/>
            <w:vAlign w:val="center"/>
            <w:hideMark/>
          </w:tcPr>
          <w:p w14:paraId="772B30A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65,3494</w:t>
            </w:r>
          </w:p>
        </w:tc>
        <w:tc>
          <w:tcPr>
            <w:tcW w:w="907" w:type="dxa"/>
            <w:tcBorders>
              <w:top w:val="nil"/>
              <w:left w:val="nil"/>
              <w:bottom w:val="single" w:sz="4" w:space="0" w:color="auto"/>
              <w:right w:val="single" w:sz="4" w:space="0" w:color="auto"/>
            </w:tcBorders>
            <w:noWrap/>
            <w:vAlign w:val="center"/>
            <w:hideMark/>
          </w:tcPr>
          <w:p w14:paraId="4EF6F6F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65,3794</w:t>
            </w:r>
          </w:p>
        </w:tc>
        <w:tc>
          <w:tcPr>
            <w:tcW w:w="907" w:type="dxa"/>
            <w:tcBorders>
              <w:top w:val="nil"/>
              <w:left w:val="nil"/>
              <w:bottom w:val="single" w:sz="4" w:space="0" w:color="auto"/>
              <w:right w:val="single" w:sz="4" w:space="0" w:color="auto"/>
            </w:tcBorders>
            <w:noWrap/>
            <w:vAlign w:val="center"/>
            <w:hideMark/>
          </w:tcPr>
          <w:p w14:paraId="736E7D9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65,4094</w:t>
            </w:r>
          </w:p>
        </w:tc>
        <w:tc>
          <w:tcPr>
            <w:tcW w:w="907" w:type="dxa"/>
            <w:tcBorders>
              <w:top w:val="nil"/>
              <w:left w:val="nil"/>
              <w:bottom w:val="single" w:sz="4" w:space="0" w:color="auto"/>
              <w:right w:val="single" w:sz="4" w:space="0" w:color="auto"/>
            </w:tcBorders>
            <w:noWrap/>
            <w:vAlign w:val="center"/>
            <w:hideMark/>
          </w:tcPr>
          <w:p w14:paraId="70D5B5D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65,4394</w:t>
            </w:r>
          </w:p>
        </w:tc>
        <w:tc>
          <w:tcPr>
            <w:tcW w:w="908" w:type="dxa"/>
            <w:tcBorders>
              <w:top w:val="nil"/>
              <w:left w:val="nil"/>
              <w:bottom w:val="single" w:sz="4" w:space="0" w:color="auto"/>
              <w:right w:val="single" w:sz="4" w:space="0" w:color="auto"/>
            </w:tcBorders>
            <w:noWrap/>
            <w:vAlign w:val="center"/>
            <w:hideMark/>
          </w:tcPr>
          <w:p w14:paraId="51AEEA9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65,4694</w:t>
            </w:r>
          </w:p>
        </w:tc>
      </w:tr>
      <w:tr w:rsidR="00EE2145" w:rsidRPr="00EE2145" w14:paraId="6928F26F"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031C66B6" w14:textId="77777777" w:rsidR="00EE2145" w:rsidRPr="00EE2145" w:rsidRDefault="00EE2145" w:rsidP="00EE2145">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hideMark/>
          </w:tcPr>
          <w:p w14:paraId="739D08F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43,6569</w:t>
            </w:r>
          </w:p>
        </w:tc>
        <w:tc>
          <w:tcPr>
            <w:tcW w:w="907" w:type="dxa"/>
            <w:tcBorders>
              <w:top w:val="nil"/>
              <w:left w:val="nil"/>
              <w:bottom w:val="single" w:sz="4" w:space="0" w:color="auto"/>
              <w:right w:val="single" w:sz="4" w:space="0" w:color="auto"/>
            </w:tcBorders>
            <w:noWrap/>
            <w:vAlign w:val="center"/>
            <w:hideMark/>
          </w:tcPr>
          <w:p w14:paraId="6A6CE19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44,3812</w:t>
            </w:r>
          </w:p>
        </w:tc>
        <w:tc>
          <w:tcPr>
            <w:tcW w:w="907" w:type="dxa"/>
            <w:tcBorders>
              <w:top w:val="nil"/>
              <w:left w:val="nil"/>
              <w:bottom w:val="single" w:sz="4" w:space="0" w:color="auto"/>
              <w:right w:val="single" w:sz="4" w:space="0" w:color="auto"/>
            </w:tcBorders>
            <w:noWrap/>
            <w:vAlign w:val="center"/>
            <w:hideMark/>
          </w:tcPr>
          <w:p w14:paraId="6E16445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30,3181</w:t>
            </w:r>
          </w:p>
        </w:tc>
        <w:tc>
          <w:tcPr>
            <w:tcW w:w="907" w:type="dxa"/>
            <w:tcBorders>
              <w:top w:val="nil"/>
              <w:left w:val="nil"/>
              <w:bottom w:val="single" w:sz="4" w:space="0" w:color="auto"/>
              <w:right w:val="single" w:sz="4" w:space="0" w:color="auto"/>
            </w:tcBorders>
            <w:noWrap/>
            <w:vAlign w:val="center"/>
            <w:hideMark/>
          </w:tcPr>
          <w:p w14:paraId="67481D6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30,3181</w:t>
            </w:r>
          </w:p>
        </w:tc>
        <w:tc>
          <w:tcPr>
            <w:tcW w:w="908" w:type="dxa"/>
            <w:tcBorders>
              <w:top w:val="nil"/>
              <w:left w:val="nil"/>
              <w:bottom w:val="single" w:sz="4" w:space="0" w:color="auto"/>
              <w:right w:val="single" w:sz="4" w:space="0" w:color="auto"/>
            </w:tcBorders>
            <w:noWrap/>
            <w:vAlign w:val="center"/>
            <w:hideMark/>
          </w:tcPr>
          <w:p w14:paraId="549C34E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32,7842</w:t>
            </w:r>
          </w:p>
        </w:tc>
        <w:tc>
          <w:tcPr>
            <w:tcW w:w="907" w:type="dxa"/>
            <w:tcBorders>
              <w:top w:val="nil"/>
              <w:left w:val="nil"/>
              <w:bottom w:val="single" w:sz="4" w:space="0" w:color="auto"/>
              <w:right w:val="single" w:sz="4" w:space="0" w:color="auto"/>
            </w:tcBorders>
            <w:noWrap/>
            <w:vAlign w:val="center"/>
            <w:hideMark/>
          </w:tcPr>
          <w:p w14:paraId="07A68F3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32,8086</w:t>
            </w:r>
          </w:p>
        </w:tc>
        <w:tc>
          <w:tcPr>
            <w:tcW w:w="907" w:type="dxa"/>
            <w:tcBorders>
              <w:top w:val="nil"/>
              <w:left w:val="nil"/>
              <w:bottom w:val="single" w:sz="4" w:space="0" w:color="auto"/>
              <w:right w:val="single" w:sz="4" w:space="0" w:color="auto"/>
            </w:tcBorders>
            <w:noWrap/>
            <w:vAlign w:val="center"/>
            <w:hideMark/>
          </w:tcPr>
          <w:p w14:paraId="1BD1BA4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39,0730</w:t>
            </w:r>
          </w:p>
        </w:tc>
        <w:tc>
          <w:tcPr>
            <w:tcW w:w="907" w:type="dxa"/>
            <w:tcBorders>
              <w:top w:val="nil"/>
              <w:left w:val="nil"/>
              <w:bottom w:val="single" w:sz="4" w:space="0" w:color="auto"/>
              <w:right w:val="single" w:sz="4" w:space="0" w:color="auto"/>
            </w:tcBorders>
            <w:noWrap/>
            <w:vAlign w:val="center"/>
            <w:hideMark/>
          </w:tcPr>
          <w:p w14:paraId="57E4FD1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39,3617</w:t>
            </w:r>
          </w:p>
        </w:tc>
        <w:tc>
          <w:tcPr>
            <w:tcW w:w="907" w:type="dxa"/>
            <w:tcBorders>
              <w:top w:val="nil"/>
              <w:left w:val="nil"/>
              <w:bottom w:val="single" w:sz="4" w:space="0" w:color="auto"/>
              <w:right w:val="single" w:sz="4" w:space="0" w:color="auto"/>
            </w:tcBorders>
            <w:noWrap/>
            <w:vAlign w:val="center"/>
            <w:hideMark/>
          </w:tcPr>
          <w:p w14:paraId="06CDD1B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39,5862</w:t>
            </w:r>
          </w:p>
        </w:tc>
        <w:tc>
          <w:tcPr>
            <w:tcW w:w="908" w:type="dxa"/>
            <w:tcBorders>
              <w:top w:val="nil"/>
              <w:left w:val="nil"/>
              <w:bottom w:val="single" w:sz="4" w:space="0" w:color="auto"/>
              <w:right w:val="single" w:sz="4" w:space="0" w:color="auto"/>
            </w:tcBorders>
            <w:noWrap/>
            <w:vAlign w:val="center"/>
            <w:hideMark/>
          </w:tcPr>
          <w:p w14:paraId="20F23C9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39,5862</w:t>
            </w:r>
          </w:p>
        </w:tc>
        <w:tc>
          <w:tcPr>
            <w:tcW w:w="907" w:type="dxa"/>
            <w:tcBorders>
              <w:top w:val="nil"/>
              <w:left w:val="nil"/>
              <w:bottom w:val="single" w:sz="4" w:space="0" w:color="auto"/>
              <w:right w:val="single" w:sz="4" w:space="0" w:color="auto"/>
            </w:tcBorders>
            <w:noWrap/>
            <w:vAlign w:val="center"/>
            <w:hideMark/>
          </w:tcPr>
          <w:p w14:paraId="080AEC5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39,5862</w:t>
            </w:r>
          </w:p>
        </w:tc>
        <w:tc>
          <w:tcPr>
            <w:tcW w:w="907" w:type="dxa"/>
            <w:tcBorders>
              <w:top w:val="nil"/>
              <w:left w:val="nil"/>
              <w:bottom w:val="single" w:sz="4" w:space="0" w:color="auto"/>
              <w:right w:val="single" w:sz="4" w:space="0" w:color="auto"/>
            </w:tcBorders>
            <w:noWrap/>
            <w:vAlign w:val="center"/>
            <w:hideMark/>
          </w:tcPr>
          <w:p w14:paraId="2619484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39,5862</w:t>
            </w:r>
          </w:p>
        </w:tc>
        <w:tc>
          <w:tcPr>
            <w:tcW w:w="907" w:type="dxa"/>
            <w:tcBorders>
              <w:top w:val="nil"/>
              <w:left w:val="nil"/>
              <w:bottom w:val="single" w:sz="4" w:space="0" w:color="auto"/>
              <w:right w:val="single" w:sz="4" w:space="0" w:color="auto"/>
            </w:tcBorders>
            <w:noWrap/>
            <w:vAlign w:val="center"/>
            <w:hideMark/>
          </w:tcPr>
          <w:p w14:paraId="32F7A07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39,5862</w:t>
            </w:r>
          </w:p>
        </w:tc>
        <w:tc>
          <w:tcPr>
            <w:tcW w:w="907" w:type="dxa"/>
            <w:tcBorders>
              <w:top w:val="nil"/>
              <w:left w:val="nil"/>
              <w:bottom w:val="single" w:sz="4" w:space="0" w:color="auto"/>
              <w:right w:val="single" w:sz="4" w:space="0" w:color="auto"/>
            </w:tcBorders>
            <w:noWrap/>
            <w:vAlign w:val="center"/>
            <w:hideMark/>
          </w:tcPr>
          <w:p w14:paraId="60D4D88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39,5862</w:t>
            </w:r>
          </w:p>
        </w:tc>
        <w:tc>
          <w:tcPr>
            <w:tcW w:w="908" w:type="dxa"/>
            <w:tcBorders>
              <w:top w:val="nil"/>
              <w:left w:val="nil"/>
              <w:bottom w:val="single" w:sz="4" w:space="0" w:color="auto"/>
              <w:right w:val="single" w:sz="4" w:space="0" w:color="auto"/>
            </w:tcBorders>
            <w:noWrap/>
            <w:vAlign w:val="center"/>
            <w:hideMark/>
          </w:tcPr>
          <w:p w14:paraId="60840D0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39,5862</w:t>
            </w:r>
          </w:p>
        </w:tc>
        <w:tc>
          <w:tcPr>
            <w:tcW w:w="907" w:type="dxa"/>
            <w:tcBorders>
              <w:top w:val="nil"/>
              <w:left w:val="nil"/>
              <w:bottom w:val="single" w:sz="4" w:space="0" w:color="auto"/>
              <w:right w:val="single" w:sz="4" w:space="0" w:color="auto"/>
            </w:tcBorders>
            <w:noWrap/>
            <w:vAlign w:val="center"/>
            <w:hideMark/>
          </w:tcPr>
          <w:p w14:paraId="44F3EEA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39,6121</w:t>
            </w:r>
          </w:p>
        </w:tc>
        <w:tc>
          <w:tcPr>
            <w:tcW w:w="907" w:type="dxa"/>
            <w:tcBorders>
              <w:top w:val="nil"/>
              <w:left w:val="nil"/>
              <w:bottom w:val="single" w:sz="4" w:space="0" w:color="auto"/>
              <w:right w:val="single" w:sz="4" w:space="0" w:color="auto"/>
            </w:tcBorders>
            <w:noWrap/>
            <w:vAlign w:val="center"/>
            <w:hideMark/>
          </w:tcPr>
          <w:p w14:paraId="5D16555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39,6379</w:t>
            </w:r>
          </w:p>
        </w:tc>
        <w:tc>
          <w:tcPr>
            <w:tcW w:w="907" w:type="dxa"/>
            <w:tcBorders>
              <w:top w:val="nil"/>
              <w:left w:val="nil"/>
              <w:bottom w:val="single" w:sz="4" w:space="0" w:color="auto"/>
              <w:right w:val="single" w:sz="4" w:space="0" w:color="auto"/>
            </w:tcBorders>
            <w:noWrap/>
            <w:vAlign w:val="center"/>
            <w:hideMark/>
          </w:tcPr>
          <w:p w14:paraId="3CD546B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39,6638</w:t>
            </w:r>
          </w:p>
        </w:tc>
        <w:tc>
          <w:tcPr>
            <w:tcW w:w="907" w:type="dxa"/>
            <w:tcBorders>
              <w:top w:val="nil"/>
              <w:left w:val="nil"/>
              <w:bottom w:val="single" w:sz="4" w:space="0" w:color="auto"/>
              <w:right w:val="single" w:sz="4" w:space="0" w:color="auto"/>
            </w:tcBorders>
            <w:noWrap/>
            <w:vAlign w:val="center"/>
            <w:hideMark/>
          </w:tcPr>
          <w:p w14:paraId="5D07DA3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39,6897</w:t>
            </w:r>
          </w:p>
        </w:tc>
        <w:tc>
          <w:tcPr>
            <w:tcW w:w="908" w:type="dxa"/>
            <w:tcBorders>
              <w:top w:val="nil"/>
              <w:left w:val="nil"/>
              <w:bottom w:val="single" w:sz="4" w:space="0" w:color="auto"/>
              <w:right w:val="single" w:sz="4" w:space="0" w:color="auto"/>
            </w:tcBorders>
            <w:noWrap/>
            <w:vAlign w:val="center"/>
            <w:hideMark/>
          </w:tcPr>
          <w:p w14:paraId="114A443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39,7155</w:t>
            </w:r>
          </w:p>
        </w:tc>
      </w:tr>
      <w:tr w:rsidR="00EE2145" w:rsidRPr="00EE2145" w14:paraId="4F1ACDAE"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62E98C73" w14:textId="77777777" w:rsidR="00EE2145" w:rsidRPr="00EE2145" w:rsidRDefault="00EE2145" w:rsidP="00EE2145">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hideMark/>
          </w:tcPr>
          <w:p w14:paraId="34BE08D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26,2674</w:t>
            </w:r>
          </w:p>
        </w:tc>
        <w:tc>
          <w:tcPr>
            <w:tcW w:w="907" w:type="dxa"/>
            <w:tcBorders>
              <w:top w:val="nil"/>
              <w:left w:val="nil"/>
              <w:bottom w:val="single" w:sz="4" w:space="0" w:color="auto"/>
              <w:right w:val="single" w:sz="4" w:space="0" w:color="auto"/>
            </w:tcBorders>
            <w:noWrap/>
            <w:vAlign w:val="center"/>
            <w:hideMark/>
          </w:tcPr>
          <w:p w14:paraId="796623F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26,7143</w:t>
            </w:r>
          </w:p>
        </w:tc>
        <w:tc>
          <w:tcPr>
            <w:tcW w:w="907" w:type="dxa"/>
            <w:tcBorders>
              <w:top w:val="nil"/>
              <w:left w:val="nil"/>
              <w:bottom w:val="single" w:sz="4" w:space="0" w:color="auto"/>
              <w:right w:val="single" w:sz="4" w:space="0" w:color="auto"/>
            </w:tcBorders>
            <w:noWrap/>
            <w:vAlign w:val="center"/>
            <w:hideMark/>
          </w:tcPr>
          <w:p w14:paraId="5E7F220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19,6103</w:t>
            </w:r>
          </w:p>
        </w:tc>
        <w:tc>
          <w:tcPr>
            <w:tcW w:w="907" w:type="dxa"/>
            <w:tcBorders>
              <w:top w:val="nil"/>
              <w:left w:val="nil"/>
              <w:bottom w:val="single" w:sz="4" w:space="0" w:color="auto"/>
              <w:right w:val="single" w:sz="4" w:space="0" w:color="auto"/>
            </w:tcBorders>
            <w:noWrap/>
            <w:vAlign w:val="center"/>
            <w:hideMark/>
          </w:tcPr>
          <w:p w14:paraId="4E49829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19,6103</w:t>
            </w:r>
          </w:p>
        </w:tc>
        <w:tc>
          <w:tcPr>
            <w:tcW w:w="908" w:type="dxa"/>
            <w:tcBorders>
              <w:top w:val="nil"/>
              <w:left w:val="nil"/>
              <w:bottom w:val="single" w:sz="4" w:space="0" w:color="auto"/>
              <w:right w:val="single" w:sz="4" w:space="0" w:color="auto"/>
            </w:tcBorders>
            <w:noWrap/>
            <w:vAlign w:val="center"/>
            <w:hideMark/>
          </w:tcPr>
          <w:p w14:paraId="7524CEF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21,0442</w:t>
            </w:r>
          </w:p>
        </w:tc>
        <w:tc>
          <w:tcPr>
            <w:tcW w:w="907" w:type="dxa"/>
            <w:tcBorders>
              <w:top w:val="nil"/>
              <w:left w:val="nil"/>
              <w:bottom w:val="single" w:sz="4" w:space="0" w:color="auto"/>
              <w:right w:val="single" w:sz="4" w:space="0" w:color="auto"/>
            </w:tcBorders>
            <w:noWrap/>
            <w:vAlign w:val="center"/>
            <w:hideMark/>
          </w:tcPr>
          <w:p w14:paraId="20241B2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21,0476</w:t>
            </w:r>
          </w:p>
        </w:tc>
        <w:tc>
          <w:tcPr>
            <w:tcW w:w="907" w:type="dxa"/>
            <w:tcBorders>
              <w:top w:val="nil"/>
              <w:left w:val="nil"/>
              <w:bottom w:val="single" w:sz="4" w:space="0" w:color="auto"/>
              <w:right w:val="single" w:sz="4" w:space="0" w:color="auto"/>
            </w:tcBorders>
            <w:noWrap/>
            <w:vAlign w:val="center"/>
            <w:hideMark/>
          </w:tcPr>
          <w:p w14:paraId="243300D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25,6710</w:t>
            </w:r>
          </w:p>
        </w:tc>
        <w:tc>
          <w:tcPr>
            <w:tcW w:w="907" w:type="dxa"/>
            <w:tcBorders>
              <w:top w:val="nil"/>
              <w:left w:val="nil"/>
              <w:bottom w:val="single" w:sz="4" w:space="0" w:color="auto"/>
              <w:right w:val="single" w:sz="4" w:space="0" w:color="auto"/>
            </w:tcBorders>
            <w:noWrap/>
            <w:vAlign w:val="center"/>
            <w:hideMark/>
          </w:tcPr>
          <w:p w14:paraId="53B3DEC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25,7077</w:t>
            </w:r>
          </w:p>
        </w:tc>
        <w:tc>
          <w:tcPr>
            <w:tcW w:w="907" w:type="dxa"/>
            <w:tcBorders>
              <w:top w:val="nil"/>
              <w:left w:val="nil"/>
              <w:bottom w:val="single" w:sz="4" w:space="0" w:color="auto"/>
              <w:right w:val="single" w:sz="4" w:space="0" w:color="auto"/>
            </w:tcBorders>
            <w:noWrap/>
            <w:vAlign w:val="center"/>
            <w:hideMark/>
          </w:tcPr>
          <w:p w14:paraId="3675FAE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25,7332</w:t>
            </w:r>
          </w:p>
        </w:tc>
        <w:tc>
          <w:tcPr>
            <w:tcW w:w="908" w:type="dxa"/>
            <w:tcBorders>
              <w:top w:val="nil"/>
              <w:left w:val="nil"/>
              <w:bottom w:val="single" w:sz="4" w:space="0" w:color="auto"/>
              <w:right w:val="single" w:sz="4" w:space="0" w:color="auto"/>
            </w:tcBorders>
            <w:noWrap/>
            <w:vAlign w:val="center"/>
            <w:hideMark/>
          </w:tcPr>
          <w:p w14:paraId="6727CA8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25,7332</w:t>
            </w:r>
          </w:p>
        </w:tc>
        <w:tc>
          <w:tcPr>
            <w:tcW w:w="907" w:type="dxa"/>
            <w:tcBorders>
              <w:top w:val="nil"/>
              <w:left w:val="nil"/>
              <w:bottom w:val="single" w:sz="4" w:space="0" w:color="auto"/>
              <w:right w:val="single" w:sz="4" w:space="0" w:color="auto"/>
            </w:tcBorders>
            <w:noWrap/>
            <w:vAlign w:val="center"/>
            <w:hideMark/>
          </w:tcPr>
          <w:p w14:paraId="7C92AAD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25,7332</w:t>
            </w:r>
          </w:p>
        </w:tc>
        <w:tc>
          <w:tcPr>
            <w:tcW w:w="907" w:type="dxa"/>
            <w:tcBorders>
              <w:top w:val="nil"/>
              <w:left w:val="nil"/>
              <w:bottom w:val="single" w:sz="4" w:space="0" w:color="auto"/>
              <w:right w:val="single" w:sz="4" w:space="0" w:color="auto"/>
            </w:tcBorders>
            <w:noWrap/>
            <w:vAlign w:val="center"/>
            <w:hideMark/>
          </w:tcPr>
          <w:p w14:paraId="21B0BA3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25,7332</w:t>
            </w:r>
          </w:p>
        </w:tc>
        <w:tc>
          <w:tcPr>
            <w:tcW w:w="907" w:type="dxa"/>
            <w:tcBorders>
              <w:top w:val="nil"/>
              <w:left w:val="nil"/>
              <w:bottom w:val="single" w:sz="4" w:space="0" w:color="auto"/>
              <w:right w:val="single" w:sz="4" w:space="0" w:color="auto"/>
            </w:tcBorders>
            <w:noWrap/>
            <w:vAlign w:val="center"/>
            <w:hideMark/>
          </w:tcPr>
          <w:p w14:paraId="13E5C8F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25,7332</w:t>
            </w:r>
          </w:p>
        </w:tc>
        <w:tc>
          <w:tcPr>
            <w:tcW w:w="907" w:type="dxa"/>
            <w:tcBorders>
              <w:top w:val="nil"/>
              <w:left w:val="nil"/>
              <w:bottom w:val="single" w:sz="4" w:space="0" w:color="auto"/>
              <w:right w:val="single" w:sz="4" w:space="0" w:color="auto"/>
            </w:tcBorders>
            <w:noWrap/>
            <w:vAlign w:val="center"/>
            <w:hideMark/>
          </w:tcPr>
          <w:p w14:paraId="715ABF6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25,7332</w:t>
            </w:r>
          </w:p>
        </w:tc>
        <w:tc>
          <w:tcPr>
            <w:tcW w:w="908" w:type="dxa"/>
            <w:tcBorders>
              <w:top w:val="nil"/>
              <w:left w:val="nil"/>
              <w:bottom w:val="single" w:sz="4" w:space="0" w:color="auto"/>
              <w:right w:val="single" w:sz="4" w:space="0" w:color="auto"/>
            </w:tcBorders>
            <w:noWrap/>
            <w:vAlign w:val="center"/>
            <w:hideMark/>
          </w:tcPr>
          <w:p w14:paraId="416CF9C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25,7332</w:t>
            </w:r>
          </w:p>
        </w:tc>
        <w:tc>
          <w:tcPr>
            <w:tcW w:w="907" w:type="dxa"/>
            <w:tcBorders>
              <w:top w:val="nil"/>
              <w:left w:val="nil"/>
              <w:bottom w:val="single" w:sz="4" w:space="0" w:color="auto"/>
              <w:right w:val="single" w:sz="4" w:space="0" w:color="auto"/>
            </w:tcBorders>
            <w:noWrap/>
            <w:vAlign w:val="center"/>
            <w:hideMark/>
          </w:tcPr>
          <w:p w14:paraId="0CB725C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25,7373</w:t>
            </w:r>
          </w:p>
        </w:tc>
        <w:tc>
          <w:tcPr>
            <w:tcW w:w="907" w:type="dxa"/>
            <w:tcBorders>
              <w:top w:val="nil"/>
              <w:left w:val="nil"/>
              <w:bottom w:val="single" w:sz="4" w:space="0" w:color="auto"/>
              <w:right w:val="single" w:sz="4" w:space="0" w:color="auto"/>
            </w:tcBorders>
            <w:noWrap/>
            <w:vAlign w:val="center"/>
            <w:hideMark/>
          </w:tcPr>
          <w:p w14:paraId="69311F0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25,7415</w:t>
            </w:r>
          </w:p>
        </w:tc>
        <w:tc>
          <w:tcPr>
            <w:tcW w:w="907" w:type="dxa"/>
            <w:tcBorders>
              <w:top w:val="nil"/>
              <w:left w:val="nil"/>
              <w:bottom w:val="single" w:sz="4" w:space="0" w:color="auto"/>
              <w:right w:val="single" w:sz="4" w:space="0" w:color="auto"/>
            </w:tcBorders>
            <w:noWrap/>
            <w:vAlign w:val="center"/>
            <w:hideMark/>
          </w:tcPr>
          <w:p w14:paraId="1C7F4FC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25,7456</w:t>
            </w:r>
          </w:p>
        </w:tc>
        <w:tc>
          <w:tcPr>
            <w:tcW w:w="907" w:type="dxa"/>
            <w:tcBorders>
              <w:top w:val="nil"/>
              <w:left w:val="nil"/>
              <w:bottom w:val="single" w:sz="4" w:space="0" w:color="auto"/>
              <w:right w:val="single" w:sz="4" w:space="0" w:color="auto"/>
            </w:tcBorders>
            <w:noWrap/>
            <w:vAlign w:val="center"/>
            <w:hideMark/>
          </w:tcPr>
          <w:p w14:paraId="5B24DDD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25,7497</w:t>
            </w:r>
          </w:p>
        </w:tc>
        <w:tc>
          <w:tcPr>
            <w:tcW w:w="908" w:type="dxa"/>
            <w:tcBorders>
              <w:top w:val="nil"/>
              <w:left w:val="nil"/>
              <w:bottom w:val="single" w:sz="4" w:space="0" w:color="auto"/>
              <w:right w:val="single" w:sz="4" w:space="0" w:color="auto"/>
            </w:tcBorders>
            <w:noWrap/>
            <w:vAlign w:val="center"/>
            <w:hideMark/>
          </w:tcPr>
          <w:p w14:paraId="305F325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25,7539</w:t>
            </w:r>
          </w:p>
        </w:tc>
      </w:tr>
      <w:tr w:rsidR="00EE2145" w:rsidRPr="00EE2145" w14:paraId="6B217D8E" w14:textId="77777777" w:rsidTr="00EE2145">
        <w:trPr>
          <w:trHeight w:val="504"/>
        </w:trPr>
        <w:tc>
          <w:tcPr>
            <w:tcW w:w="3256" w:type="dxa"/>
            <w:tcBorders>
              <w:top w:val="nil"/>
              <w:left w:val="single" w:sz="4" w:space="0" w:color="auto"/>
              <w:bottom w:val="single" w:sz="4" w:space="0" w:color="auto"/>
              <w:right w:val="single" w:sz="4" w:space="0" w:color="auto"/>
            </w:tcBorders>
            <w:vAlign w:val="center"/>
            <w:hideMark/>
          </w:tcPr>
          <w:p w14:paraId="52516E24"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hideMark/>
          </w:tcPr>
          <w:p w14:paraId="18FB446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5,5901</w:t>
            </w:r>
          </w:p>
        </w:tc>
        <w:tc>
          <w:tcPr>
            <w:tcW w:w="907" w:type="dxa"/>
            <w:tcBorders>
              <w:top w:val="nil"/>
              <w:left w:val="nil"/>
              <w:bottom w:val="single" w:sz="4" w:space="0" w:color="auto"/>
              <w:right w:val="single" w:sz="4" w:space="0" w:color="auto"/>
            </w:tcBorders>
            <w:noWrap/>
            <w:vAlign w:val="center"/>
            <w:hideMark/>
          </w:tcPr>
          <w:p w14:paraId="7A7CF24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4,4189</w:t>
            </w:r>
          </w:p>
        </w:tc>
        <w:tc>
          <w:tcPr>
            <w:tcW w:w="907" w:type="dxa"/>
            <w:tcBorders>
              <w:top w:val="nil"/>
              <w:left w:val="nil"/>
              <w:bottom w:val="single" w:sz="4" w:space="0" w:color="auto"/>
              <w:right w:val="single" w:sz="4" w:space="0" w:color="auto"/>
            </w:tcBorders>
            <w:noWrap/>
            <w:vAlign w:val="center"/>
            <w:hideMark/>
          </w:tcPr>
          <w:p w14:paraId="266737C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24,8333</w:t>
            </w:r>
          </w:p>
        </w:tc>
        <w:tc>
          <w:tcPr>
            <w:tcW w:w="907" w:type="dxa"/>
            <w:tcBorders>
              <w:top w:val="nil"/>
              <w:left w:val="nil"/>
              <w:bottom w:val="single" w:sz="4" w:space="0" w:color="auto"/>
              <w:right w:val="single" w:sz="4" w:space="0" w:color="auto"/>
            </w:tcBorders>
            <w:noWrap/>
            <w:vAlign w:val="center"/>
            <w:hideMark/>
          </w:tcPr>
          <w:p w14:paraId="60D2B62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24,8333</w:t>
            </w:r>
          </w:p>
        </w:tc>
        <w:tc>
          <w:tcPr>
            <w:tcW w:w="908" w:type="dxa"/>
            <w:tcBorders>
              <w:top w:val="nil"/>
              <w:left w:val="nil"/>
              <w:bottom w:val="single" w:sz="4" w:space="0" w:color="auto"/>
              <w:right w:val="single" w:sz="4" w:space="0" w:color="auto"/>
            </w:tcBorders>
            <w:noWrap/>
            <w:vAlign w:val="center"/>
            <w:hideMark/>
          </w:tcPr>
          <w:p w14:paraId="0EA334F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20,1210</w:t>
            </w:r>
          </w:p>
        </w:tc>
        <w:tc>
          <w:tcPr>
            <w:tcW w:w="907" w:type="dxa"/>
            <w:tcBorders>
              <w:top w:val="nil"/>
              <w:left w:val="nil"/>
              <w:bottom w:val="single" w:sz="4" w:space="0" w:color="auto"/>
              <w:right w:val="single" w:sz="4" w:space="0" w:color="auto"/>
            </w:tcBorders>
            <w:noWrap/>
            <w:vAlign w:val="center"/>
            <w:hideMark/>
          </w:tcPr>
          <w:p w14:paraId="2632A03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20,0918</w:t>
            </w:r>
          </w:p>
        </w:tc>
        <w:tc>
          <w:tcPr>
            <w:tcW w:w="907" w:type="dxa"/>
            <w:tcBorders>
              <w:top w:val="nil"/>
              <w:left w:val="nil"/>
              <w:bottom w:val="single" w:sz="4" w:space="0" w:color="auto"/>
              <w:right w:val="single" w:sz="4" w:space="0" w:color="auto"/>
            </w:tcBorders>
            <w:noWrap/>
            <w:vAlign w:val="center"/>
            <w:hideMark/>
          </w:tcPr>
          <w:p w14:paraId="7F38832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8,6597</w:t>
            </w:r>
          </w:p>
        </w:tc>
        <w:tc>
          <w:tcPr>
            <w:tcW w:w="907" w:type="dxa"/>
            <w:tcBorders>
              <w:top w:val="nil"/>
              <w:left w:val="nil"/>
              <w:bottom w:val="single" w:sz="4" w:space="0" w:color="auto"/>
              <w:right w:val="single" w:sz="4" w:space="0" w:color="auto"/>
            </w:tcBorders>
            <w:noWrap/>
            <w:vAlign w:val="center"/>
            <w:hideMark/>
          </w:tcPr>
          <w:p w14:paraId="360CDCC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18,3180</w:t>
            </w:r>
          </w:p>
        </w:tc>
        <w:tc>
          <w:tcPr>
            <w:tcW w:w="907" w:type="dxa"/>
            <w:tcBorders>
              <w:top w:val="nil"/>
              <w:left w:val="nil"/>
              <w:bottom w:val="single" w:sz="4" w:space="0" w:color="auto"/>
              <w:right w:val="single" w:sz="4" w:space="0" w:color="auto"/>
            </w:tcBorders>
            <w:noWrap/>
            <w:vAlign w:val="center"/>
            <w:hideMark/>
          </w:tcPr>
          <w:p w14:paraId="267E247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18,0555</w:t>
            </w:r>
          </w:p>
        </w:tc>
        <w:tc>
          <w:tcPr>
            <w:tcW w:w="908" w:type="dxa"/>
            <w:tcBorders>
              <w:top w:val="nil"/>
              <w:left w:val="nil"/>
              <w:bottom w:val="single" w:sz="4" w:space="0" w:color="auto"/>
              <w:right w:val="single" w:sz="4" w:space="0" w:color="auto"/>
            </w:tcBorders>
            <w:noWrap/>
            <w:vAlign w:val="center"/>
            <w:hideMark/>
          </w:tcPr>
          <w:p w14:paraId="5048E9B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28,0555</w:t>
            </w:r>
          </w:p>
        </w:tc>
        <w:tc>
          <w:tcPr>
            <w:tcW w:w="907" w:type="dxa"/>
            <w:tcBorders>
              <w:top w:val="nil"/>
              <w:left w:val="nil"/>
              <w:bottom w:val="single" w:sz="4" w:space="0" w:color="auto"/>
              <w:right w:val="single" w:sz="4" w:space="0" w:color="auto"/>
            </w:tcBorders>
            <w:noWrap/>
            <w:vAlign w:val="center"/>
            <w:hideMark/>
          </w:tcPr>
          <w:p w14:paraId="183A726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28,0555</w:t>
            </w:r>
          </w:p>
        </w:tc>
        <w:tc>
          <w:tcPr>
            <w:tcW w:w="907" w:type="dxa"/>
            <w:tcBorders>
              <w:top w:val="nil"/>
              <w:left w:val="nil"/>
              <w:bottom w:val="single" w:sz="4" w:space="0" w:color="auto"/>
              <w:right w:val="single" w:sz="4" w:space="0" w:color="auto"/>
            </w:tcBorders>
            <w:noWrap/>
            <w:vAlign w:val="center"/>
            <w:hideMark/>
          </w:tcPr>
          <w:p w14:paraId="15430B3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28,0555</w:t>
            </w:r>
          </w:p>
        </w:tc>
        <w:tc>
          <w:tcPr>
            <w:tcW w:w="907" w:type="dxa"/>
            <w:tcBorders>
              <w:top w:val="nil"/>
              <w:left w:val="nil"/>
              <w:bottom w:val="single" w:sz="4" w:space="0" w:color="auto"/>
              <w:right w:val="single" w:sz="4" w:space="0" w:color="auto"/>
            </w:tcBorders>
            <w:noWrap/>
            <w:vAlign w:val="center"/>
            <w:hideMark/>
          </w:tcPr>
          <w:p w14:paraId="48113EB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28,0555</w:t>
            </w:r>
          </w:p>
        </w:tc>
        <w:tc>
          <w:tcPr>
            <w:tcW w:w="907" w:type="dxa"/>
            <w:tcBorders>
              <w:top w:val="nil"/>
              <w:left w:val="nil"/>
              <w:bottom w:val="single" w:sz="4" w:space="0" w:color="auto"/>
              <w:right w:val="single" w:sz="4" w:space="0" w:color="auto"/>
            </w:tcBorders>
            <w:noWrap/>
            <w:vAlign w:val="center"/>
            <w:hideMark/>
          </w:tcPr>
          <w:p w14:paraId="58A03CE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28,0555</w:t>
            </w:r>
          </w:p>
        </w:tc>
        <w:tc>
          <w:tcPr>
            <w:tcW w:w="908" w:type="dxa"/>
            <w:tcBorders>
              <w:top w:val="nil"/>
              <w:left w:val="nil"/>
              <w:bottom w:val="single" w:sz="4" w:space="0" w:color="auto"/>
              <w:right w:val="single" w:sz="4" w:space="0" w:color="auto"/>
            </w:tcBorders>
            <w:noWrap/>
            <w:vAlign w:val="center"/>
            <w:hideMark/>
          </w:tcPr>
          <w:p w14:paraId="164E951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28,0555</w:t>
            </w:r>
          </w:p>
        </w:tc>
        <w:tc>
          <w:tcPr>
            <w:tcW w:w="907" w:type="dxa"/>
            <w:tcBorders>
              <w:top w:val="nil"/>
              <w:left w:val="nil"/>
              <w:bottom w:val="single" w:sz="4" w:space="0" w:color="auto"/>
              <w:right w:val="single" w:sz="4" w:space="0" w:color="auto"/>
            </w:tcBorders>
            <w:noWrap/>
            <w:vAlign w:val="center"/>
            <w:hideMark/>
          </w:tcPr>
          <w:p w14:paraId="5FBA34E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28,0240</w:t>
            </w:r>
          </w:p>
        </w:tc>
        <w:tc>
          <w:tcPr>
            <w:tcW w:w="907" w:type="dxa"/>
            <w:tcBorders>
              <w:top w:val="nil"/>
              <w:left w:val="nil"/>
              <w:bottom w:val="single" w:sz="4" w:space="0" w:color="auto"/>
              <w:right w:val="single" w:sz="4" w:space="0" w:color="auto"/>
            </w:tcBorders>
            <w:noWrap/>
            <w:vAlign w:val="center"/>
            <w:hideMark/>
          </w:tcPr>
          <w:p w14:paraId="058D29F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27,9925</w:t>
            </w:r>
          </w:p>
        </w:tc>
        <w:tc>
          <w:tcPr>
            <w:tcW w:w="907" w:type="dxa"/>
            <w:tcBorders>
              <w:top w:val="nil"/>
              <w:left w:val="nil"/>
              <w:bottom w:val="single" w:sz="4" w:space="0" w:color="auto"/>
              <w:right w:val="single" w:sz="4" w:space="0" w:color="auto"/>
            </w:tcBorders>
            <w:noWrap/>
            <w:vAlign w:val="center"/>
            <w:hideMark/>
          </w:tcPr>
          <w:p w14:paraId="138F8F3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27,9610</w:t>
            </w:r>
          </w:p>
        </w:tc>
        <w:tc>
          <w:tcPr>
            <w:tcW w:w="907" w:type="dxa"/>
            <w:tcBorders>
              <w:top w:val="nil"/>
              <w:left w:val="nil"/>
              <w:bottom w:val="single" w:sz="4" w:space="0" w:color="auto"/>
              <w:right w:val="single" w:sz="4" w:space="0" w:color="auto"/>
            </w:tcBorders>
            <w:noWrap/>
            <w:vAlign w:val="center"/>
            <w:hideMark/>
          </w:tcPr>
          <w:p w14:paraId="0577254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27,9295</w:t>
            </w:r>
          </w:p>
        </w:tc>
        <w:tc>
          <w:tcPr>
            <w:tcW w:w="908" w:type="dxa"/>
            <w:tcBorders>
              <w:top w:val="nil"/>
              <w:left w:val="nil"/>
              <w:bottom w:val="single" w:sz="4" w:space="0" w:color="auto"/>
              <w:right w:val="single" w:sz="4" w:space="0" w:color="auto"/>
            </w:tcBorders>
            <w:noWrap/>
            <w:vAlign w:val="center"/>
            <w:hideMark/>
          </w:tcPr>
          <w:p w14:paraId="46DEC46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27,8980</w:t>
            </w:r>
          </w:p>
        </w:tc>
      </w:tr>
      <w:tr w:rsidR="00EE2145" w:rsidRPr="00EE2145" w14:paraId="220BF208"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7EDA9E21"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hideMark/>
          </w:tcPr>
          <w:p w14:paraId="23F1476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7A4D3E8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006430B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1EAD792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8" w:type="dxa"/>
            <w:tcBorders>
              <w:top w:val="nil"/>
              <w:left w:val="nil"/>
              <w:bottom w:val="single" w:sz="4" w:space="0" w:color="auto"/>
              <w:right w:val="single" w:sz="4" w:space="0" w:color="auto"/>
            </w:tcBorders>
            <w:noWrap/>
            <w:vAlign w:val="center"/>
            <w:hideMark/>
          </w:tcPr>
          <w:p w14:paraId="000EA2F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4C8FC4D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42801CE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47E2213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492002A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8" w:type="dxa"/>
            <w:tcBorders>
              <w:top w:val="nil"/>
              <w:left w:val="nil"/>
              <w:bottom w:val="single" w:sz="4" w:space="0" w:color="auto"/>
              <w:right w:val="single" w:sz="4" w:space="0" w:color="auto"/>
            </w:tcBorders>
            <w:noWrap/>
            <w:vAlign w:val="center"/>
            <w:hideMark/>
          </w:tcPr>
          <w:p w14:paraId="6C12C72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276F71D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796E5DE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1A1648B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63F0FCA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8" w:type="dxa"/>
            <w:tcBorders>
              <w:top w:val="nil"/>
              <w:left w:val="nil"/>
              <w:bottom w:val="single" w:sz="4" w:space="0" w:color="auto"/>
              <w:right w:val="single" w:sz="4" w:space="0" w:color="auto"/>
            </w:tcBorders>
            <w:noWrap/>
            <w:vAlign w:val="center"/>
            <w:hideMark/>
          </w:tcPr>
          <w:p w14:paraId="2F1A9BB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2AD59D8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6008B47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48FFCEB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7" w:type="dxa"/>
            <w:tcBorders>
              <w:top w:val="nil"/>
              <w:left w:val="nil"/>
              <w:bottom w:val="single" w:sz="4" w:space="0" w:color="auto"/>
              <w:right w:val="single" w:sz="4" w:space="0" w:color="auto"/>
            </w:tcBorders>
            <w:noWrap/>
            <w:vAlign w:val="center"/>
            <w:hideMark/>
          </w:tcPr>
          <w:p w14:paraId="18AAE12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c>
          <w:tcPr>
            <w:tcW w:w="908" w:type="dxa"/>
            <w:tcBorders>
              <w:top w:val="nil"/>
              <w:left w:val="nil"/>
              <w:bottom w:val="single" w:sz="4" w:space="0" w:color="auto"/>
              <w:right w:val="single" w:sz="4" w:space="0" w:color="auto"/>
            </w:tcBorders>
            <w:noWrap/>
            <w:vAlign w:val="center"/>
            <w:hideMark/>
          </w:tcPr>
          <w:p w14:paraId="6E8C93B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120,0</w:t>
            </w:r>
          </w:p>
        </w:tc>
      </w:tr>
      <w:tr w:rsidR="00EE2145" w:rsidRPr="00EE2145" w14:paraId="48756D06"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3F50DDDF"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hideMark/>
          </w:tcPr>
          <w:p w14:paraId="1C5C79F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0,5827</w:t>
            </w:r>
          </w:p>
        </w:tc>
        <w:tc>
          <w:tcPr>
            <w:tcW w:w="907" w:type="dxa"/>
            <w:tcBorders>
              <w:top w:val="nil"/>
              <w:left w:val="nil"/>
              <w:bottom w:val="single" w:sz="4" w:space="0" w:color="auto"/>
              <w:right w:val="single" w:sz="4" w:space="0" w:color="auto"/>
            </w:tcBorders>
            <w:noWrap/>
            <w:vAlign w:val="center"/>
            <w:hideMark/>
          </w:tcPr>
          <w:p w14:paraId="22C0F82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0,5925</w:t>
            </w:r>
          </w:p>
        </w:tc>
        <w:tc>
          <w:tcPr>
            <w:tcW w:w="907" w:type="dxa"/>
            <w:tcBorders>
              <w:top w:val="nil"/>
              <w:left w:val="nil"/>
              <w:bottom w:val="single" w:sz="4" w:space="0" w:color="auto"/>
              <w:right w:val="single" w:sz="4" w:space="0" w:color="auto"/>
            </w:tcBorders>
            <w:noWrap/>
            <w:vAlign w:val="center"/>
            <w:hideMark/>
          </w:tcPr>
          <w:p w14:paraId="5FFC420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0,4161</w:t>
            </w:r>
          </w:p>
        </w:tc>
        <w:tc>
          <w:tcPr>
            <w:tcW w:w="907" w:type="dxa"/>
            <w:tcBorders>
              <w:top w:val="nil"/>
              <w:left w:val="nil"/>
              <w:bottom w:val="single" w:sz="4" w:space="0" w:color="auto"/>
              <w:right w:val="single" w:sz="4" w:space="0" w:color="auto"/>
            </w:tcBorders>
            <w:noWrap/>
            <w:vAlign w:val="center"/>
            <w:hideMark/>
          </w:tcPr>
          <w:p w14:paraId="6B7D4B1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0,4161</w:t>
            </w:r>
          </w:p>
        </w:tc>
        <w:tc>
          <w:tcPr>
            <w:tcW w:w="908" w:type="dxa"/>
            <w:tcBorders>
              <w:top w:val="nil"/>
              <w:left w:val="nil"/>
              <w:bottom w:val="single" w:sz="4" w:space="0" w:color="auto"/>
              <w:right w:val="single" w:sz="4" w:space="0" w:color="auto"/>
            </w:tcBorders>
            <w:noWrap/>
            <w:vAlign w:val="center"/>
            <w:hideMark/>
          </w:tcPr>
          <w:p w14:paraId="40B7E2E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0,4486</w:t>
            </w:r>
          </w:p>
        </w:tc>
        <w:tc>
          <w:tcPr>
            <w:tcW w:w="907" w:type="dxa"/>
            <w:tcBorders>
              <w:top w:val="nil"/>
              <w:left w:val="nil"/>
              <w:bottom w:val="single" w:sz="4" w:space="0" w:color="auto"/>
              <w:right w:val="single" w:sz="4" w:space="0" w:color="auto"/>
            </w:tcBorders>
            <w:noWrap/>
            <w:vAlign w:val="center"/>
            <w:hideMark/>
          </w:tcPr>
          <w:p w14:paraId="69881DC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0,4488</w:t>
            </w:r>
          </w:p>
        </w:tc>
        <w:tc>
          <w:tcPr>
            <w:tcW w:w="907" w:type="dxa"/>
            <w:tcBorders>
              <w:top w:val="nil"/>
              <w:left w:val="nil"/>
              <w:bottom w:val="single" w:sz="4" w:space="0" w:color="auto"/>
              <w:right w:val="single" w:sz="4" w:space="0" w:color="auto"/>
            </w:tcBorders>
            <w:noWrap/>
            <w:vAlign w:val="center"/>
            <w:hideMark/>
          </w:tcPr>
          <w:p w14:paraId="25EAD95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0,5395</w:t>
            </w:r>
          </w:p>
        </w:tc>
        <w:tc>
          <w:tcPr>
            <w:tcW w:w="907" w:type="dxa"/>
            <w:tcBorders>
              <w:top w:val="nil"/>
              <w:left w:val="nil"/>
              <w:bottom w:val="single" w:sz="4" w:space="0" w:color="auto"/>
              <w:right w:val="single" w:sz="4" w:space="0" w:color="auto"/>
            </w:tcBorders>
            <w:noWrap/>
            <w:vAlign w:val="center"/>
            <w:hideMark/>
          </w:tcPr>
          <w:p w14:paraId="3DA0E973"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0,5422</w:t>
            </w:r>
          </w:p>
        </w:tc>
        <w:tc>
          <w:tcPr>
            <w:tcW w:w="907" w:type="dxa"/>
            <w:tcBorders>
              <w:top w:val="nil"/>
              <w:left w:val="nil"/>
              <w:bottom w:val="single" w:sz="4" w:space="0" w:color="auto"/>
              <w:right w:val="single" w:sz="4" w:space="0" w:color="auto"/>
            </w:tcBorders>
            <w:noWrap/>
            <w:vAlign w:val="center"/>
            <w:hideMark/>
          </w:tcPr>
          <w:p w14:paraId="6128AA8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0,5443</w:t>
            </w:r>
          </w:p>
        </w:tc>
        <w:tc>
          <w:tcPr>
            <w:tcW w:w="908" w:type="dxa"/>
            <w:tcBorders>
              <w:top w:val="nil"/>
              <w:left w:val="nil"/>
              <w:bottom w:val="single" w:sz="4" w:space="0" w:color="auto"/>
              <w:right w:val="single" w:sz="4" w:space="0" w:color="auto"/>
            </w:tcBorders>
            <w:noWrap/>
            <w:vAlign w:val="center"/>
            <w:hideMark/>
          </w:tcPr>
          <w:p w14:paraId="70220CD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0,5443</w:t>
            </w:r>
          </w:p>
        </w:tc>
        <w:tc>
          <w:tcPr>
            <w:tcW w:w="907" w:type="dxa"/>
            <w:tcBorders>
              <w:top w:val="nil"/>
              <w:left w:val="nil"/>
              <w:bottom w:val="single" w:sz="4" w:space="0" w:color="auto"/>
              <w:right w:val="single" w:sz="4" w:space="0" w:color="auto"/>
            </w:tcBorders>
            <w:noWrap/>
            <w:vAlign w:val="center"/>
            <w:hideMark/>
          </w:tcPr>
          <w:p w14:paraId="6554CA6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0,5443</w:t>
            </w:r>
          </w:p>
        </w:tc>
        <w:tc>
          <w:tcPr>
            <w:tcW w:w="907" w:type="dxa"/>
            <w:tcBorders>
              <w:top w:val="nil"/>
              <w:left w:val="nil"/>
              <w:bottom w:val="single" w:sz="4" w:space="0" w:color="auto"/>
              <w:right w:val="single" w:sz="4" w:space="0" w:color="auto"/>
            </w:tcBorders>
            <w:noWrap/>
            <w:vAlign w:val="center"/>
            <w:hideMark/>
          </w:tcPr>
          <w:p w14:paraId="00E6F53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0,5443</w:t>
            </w:r>
          </w:p>
        </w:tc>
        <w:tc>
          <w:tcPr>
            <w:tcW w:w="907" w:type="dxa"/>
            <w:tcBorders>
              <w:top w:val="nil"/>
              <w:left w:val="nil"/>
              <w:bottom w:val="single" w:sz="4" w:space="0" w:color="auto"/>
              <w:right w:val="single" w:sz="4" w:space="0" w:color="auto"/>
            </w:tcBorders>
            <w:noWrap/>
            <w:vAlign w:val="center"/>
            <w:hideMark/>
          </w:tcPr>
          <w:p w14:paraId="375B1B1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0,5443</w:t>
            </w:r>
          </w:p>
        </w:tc>
        <w:tc>
          <w:tcPr>
            <w:tcW w:w="907" w:type="dxa"/>
            <w:tcBorders>
              <w:top w:val="nil"/>
              <w:left w:val="nil"/>
              <w:bottom w:val="single" w:sz="4" w:space="0" w:color="auto"/>
              <w:right w:val="single" w:sz="4" w:space="0" w:color="auto"/>
            </w:tcBorders>
            <w:noWrap/>
            <w:vAlign w:val="center"/>
            <w:hideMark/>
          </w:tcPr>
          <w:p w14:paraId="3D2B642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0,5443</w:t>
            </w:r>
          </w:p>
        </w:tc>
        <w:tc>
          <w:tcPr>
            <w:tcW w:w="908" w:type="dxa"/>
            <w:tcBorders>
              <w:top w:val="nil"/>
              <w:left w:val="nil"/>
              <w:bottom w:val="single" w:sz="4" w:space="0" w:color="auto"/>
              <w:right w:val="single" w:sz="4" w:space="0" w:color="auto"/>
            </w:tcBorders>
            <w:noWrap/>
            <w:vAlign w:val="center"/>
            <w:hideMark/>
          </w:tcPr>
          <w:p w14:paraId="44AEEC5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0,5443</w:t>
            </w:r>
          </w:p>
        </w:tc>
        <w:tc>
          <w:tcPr>
            <w:tcW w:w="907" w:type="dxa"/>
            <w:tcBorders>
              <w:top w:val="nil"/>
              <w:left w:val="nil"/>
              <w:bottom w:val="single" w:sz="4" w:space="0" w:color="auto"/>
              <w:right w:val="single" w:sz="4" w:space="0" w:color="auto"/>
            </w:tcBorders>
            <w:noWrap/>
            <w:vAlign w:val="center"/>
            <w:hideMark/>
          </w:tcPr>
          <w:p w14:paraId="05AD7ED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0,5446</w:t>
            </w:r>
          </w:p>
        </w:tc>
        <w:tc>
          <w:tcPr>
            <w:tcW w:w="907" w:type="dxa"/>
            <w:tcBorders>
              <w:top w:val="nil"/>
              <w:left w:val="nil"/>
              <w:bottom w:val="single" w:sz="4" w:space="0" w:color="auto"/>
              <w:right w:val="single" w:sz="4" w:space="0" w:color="auto"/>
            </w:tcBorders>
            <w:noWrap/>
            <w:vAlign w:val="center"/>
            <w:hideMark/>
          </w:tcPr>
          <w:p w14:paraId="6BE8425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0,5448</w:t>
            </w:r>
          </w:p>
        </w:tc>
        <w:tc>
          <w:tcPr>
            <w:tcW w:w="907" w:type="dxa"/>
            <w:tcBorders>
              <w:top w:val="nil"/>
              <w:left w:val="nil"/>
              <w:bottom w:val="single" w:sz="4" w:space="0" w:color="auto"/>
              <w:right w:val="single" w:sz="4" w:space="0" w:color="auto"/>
            </w:tcBorders>
            <w:noWrap/>
            <w:vAlign w:val="center"/>
            <w:hideMark/>
          </w:tcPr>
          <w:p w14:paraId="4845F8F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0,5451</w:t>
            </w:r>
          </w:p>
        </w:tc>
        <w:tc>
          <w:tcPr>
            <w:tcW w:w="907" w:type="dxa"/>
            <w:tcBorders>
              <w:top w:val="nil"/>
              <w:left w:val="nil"/>
              <w:bottom w:val="single" w:sz="4" w:space="0" w:color="auto"/>
              <w:right w:val="single" w:sz="4" w:space="0" w:color="auto"/>
            </w:tcBorders>
            <w:noWrap/>
            <w:vAlign w:val="center"/>
            <w:hideMark/>
          </w:tcPr>
          <w:p w14:paraId="3F6C20C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0,5453</w:t>
            </w:r>
          </w:p>
        </w:tc>
        <w:tc>
          <w:tcPr>
            <w:tcW w:w="908" w:type="dxa"/>
            <w:tcBorders>
              <w:top w:val="nil"/>
              <w:left w:val="nil"/>
              <w:bottom w:val="single" w:sz="4" w:space="0" w:color="auto"/>
              <w:right w:val="single" w:sz="4" w:space="0" w:color="auto"/>
            </w:tcBorders>
            <w:noWrap/>
            <w:vAlign w:val="center"/>
            <w:hideMark/>
          </w:tcPr>
          <w:p w14:paraId="323222FF"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0,5456</w:t>
            </w:r>
          </w:p>
        </w:tc>
      </w:tr>
      <w:tr w:rsidR="00EE2145" w:rsidRPr="00EE2145" w14:paraId="60E7384F" w14:textId="77777777" w:rsidTr="00EE2145">
        <w:trPr>
          <w:trHeight w:val="756"/>
        </w:trPr>
        <w:tc>
          <w:tcPr>
            <w:tcW w:w="3256" w:type="dxa"/>
            <w:tcBorders>
              <w:top w:val="nil"/>
              <w:left w:val="single" w:sz="4" w:space="0" w:color="auto"/>
              <w:bottom w:val="single" w:sz="4" w:space="0" w:color="auto"/>
              <w:right w:val="single" w:sz="4" w:space="0" w:color="auto"/>
            </w:tcBorders>
            <w:vAlign w:val="center"/>
            <w:hideMark/>
          </w:tcPr>
          <w:p w14:paraId="5BE45798" w14:textId="77777777" w:rsidR="00EE2145" w:rsidRPr="00EE2145" w:rsidRDefault="00EE2145" w:rsidP="00EE2145">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hideMark/>
          </w:tcPr>
          <w:p w14:paraId="620148F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50,0000</w:t>
            </w:r>
          </w:p>
        </w:tc>
        <w:tc>
          <w:tcPr>
            <w:tcW w:w="907" w:type="dxa"/>
            <w:tcBorders>
              <w:top w:val="nil"/>
              <w:left w:val="nil"/>
              <w:bottom w:val="single" w:sz="4" w:space="0" w:color="auto"/>
              <w:right w:val="single" w:sz="4" w:space="0" w:color="auto"/>
            </w:tcBorders>
            <w:noWrap/>
            <w:vAlign w:val="center"/>
            <w:hideMark/>
          </w:tcPr>
          <w:p w14:paraId="665846E0"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50,0000</w:t>
            </w:r>
          </w:p>
        </w:tc>
        <w:tc>
          <w:tcPr>
            <w:tcW w:w="907" w:type="dxa"/>
            <w:tcBorders>
              <w:top w:val="nil"/>
              <w:left w:val="nil"/>
              <w:bottom w:val="single" w:sz="4" w:space="0" w:color="auto"/>
              <w:right w:val="single" w:sz="4" w:space="0" w:color="auto"/>
            </w:tcBorders>
            <w:noWrap/>
            <w:vAlign w:val="center"/>
            <w:hideMark/>
          </w:tcPr>
          <w:p w14:paraId="63A3ECD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50,0000</w:t>
            </w:r>
          </w:p>
        </w:tc>
        <w:tc>
          <w:tcPr>
            <w:tcW w:w="907" w:type="dxa"/>
            <w:tcBorders>
              <w:top w:val="nil"/>
              <w:left w:val="nil"/>
              <w:bottom w:val="single" w:sz="4" w:space="0" w:color="auto"/>
              <w:right w:val="single" w:sz="4" w:space="0" w:color="auto"/>
            </w:tcBorders>
            <w:noWrap/>
            <w:vAlign w:val="center"/>
            <w:hideMark/>
          </w:tcPr>
          <w:p w14:paraId="22C202C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50,0000</w:t>
            </w:r>
          </w:p>
        </w:tc>
        <w:tc>
          <w:tcPr>
            <w:tcW w:w="908" w:type="dxa"/>
            <w:tcBorders>
              <w:top w:val="nil"/>
              <w:left w:val="nil"/>
              <w:bottom w:val="single" w:sz="4" w:space="0" w:color="auto"/>
              <w:right w:val="single" w:sz="4" w:space="0" w:color="auto"/>
            </w:tcBorders>
            <w:noWrap/>
            <w:vAlign w:val="center"/>
            <w:hideMark/>
          </w:tcPr>
          <w:p w14:paraId="07F1136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50,0000</w:t>
            </w:r>
          </w:p>
        </w:tc>
        <w:tc>
          <w:tcPr>
            <w:tcW w:w="907" w:type="dxa"/>
            <w:tcBorders>
              <w:top w:val="nil"/>
              <w:left w:val="nil"/>
              <w:bottom w:val="single" w:sz="4" w:space="0" w:color="auto"/>
              <w:right w:val="single" w:sz="4" w:space="0" w:color="auto"/>
            </w:tcBorders>
            <w:noWrap/>
            <w:vAlign w:val="center"/>
            <w:hideMark/>
          </w:tcPr>
          <w:p w14:paraId="468286CD"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50,0000</w:t>
            </w:r>
          </w:p>
        </w:tc>
        <w:tc>
          <w:tcPr>
            <w:tcW w:w="907" w:type="dxa"/>
            <w:tcBorders>
              <w:top w:val="nil"/>
              <w:left w:val="nil"/>
              <w:bottom w:val="single" w:sz="4" w:space="0" w:color="auto"/>
              <w:right w:val="single" w:sz="4" w:space="0" w:color="auto"/>
            </w:tcBorders>
            <w:noWrap/>
            <w:vAlign w:val="center"/>
            <w:hideMark/>
          </w:tcPr>
          <w:p w14:paraId="187A3048"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50,0000</w:t>
            </w:r>
          </w:p>
        </w:tc>
        <w:tc>
          <w:tcPr>
            <w:tcW w:w="907" w:type="dxa"/>
            <w:tcBorders>
              <w:top w:val="nil"/>
              <w:left w:val="nil"/>
              <w:bottom w:val="single" w:sz="4" w:space="0" w:color="auto"/>
              <w:right w:val="single" w:sz="4" w:space="0" w:color="auto"/>
            </w:tcBorders>
            <w:noWrap/>
            <w:vAlign w:val="center"/>
            <w:hideMark/>
          </w:tcPr>
          <w:p w14:paraId="229AEA6A"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50,0000</w:t>
            </w:r>
          </w:p>
        </w:tc>
        <w:tc>
          <w:tcPr>
            <w:tcW w:w="907" w:type="dxa"/>
            <w:tcBorders>
              <w:top w:val="nil"/>
              <w:left w:val="nil"/>
              <w:bottom w:val="single" w:sz="4" w:space="0" w:color="auto"/>
              <w:right w:val="single" w:sz="4" w:space="0" w:color="auto"/>
            </w:tcBorders>
            <w:noWrap/>
            <w:vAlign w:val="center"/>
            <w:hideMark/>
          </w:tcPr>
          <w:p w14:paraId="2C1F9716"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50,0000</w:t>
            </w:r>
          </w:p>
        </w:tc>
        <w:tc>
          <w:tcPr>
            <w:tcW w:w="908" w:type="dxa"/>
            <w:tcBorders>
              <w:top w:val="nil"/>
              <w:left w:val="nil"/>
              <w:bottom w:val="single" w:sz="4" w:space="0" w:color="auto"/>
              <w:right w:val="single" w:sz="4" w:space="0" w:color="auto"/>
            </w:tcBorders>
            <w:noWrap/>
            <w:vAlign w:val="center"/>
            <w:hideMark/>
          </w:tcPr>
          <w:p w14:paraId="52F3F1C5"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60,0000</w:t>
            </w:r>
          </w:p>
        </w:tc>
        <w:tc>
          <w:tcPr>
            <w:tcW w:w="907" w:type="dxa"/>
            <w:tcBorders>
              <w:top w:val="nil"/>
              <w:left w:val="nil"/>
              <w:bottom w:val="single" w:sz="4" w:space="0" w:color="auto"/>
              <w:right w:val="single" w:sz="4" w:space="0" w:color="auto"/>
            </w:tcBorders>
            <w:noWrap/>
            <w:vAlign w:val="center"/>
            <w:hideMark/>
          </w:tcPr>
          <w:p w14:paraId="738EF70B"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60,0000</w:t>
            </w:r>
          </w:p>
        </w:tc>
        <w:tc>
          <w:tcPr>
            <w:tcW w:w="907" w:type="dxa"/>
            <w:tcBorders>
              <w:top w:val="nil"/>
              <w:left w:val="nil"/>
              <w:bottom w:val="single" w:sz="4" w:space="0" w:color="auto"/>
              <w:right w:val="single" w:sz="4" w:space="0" w:color="auto"/>
            </w:tcBorders>
            <w:noWrap/>
            <w:vAlign w:val="center"/>
            <w:hideMark/>
          </w:tcPr>
          <w:p w14:paraId="4EA8511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60,0000</w:t>
            </w:r>
          </w:p>
        </w:tc>
        <w:tc>
          <w:tcPr>
            <w:tcW w:w="907" w:type="dxa"/>
            <w:tcBorders>
              <w:top w:val="nil"/>
              <w:left w:val="nil"/>
              <w:bottom w:val="single" w:sz="4" w:space="0" w:color="auto"/>
              <w:right w:val="single" w:sz="4" w:space="0" w:color="auto"/>
            </w:tcBorders>
            <w:noWrap/>
            <w:vAlign w:val="center"/>
            <w:hideMark/>
          </w:tcPr>
          <w:p w14:paraId="2A3BAF02"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60,0000</w:t>
            </w:r>
          </w:p>
        </w:tc>
        <w:tc>
          <w:tcPr>
            <w:tcW w:w="907" w:type="dxa"/>
            <w:tcBorders>
              <w:top w:val="nil"/>
              <w:left w:val="nil"/>
              <w:bottom w:val="single" w:sz="4" w:space="0" w:color="auto"/>
              <w:right w:val="single" w:sz="4" w:space="0" w:color="auto"/>
            </w:tcBorders>
            <w:noWrap/>
            <w:vAlign w:val="center"/>
            <w:hideMark/>
          </w:tcPr>
          <w:p w14:paraId="4EB5966C"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60,0000</w:t>
            </w:r>
          </w:p>
        </w:tc>
        <w:tc>
          <w:tcPr>
            <w:tcW w:w="908" w:type="dxa"/>
            <w:tcBorders>
              <w:top w:val="nil"/>
              <w:left w:val="nil"/>
              <w:bottom w:val="single" w:sz="4" w:space="0" w:color="auto"/>
              <w:right w:val="single" w:sz="4" w:space="0" w:color="auto"/>
            </w:tcBorders>
            <w:noWrap/>
            <w:vAlign w:val="center"/>
            <w:hideMark/>
          </w:tcPr>
          <w:p w14:paraId="27589E0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60,0000</w:t>
            </w:r>
          </w:p>
        </w:tc>
        <w:tc>
          <w:tcPr>
            <w:tcW w:w="907" w:type="dxa"/>
            <w:tcBorders>
              <w:top w:val="nil"/>
              <w:left w:val="nil"/>
              <w:bottom w:val="single" w:sz="4" w:space="0" w:color="auto"/>
              <w:right w:val="single" w:sz="4" w:space="0" w:color="auto"/>
            </w:tcBorders>
            <w:noWrap/>
            <w:vAlign w:val="center"/>
            <w:hideMark/>
          </w:tcPr>
          <w:p w14:paraId="0DB24E01"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60,0000</w:t>
            </w:r>
          </w:p>
        </w:tc>
        <w:tc>
          <w:tcPr>
            <w:tcW w:w="907" w:type="dxa"/>
            <w:tcBorders>
              <w:top w:val="nil"/>
              <w:left w:val="nil"/>
              <w:bottom w:val="single" w:sz="4" w:space="0" w:color="auto"/>
              <w:right w:val="single" w:sz="4" w:space="0" w:color="auto"/>
            </w:tcBorders>
            <w:noWrap/>
            <w:vAlign w:val="center"/>
            <w:hideMark/>
          </w:tcPr>
          <w:p w14:paraId="0C673457"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60,0000</w:t>
            </w:r>
          </w:p>
        </w:tc>
        <w:tc>
          <w:tcPr>
            <w:tcW w:w="907" w:type="dxa"/>
            <w:tcBorders>
              <w:top w:val="nil"/>
              <w:left w:val="nil"/>
              <w:bottom w:val="single" w:sz="4" w:space="0" w:color="auto"/>
              <w:right w:val="single" w:sz="4" w:space="0" w:color="auto"/>
            </w:tcBorders>
            <w:noWrap/>
            <w:vAlign w:val="center"/>
            <w:hideMark/>
          </w:tcPr>
          <w:p w14:paraId="6E4F9504"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60,0000</w:t>
            </w:r>
          </w:p>
        </w:tc>
        <w:tc>
          <w:tcPr>
            <w:tcW w:w="907" w:type="dxa"/>
            <w:tcBorders>
              <w:top w:val="nil"/>
              <w:left w:val="nil"/>
              <w:bottom w:val="single" w:sz="4" w:space="0" w:color="auto"/>
              <w:right w:val="single" w:sz="4" w:space="0" w:color="auto"/>
            </w:tcBorders>
            <w:noWrap/>
            <w:vAlign w:val="center"/>
            <w:hideMark/>
          </w:tcPr>
          <w:p w14:paraId="7E14A91E"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60,0000</w:t>
            </w:r>
          </w:p>
        </w:tc>
        <w:tc>
          <w:tcPr>
            <w:tcW w:w="908" w:type="dxa"/>
            <w:tcBorders>
              <w:top w:val="nil"/>
              <w:left w:val="nil"/>
              <w:bottom w:val="single" w:sz="4" w:space="0" w:color="auto"/>
              <w:right w:val="single" w:sz="4" w:space="0" w:color="auto"/>
            </w:tcBorders>
            <w:noWrap/>
            <w:vAlign w:val="center"/>
            <w:hideMark/>
          </w:tcPr>
          <w:p w14:paraId="79A8EF09" w14:textId="77777777" w:rsidR="00EE2145" w:rsidRPr="00EE2145" w:rsidRDefault="00EE2145" w:rsidP="00EE2145">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60,0000</w:t>
            </w:r>
          </w:p>
        </w:tc>
      </w:tr>
      <w:tr w:rsidR="00545F89" w:rsidRPr="00EE2145" w14:paraId="258EB795" w14:textId="77777777" w:rsidTr="002D5846">
        <w:trPr>
          <w:trHeight w:val="756"/>
        </w:trPr>
        <w:tc>
          <w:tcPr>
            <w:tcW w:w="3256" w:type="dxa"/>
            <w:tcBorders>
              <w:top w:val="nil"/>
              <w:left w:val="single" w:sz="4" w:space="0" w:color="auto"/>
              <w:bottom w:val="single" w:sz="4" w:space="0" w:color="auto"/>
              <w:right w:val="single" w:sz="4" w:space="0" w:color="auto"/>
            </w:tcBorders>
            <w:vAlign w:val="center"/>
            <w:hideMark/>
          </w:tcPr>
          <w:p w14:paraId="21681B46"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hideMark/>
          </w:tcPr>
          <w:p w14:paraId="31EB0779" w14:textId="60AFED37"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40,0613</w:t>
            </w:r>
          </w:p>
        </w:tc>
        <w:tc>
          <w:tcPr>
            <w:tcW w:w="907" w:type="dxa"/>
            <w:tcBorders>
              <w:top w:val="nil"/>
              <w:left w:val="nil"/>
              <w:bottom w:val="single" w:sz="4" w:space="0" w:color="auto"/>
              <w:right w:val="single" w:sz="4" w:space="0" w:color="auto"/>
            </w:tcBorders>
            <w:noWrap/>
            <w:vAlign w:val="center"/>
            <w:hideMark/>
          </w:tcPr>
          <w:p w14:paraId="208A8BE5" w14:textId="35EBD0D6"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40,6846</w:t>
            </w:r>
          </w:p>
        </w:tc>
        <w:tc>
          <w:tcPr>
            <w:tcW w:w="907" w:type="dxa"/>
            <w:tcBorders>
              <w:top w:val="nil"/>
              <w:left w:val="nil"/>
              <w:bottom w:val="single" w:sz="4" w:space="0" w:color="auto"/>
              <w:right w:val="single" w:sz="4" w:space="0" w:color="auto"/>
            </w:tcBorders>
            <w:noWrap/>
            <w:vAlign w:val="center"/>
            <w:hideMark/>
          </w:tcPr>
          <w:p w14:paraId="7E2588FC" w14:textId="430FE02E"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28,9069</w:t>
            </w:r>
          </w:p>
        </w:tc>
        <w:tc>
          <w:tcPr>
            <w:tcW w:w="907" w:type="dxa"/>
            <w:tcBorders>
              <w:top w:val="nil"/>
              <w:left w:val="nil"/>
              <w:bottom w:val="single" w:sz="4" w:space="0" w:color="auto"/>
              <w:right w:val="single" w:sz="4" w:space="0" w:color="auto"/>
            </w:tcBorders>
            <w:noWrap/>
            <w:vAlign w:val="center"/>
            <w:hideMark/>
          </w:tcPr>
          <w:p w14:paraId="01051F9D" w14:textId="61E27BAA"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28,9069</w:t>
            </w:r>
          </w:p>
        </w:tc>
        <w:tc>
          <w:tcPr>
            <w:tcW w:w="908" w:type="dxa"/>
            <w:tcBorders>
              <w:top w:val="nil"/>
              <w:left w:val="nil"/>
              <w:bottom w:val="single" w:sz="4" w:space="0" w:color="auto"/>
              <w:right w:val="single" w:sz="4" w:space="0" w:color="auto"/>
            </w:tcBorders>
            <w:noWrap/>
            <w:vAlign w:val="center"/>
            <w:hideMark/>
          </w:tcPr>
          <w:p w14:paraId="3C9A8B73" w14:textId="0119CA2F"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31,4640</w:t>
            </w:r>
          </w:p>
        </w:tc>
        <w:tc>
          <w:tcPr>
            <w:tcW w:w="907" w:type="dxa"/>
            <w:tcBorders>
              <w:top w:val="nil"/>
              <w:left w:val="nil"/>
              <w:bottom w:val="single" w:sz="4" w:space="0" w:color="auto"/>
              <w:right w:val="single" w:sz="4" w:space="0" w:color="auto"/>
            </w:tcBorders>
            <w:noWrap/>
            <w:vAlign w:val="center"/>
            <w:hideMark/>
          </w:tcPr>
          <w:p w14:paraId="0FE48436" w14:textId="7C3CDA65"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31,3767</w:t>
            </w:r>
          </w:p>
        </w:tc>
        <w:tc>
          <w:tcPr>
            <w:tcW w:w="907" w:type="dxa"/>
            <w:tcBorders>
              <w:top w:val="nil"/>
              <w:left w:val="nil"/>
              <w:bottom w:val="single" w:sz="4" w:space="0" w:color="auto"/>
              <w:right w:val="single" w:sz="4" w:space="0" w:color="auto"/>
            </w:tcBorders>
            <w:noWrap/>
            <w:vAlign w:val="center"/>
            <w:hideMark/>
          </w:tcPr>
          <w:p w14:paraId="4CB0CADB" w14:textId="3D66A6CF"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37,0048</w:t>
            </w:r>
          </w:p>
        </w:tc>
        <w:tc>
          <w:tcPr>
            <w:tcW w:w="907" w:type="dxa"/>
            <w:tcBorders>
              <w:top w:val="nil"/>
              <w:left w:val="nil"/>
              <w:bottom w:val="single" w:sz="4" w:space="0" w:color="auto"/>
              <w:right w:val="single" w:sz="4" w:space="0" w:color="auto"/>
            </w:tcBorders>
            <w:noWrap/>
            <w:vAlign w:val="center"/>
            <w:hideMark/>
          </w:tcPr>
          <w:p w14:paraId="35631916" w14:textId="527E69FD"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37,2688</w:t>
            </w:r>
          </w:p>
        </w:tc>
        <w:tc>
          <w:tcPr>
            <w:tcW w:w="907" w:type="dxa"/>
            <w:tcBorders>
              <w:top w:val="nil"/>
              <w:left w:val="nil"/>
              <w:bottom w:val="single" w:sz="4" w:space="0" w:color="auto"/>
              <w:right w:val="single" w:sz="4" w:space="0" w:color="auto"/>
            </w:tcBorders>
            <w:noWrap/>
            <w:vAlign w:val="center"/>
            <w:hideMark/>
          </w:tcPr>
          <w:p w14:paraId="35C63F8D" w14:textId="77152B1D"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37,4741</w:t>
            </w:r>
          </w:p>
        </w:tc>
        <w:tc>
          <w:tcPr>
            <w:tcW w:w="908" w:type="dxa"/>
            <w:tcBorders>
              <w:top w:val="nil"/>
              <w:left w:val="nil"/>
              <w:bottom w:val="single" w:sz="4" w:space="0" w:color="auto"/>
              <w:right w:val="single" w:sz="4" w:space="0" w:color="auto"/>
            </w:tcBorders>
            <w:noWrap/>
            <w:vAlign w:val="center"/>
            <w:hideMark/>
          </w:tcPr>
          <w:p w14:paraId="1180E6E8" w14:textId="3998F756"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37,4741</w:t>
            </w:r>
          </w:p>
        </w:tc>
        <w:tc>
          <w:tcPr>
            <w:tcW w:w="907" w:type="dxa"/>
            <w:tcBorders>
              <w:top w:val="nil"/>
              <w:left w:val="nil"/>
              <w:bottom w:val="single" w:sz="4" w:space="0" w:color="auto"/>
              <w:right w:val="single" w:sz="4" w:space="0" w:color="auto"/>
            </w:tcBorders>
            <w:noWrap/>
            <w:vAlign w:val="center"/>
            <w:hideMark/>
          </w:tcPr>
          <w:p w14:paraId="19270E3A" w14:textId="338861DA"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37,4741</w:t>
            </w:r>
          </w:p>
        </w:tc>
        <w:tc>
          <w:tcPr>
            <w:tcW w:w="907" w:type="dxa"/>
            <w:tcBorders>
              <w:top w:val="nil"/>
              <w:left w:val="nil"/>
              <w:bottom w:val="single" w:sz="4" w:space="0" w:color="auto"/>
              <w:right w:val="single" w:sz="4" w:space="0" w:color="auto"/>
            </w:tcBorders>
            <w:noWrap/>
            <w:vAlign w:val="center"/>
            <w:hideMark/>
          </w:tcPr>
          <w:p w14:paraId="0A59868A" w14:textId="3EEA3D41"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37,4741</w:t>
            </w:r>
          </w:p>
        </w:tc>
        <w:tc>
          <w:tcPr>
            <w:tcW w:w="907" w:type="dxa"/>
            <w:tcBorders>
              <w:top w:val="nil"/>
              <w:left w:val="nil"/>
              <w:bottom w:val="single" w:sz="4" w:space="0" w:color="auto"/>
              <w:right w:val="single" w:sz="4" w:space="0" w:color="auto"/>
            </w:tcBorders>
            <w:noWrap/>
            <w:vAlign w:val="center"/>
            <w:hideMark/>
          </w:tcPr>
          <w:p w14:paraId="278B09D7" w14:textId="25BE27A8"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37,4741</w:t>
            </w:r>
          </w:p>
        </w:tc>
        <w:tc>
          <w:tcPr>
            <w:tcW w:w="907" w:type="dxa"/>
            <w:tcBorders>
              <w:top w:val="nil"/>
              <w:left w:val="nil"/>
              <w:bottom w:val="single" w:sz="4" w:space="0" w:color="auto"/>
              <w:right w:val="single" w:sz="4" w:space="0" w:color="auto"/>
            </w:tcBorders>
            <w:noWrap/>
            <w:vAlign w:val="center"/>
            <w:hideMark/>
          </w:tcPr>
          <w:p w14:paraId="1C054F4E" w14:textId="3A5910ED"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37,4741</w:t>
            </w:r>
          </w:p>
        </w:tc>
        <w:tc>
          <w:tcPr>
            <w:tcW w:w="908" w:type="dxa"/>
            <w:tcBorders>
              <w:top w:val="nil"/>
              <w:left w:val="nil"/>
              <w:bottom w:val="single" w:sz="4" w:space="0" w:color="auto"/>
              <w:right w:val="single" w:sz="4" w:space="0" w:color="auto"/>
            </w:tcBorders>
            <w:noWrap/>
            <w:vAlign w:val="center"/>
            <w:hideMark/>
          </w:tcPr>
          <w:p w14:paraId="12C020C8" w14:textId="2A53E19A"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37,4741</w:t>
            </w:r>
          </w:p>
        </w:tc>
        <w:tc>
          <w:tcPr>
            <w:tcW w:w="907" w:type="dxa"/>
            <w:tcBorders>
              <w:top w:val="nil"/>
              <w:left w:val="nil"/>
              <w:bottom w:val="single" w:sz="4" w:space="0" w:color="auto"/>
              <w:right w:val="single" w:sz="4" w:space="0" w:color="auto"/>
            </w:tcBorders>
            <w:noWrap/>
            <w:vAlign w:val="center"/>
            <w:hideMark/>
          </w:tcPr>
          <w:p w14:paraId="6FB64A08" w14:textId="531141B1"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37,4977</w:t>
            </w:r>
          </w:p>
        </w:tc>
        <w:tc>
          <w:tcPr>
            <w:tcW w:w="907" w:type="dxa"/>
            <w:tcBorders>
              <w:top w:val="nil"/>
              <w:left w:val="nil"/>
              <w:bottom w:val="single" w:sz="4" w:space="0" w:color="auto"/>
              <w:right w:val="single" w:sz="4" w:space="0" w:color="auto"/>
            </w:tcBorders>
            <w:noWrap/>
            <w:vAlign w:val="center"/>
            <w:hideMark/>
          </w:tcPr>
          <w:p w14:paraId="3F4309A5" w14:textId="47C401BF"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37,5214</w:t>
            </w:r>
          </w:p>
        </w:tc>
        <w:tc>
          <w:tcPr>
            <w:tcW w:w="907" w:type="dxa"/>
            <w:tcBorders>
              <w:top w:val="nil"/>
              <w:left w:val="nil"/>
              <w:bottom w:val="single" w:sz="4" w:space="0" w:color="auto"/>
              <w:right w:val="single" w:sz="4" w:space="0" w:color="auto"/>
            </w:tcBorders>
            <w:noWrap/>
            <w:vAlign w:val="center"/>
            <w:hideMark/>
          </w:tcPr>
          <w:p w14:paraId="09D5D8C9" w14:textId="6E1FFC58"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37,5450</w:t>
            </w:r>
          </w:p>
        </w:tc>
        <w:tc>
          <w:tcPr>
            <w:tcW w:w="907" w:type="dxa"/>
            <w:tcBorders>
              <w:top w:val="nil"/>
              <w:left w:val="nil"/>
              <w:bottom w:val="single" w:sz="4" w:space="0" w:color="auto"/>
              <w:right w:val="single" w:sz="4" w:space="0" w:color="auto"/>
            </w:tcBorders>
            <w:noWrap/>
            <w:vAlign w:val="center"/>
            <w:hideMark/>
          </w:tcPr>
          <w:p w14:paraId="6BEA4253" w14:textId="6B0E61B3"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37,5686</w:t>
            </w:r>
          </w:p>
        </w:tc>
        <w:tc>
          <w:tcPr>
            <w:tcW w:w="908" w:type="dxa"/>
            <w:tcBorders>
              <w:top w:val="nil"/>
              <w:left w:val="nil"/>
              <w:bottom w:val="single" w:sz="4" w:space="0" w:color="auto"/>
              <w:right w:val="single" w:sz="4" w:space="0" w:color="auto"/>
            </w:tcBorders>
            <w:noWrap/>
            <w:vAlign w:val="center"/>
            <w:hideMark/>
          </w:tcPr>
          <w:p w14:paraId="14FF69E8" w14:textId="6B032D8F" w:rsidR="00545F89" w:rsidRPr="00EE2145" w:rsidRDefault="00545F89" w:rsidP="00545F89">
            <w:pPr>
              <w:spacing w:after="0" w:line="240" w:lineRule="auto"/>
              <w:jc w:val="center"/>
              <w:rPr>
                <w:rFonts w:eastAsia="Times New Roman" w:cs="Arial"/>
                <w:color w:val="000000"/>
                <w:sz w:val="16"/>
                <w:szCs w:val="16"/>
                <w:lang w:eastAsia="ru-RU"/>
              </w:rPr>
            </w:pPr>
            <w:r w:rsidRPr="000144FC">
              <w:rPr>
                <w:rFonts w:eastAsia="Times New Roman" w:cs="Arial"/>
                <w:color w:val="000000"/>
                <w:sz w:val="16"/>
                <w:szCs w:val="16"/>
                <w:lang w:eastAsia="ru-RU"/>
              </w:rPr>
              <w:t>37,5922</w:t>
            </w:r>
          </w:p>
        </w:tc>
      </w:tr>
      <w:tr w:rsidR="00545F89" w:rsidRPr="00EE2145" w14:paraId="726D8590" w14:textId="77777777" w:rsidTr="00EE2145">
        <w:trPr>
          <w:trHeight w:val="228"/>
        </w:trPr>
        <w:tc>
          <w:tcPr>
            <w:tcW w:w="3256" w:type="dxa"/>
            <w:tcBorders>
              <w:top w:val="nil"/>
              <w:left w:val="single" w:sz="4" w:space="0" w:color="auto"/>
              <w:bottom w:val="single" w:sz="4" w:space="0" w:color="auto"/>
              <w:right w:val="single" w:sz="4" w:space="0" w:color="auto"/>
            </w:tcBorders>
            <w:vAlign w:val="center"/>
          </w:tcPr>
          <w:p w14:paraId="6F25A1D9"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11BEF00E"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50C040D"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904650E"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8A58700"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6138FEB0"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28F9128"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8C0A8F6"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21EC1C1"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0FBE188"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5A07DEC5"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AFA0687"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4D961FA"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2909442"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F9452AF"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7834F1F1"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232B0C0"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DB37584"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8B01289"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5C3D37B"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5494FAFC" w14:textId="77777777" w:rsidR="00545F89" w:rsidRPr="00EE2145" w:rsidRDefault="00545F89" w:rsidP="00545F89">
            <w:pPr>
              <w:spacing w:after="0" w:line="240" w:lineRule="auto"/>
              <w:jc w:val="center"/>
              <w:rPr>
                <w:rFonts w:eastAsia="Times New Roman" w:cs="Arial"/>
                <w:color w:val="000000"/>
                <w:sz w:val="16"/>
                <w:szCs w:val="16"/>
                <w:lang w:eastAsia="ru-RU"/>
              </w:rPr>
            </w:pPr>
          </w:p>
        </w:tc>
      </w:tr>
      <w:tr w:rsidR="00545F89" w:rsidRPr="00EE2145" w14:paraId="77C57567" w14:textId="77777777" w:rsidTr="00EE2145">
        <w:trPr>
          <w:trHeight w:val="228"/>
        </w:trPr>
        <w:tc>
          <w:tcPr>
            <w:tcW w:w="3256" w:type="dxa"/>
            <w:tcBorders>
              <w:top w:val="nil"/>
              <w:left w:val="single" w:sz="4" w:space="0" w:color="auto"/>
              <w:bottom w:val="single" w:sz="4" w:space="0" w:color="auto"/>
              <w:right w:val="single" w:sz="4" w:space="0" w:color="auto"/>
            </w:tcBorders>
            <w:vAlign w:val="center"/>
          </w:tcPr>
          <w:p w14:paraId="6EA9D45B" w14:textId="77777777" w:rsidR="00545F89" w:rsidRPr="00EE2145" w:rsidRDefault="00545F89" w:rsidP="00545F89">
            <w:pPr>
              <w:spacing w:after="0" w:line="240" w:lineRule="auto"/>
              <w:rPr>
                <w:rFonts w:eastAsia="Times New Roman" w:cs="Arial"/>
                <w:color w:val="000000"/>
                <w:sz w:val="16"/>
                <w:szCs w:val="16"/>
                <w:lang w:eastAsia="ru-RU"/>
              </w:rPr>
            </w:pPr>
            <w:r>
              <w:rPr>
                <w:rFonts w:eastAsia="Times New Roman" w:cs="Arial"/>
                <w:color w:val="000000"/>
                <w:sz w:val="16"/>
                <w:szCs w:val="16"/>
                <w:lang w:eastAsia="ru-RU"/>
              </w:rPr>
              <w:t>Замена котлов</w:t>
            </w:r>
          </w:p>
        </w:tc>
        <w:tc>
          <w:tcPr>
            <w:tcW w:w="907" w:type="dxa"/>
            <w:tcBorders>
              <w:top w:val="nil"/>
              <w:left w:val="nil"/>
              <w:bottom w:val="single" w:sz="4" w:space="0" w:color="auto"/>
              <w:right w:val="single" w:sz="4" w:space="0" w:color="auto"/>
            </w:tcBorders>
            <w:noWrap/>
            <w:vAlign w:val="center"/>
          </w:tcPr>
          <w:p w14:paraId="04448865"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4313C5E"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FE5CC65"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DDF2E43"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65FE85A6"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05A0BD1"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9843AF3"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0D65703" w14:textId="77777777" w:rsidR="00545F89" w:rsidRPr="00EE2145" w:rsidRDefault="00545F89" w:rsidP="00545F89">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+10,0000</w:t>
            </w:r>
          </w:p>
        </w:tc>
        <w:tc>
          <w:tcPr>
            <w:tcW w:w="907" w:type="dxa"/>
            <w:tcBorders>
              <w:top w:val="nil"/>
              <w:left w:val="nil"/>
              <w:bottom w:val="single" w:sz="4" w:space="0" w:color="auto"/>
              <w:right w:val="single" w:sz="4" w:space="0" w:color="auto"/>
            </w:tcBorders>
            <w:noWrap/>
            <w:vAlign w:val="center"/>
          </w:tcPr>
          <w:p w14:paraId="69D50D04"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2D614745" w14:textId="77777777" w:rsidR="00545F89" w:rsidRPr="00EE2145" w:rsidRDefault="00545F89" w:rsidP="00545F89">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+10,0000</w:t>
            </w:r>
          </w:p>
        </w:tc>
        <w:tc>
          <w:tcPr>
            <w:tcW w:w="907" w:type="dxa"/>
            <w:tcBorders>
              <w:top w:val="nil"/>
              <w:left w:val="nil"/>
              <w:bottom w:val="single" w:sz="4" w:space="0" w:color="auto"/>
              <w:right w:val="single" w:sz="4" w:space="0" w:color="auto"/>
            </w:tcBorders>
            <w:noWrap/>
            <w:vAlign w:val="center"/>
          </w:tcPr>
          <w:p w14:paraId="07F7DC5D"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ACD9B66"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CCF7A0F"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E8A81C4"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32A120C2"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A72832C"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61F20E0"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33D0ED0"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86E0872"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046D0CF" w14:textId="77777777" w:rsidR="00545F89" w:rsidRPr="00EE2145" w:rsidRDefault="00545F89" w:rsidP="00545F89">
            <w:pPr>
              <w:spacing w:after="0" w:line="240" w:lineRule="auto"/>
              <w:jc w:val="center"/>
              <w:rPr>
                <w:rFonts w:eastAsia="Times New Roman" w:cs="Arial"/>
                <w:color w:val="000000"/>
                <w:sz w:val="16"/>
                <w:szCs w:val="16"/>
                <w:lang w:eastAsia="ru-RU"/>
              </w:rPr>
            </w:pPr>
          </w:p>
        </w:tc>
      </w:tr>
      <w:tr w:rsidR="00545F89" w:rsidRPr="00EE2145" w14:paraId="3F818416"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6D35F94F"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lastRenderedPageBreak/>
              <w:t>Прирост нагрузки в зоне действия</w:t>
            </w:r>
          </w:p>
          <w:p w14:paraId="4AAA4682"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hideMark/>
          </w:tcPr>
          <w:p w14:paraId="015FB7FB"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021C7FD"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B020A68"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8560063"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7659B02D"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hideMark/>
          </w:tcPr>
          <w:p w14:paraId="69C8A2DC"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0,0278</w:t>
            </w:r>
          </w:p>
        </w:tc>
        <w:tc>
          <w:tcPr>
            <w:tcW w:w="907" w:type="dxa"/>
            <w:tcBorders>
              <w:top w:val="nil"/>
              <w:left w:val="nil"/>
              <w:bottom w:val="single" w:sz="4" w:space="0" w:color="auto"/>
              <w:right w:val="single" w:sz="4" w:space="0" w:color="auto"/>
            </w:tcBorders>
            <w:noWrap/>
            <w:vAlign w:val="center"/>
            <w:hideMark/>
          </w:tcPr>
          <w:p w14:paraId="511CBD25"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10,8878</w:t>
            </w:r>
          </w:p>
        </w:tc>
        <w:tc>
          <w:tcPr>
            <w:tcW w:w="907" w:type="dxa"/>
            <w:tcBorders>
              <w:top w:val="nil"/>
              <w:left w:val="nil"/>
              <w:bottom w:val="single" w:sz="4" w:space="0" w:color="auto"/>
              <w:right w:val="single" w:sz="4" w:space="0" w:color="auto"/>
            </w:tcBorders>
            <w:noWrap/>
            <w:vAlign w:val="center"/>
            <w:hideMark/>
          </w:tcPr>
          <w:p w14:paraId="56910B82"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0,3254</w:t>
            </w:r>
          </w:p>
        </w:tc>
        <w:tc>
          <w:tcPr>
            <w:tcW w:w="907" w:type="dxa"/>
            <w:tcBorders>
              <w:top w:val="nil"/>
              <w:left w:val="nil"/>
              <w:bottom w:val="single" w:sz="4" w:space="0" w:color="auto"/>
              <w:right w:val="single" w:sz="4" w:space="0" w:color="auto"/>
            </w:tcBorders>
            <w:noWrap/>
            <w:vAlign w:val="center"/>
            <w:hideMark/>
          </w:tcPr>
          <w:p w14:paraId="1573569E"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0,2500</w:t>
            </w:r>
          </w:p>
        </w:tc>
        <w:tc>
          <w:tcPr>
            <w:tcW w:w="908" w:type="dxa"/>
            <w:tcBorders>
              <w:top w:val="nil"/>
              <w:left w:val="nil"/>
              <w:bottom w:val="single" w:sz="4" w:space="0" w:color="auto"/>
              <w:right w:val="single" w:sz="4" w:space="0" w:color="auto"/>
            </w:tcBorders>
            <w:noWrap/>
            <w:vAlign w:val="center"/>
            <w:hideMark/>
          </w:tcPr>
          <w:p w14:paraId="04CE9D74"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057B2B82"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6140CED3"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0E4B6220"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7D00278F"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8" w:type="dxa"/>
            <w:tcBorders>
              <w:top w:val="nil"/>
              <w:left w:val="nil"/>
              <w:bottom w:val="single" w:sz="4" w:space="0" w:color="auto"/>
              <w:right w:val="single" w:sz="4" w:space="0" w:color="auto"/>
            </w:tcBorders>
            <w:noWrap/>
            <w:vAlign w:val="center"/>
            <w:hideMark/>
          </w:tcPr>
          <w:p w14:paraId="09FA9329"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0,0000</w:t>
            </w:r>
          </w:p>
        </w:tc>
        <w:tc>
          <w:tcPr>
            <w:tcW w:w="907" w:type="dxa"/>
            <w:tcBorders>
              <w:top w:val="nil"/>
              <w:left w:val="nil"/>
              <w:bottom w:val="single" w:sz="4" w:space="0" w:color="auto"/>
              <w:right w:val="single" w:sz="4" w:space="0" w:color="auto"/>
            </w:tcBorders>
            <w:noWrap/>
            <w:vAlign w:val="center"/>
            <w:hideMark/>
          </w:tcPr>
          <w:p w14:paraId="6CEC4942"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0,0300</w:t>
            </w:r>
          </w:p>
        </w:tc>
        <w:tc>
          <w:tcPr>
            <w:tcW w:w="907" w:type="dxa"/>
            <w:tcBorders>
              <w:top w:val="nil"/>
              <w:left w:val="nil"/>
              <w:bottom w:val="single" w:sz="4" w:space="0" w:color="auto"/>
              <w:right w:val="single" w:sz="4" w:space="0" w:color="auto"/>
            </w:tcBorders>
            <w:noWrap/>
            <w:vAlign w:val="center"/>
            <w:hideMark/>
          </w:tcPr>
          <w:p w14:paraId="3FC3601D"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0,0300</w:t>
            </w:r>
          </w:p>
        </w:tc>
        <w:tc>
          <w:tcPr>
            <w:tcW w:w="907" w:type="dxa"/>
            <w:tcBorders>
              <w:top w:val="nil"/>
              <w:left w:val="nil"/>
              <w:bottom w:val="single" w:sz="4" w:space="0" w:color="auto"/>
              <w:right w:val="single" w:sz="4" w:space="0" w:color="auto"/>
            </w:tcBorders>
            <w:noWrap/>
            <w:vAlign w:val="center"/>
            <w:hideMark/>
          </w:tcPr>
          <w:p w14:paraId="454B0B2E"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0,0300</w:t>
            </w:r>
          </w:p>
        </w:tc>
        <w:tc>
          <w:tcPr>
            <w:tcW w:w="907" w:type="dxa"/>
            <w:tcBorders>
              <w:top w:val="nil"/>
              <w:left w:val="nil"/>
              <w:bottom w:val="single" w:sz="4" w:space="0" w:color="auto"/>
              <w:right w:val="single" w:sz="4" w:space="0" w:color="auto"/>
            </w:tcBorders>
            <w:noWrap/>
            <w:vAlign w:val="center"/>
            <w:hideMark/>
          </w:tcPr>
          <w:p w14:paraId="6AF8CAF6"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0,0300</w:t>
            </w:r>
          </w:p>
        </w:tc>
        <w:tc>
          <w:tcPr>
            <w:tcW w:w="908" w:type="dxa"/>
            <w:tcBorders>
              <w:top w:val="nil"/>
              <w:left w:val="nil"/>
              <w:bottom w:val="single" w:sz="4" w:space="0" w:color="auto"/>
              <w:right w:val="single" w:sz="4" w:space="0" w:color="auto"/>
            </w:tcBorders>
            <w:noWrap/>
            <w:vAlign w:val="center"/>
            <w:hideMark/>
          </w:tcPr>
          <w:p w14:paraId="658F24BE"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EE2145">
              <w:rPr>
                <w:rFonts w:eastAsia="Times New Roman" w:cs="Arial"/>
                <w:color w:val="000000"/>
                <w:sz w:val="16"/>
                <w:szCs w:val="16"/>
                <w:lang w:eastAsia="ru-RU"/>
              </w:rPr>
              <w:t>0,0300</w:t>
            </w:r>
          </w:p>
        </w:tc>
      </w:tr>
    </w:tbl>
    <w:p w14:paraId="66B50B85" w14:textId="77777777" w:rsidR="00DD2FC3" w:rsidRPr="00EE2145" w:rsidRDefault="00DD2FC3" w:rsidP="003B1AC6">
      <w:pPr>
        <w:pStyle w:val="affff6"/>
        <w:rPr>
          <w:lang w:val="en-US"/>
        </w:rPr>
      </w:pPr>
    </w:p>
    <w:p w14:paraId="4A87CAC0" w14:textId="77777777" w:rsidR="00DD2FC3" w:rsidRDefault="00DD2FC3" w:rsidP="00DD2FC3">
      <w:pPr>
        <w:pStyle w:val="affff6"/>
      </w:pPr>
      <w:bookmarkStart w:id="87" w:name="_Toc211722213"/>
      <w:r>
        <w:t xml:space="preserve">Таблица </w:t>
      </w:r>
      <w:fldSimple w:instr=" STYLEREF 1 \s ">
        <w:r w:rsidR="00F41AB0">
          <w:rPr>
            <w:noProof/>
          </w:rPr>
          <w:t>12</w:t>
        </w:r>
      </w:fldSimple>
      <w:r>
        <w:t>.</w:t>
      </w:r>
      <w:fldSimple w:instr=" SEQ Таблица \* ARABIC \s 1 ">
        <w:r w:rsidR="00F41AB0">
          <w:rPr>
            <w:noProof/>
          </w:rPr>
          <w:t>5</w:t>
        </w:r>
      </w:fldSimple>
      <w:r>
        <w:t xml:space="preserve"> </w:t>
      </w:r>
      <w:r w:rsidRPr="00C61ED9">
        <w:t>– Перспективные балансы тепловой мощности и тепловой нагрузки для</w:t>
      </w:r>
      <w:r>
        <w:t xml:space="preserve"> котельной ВК-</w:t>
      </w:r>
      <w:r w:rsidRPr="00DD2FC3">
        <w:t>2</w:t>
      </w:r>
      <w:r w:rsidRPr="00C61ED9">
        <w:t>, Гкал/ч</w:t>
      </w:r>
      <w:bookmarkEnd w:id="87"/>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EE2145" w:rsidRPr="00EE2145" w14:paraId="07AE787A"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67A14F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4844E0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2B2691E"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1776012"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BAD408D"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30921992"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FEBC04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23CD74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31CD86D"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4A7A88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EFA636B"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6C4E83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B0E93B4"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9451990"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AF2737D"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2457BDE"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EADDE6B"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F3AA8D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86CA84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B81B4F1"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A075E02"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2D1932" w:rsidRPr="00EE2145" w14:paraId="442D9000" w14:textId="77777777" w:rsidTr="00EE2145">
        <w:trPr>
          <w:trHeight w:val="408"/>
        </w:trPr>
        <w:tc>
          <w:tcPr>
            <w:tcW w:w="3256" w:type="dxa"/>
            <w:tcBorders>
              <w:top w:val="nil"/>
              <w:left w:val="single" w:sz="4" w:space="0" w:color="auto"/>
              <w:bottom w:val="single" w:sz="4" w:space="0" w:color="auto"/>
              <w:right w:val="single" w:sz="4" w:space="0" w:color="auto"/>
            </w:tcBorders>
            <w:vAlign w:val="center"/>
            <w:hideMark/>
          </w:tcPr>
          <w:p w14:paraId="4B509CA3"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6E95FB85" w14:textId="77777777" w:rsidR="002D1932" w:rsidRPr="002D1932" w:rsidRDefault="002D1932" w:rsidP="002D1932">
            <w:pPr>
              <w:spacing w:after="0" w:line="240" w:lineRule="auto"/>
              <w:contextualSpacing/>
              <w:jc w:val="center"/>
              <w:rPr>
                <w:rFonts w:cs="Arial"/>
                <w:color w:val="000000"/>
                <w:sz w:val="16"/>
                <w:szCs w:val="16"/>
                <w:lang w:eastAsia="ru-RU"/>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0ADF032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888769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163A31A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518FD9B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16A0199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1702CD7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619006C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6D609F8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2ED5412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4631751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72650FB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A182FE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7CF27DB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7DCDDCA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5D96C03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7B58FE2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01C22C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726DD2E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7A41AA4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r>
      <w:tr w:rsidR="002D1932" w:rsidRPr="00EE2145" w14:paraId="717D917B"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22FA2ABE"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72466D3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2D9186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D88C74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352F08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FE221D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138206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13EC75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072EF0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44810B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BB6396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8C45CE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02E321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7445A2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4441E3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447910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8936EB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B0C478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1205A4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134795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520AC4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r>
      <w:tr w:rsidR="002D1932" w:rsidRPr="00EE2145" w14:paraId="37F4F2DD"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79430148"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1A95330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68D431F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F8EC6E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137229E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1DBF029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43D291F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0035FB3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31F3EC1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75B5DAA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5C92BAF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041AB44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0F81C90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0109D9D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71F73E8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3526EC6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314820A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371A975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122BCBA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3531901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497210A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r>
      <w:tr w:rsidR="002D1932" w:rsidRPr="00EE2145" w14:paraId="2088937C"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4B15E439"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21E133A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7884CF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2FC6BE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8C4592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F9D1E0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99521B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93A83E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4E21CE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17B1B9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ADF262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DC6C6D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DC7BDF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2CF709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B20269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B75CD8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15B210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00F6AC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A802E9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287DF4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18C5AE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0,0000</w:t>
            </w:r>
          </w:p>
        </w:tc>
      </w:tr>
      <w:tr w:rsidR="002D1932" w:rsidRPr="00EE2145" w14:paraId="1E7D1B30"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328EB2AC"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276933E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09F9AA7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4A0E81B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993DA9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2835D62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346492D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11614C2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5CB3EB3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7D53251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79C2150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5AE9B1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3681B06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85A405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962C49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4D1C81D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59ACE1C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585F5C2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5D5E0B9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7BF09DF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58E9DAD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60,0000</w:t>
            </w:r>
          </w:p>
        </w:tc>
      </w:tr>
      <w:tr w:rsidR="002D1932" w:rsidRPr="00EE2145" w14:paraId="167C6D1B"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4088B2F1"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57458B5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2200310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7C657C8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5C6766F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8" w:type="dxa"/>
            <w:tcBorders>
              <w:top w:val="nil"/>
              <w:left w:val="nil"/>
              <w:bottom w:val="single" w:sz="4" w:space="0" w:color="auto"/>
              <w:right w:val="single" w:sz="4" w:space="0" w:color="auto"/>
            </w:tcBorders>
            <w:noWrap/>
            <w:vAlign w:val="center"/>
          </w:tcPr>
          <w:p w14:paraId="05E4F70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3BE4B7D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506D316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080C4FA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5B576A7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8" w:type="dxa"/>
            <w:tcBorders>
              <w:top w:val="nil"/>
              <w:left w:val="nil"/>
              <w:bottom w:val="single" w:sz="4" w:space="0" w:color="auto"/>
              <w:right w:val="single" w:sz="4" w:space="0" w:color="auto"/>
            </w:tcBorders>
            <w:noWrap/>
            <w:vAlign w:val="center"/>
          </w:tcPr>
          <w:p w14:paraId="439D348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00F5B15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6CA1C95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15B72F2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2F9806D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8" w:type="dxa"/>
            <w:tcBorders>
              <w:top w:val="nil"/>
              <w:left w:val="nil"/>
              <w:bottom w:val="single" w:sz="4" w:space="0" w:color="auto"/>
              <w:right w:val="single" w:sz="4" w:space="0" w:color="auto"/>
            </w:tcBorders>
            <w:noWrap/>
            <w:vAlign w:val="center"/>
          </w:tcPr>
          <w:p w14:paraId="764B37A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3EA1E6F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6425821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0DFCA4B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7" w:type="dxa"/>
            <w:tcBorders>
              <w:top w:val="nil"/>
              <w:left w:val="nil"/>
              <w:bottom w:val="single" w:sz="4" w:space="0" w:color="auto"/>
              <w:right w:val="single" w:sz="4" w:space="0" w:color="auto"/>
            </w:tcBorders>
            <w:noWrap/>
            <w:vAlign w:val="center"/>
          </w:tcPr>
          <w:p w14:paraId="3046E93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c>
          <w:tcPr>
            <w:tcW w:w="908" w:type="dxa"/>
            <w:tcBorders>
              <w:top w:val="nil"/>
              <w:left w:val="nil"/>
              <w:bottom w:val="single" w:sz="4" w:space="0" w:color="auto"/>
              <w:right w:val="single" w:sz="4" w:space="0" w:color="auto"/>
            </w:tcBorders>
            <w:noWrap/>
            <w:vAlign w:val="center"/>
          </w:tcPr>
          <w:p w14:paraId="2B6D2DA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0,1100</w:t>
            </w:r>
          </w:p>
        </w:tc>
      </w:tr>
      <w:tr w:rsidR="002D1932" w:rsidRPr="00EE2145" w14:paraId="2356DD59"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3E7262B3"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4541483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747C41F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5DFC893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3C28B1A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8" w:type="dxa"/>
            <w:tcBorders>
              <w:top w:val="nil"/>
              <w:left w:val="nil"/>
              <w:bottom w:val="single" w:sz="4" w:space="0" w:color="auto"/>
              <w:right w:val="single" w:sz="4" w:space="0" w:color="auto"/>
            </w:tcBorders>
            <w:noWrap/>
            <w:vAlign w:val="center"/>
          </w:tcPr>
          <w:p w14:paraId="0034807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7930B6B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5CDF26E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77E48DF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1627F87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8" w:type="dxa"/>
            <w:tcBorders>
              <w:top w:val="nil"/>
              <w:left w:val="nil"/>
              <w:bottom w:val="single" w:sz="4" w:space="0" w:color="auto"/>
              <w:right w:val="single" w:sz="4" w:space="0" w:color="auto"/>
            </w:tcBorders>
            <w:noWrap/>
            <w:vAlign w:val="center"/>
          </w:tcPr>
          <w:p w14:paraId="16744AF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066BEB9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753A239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527393D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36FABBD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8" w:type="dxa"/>
            <w:tcBorders>
              <w:top w:val="nil"/>
              <w:left w:val="nil"/>
              <w:bottom w:val="single" w:sz="4" w:space="0" w:color="auto"/>
              <w:right w:val="single" w:sz="4" w:space="0" w:color="auto"/>
            </w:tcBorders>
            <w:noWrap/>
            <w:vAlign w:val="center"/>
          </w:tcPr>
          <w:p w14:paraId="4C04740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61E328D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62A2E88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1EC002E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7" w:type="dxa"/>
            <w:tcBorders>
              <w:top w:val="nil"/>
              <w:left w:val="nil"/>
              <w:bottom w:val="single" w:sz="4" w:space="0" w:color="auto"/>
              <w:right w:val="single" w:sz="4" w:space="0" w:color="auto"/>
            </w:tcBorders>
            <w:noWrap/>
            <w:vAlign w:val="center"/>
          </w:tcPr>
          <w:p w14:paraId="473CFD3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c>
          <w:tcPr>
            <w:tcW w:w="908" w:type="dxa"/>
            <w:tcBorders>
              <w:top w:val="nil"/>
              <w:left w:val="nil"/>
              <w:bottom w:val="single" w:sz="4" w:space="0" w:color="auto"/>
              <w:right w:val="single" w:sz="4" w:space="0" w:color="auto"/>
            </w:tcBorders>
            <w:noWrap/>
            <w:vAlign w:val="center"/>
          </w:tcPr>
          <w:p w14:paraId="09C9F20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59,8900</w:t>
            </w:r>
          </w:p>
        </w:tc>
      </w:tr>
      <w:tr w:rsidR="002D1932" w:rsidRPr="00EE2145" w14:paraId="7FF82E9C"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56765AE6"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158A12E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4,2153</w:t>
            </w:r>
          </w:p>
        </w:tc>
        <w:tc>
          <w:tcPr>
            <w:tcW w:w="907" w:type="dxa"/>
            <w:tcBorders>
              <w:top w:val="nil"/>
              <w:left w:val="nil"/>
              <w:bottom w:val="single" w:sz="4" w:space="0" w:color="auto"/>
              <w:right w:val="single" w:sz="4" w:space="0" w:color="auto"/>
            </w:tcBorders>
            <w:noWrap/>
            <w:vAlign w:val="center"/>
          </w:tcPr>
          <w:p w14:paraId="6D04109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4,1382</w:t>
            </w:r>
          </w:p>
        </w:tc>
        <w:tc>
          <w:tcPr>
            <w:tcW w:w="907" w:type="dxa"/>
            <w:tcBorders>
              <w:top w:val="nil"/>
              <w:left w:val="nil"/>
              <w:bottom w:val="single" w:sz="4" w:space="0" w:color="auto"/>
              <w:right w:val="single" w:sz="4" w:space="0" w:color="auto"/>
            </w:tcBorders>
            <w:noWrap/>
            <w:vAlign w:val="center"/>
          </w:tcPr>
          <w:p w14:paraId="4FFD678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4,8634</w:t>
            </w:r>
          </w:p>
        </w:tc>
        <w:tc>
          <w:tcPr>
            <w:tcW w:w="907" w:type="dxa"/>
            <w:tcBorders>
              <w:top w:val="nil"/>
              <w:left w:val="nil"/>
              <w:bottom w:val="single" w:sz="4" w:space="0" w:color="auto"/>
              <w:right w:val="single" w:sz="4" w:space="0" w:color="auto"/>
            </w:tcBorders>
            <w:noWrap/>
            <w:vAlign w:val="center"/>
          </w:tcPr>
          <w:p w14:paraId="477A0E8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4,8634</w:t>
            </w:r>
          </w:p>
        </w:tc>
        <w:tc>
          <w:tcPr>
            <w:tcW w:w="908" w:type="dxa"/>
            <w:tcBorders>
              <w:top w:val="nil"/>
              <w:left w:val="nil"/>
              <w:bottom w:val="single" w:sz="4" w:space="0" w:color="auto"/>
              <w:right w:val="single" w:sz="4" w:space="0" w:color="auto"/>
            </w:tcBorders>
            <w:noWrap/>
            <w:vAlign w:val="center"/>
          </w:tcPr>
          <w:p w14:paraId="308CDC8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5,0983</w:t>
            </w:r>
          </w:p>
        </w:tc>
        <w:tc>
          <w:tcPr>
            <w:tcW w:w="907" w:type="dxa"/>
            <w:tcBorders>
              <w:top w:val="nil"/>
              <w:left w:val="nil"/>
              <w:bottom w:val="single" w:sz="4" w:space="0" w:color="auto"/>
              <w:right w:val="single" w:sz="4" w:space="0" w:color="auto"/>
            </w:tcBorders>
            <w:noWrap/>
            <w:vAlign w:val="center"/>
          </w:tcPr>
          <w:p w14:paraId="26F55F2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5,0983</w:t>
            </w:r>
          </w:p>
        </w:tc>
        <w:tc>
          <w:tcPr>
            <w:tcW w:w="907" w:type="dxa"/>
            <w:tcBorders>
              <w:top w:val="nil"/>
              <w:left w:val="nil"/>
              <w:bottom w:val="single" w:sz="4" w:space="0" w:color="auto"/>
              <w:right w:val="single" w:sz="4" w:space="0" w:color="auto"/>
            </w:tcBorders>
            <w:noWrap/>
            <w:vAlign w:val="center"/>
          </w:tcPr>
          <w:p w14:paraId="2E4FCD1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5,0983</w:t>
            </w:r>
          </w:p>
        </w:tc>
        <w:tc>
          <w:tcPr>
            <w:tcW w:w="907" w:type="dxa"/>
            <w:tcBorders>
              <w:top w:val="nil"/>
              <w:left w:val="nil"/>
              <w:bottom w:val="single" w:sz="4" w:space="0" w:color="auto"/>
              <w:right w:val="single" w:sz="4" w:space="0" w:color="auto"/>
            </w:tcBorders>
            <w:noWrap/>
            <w:vAlign w:val="center"/>
          </w:tcPr>
          <w:p w14:paraId="467B72C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5,0983</w:t>
            </w:r>
          </w:p>
        </w:tc>
        <w:tc>
          <w:tcPr>
            <w:tcW w:w="907" w:type="dxa"/>
            <w:tcBorders>
              <w:top w:val="nil"/>
              <w:left w:val="nil"/>
              <w:bottom w:val="single" w:sz="4" w:space="0" w:color="auto"/>
              <w:right w:val="single" w:sz="4" w:space="0" w:color="auto"/>
            </w:tcBorders>
            <w:noWrap/>
            <w:vAlign w:val="center"/>
          </w:tcPr>
          <w:p w14:paraId="08EEEF1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5,1133</w:t>
            </w:r>
          </w:p>
        </w:tc>
        <w:tc>
          <w:tcPr>
            <w:tcW w:w="908" w:type="dxa"/>
            <w:tcBorders>
              <w:top w:val="nil"/>
              <w:left w:val="nil"/>
              <w:bottom w:val="single" w:sz="4" w:space="0" w:color="auto"/>
              <w:right w:val="single" w:sz="4" w:space="0" w:color="auto"/>
            </w:tcBorders>
            <w:noWrap/>
            <w:vAlign w:val="center"/>
          </w:tcPr>
          <w:p w14:paraId="51574B6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5,1133</w:t>
            </w:r>
          </w:p>
        </w:tc>
        <w:tc>
          <w:tcPr>
            <w:tcW w:w="907" w:type="dxa"/>
            <w:tcBorders>
              <w:top w:val="nil"/>
              <w:left w:val="nil"/>
              <w:bottom w:val="single" w:sz="4" w:space="0" w:color="auto"/>
              <w:right w:val="single" w:sz="4" w:space="0" w:color="auto"/>
            </w:tcBorders>
            <w:noWrap/>
            <w:vAlign w:val="center"/>
          </w:tcPr>
          <w:p w14:paraId="1CF4868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5,1133</w:t>
            </w:r>
          </w:p>
        </w:tc>
        <w:tc>
          <w:tcPr>
            <w:tcW w:w="907" w:type="dxa"/>
            <w:tcBorders>
              <w:top w:val="nil"/>
              <w:left w:val="nil"/>
              <w:bottom w:val="single" w:sz="4" w:space="0" w:color="auto"/>
              <w:right w:val="single" w:sz="4" w:space="0" w:color="auto"/>
            </w:tcBorders>
            <w:noWrap/>
            <w:vAlign w:val="center"/>
          </w:tcPr>
          <w:p w14:paraId="6BDA009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5,1133</w:t>
            </w:r>
          </w:p>
        </w:tc>
        <w:tc>
          <w:tcPr>
            <w:tcW w:w="907" w:type="dxa"/>
            <w:tcBorders>
              <w:top w:val="nil"/>
              <w:left w:val="nil"/>
              <w:bottom w:val="single" w:sz="4" w:space="0" w:color="auto"/>
              <w:right w:val="single" w:sz="4" w:space="0" w:color="auto"/>
            </w:tcBorders>
            <w:noWrap/>
            <w:vAlign w:val="center"/>
          </w:tcPr>
          <w:p w14:paraId="2556BF3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5,1133</w:t>
            </w:r>
          </w:p>
        </w:tc>
        <w:tc>
          <w:tcPr>
            <w:tcW w:w="907" w:type="dxa"/>
            <w:tcBorders>
              <w:top w:val="nil"/>
              <w:left w:val="nil"/>
              <w:bottom w:val="single" w:sz="4" w:space="0" w:color="auto"/>
              <w:right w:val="single" w:sz="4" w:space="0" w:color="auto"/>
            </w:tcBorders>
            <w:noWrap/>
            <w:vAlign w:val="center"/>
          </w:tcPr>
          <w:p w14:paraId="0BF2406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5,1133</w:t>
            </w:r>
          </w:p>
        </w:tc>
        <w:tc>
          <w:tcPr>
            <w:tcW w:w="908" w:type="dxa"/>
            <w:tcBorders>
              <w:top w:val="nil"/>
              <w:left w:val="nil"/>
              <w:bottom w:val="single" w:sz="4" w:space="0" w:color="auto"/>
              <w:right w:val="single" w:sz="4" w:space="0" w:color="auto"/>
            </w:tcBorders>
            <w:noWrap/>
            <w:vAlign w:val="center"/>
          </w:tcPr>
          <w:p w14:paraId="679C80D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5,1133</w:t>
            </w:r>
          </w:p>
        </w:tc>
        <w:tc>
          <w:tcPr>
            <w:tcW w:w="907" w:type="dxa"/>
            <w:tcBorders>
              <w:top w:val="nil"/>
              <w:left w:val="nil"/>
              <w:bottom w:val="single" w:sz="4" w:space="0" w:color="auto"/>
              <w:right w:val="single" w:sz="4" w:space="0" w:color="auto"/>
            </w:tcBorders>
            <w:noWrap/>
            <w:vAlign w:val="center"/>
          </w:tcPr>
          <w:p w14:paraId="7A07630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5,1183</w:t>
            </w:r>
          </w:p>
        </w:tc>
        <w:tc>
          <w:tcPr>
            <w:tcW w:w="907" w:type="dxa"/>
            <w:tcBorders>
              <w:top w:val="nil"/>
              <w:left w:val="nil"/>
              <w:bottom w:val="single" w:sz="4" w:space="0" w:color="auto"/>
              <w:right w:val="single" w:sz="4" w:space="0" w:color="auto"/>
            </w:tcBorders>
            <w:noWrap/>
            <w:vAlign w:val="center"/>
          </w:tcPr>
          <w:p w14:paraId="086F538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5,1233</w:t>
            </w:r>
          </w:p>
        </w:tc>
        <w:tc>
          <w:tcPr>
            <w:tcW w:w="907" w:type="dxa"/>
            <w:tcBorders>
              <w:top w:val="nil"/>
              <w:left w:val="nil"/>
              <w:bottom w:val="single" w:sz="4" w:space="0" w:color="auto"/>
              <w:right w:val="single" w:sz="4" w:space="0" w:color="auto"/>
            </w:tcBorders>
            <w:noWrap/>
            <w:vAlign w:val="center"/>
          </w:tcPr>
          <w:p w14:paraId="31E4DE5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5,1283</w:t>
            </w:r>
          </w:p>
        </w:tc>
        <w:tc>
          <w:tcPr>
            <w:tcW w:w="907" w:type="dxa"/>
            <w:tcBorders>
              <w:top w:val="nil"/>
              <w:left w:val="nil"/>
              <w:bottom w:val="single" w:sz="4" w:space="0" w:color="auto"/>
              <w:right w:val="single" w:sz="4" w:space="0" w:color="auto"/>
            </w:tcBorders>
            <w:noWrap/>
            <w:vAlign w:val="center"/>
          </w:tcPr>
          <w:p w14:paraId="3432066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5,1333</w:t>
            </w:r>
          </w:p>
        </w:tc>
        <w:tc>
          <w:tcPr>
            <w:tcW w:w="908" w:type="dxa"/>
            <w:tcBorders>
              <w:top w:val="nil"/>
              <w:left w:val="nil"/>
              <w:bottom w:val="single" w:sz="4" w:space="0" w:color="auto"/>
              <w:right w:val="single" w:sz="4" w:space="0" w:color="auto"/>
            </w:tcBorders>
            <w:noWrap/>
            <w:vAlign w:val="center"/>
          </w:tcPr>
          <w:p w14:paraId="7E2C2E4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5,1383</w:t>
            </w:r>
          </w:p>
        </w:tc>
      </w:tr>
      <w:tr w:rsidR="002D1932" w:rsidRPr="00EE2145" w14:paraId="26BAE918" w14:textId="77777777" w:rsidTr="00EE2145">
        <w:trPr>
          <w:trHeight w:val="504"/>
        </w:trPr>
        <w:tc>
          <w:tcPr>
            <w:tcW w:w="3256" w:type="dxa"/>
            <w:tcBorders>
              <w:top w:val="nil"/>
              <w:left w:val="single" w:sz="4" w:space="0" w:color="auto"/>
              <w:bottom w:val="single" w:sz="4" w:space="0" w:color="auto"/>
              <w:right w:val="single" w:sz="4" w:space="0" w:color="auto"/>
            </w:tcBorders>
            <w:vAlign w:val="center"/>
            <w:hideMark/>
          </w:tcPr>
          <w:p w14:paraId="6F210830"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6143FA7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70,5556</w:t>
            </w:r>
          </w:p>
        </w:tc>
        <w:tc>
          <w:tcPr>
            <w:tcW w:w="907" w:type="dxa"/>
            <w:tcBorders>
              <w:top w:val="nil"/>
              <w:left w:val="nil"/>
              <w:bottom w:val="single" w:sz="4" w:space="0" w:color="auto"/>
              <w:right w:val="single" w:sz="4" w:space="0" w:color="auto"/>
            </w:tcBorders>
            <w:noWrap/>
            <w:vAlign w:val="center"/>
          </w:tcPr>
          <w:p w14:paraId="07ECB02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69,2662</w:t>
            </w:r>
          </w:p>
        </w:tc>
        <w:tc>
          <w:tcPr>
            <w:tcW w:w="907" w:type="dxa"/>
            <w:tcBorders>
              <w:top w:val="nil"/>
              <w:left w:val="nil"/>
              <w:bottom w:val="single" w:sz="4" w:space="0" w:color="auto"/>
              <w:right w:val="single" w:sz="4" w:space="0" w:color="auto"/>
            </w:tcBorders>
            <w:noWrap/>
            <w:vAlign w:val="center"/>
          </w:tcPr>
          <w:p w14:paraId="1E2D8FF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68,9877</w:t>
            </w:r>
          </w:p>
        </w:tc>
        <w:tc>
          <w:tcPr>
            <w:tcW w:w="907" w:type="dxa"/>
            <w:tcBorders>
              <w:top w:val="nil"/>
              <w:left w:val="nil"/>
              <w:bottom w:val="single" w:sz="4" w:space="0" w:color="auto"/>
              <w:right w:val="single" w:sz="4" w:space="0" w:color="auto"/>
            </w:tcBorders>
            <w:noWrap/>
            <w:vAlign w:val="center"/>
          </w:tcPr>
          <w:p w14:paraId="54F9F15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68,9877</w:t>
            </w:r>
          </w:p>
        </w:tc>
        <w:tc>
          <w:tcPr>
            <w:tcW w:w="908" w:type="dxa"/>
            <w:tcBorders>
              <w:top w:val="nil"/>
              <w:left w:val="nil"/>
              <w:bottom w:val="single" w:sz="4" w:space="0" w:color="auto"/>
              <w:right w:val="single" w:sz="4" w:space="0" w:color="auto"/>
            </w:tcBorders>
            <w:noWrap/>
            <w:vAlign w:val="center"/>
          </w:tcPr>
          <w:p w14:paraId="13AC904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69,1088</w:t>
            </w:r>
          </w:p>
        </w:tc>
        <w:tc>
          <w:tcPr>
            <w:tcW w:w="907" w:type="dxa"/>
            <w:tcBorders>
              <w:top w:val="nil"/>
              <w:left w:val="nil"/>
              <w:bottom w:val="single" w:sz="4" w:space="0" w:color="auto"/>
              <w:right w:val="single" w:sz="4" w:space="0" w:color="auto"/>
            </w:tcBorders>
            <w:noWrap/>
            <w:vAlign w:val="center"/>
          </w:tcPr>
          <w:p w14:paraId="5E28401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69,1088</w:t>
            </w:r>
          </w:p>
        </w:tc>
        <w:tc>
          <w:tcPr>
            <w:tcW w:w="907" w:type="dxa"/>
            <w:tcBorders>
              <w:top w:val="nil"/>
              <w:left w:val="nil"/>
              <w:bottom w:val="single" w:sz="4" w:space="0" w:color="auto"/>
              <w:right w:val="single" w:sz="4" w:space="0" w:color="auto"/>
            </w:tcBorders>
            <w:noWrap/>
            <w:vAlign w:val="center"/>
          </w:tcPr>
          <w:p w14:paraId="4930CBE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69,1088</w:t>
            </w:r>
          </w:p>
        </w:tc>
        <w:tc>
          <w:tcPr>
            <w:tcW w:w="907" w:type="dxa"/>
            <w:tcBorders>
              <w:top w:val="nil"/>
              <w:left w:val="nil"/>
              <w:bottom w:val="single" w:sz="4" w:space="0" w:color="auto"/>
              <w:right w:val="single" w:sz="4" w:space="0" w:color="auto"/>
            </w:tcBorders>
            <w:noWrap/>
            <w:vAlign w:val="center"/>
          </w:tcPr>
          <w:p w14:paraId="700BA40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69,1088</w:t>
            </w:r>
          </w:p>
        </w:tc>
        <w:tc>
          <w:tcPr>
            <w:tcW w:w="907" w:type="dxa"/>
            <w:tcBorders>
              <w:top w:val="nil"/>
              <w:left w:val="nil"/>
              <w:bottom w:val="single" w:sz="4" w:space="0" w:color="auto"/>
              <w:right w:val="single" w:sz="4" w:space="0" w:color="auto"/>
            </w:tcBorders>
            <w:noWrap/>
            <w:vAlign w:val="center"/>
          </w:tcPr>
          <w:p w14:paraId="099F859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69,4088</w:t>
            </w:r>
          </w:p>
        </w:tc>
        <w:tc>
          <w:tcPr>
            <w:tcW w:w="908" w:type="dxa"/>
            <w:tcBorders>
              <w:top w:val="nil"/>
              <w:left w:val="nil"/>
              <w:bottom w:val="single" w:sz="4" w:space="0" w:color="auto"/>
              <w:right w:val="single" w:sz="4" w:space="0" w:color="auto"/>
            </w:tcBorders>
            <w:noWrap/>
            <w:vAlign w:val="center"/>
          </w:tcPr>
          <w:p w14:paraId="47D4D9C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69,4088</w:t>
            </w:r>
          </w:p>
        </w:tc>
        <w:tc>
          <w:tcPr>
            <w:tcW w:w="907" w:type="dxa"/>
            <w:tcBorders>
              <w:top w:val="nil"/>
              <w:left w:val="nil"/>
              <w:bottom w:val="single" w:sz="4" w:space="0" w:color="auto"/>
              <w:right w:val="single" w:sz="4" w:space="0" w:color="auto"/>
            </w:tcBorders>
            <w:noWrap/>
            <w:vAlign w:val="center"/>
          </w:tcPr>
          <w:p w14:paraId="4BB3A50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69,4088</w:t>
            </w:r>
          </w:p>
        </w:tc>
        <w:tc>
          <w:tcPr>
            <w:tcW w:w="907" w:type="dxa"/>
            <w:tcBorders>
              <w:top w:val="nil"/>
              <w:left w:val="nil"/>
              <w:bottom w:val="single" w:sz="4" w:space="0" w:color="auto"/>
              <w:right w:val="single" w:sz="4" w:space="0" w:color="auto"/>
            </w:tcBorders>
            <w:noWrap/>
            <w:vAlign w:val="center"/>
          </w:tcPr>
          <w:p w14:paraId="45CEA91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69,4088</w:t>
            </w:r>
          </w:p>
        </w:tc>
        <w:tc>
          <w:tcPr>
            <w:tcW w:w="907" w:type="dxa"/>
            <w:tcBorders>
              <w:top w:val="nil"/>
              <w:left w:val="nil"/>
              <w:bottom w:val="single" w:sz="4" w:space="0" w:color="auto"/>
              <w:right w:val="single" w:sz="4" w:space="0" w:color="auto"/>
            </w:tcBorders>
            <w:noWrap/>
            <w:vAlign w:val="center"/>
          </w:tcPr>
          <w:p w14:paraId="24392C3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69,4088</w:t>
            </w:r>
          </w:p>
        </w:tc>
        <w:tc>
          <w:tcPr>
            <w:tcW w:w="907" w:type="dxa"/>
            <w:tcBorders>
              <w:top w:val="nil"/>
              <w:left w:val="nil"/>
              <w:bottom w:val="single" w:sz="4" w:space="0" w:color="auto"/>
              <w:right w:val="single" w:sz="4" w:space="0" w:color="auto"/>
            </w:tcBorders>
            <w:noWrap/>
            <w:vAlign w:val="center"/>
          </w:tcPr>
          <w:p w14:paraId="4061626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69,4088</w:t>
            </w:r>
          </w:p>
        </w:tc>
        <w:tc>
          <w:tcPr>
            <w:tcW w:w="908" w:type="dxa"/>
            <w:tcBorders>
              <w:top w:val="nil"/>
              <w:left w:val="nil"/>
              <w:bottom w:val="single" w:sz="4" w:space="0" w:color="auto"/>
              <w:right w:val="single" w:sz="4" w:space="0" w:color="auto"/>
            </w:tcBorders>
            <w:noWrap/>
            <w:vAlign w:val="center"/>
          </w:tcPr>
          <w:p w14:paraId="7308633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69,4088</w:t>
            </w:r>
          </w:p>
        </w:tc>
        <w:tc>
          <w:tcPr>
            <w:tcW w:w="907" w:type="dxa"/>
            <w:tcBorders>
              <w:top w:val="nil"/>
              <w:left w:val="nil"/>
              <w:bottom w:val="single" w:sz="4" w:space="0" w:color="auto"/>
              <w:right w:val="single" w:sz="4" w:space="0" w:color="auto"/>
            </w:tcBorders>
            <w:noWrap/>
            <w:vAlign w:val="center"/>
          </w:tcPr>
          <w:p w14:paraId="23D2A9A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69,5088</w:t>
            </w:r>
          </w:p>
        </w:tc>
        <w:tc>
          <w:tcPr>
            <w:tcW w:w="907" w:type="dxa"/>
            <w:tcBorders>
              <w:top w:val="nil"/>
              <w:left w:val="nil"/>
              <w:bottom w:val="single" w:sz="4" w:space="0" w:color="auto"/>
              <w:right w:val="single" w:sz="4" w:space="0" w:color="auto"/>
            </w:tcBorders>
            <w:noWrap/>
            <w:vAlign w:val="center"/>
          </w:tcPr>
          <w:p w14:paraId="63C3CEA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69,6088</w:t>
            </w:r>
          </w:p>
        </w:tc>
        <w:tc>
          <w:tcPr>
            <w:tcW w:w="907" w:type="dxa"/>
            <w:tcBorders>
              <w:top w:val="nil"/>
              <w:left w:val="nil"/>
              <w:bottom w:val="single" w:sz="4" w:space="0" w:color="auto"/>
              <w:right w:val="single" w:sz="4" w:space="0" w:color="auto"/>
            </w:tcBorders>
            <w:noWrap/>
            <w:vAlign w:val="center"/>
          </w:tcPr>
          <w:p w14:paraId="69DAB13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69,7088</w:t>
            </w:r>
          </w:p>
        </w:tc>
        <w:tc>
          <w:tcPr>
            <w:tcW w:w="907" w:type="dxa"/>
            <w:tcBorders>
              <w:top w:val="nil"/>
              <w:left w:val="nil"/>
              <w:bottom w:val="single" w:sz="4" w:space="0" w:color="auto"/>
              <w:right w:val="single" w:sz="4" w:space="0" w:color="auto"/>
            </w:tcBorders>
            <w:noWrap/>
            <w:vAlign w:val="center"/>
          </w:tcPr>
          <w:p w14:paraId="05CE0DD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69,8088</w:t>
            </w:r>
          </w:p>
        </w:tc>
        <w:tc>
          <w:tcPr>
            <w:tcW w:w="908" w:type="dxa"/>
            <w:tcBorders>
              <w:top w:val="nil"/>
              <w:left w:val="nil"/>
              <w:bottom w:val="single" w:sz="4" w:space="0" w:color="auto"/>
              <w:right w:val="single" w:sz="4" w:space="0" w:color="auto"/>
            </w:tcBorders>
            <w:noWrap/>
            <w:vAlign w:val="center"/>
          </w:tcPr>
          <w:p w14:paraId="4CF67A3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69,9088</w:t>
            </w:r>
          </w:p>
        </w:tc>
      </w:tr>
      <w:tr w:rsidR="002D1932" w:rsidRPr="00EE2145" w14:paraId="5D552228"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6B8D0D24"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1D3E0C9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44,2835</w:t>
            </w:r>
          </w:p>
        </w:tc>
        <w:tc>
          <w:tcPr>
            <w:tcW w:w="907" w:type="dxa"/>
            <w:tcBorders>
              <w:top w:val="nil"/>
              <w:left w:val="nil"/>
              <w:bottom w:val="single" w:sz="4" w:space="0" w:color="auto"/>
              <w:right w:val="single" w:sz="4" w:space="0" w:color="auto"/>
            </w:tcBorders>
            <w:noWrap/>
            <w:vAlign w:val="center"/>
          </w:tcPr>
          <w:p w14:paraId="7076206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43,2393</w:t>
            </w:r>
          </w:p>
        </w:tc>
        <w:tc>
          <w:tcPr>
            <w:tcW w:w="907" w:type="dxa"/>
            <w:tcBorders>
              <w:top w:val="nil"/>
              <w:left w:val="nil"/>
              <w:bottom w:val="single" w:sz="4" w:space="0" w:color="auto"/>
              <w:right w:val="single" w:sz="4" w:space="0" w:color="auto"/>
            </w:tcBorders>
            <w:noWrap/>
            <w:vAlign w:val="center"/>
          </w:tcPr>
          <w:p w14:paraId="7EC6BD1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42,9470</w:t>
            </w:r>
          </w:p>
        </w:tc>
        <w:tc>
          <w:tcPr>
            <w:tcW w:w="907" w:type="dxa"/>
            <w:tcBorders>
              <w:top w:val="nil"/>
              <w:left w:val="nil"/>
              <w:bottom w:val="single" w:sz="4" w:space="0" w:color="auto"/>
              <w:right w:val="single" w:sz="4" w:space="0" w:color="auto"/>
            </w:tcBorders>
            <w:noWrap/>
            <w:vAlign w:val="center"/>
          </w:tcPr>
          <w:p w14:paraId="29508D3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42,9470</w:t>
            </w:r>
          </w:p>
        </w:tc>
        <w:tc>
          <w:tcPr>
            <w:tcW w:w="908" w:type="dxa"/>
            <w:tcBorders>
              <w:top w:val="nil"/>
              <w:left w:val="nil"/>
              <w:bottom w:val="single" w:sz="4" w:space="0" w:color="auto"/>
              <w:right w:val="single" w:sz="4" w:space="0" w:color="auto"/>
            </w:tcBorders>
            <w:noWrap/>
            <w:vAlign w:val="center"/>
          </w:tcPr>
          <w:p w14:paraId="1245846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42,7458</w:t>
            </w:r>
          </w:p>
        </w:tc>
        <w:tc>
          <w:tcPr>
            <w:tcW w:w="907" w:type="dxa"/>
            <w:tcBorders>
              <w:top w:val="nil"/>
              <w:left w:val="nil"/>
              <w:bottom w:val="single" w:sz="4" w:space="0" w:color="auto"/>
              <w:right w:val="single" w:sz="4" w:space="0" w:color="auto"/>
            </w:tcBorders>
            <w:noWrap/>
            <w:vAlign w:val="center"/>
          </w:tcPr>
          <w:p w14:paraId="0FF5BAC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42,7458</w:t>
            </w:r>
          </w:p>
        </w:tc>
        <w:tc>
          <w:tcPr>
            <w:tcW w:w="907" w:type="dxa"/>
            <w:tcBorders>
              <w:top w:val="nil"/>
              <w:left w:val="nil"/>
              <w:bottom w:val="single" w:sz="4" w:space="0" w:color="auto"/>
              <w:right w:val="single" w:sz="4" w:space="0" w:color="auto"/>
            </w:tcBorders>
            <w:noWrap/>
            <w:vAlign w:val="center"/>
          </w:tcPr>
          <w:p w14:paraId="610AA60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42,7458</w:t>
            </w:r>
          </w:p>
        </w:tc>
        <w:tc>
          <w:tcPr>
            <w:tcW w:w="907" w:type="dxa"/>
            <w:tcBorders>
              <w:top w:val="nil"/>
              <w:left w:val="nil"/>
              <w:bottom w:val="single" w:sz="4" w:space="0" w:color="auto"/>
              <w:right w:val="single" w:sz="4" w:space="0" w:color="auto"/>
            </w:tcBorders>
            <w:noWrap/>
            <w:vAlign w:val="center"/>
          </w:tcPr>
          <w:p w14:paraId="7090368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42,7458</w:t>
            </w:r>
          </w:p>
        </w:tc>
        <w:tc>
          <w:tcPr>
            <w:tcW w:w="907" w:type="dxa"/>
            <w:tcBorders>
              <w:top w:val="nil"/>
              <w:left w:val="nil"/>
              <w:bottom w:val="single" w:sz="4" w:space="0" w:color="auto"/>
              <w:right w:val="single" w:sz="4" w:space="0" w:color="auto"/>
            </w:tcBorders>
            <w:noWrap/>
            <w:vAlign w:val="center"/>
          </w:tcPr>
          <w:p w14:paraId="6789C18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42,9763</w:t>
            </w:r>
          </w:p>
        </w:tc>
        <w:tc>
          <w:tcPr>
            <w:tcW w:w="908" w:type="dxa"/>
            <w:tcBorders>
              <w:top w:val="nil"/>
              <w:left w:val="nil"/>
              <w:bottom w:val="single" w:sz="4" w:space="0" w:color="auto"/>
              <w:right w:val="single" w:sz="4" w:space="0" w:color="auto"/>
            </w:tcBorders>
            <w:noWrap/>
            <w:vAlign w:val="center"/>
          </w:tcPr>
          <w:p w14:paraId="2AD206B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42,9763</w:t>
            </w:r>
          </w:p>
        </w:tc>
        <w:tc>
          <w:tcPr>
            <w:tcW w:w="907" w:type="dxa"/>
            <w:tcBorders>
              <w:top w:val="nil"/>
              <w:left w:val="nil"/>
              <w:bottom w:val="single" w:sz="4" w:space="0" w:color="auto"/>
              <w:right w:val="single" w:sz="4" w:space="0" w:color="auto"/>
            </w:tcBorders>
            <w:noWrap/>
            <w:vAlign w:val="center"/>
          </w:tcPr>
          <w:p w14:paraId="5658C74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42,9763</w:t>
            </w:r>
          </w:p>
        </w:tc>
        <w:tc>
          <w:tcPr>
            <w:tcW w:w="907" w:type="dxa"/>
            <w:tcBorders>
              <w:top w:val="nil"/>
              <w:left w:val="nil"/>
              <w:bottom w:val="single" w:sz="4" w:space="0" w:color="auto"/>
              <w:right w:val="single" w:sz="4" w:space="0" w:color="auto"/>
            </w:tcBorders>
            <w:noWrap/>
            <w:vAlign w:val="center"/>
          </w:tcPr>
          <w:p w14:paraId="26E1504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42,9763</w:t>
            </w:r>
          </w:p>
        </w:tc>
        <w:tc>
          <w:tcPr>
            <w:tcW w:w="907" w:type="dxa"/>
            <w:tcBorders>
              <w:top w:val="nil"/>
              <w:left w:val="nil"/>
              <w:bottom w:val="single" w:sz="4" w:space="0" w:color="auto"/>
              <w:right w:val="single" w:sz="4" w:space="0" w:color="auto"/>
            </w:tcBorders>
            <w:noWrap/>
            <w:vAlign w:val="center"/>
          </w:tcPr>
          <w:p w14:paraId="2CD2503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42,9763</w:t>
            </w:r>
          </w:p>
        </w:tc>
        <w:tc>
          <w:tcPr>
            <w:tcW w:w="907" w:type="dxa"/>
            <w:tcBorders>
              <w:top w:val="nil"/>
              <w:left w:val="nil"/>
              <w:bottom w:val="single" w:sz="4" w:space="0" w:color="auto"/>
              <w:right w:val="single" w:sz="4" w:space="0" w:color="auto"/>
            </w:tcBorders>
            <w:noWrap/>
            <w:vAlign w:val="center"/>
          </w:tcPr>
          <w:p w14:paraId="1B5C61A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42,9763</w:t>
            </w:r>
          </w:p>
        </w:tc>
        <w:tc>
          <w:tcPr>
            <w:tcW w:w="908" w:type="dxa"/>
            <w:tcBorders>
              <w:top w:val="nil"/>
              <w:left w:val="nil"/>
              <w:bottom w:val="single" w:sz="4" w:space="0" w:color="auto"/>
              <w:right w:val="single" w:sz="4" w:space="0" w:color="auto"/>
            </w:tcBorders>
            <w:noWrap/>
            <w:vAlign w:val="center"/>
          </w:tcPr>
          <w:p w14:paraId="421B911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42,9763</w:t>
            </w:r>
          </w:p>
        </w:tc>
        <w:tc>
          <w:tcPr>
            <w:tcW w:w="907" w:type="dxa"/>
            <w:tcBorders>
              <w:top w:val="nil"/>
              <w:left w:val="nil"/>
              <w:bottom w:val="single" w:sz="4" w:space="0" w:color="auto"/>
              <w:right w:val="single" w:sz="4" w:space="0" w:color="auto"/>
            </w:tcBorders>
            <w:noWrap/>
            <w:vAlign w:val="center"/>
          </w:tcPr>
          <w:p w14:paraId="369B2E5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43,0501</w:t>
            </w:r>
          </w:p>
        </w:tc>
        <w:tc>
          <w:tcPr>
            <w:tcW w:w="907" w:type="dxa"/>
            <w:tcBorders>
              <w:top w:val="nil"/>
              <w:left w:val="nil"/>
              <w:bottom w:val="single" w:sz="4" w:space="0" w:color="auto"/>
              <w:right w:val="single" w:sz="4" w:space="0" w:color="auto"/>
            </w:tcBorders>
            <w:noWrap/>
            <w:vAlign w:val="center"/>
          </w:tcPr>
          <w:p w14:paraId="7A4DEF3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43,1240</w:t>
            </w:r>
          </w:p>
        </w:tc>
        <w:tc>
          <w:tcPr>
            <w:tcW w:w="907" w:type="dxa"/>
            <w:tcBorders>
              <w:top w:val="nil"/>
              <w:left w:val="nil"/>
              <w:bottom w:val="single" w:sz="4" w:space="0" w:color="auto"/>
              <w:right w:val="single" w:sz="4" w:space="0" w:color="auto"/>
            </w:tcBorders>
            <w:noWrap/>
            <w:vAlign w:val="center"/>
          </w:tcPr>
          <w:p w14:paraId="1ADFC80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43,1979</w:t>
            </w:r>
          </w:p>
        </w:tc>
        <w:tc>
          <w:tcPr>
            <w:tcW w:w="907" w:type="dxa"/>
            <w:tcBorders>
              <w:top w:val="nil"/>
              <w:left w:val="nil"/>
              <w:bottom w:val="single" w:sz="4" w:space="0" w:color="auto"/>
              <w:right w:val="single" w:sz="4" w:space="0" w:color="auto"/>
            </w:tcBorders>
            <w:noWrap/>
            <w:vAlign w:val="center"/>
          </w:tcPr>
          <w:p w14:paraId="1608CE4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43,2718</w:t>
            </w:r>
          </w:p>
        </w:tc>
        <w:tc>
          <w:tcPr>
            <w:tcW w:w="908" w:type="dxa"/>
            <w:tcBorders>
              <w:top w:val="nil"/>
              <w:left w:val="nil"/>
              <w:bottom w:val="single" w:sz="4" w:space="0" w:color="auto"/>
              <w:right w:val="single" w:sz="4" w:space="0" w:color="auto"/>
            </w:tcBorders>
            <w:noWrap/>
            <w:vAlign w:val="center"/>
          </w:tcPr>
          <w:p w14:paraId="6ADDE2D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43,3457</w:t>
            </w:r>
          </w:p>
        </w:tc>
      </w:tr>
      <w:tr w:rsidR="002D1932" w:rsidRPr="00EE2145" w14:paraId="60B715DF"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260C4BB3"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40C0CC7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26,2721</w:t>
            </w:r>
          </w:p>
        </w:tc>
        <w:tc>
          <w:tcPr>
            <w:tcW w:w="907" w:type="dxa"/>
            <w:tcBorders>
              <w:top w:val="nil"/>
              <w:left w:val="nil"/>
              <w:bottom w:val="single" w:sz="4" w:space="0" w:color="auto"/>
              <w:right w:val="single" w:sz="4" w:space="0" w:color="auto"/>
            </w:tcBorders>
            <w:noWrap/>
            <w:vAlign w:val="center"/>
          </w:tcPr>
          <w:p w14:paraId="3F710B8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26,0270</w:t>
            </w:r>
          </w:p>
        </w:tc>
        <w:tc>
          <w:tcPr>
            <w:tcW w:w="907" w:type="dxa"/>
            <w:tcBorders>
              <w:top w:val="nil"/>
              <w:left w:val="nil"/>
              <w:bottom w:val="single" w:sz="4" w:space="0" w:color="auto"/>
              <w:right w:val="single" w:sz="4" w:space="0" w:color="auto"/>
            </w:tcBorders>
            <w:noWrap/>
            <w:vAlign w:val="center"/>
          </w:tcPr>
          <w:p w14:paraId="6ED353F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26,0408</w:t>
            </w:r>
          </w:p>
        </w:tc>
        <w:tc>
          <w:tcPr>
            <w:tcW w:w="907" w:type="dxa"/>
            <w:tcBorders>
              <w:top w:val="nil"/>
              <w:left w:val="nil"/>
              <w:bottom w:val="single" w:sz="4" w:space="0" w:color="auto"/>
              <w:right w:val="single" w:sz="4" w:space="0" w:color="auto"/>
            </w:tcBorders>
            <w:noWrap/>
            <w:vAlign w:val="center"/>
          </w:tcPr>
          <w:p w14:paraId="3C4A01F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26,0408</w:t>
            </w:r>
          </w:p>
        </w:tc>
        <w:tc>
          <w:tcPr>
            <w:tcW w:w="908" w:type="dxa"/>
            <w:tcBorders>
              <w:top w:val="nil"/>
              <w:left w:val="nil"/>
              <w:bottom w:val="single" w:sz="4" w:space="0" w:color="auto"/>
              <w:right w:val="single" w:sz="4" w:space="0" w:color="auto"/>
            </w:tcBorders>
            <w:noWrap/>
            <w:vAlign w:val="center"/>
          </w:tcPr>
          <w:p w14:paraId="7E3AB16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26,3630</w:t>
            </w:r>
          </w:p>
        </w:tc>
        <w:tc>
          <w:tcPr>
            <w:tcW w:w="907" w:type="dxa"/>
            <w:tcBorders>
              <w:top w:val="nil"/>
              <w:left w:val="nil"/>
              <w:bottom w:val="single" w:sz="4" w:space="0" w:color="auto"/>
              <w:right w:val="single" w:sz="4" w:space="0" w:color="auto"/>
            </w:tcBorders>
            <w:noWrap/>
            <w:vAlign w:val="center"/>
          </w:tcPr>
          <w:p w14:paraId="2CB4B79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26,3630</w:t>
            </w:r>
          </w:p>
        </w:tc>
        <w:tc>
          <w:tcPr>
            <w:tcW w:w="907" w:type="dxa"/>
            <w:tcBorders>
              <w:top w:val="nil"/>
              <w:left w:val="nil"/>
              <w:bottom w:val="single" w:sz="4" w:space="0" w:color="auto"/>
              <w:right w:val="single" w:sz="4" w:space="0" w:color="auto"/>
            </w:tcBorders>
            <w:noWrap/>
            <w:vAlign w:val="center"/>
          </w:tcPr>
          <w:p w14:paraId="2BF45A1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26,3630</w:t>
            </w:r>
          </w:p>
        </w:tc>
        <w:tc>
          <w:tcPr>
            <w:tcW w:w="907" w:type="dxa"/>
            <w:tcBorders>
              <w:top w:val="nil"/>
              <w:left w:val="nil"/>
              <w:bottom w:val="single" w:sz="4" w:space="0" w:color="auto"/>
              <w:right w:val="single" w:sz="4" w:space="0" w:color="auto"/>
            </w:tcBorders>
            <w:noWrap/>
            <w:vAlign w:val="center"/>
          </w:tcPr>
          <w:p w14:paraId="5831520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26,3630</w:t>
            </w:r>
          </w:p>
        </w:tc>
        <w:tc>
          <w:tcPr>
            <w:tcW w:w="907" w:type="dxa"/>
            <w:tcBorders>
              <w:top w:val="nil"/>
              <w:left w:val="nil"/>
              <w:bottom w:val="single" w:sz="4" w:space="0" w:color="auto"/>
              <w:right w:val="single" w:sz="4" w:space="0" w:color="auto"/>
            </w:tcBorders>
            <w:noWrap/>
            <w:vAlign w:val="center"/>
          </w:tcPr>
          <w:p w14:paraId="7725251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26,4325</w:t>
            </w:r>
          </w:p>
        </w:tc>
        <w:tc>
          <w:tcPr>
            <w:tcW w:w="908" w:type="dxa"/>
            <w:tcBorders>
              <w:top w:val="nil"/>
              <w:left w:val="nil"/>
              <w:bottom w:val="single" w:sz="4" w:space="0" w:color="auto"/>
              <w:right w:val="single" w:sz="4" w:space="0" w:color="auto"/>
            </w:tcBorders>
            <w:noWrap/>
            <w:vAlign w:val="center"/>
          </w:tcPr>
          <w:p w14:paraId="670DE7C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26,4325</w:t>
            </w:r>
          </w:p>
        </w:tc>
        <w:tc>
          <w:tcPr>
            <w:tcW w:w="907" w:type="dxa"/>
            <w:tcBorders>
              <w:top w:val="nil"/>
              <w:left w:val="nil"/>
              <w:bottom w:val="single" w:sz="4" w:space="0" w:color="auto"/>
              <w:right w:val="single" w:sz="4" w:space="0" w:color="auto"/>
            </w:tcBorders>
            <w:noWrap/>
            <w:vAlign w:val="center"/>
          </w:tcPr>
          <w:p w14:paraId="1B81D57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26,4325</w:t>
            </w:r>
          </w:p>
        </w:tc>
        <w:tc>
          <w:tcPr>
            <w:tcW w:w="907" w:type="dxa"/>
            <w:tcBorders>
              <w:top w:val="nil"/>
              <w:left w:val="nil"/>
              <w:bottom w:val="single" w:sz="4" w:space="0" w:color="auto"/>
              <w:right w:val="single" w:sz="4" w:space="0" w:color="auto"/>
            </w:tcBorders>
            <w:noWrap/>
            <w:vAlign w:val="center"/>
          </w:tcPr>
          <w:p w14:paraId="5EE7596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26,4325</w:t>
            </w:r>
          </w:p>
        </w:tc>
        <w:tc>
          <w:tcPr>
            <w:tcW w:w="907" w:type="dxa"/>
            <w:tcBorders>
              <w:top w:val="nil"/>
              <w:left w:val="nil"/>
              <w:bottom w:val="single" w:sz="4" w:space="0" w:color="auto"/>
              <w:right w:val="single" w:sz="4" w:space="0" w:color="auto"/>
            </w:tcBorders>
            <w:noWrap/>
            <w:vAlign w:val="center"/>
          </w:tcPr>
          <w:p w14:paraId="6C5E759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26,4325</w:t>
            </w:r>
          </w:p>
        </w:tc>
        <w:tc>
          <w:tcPr>
            <w:tcW w:w="907" w:type="dxa"/>
            <w:tcBorders>
              <w:top w:val="nil"/>
              <w:left w:val="nil"/>
              <w:bottom w:val="single" w:sz="4" w:space="0" w:color="auto"/>
              <w:right w:val="single" w:sz="4" w:space="0" w:color="auto"/>
            </w:tcBorders>
            <w:noWrap/>
            <w:vAlign w:val="center"/>
          </w:tcPr>
          <w:p w14:paraId="7ED267F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26,4325</w:t>
            </w:r>
          </w:p>
        </w:tc>
        <w:tc>
          <w:tcPr>
            <w:tcW w:w="908" w:type="dxa"/>
            <w:tcBorders>
              <w:top w:val="nil"/>
              <w:left w:val="nil"/>
              <w:bottom w:val="single" w:sz="4" w:space="0" w:color="auto"/>
              <w:right w:val="single" w:sz="4" w:space="0" w:color="auto"/>
            </w:tcBorders>
            <w:noWrap/>
            <w:vAlign w:val="center"/>
          </w:tcPr>
          <w:p w14:paraId="68EB527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26,4325</w:t>
            </w:r>
          </w:p>
        </w:tc>
        <w:tc>
          <w:tcPr>
            <w:tcW w:w="907" w:type="dxa"/>
            <w:tcBorders>
              <w:top w:val="nil"/>
              <w:left w:val="nil"/>
              <w:bottom w:val="single" w:sz="4" w:space="0" w:color="auto"/>
              <w:right w:val="single" w:sz="4" w:space="0" w:color="auto"/>
            </w:tcBorders>
            <w:noWrap/>
            <w:vAlign w:val="center"/>
          </w:tcPr>
          <w:p w14:paraId="26C749B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26,4587</w:t>
            </w:r>
          </w:p>
        </w:tc>
        <w:tc>
          <w:tcPr>
            <w:tcW w:w="907" w:type="dxa"/>
            <w:tcBorders>
              <w:top w:val="nil"/>
              <w:left w:val="nil"/>
              <w:bottom w:val="single" w:sz="4" w:space="0" w:color="auto"/>
              <w:right w:val="single" w:sz="4" w:space="0" w:color="auto"/>
            </w:tcBorders>
            <w:noWrap/>
            <w:vAlign w:val="center"/>
          </w:tcPr>
          <w:p w14:paraId="4663CAF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26,4848</w:t>
            </w:r>
          </w:p>
        </w:tc>
        <w:tc>
          <w:tcPr>
            <w:tcW w:w="907" w:type="dxa"/>
            <w:tcBorders>
              <w:top w:val="nil"/>
              <w:left w:val="nil"/>
              <w:bottom w:val="single" w:sz="4" w:space="0" w:color="auto"/>
              <w:right w:val="single" w:sz="4" w:space="0" w:color="auto"/>
            </w:tcBorders>
            <w:noWrap/>
            <w:vAlign w:val="center"/>
          </w:tcPr>
          <w:p w14:paraId="7D6D7B1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26,5109</w:t>
            </w:r>
          </w:p>
        </w:tc>
        <w:tc>
          <w:tcPr>
            <w:tcW w:w="907" w:type="dxa"/>
            <w:tcBorders>
              <w:top w:val="nil"/>
              <w:left w:val="nil"/>
              <w:bottom w:val="single" w:sz="4" w:space="0" w:color="auto"/>
              <w:right w:val="single" w:sz="4" w:space="0" w:color="auto"/>
            </w:tcBorders>
            <w:noWrap/>
            <w:vAlign w:val="center"/>
          </w:tcPr>
          <w:p w14:paraId="6C18A8C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26,5370</w:t>
            </w:r>
          </w:p>
        </w:tc>
        <w:tc>
          <w:tcPr>
            <w:tcW w:w="908" w:type="dxa"/>
            <w:tcBorders>
              <w:top w:val="nil"/>
              <w:left w:val="nil"/>
              <w:bottom w:val="single" w:sz="4" w:space="0" w:color="auto"/>
              <w:right w:val="single" w:sz="4" w:space="0" w:color="auto"/>
            </w:tcBorders>
            <w:noWrap/>
            <w:vAlign w:val="center"/>
          </w:tcPr>
          <w:p w14:paraId="0910B33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26,5631</w:t>
            </w:r>
          </w:p>
        </w:tc>
      </w:tr>
      <w:tr w:rsidR="002D1932" w:rsidRPr="00EE2145" w14:paraId="0B9BE181" w14:textId="77777777" w:rsidTr="00EE2145">
        <w:trPr>
          <w:trHeight w:val="504"/>
        </w:trPr>
        <w:tc>
          <w:tcPr>
            <w:tcW w:w="3256" w:type="dxa"/>
            <w:tcBorders>
              <w:top w:val="nil"/>
              <w:left w:val="single" w:sz="4" w:space="0" w:color="auto"/>
              <w:bottom w:val="single" w:sz="4" w:space="0" w:color="auto"/>
              <w:right w:val="single" w:sz="4" w:space="0" w:color="auto"/>
            </w:tcBorders>
            <w:vAlign w:val="center"/>
            <w:hideMark/>
          </w:tcPr>
          <w:p w14:paraId="6ACEF941"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213D2C6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-14,8808</w:t>
            </w:r>
          </w:p>
        </w:tc>
        <w:tc>
          <w:tcPr>
            <w:tcW w:w="907" w:type="dxa"/>
            <w:tcBorders>
              <w:top w:val="nil"/>
              <w:left w:val="nil"/>
              <w:bottom w:val="single" w:sz="4" w:space="0" w:color="auto"/>
              <w:right w:val="single" w:sz="4" w:space="0" w:color="auto"/>
            </w:tcBorders>
            <w:noWrap/>
            <w:vAlign w:val="center"/>
          </w:tcPr>
          <w:p w14:paraId="42DC18C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-13,5145</w:t>
            </w:r>
          </w:p>
        </w:tc>
        <w:tc>
          <w:tcPr>
            <w:tcW w:w="907" w:type="dxa"/>
            <w:tcBorders>
              <w:top w:val="nil"/>
              <w:left w:val="nil"/>
              <w:bottom w:val="single" w:sz="4" w:space="0" w:color="auto"/>
              <w:right w:val="single" w:sz="4" w:space="0" w:color="auto"/>
            </w:tcBorders>
            <w:noWrap/>
            <w:vAlign w:val="center"/>
          </w:tcPr>
          <w:p w14:paraId="10B00D4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-13,9611</w:t>
            </w:r>
          </w:p>
        </w:tc>
        <w:tc>
          <w:tcPr>
            <w:tcW w:w="907" w:type="dxa"/>
            <w:tcBorders>
              <w:top w:val="nil"/>
              <w:left w:val="nil"/>
              <w:bottom w:val="single" w:sz="4" w:space="0" w:color="auto"/>
              <w:right w:val="single" w:sz="4" w:space="0" w:color="auto"/>
            </w:tcBorders>
            <w:noWrap/>
            <w:vAlign w:val="center"/>
          </w:tcPr>
          <w:p w14:paraId="4CF8FA2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-13,9611</w:t>
            </w:r>
          </w:p>
        </w:tc>
        <w:tc>
          <w:tcPr>
            <w:tcW w:w="908" w:type="dxa"/>
            <w:tcBorders>
              <w:top w:val="nil"/>
              <w:left w:val="nil"/>
              <w:bottom w:val="single" w:sz="4" w:space="0" w:color="auto"/>
              <w:right w:val="single" w:sz="4" w:space="0" w:color="auto"/>
            </w:tcBorders>
            <w:noWrap/>
            <w:vAlign w:val="center"/>
          </w:tcPr>
          <w:p w14:paraId="06A0D8C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-14,3171</w:t>
            </w:r>
          </w:p>
        </w:tc>
        <w:tc>
          <w:tcPr>
            <w:tcW w:w="907" w:type="dxa"/>
            <w:tcBorders>
              <w:top w:val="nil"/>
              <w:left w:val="nil"/>
              <w:bottom w:val="single" w:sz="4" w:space="0" w:color="auto"/>
              <w:right w:val="single" w:sz="4" w:space="0" w:color="auto"/>
            </w:tcBorders>
            <w:noWrap/>
            <w:vAlign w:val="center"/>
          </w:tcPr>
          <w:p w14:paraId="63A9D9E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-14,3171</w:t>
            </w:r>
          </w:p>
        </w:tc>
        <w:tc>
          <w:tcPr>
            <w:tcW w:w="907" w:type="dxa"/>
            <w:tcBorders>
              <w:top w:val="nil"/>
              <w:left w:val="nil"/>
              <w:bottom w:val="single" w:sz="4" w:space="0" w:color="auto"/>
              <w:right w:val="single" w:sz="4" w:space="0" w:color="auto"/>
            </w:tcBorders>
            <w:noWrap/>
            <w:vAlign w:val="center"/>
          </w:tcPr>
          <w:p w14:paraId="0619844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-14,3171</w:t>
            </w:r>
          </w:p>
        </w:tc>
        <w:tc>
          <w:tcPr>
            <w:tcW w:w="907" w:type="dxa"/>
            <w:tcBorders>
              <w:top w:val="nil"/>
              <w:left w:val="nil"/>
              <w:bottom w:val="single" w:sz="4" w:space="0" w:color="auto"/>
              <w:right w:val="single" w:sz="4" w:space="0" w:color="auto"/>
            </w:tcBorders>
            <w:noWrap/>
            <w:vAlign w:val="center"/>
          </w:tcPr>
          <w:p w14:paraId="1BF4805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-14,3171</w:t>
            </w:r>
          </w:p>
        </w:tc>
        <w:tc>
          <w:tcPr>
            <w:tcW w:w="907" w:type="dxa"/>
            <w:tcBorders>
              <w:top w:val="nil"/>
              <w:left w:val="nil"/>
              <w:bottom w:val="single" w:sz="4" w:space="0" w:color="auto"/>
              <w:right w:val="single" w:sz="4" w:space="0" w:color="auto"/>
            </w:tcBorders>
            <w:noWrap/>
            <w:vAlign w:val="center"/>
          </w:tcPr>
          <w:p w14:paraId="0DEB8C2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-14,6321</w:t>
            </w:r>
          </w:p>
        </w:tc>
        <w:tc>
          <w:tcPr>
            <w:tcW w:w="908" w:type="dxa"/>
            <w:tcBorders>
              <w:top w:val="nil"/>
              <w:left w:val="nil"/>
              <w:bottom w:val="single" w:sz="4" w:space="0" w:color="auto"/>
              <w:right w:val="single" w:sz="4" w:space="0" w:color="auto"/>
            </w:tcBorders>
            <w:noWrap/>
            <w:vAlign w:val="center"/>
          </w:tcPr>
          <w:p w14:paraId="206D71A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-14,6321</w:t>
            </w:r>
          </w:p>
        </w:tc>
        <w:tc>
          <w:tcPr>
            <w:tcW w:w="907" w:type="dxa"/>
            <w:tcBorders>
              <w:top w:val="nil"/>
              <w:left w:val="nil"/>
              <w:bottom w:val="single" w:sz="4" w:space="0" w:color="auto"/>
              <w:right w:val="single" w:sz="4" w:space="0" w:color="auto"/>
            </w:tcBorders>
            <w:noWrap/>
            <w:vAlign w:val="center"/>
          </w:tcPr>
          <w:p w14:paraId="21AD6B8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-14,6321</w:t>
            </w:r>
          </w:p>
        </w:tc>
        <w:tc>
          <w:tcPr>
            <w:tcW w:w="907" w:type="dxa"/>
            <w:tcBorders>
              <w:top w:val="nil"/>
              <w:left w:val="nil"/>
              <w:bottom w:val="single" w:sz="4" w:space="0" w:color="auto"/>
              <w:right w:val="single" w:sz="4" w:space="0" w:color="auto"/>
            </w:tcBorders>
            <w:noWrap/>
            <w:vAlign w:val="center"/>
          </w:tcPr>
          <w:p w14:paraId="1502264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-14,6321</w:t>
            </w:r>
          </w:p>
        </w:tc>
        <w:tc>
          <w:tcPr>
            <w:tcW w:w="907" w:type="dxa"/>
            <w:tcBorders>
              <w:top w:val="nil"/>
              <w:left w:val="nil"/>
              <w:bottom w:val="single" w:sz="4" w:space="0" w:color="auto"/>
              <w:right w:val="single" w:sz="4" w:space="0" w:color="auto"/>
            </w:tcBorders>
            <w:noWrap/>
            <w:vAlign w:val="center"/>
          </w:tcPr>
          <w:p w14:paraId="0E8359A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-14,6321</w:t>
            </w:r>
          </w:p>
        </w:tc>
        <w:tc>
          <w:tcPr>
            <w:tcW w:w="907" w:type="dxa"/>
            <w:tcBorders>
              <w:top w:val="nil"/>
              <w:left w:val="nil"/>
              <w:bottom w:val="single" w:sz="4" w:space="0" w:color="auto"/>
              <w:right w:val="single" w:sz="4" w:space="0" w:color="auto"/>
            </w:tcBorders>
            <w:noWrap/>
            <w:vAlign w:val="center"/>
          </w:tcPr>
          <w:p w14:paraId="6012DF5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-14,6321</w:t>
            </w:r>
          </w:p>
        </w:tc>
        <w:tc>
          <w:tcPr>
            <w:tcW w:w="908" w:type="dxa"/>
            <w:tcBorders>
              <w:top w:val="nil"/>
              <w:left w:val="nil"/>
              <w:bottom w:val="single" w:sz="4" w:space="0" w:color="auto"/>
              <w:right w:val="single" w:sz="4" w:space="0" w:color="auto"/>
            </w:tcBorders>
            <w:noWrap/>
            <w:vAlign w:val="center"/>
          </w:tcPr>
          <w:p w14:paraId="4F0EE29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-14,6321</w:t>
            </w:r>
          </w:p>
        </w:tc>
        <w:tc>
          <w:tcPr>
            <w:tcW w:w="907" w:type="dxa"/>
            <w:tcBorders>
              <w:top w:val="nil"/>
              <w:left w:val="nil"/>
              <w:bottom w:val="single" w:sz="4" w:space="0" w:color="auto"/>
              <w:right w:val="single" w:sz="4" w:space="0" w:color="auto"/>
            </w:tcBorders>
            <w:noWrap/>
            <w:vAlign w:val="center"/>
          </w:tcPr>
          <w:p w14:paraId="0918DBA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-14,7371</w:t>
            </w:r>
          </w:p>
        </w:tc>
        <w:tc>
          <w:tcPr>
            <w:tcW w:w="907" w:type="dxa"/>
            <w:tcBorders>
              <w:top w:val="nil"/>
              <w:left w:val="nil"/>
              <w:bottom w:val="single" w:sz="4" w:space="0" w:color="auto"/>
              <w:right w:val="single" w:sz="4" w:space="0" w:color="auto"/>
            </w:tcBorders>
            <w:noWrap/>
            <w:vAlign w:val="center"/>
          </w:tcPr>
          <w:p w14:paraId="19B08DF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-14,8421</w:t>
            </w:r>
          </w:p>
        </w:tc>
        <w:tc>
          <w:tcPr>
            <w:tcW w:w="907" w:type="dxa"/>
            <w:tcBorders>
              <w:top w:val="nil"/>
              <w:left w:val="nil"/>
              <w:bottom w:val="single" w:sz="4" w:space="0" w:color="auto"/>
              <w:right w:val="single" w:sz="4" w:space="0" w:color="auto"/>
            </w:tcBorders>
            <w:noWrap/>
            <w:vAlign w:val="center"/>
          </w:tcPr>
          <w:p w14:paraId="2542D17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-14,9471</w:t>
            </w:r>
          </w:p>
        </w:tc>
        <w:tc>
          <w:tcPr>
            <w:tcW w:w="907" w:type="dxa"/>
            <w:tcBorders>
              <w:top w:val="nil"/>
              <w:left w:val="nil"/>
              <w:bottom w:val="single" w:sz="4" w:space="0" w:color="auto"/>
              <w:right w:val="single" w:sz="4" w:space="0" w:color="auto"/>
            </w:tcBorders>
            <w:noWrap/>
            <w:vAlign w:val="center"/>
          </w:tcPr>
          <w:p w14:paraId="0F6B67F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-15,0521</w:t>
            </w:r>
          </w:p>
        </w:tc>
        <w:tc>
          <w:tcPr>
            <w:tcW w:w="908" w:type="dxa"/>
            <w:tcBorders>
              <w:top w:val="nil"/>
              <w:left w:val="nil"/>
              <w:bottom w:val="single" w:sz="4" w:space="0" w:color="auto"/>
              <w:right w:val="single" w:sz="4" w:space="0" w:color="auto"/>
            </w:tcBorders>
            <w:noWrap/>
            <w:vAlign w:val="center"/>
          </w:tcPr>
          <w:p w14:paraId="267FB05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-15,1571</w:t>
            </w:r>
          </w:p>
        </w:tc>
      </w:tr>
      <w:tr w:rsidR="002D1932" w:rsidRPr="00EE2145" w14:paraId="36B1162B" w14:textId="77777777" w:rsidTr="00EE2145">
        <w:trPr>
          <w:trHeight w:val="504"/>
        </w:trPr>
        <w:tc>
          <w:tcPr>
            <w:tcW w:w="3256" w:type="dxa"/>
            <w:tcBorders>
              <w:top w:val="nil"/>
              <w:left w:val="single" w:sz="4" w:space="0" w:color="auto"/>
              <w:bottom w:val="single" w:sz="4" w:space="0" w:color="auto"/>
              <w:right w:val="single" w:sz="4" w:space="0" w:color="auto"/>
            </w:tcBorders>
            <w:vAlign w:val="center"/>
            <w:hideMark/>
          </w:tcPr>
          <w:p w14:paraId="7626CFAD"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49FA1A6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72,4189</w:t>
            </w:r>
          </w:p>
        </w:tc>
        <w:tc>
          <w:tcPr>
            <w:tcW w:w="907" w:type="dxa"/>
            <w:tcBorders>
              <w:top w:val="nil"/>
              <w:left w:val="nil"/>
              <w:bottom w:val="single" w:sz="4" w:space="0" w:color="auto"/>
              <w:right w:val="single" w:sz="4" w:space="0" w:color="auto"/>
            </w:tcBorders>
            <w:noWrap/>
            <w:vAlign w:val="center"/>
          </w:tcPr>
          <w:p w14:paraId="1AD4CE1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71,0956</w:t>
            </w:r>
          </w:p>
        </w:tc>
        <w:tc>
          <w:tcPr>
            <w:tcW w:w="907" w:type="dxa"/>
            <w:tcBorders>
              <w:top w:val="nil"/>
              <w:left w:val="nil"/>
              <w:bottom w:val="single" w:sz="4" w:space="0" w:color="auto"/>
              <w:right w:val="single" w:sz="4" w:space="0" w:color="auto"/>
            </w:tcBorders>
            <w:noWrap/>
            <w:vAlign w:val="center"/>
          </w:tcPr>
          <w:p w14:paraId="70F34A4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39,1923</w:t>
            </w:r>
          </w:p>
        </w:tc>
        <w:tc>
          <w:tcPr>
            <w:tcW w:w="907" w:type="dxa"/>
            <w:tcBorders>
              <w:top w:val="nil"/>
              <w:left w:val="nil"/>
              <w:bottom w:val="single" w:sz="4" w:space="0" w:color="auto"/>
              <w:right w:val="single" w:sz="4" w:space="0" w:color="auto"/>
            </w:tcBorders>
            <w:noWrap/>
            <w:vAlign w:val="center"/>
          </w:tcPr>
          <w:p w14:paraId="407584A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39,1923</w:t>
            </w:r>
          </w:p>
        </w:tc>
        <w:tc>
          <w:tcPr>
            <w:tcW w:w="908" w:type="dxa"/>
            <w:tcBorders>
              <w:top w:val="nil"/>
              <w:left w:val="nil"/>
              <w:bottom w:val="single" w:sz="4" w:space="0" w:color="auto"/>
              <w:right w:val="single" w:sz="4" w:space="0" w:color="auto"/>
            </w:tcBorders>
            <w:noWrap/>
            <w:vAlign w:val="center"/>
          </w:tcPr>
          <w:p w14:paraId="776E9BB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39,2620</w:t>
            </w:r>
          </w:p>
        </w:tc>
        <w:tc>
          <w:tcPr>
            <w:tcW w:w="907" w:type="dxa"/>
            <w:tcBorders>
              <w:top w:val="nil"/>
              <w:left w:val="nil"/>
              <w:bottom w:val="single" w:sz="4" w:space="0" w:color="auto"/>
              <w:right w:val="single" w:sz="4" w:space="0" w:color="auto"/>
            </w:tcBorders>
            <w:noWrap/>
            <w:vAlign w:val="center"/>
          </w:tcPr>
          <w:p w14:paraId="695872E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39,2620</w:t>
            </w:r>
          </w:p>
        </w:tc>
        <w:tc>
          <w:tcPr>
            <w:tcW w:w="907" w:type="dxa"/>
            <w:tcBorders>
              <w:top w:val="nil"/>
              <w:left w:val="nil"/>
              <w:bottom w:val="single" w:sz="4" w:space="0" w:color="auto"/>
              <w:right w:val="single" w:sz="4" w:space="0" w:color="auto"/>
            </w:tcBorders>
            <w:noWrap/>
            <w:vAlign w:val="center"/>
          </w:tcPr>
          <w:p w14:paraId="013DD7D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39,2620</w:t>
            </w:r>
          </w:p>
        </w:tc>
        <w:tc>
          <w:tcPr>
            <w:tcW w:w="907" w:type="dxa"/>
            <w:tcBorders>
              <w:top w:val="nil"/>
              <w:left w:val="nil"/>
              <w:bottom w:val="single" w:sz="4" w:space="0" w:color="auto"/>
              <w:right w:val="single" w:sz="4" w:space="0" w:color="auto"/>
            </w:tcBorders>
            <w:noWrap/>
            <w:vAlign w:val="center"/>
          </w:tcPr>
          <w:p w14:paraId="3C8D787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39,2620</w:t>
            </w:r>
          </w:p>
        </w:tc>
        <w:tc>
          <w:tcPr>
            <w:tcW w:w="907" w:type="dxa"/>
            <w:tcBorders>
              <w:top w:val="nil"/>
              <w:left w:val="nil"/>
              <w:bottom w:val="single" w:sz="4" w:space="0" w:color="auto"/>
              <w:right w:val="single" w:sz="4" w:space="0" w:color="auto"/>
            </w:tcBorders>
            <w:noWrap/>
            <w:vAlign w:val="center"/>
          </w:tcPr>
          <w:p w14:paraId="1A52692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39,5620</w:t>
            </w:r>
          </w:p>
        </w:tc>
        <w:tc>
          <w:tcPr>
            <w:tcW w:w="908" w:type="dxa"/>
            <w:tcBorders>
              <w:top w:val="nil"/>
              <w:left w:val="nil"/>
              <w:bottom w:val="single" w:sz="4" w:space="0" w:color="auto"/>
              <w:right w:val="single" w:sz="4" w:space="0" w:color="auto"/>
            </w:tcBorders>
            <w:noWrap/>
            <w:vAlign w:val="center"/>
          </w:tcPr>
          <w:p w14:paraId="669819B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39,5620</w:t>
            </w:r>
          </w:p>
        </w:tc>
        <w:tc>
          <w:tcPr>
            <w:tcW w:w="907" w:type="dxa"/>
            <w:tcBorders>
              <w:top w:val="nil"/>
              <w:left w:val="nil"/>
              <w:bottom w:val="single" w:sz="4" w:space="0" w:color="auto"/>
              <w:right w:val="single" w:sz="4" w:space="0" w:color="auto"/>
            </w:tcBorders>
            <w:noWrap/>
            <w:vAlign w:val="center"/>
          </w:tcPr>
          <w:p w14:paraId="7420401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39,5620</w:t>
            </w:r>
          </w:p>
        </w:tc>
        <w:tc>
          <w:tcPr>
            <w:tcW w:w="907" w:type="dxa"/>
            <w:tcBorders>
              <w:top w:val="nil"/>
              <w:left w:val="nil"/>
              <w:bottom w:val="single" w:sz="4" w:space="0" w:color="auto"/>
              <w:right w:val="single" w:sz="4" w:space="0" w:color="auto"/>
            </w:tcBorders>
            <w:noWrap/>
            <w:vAlign w:val="center"/>
          </w:tcPr>
          <w:p w14:paraId="1446FFA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39,5620</w:t>
            </w:r>
          </w:p>
        </w:tc>
        <w:tc>
          <w:tcPr>
            <w:tcW w:w="907" w:type="dxa"/>
            <w:tcBorders>
              <w:top w:val="nil"/>
              <w:left w:val="nil"/>
              <w:bottom w:val="single" w:sz="4" w:space="0" w:color="auto"/>
              <w:right w:val="single" w:sz="4" w:space="0" w:color="auto"/>
            </w:tcBorders>
            <w:noWrap/>
            <w:vAlign w:val="center"/>
          </w:tcPr>
          <w:p w14:paraId="02C99E8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39,5620</w:t>
            </w:r>
          </w:p>
        </w:tc>
        <w:tc>
          <w:tcPr>
            <w:tcW w:w="907" w:type="dxa"/>
            <w:tcBorders>
              <w:top w:val="nil"/>
              <w:left w:val="nil"/>
              <w:bottom w:val="single" w:sz="4" w:space="0" w:color="auto"/>
              <w:right w:val="single" w:sz="4" w:space="0" w:color="auto"/>
            </w:tcBorders>
            <w:noWrap/>
            <w:vAlign w:val="center"/>
          </w:tcPr>
          <w:p w14:paraId="0BD36F1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39,5620</w:t>
            </w:r>
          </w:p>
        </w:tc>
        <w:tc>
          <w:tcPr>
            <w:tcW w:w="908" w:type="dxa"/>
            <w:tcBorders>
              <w:top w:val="nil"/>
              <w:left w:val="nil"/>
              <w:bottom w:val="single" w:sz="4" w:space="0" w:color="auto"/>
              <w:right w:val="single" w:sz="4" w:space="0" w:color="auto"/>
            </w:tcBorders>
            <w:noWrap/>
            <w:vAlign w:val="center"/>
          </w:tcPr>
          <w:p w14:paraId="495AB61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39,5620</w:t>
            </w:r>
          </w:p>
        </w:tc>
        <w:tc>
          <w:tcPr>
            <w:tcW w:w="907" w:type="dxa"/>
            <w:tcBorders>
              <w:top w:val="nil"/>
              <w:left w:val="nil"/>
              <w:bottom w:val="single" w:sz="4" w:space="0" w:color="auto"/>
              <w:right w:val="single" w:sz="4" w:space="0" w:color="auto"/>
            </w:tcBorders>
            <w:noWrap/>
            <w:vAlign w:val="center"/>
          </w:tcPr>
          <w:p w14:paraId="3808087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39,6620</w:t>
            </w:r>
          </w:p>
        </w:tc>
        <w:tc>
          <w:tcPr>
            <w:tcW w:w="907" w:type="dxa"/>
            <w:tcBorders>
              <w:top w:val="nil"/>
              <w:left w:val="nil"/>
              <w:bottom w:val="single" w:sz="4" w:space="0" w:color="auto"/>
              <w:right w:val="single" w:sz="4" w:space="0" w:color="auto"/>
            </w:tcBorders>
            <w:noWrap/>
            <w:vAlign w:val="center"/>
          </w:tcPr>
          <w:p w14:paraId="273A1E7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39,7620</w:t>
            </w:r>
          </w:p>
        </w:tc>
        <w:tc>
          <w:tcPr>
            <w:tcW w:w="907" w:type="dxa"/>
            <w:tcBorders>
              <w:top w:val="nil"/>
              <w:left w:val="nil"/>
              <w:bottom w:val="single" w:sz="4" w:space="0" w:color="auto"/>
              <w:right w:val="single" w:sz="4" w:space="0" w:color="auto"/>
            </w:tcBorders>
            <w:noWrap/>
            <w:vAlign w:val="center"/>
          </w:tcPr>
          <w:p w14:paraId="7BAF958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39,8620</w:t>
            </w:r>
          </w:p>
        </w:tc>
        <w:tc>
          <w:tcPr>
            <w:tcW w:w="907" w:type="dxa"/>
            <w:tcBorders>
              <w:top w:val="nil"/>
              <w:left w:val="nil"/>
              <w:bottom w:val="single" w:sz="4" w:space="0" w:color="auto"/>
              <w:right w:val="single" w:sz="4" w:space="0" w:color="auto"/>
            </w:tcBorders>
            <w:noWrap/>
            <w:vAlign w:val="center"/>
          </w:tcPr>
          <w:p w14:paraId="1A07E47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39,9620</w:t>
            </w:r>
          </w:p>
        </w:tc>
        <w:tc>
          <w:tcPr>
            <w:tcW w:w="908" w:type="dxa"/>
            <w:tcBorders>
              <w:top w:val="nil"/>
              <w:left w:val="nil"/>
              <w:bottom w:val="single" w:sz="4" w:space="0" w:color="auto"/>
              <w:right w:val="single" w:sz="4" w:space="0" w:color="auto"/>
            </w:tcBorders>
            <w:noWrap/>
            <w:vAlign w:val="center"/>
          </w:tcPr>
          <w:p w14:paraId="3BD35D5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40,0620</w:t>
            </w:r>
          </w:p>
        </w:tc>
      </w:tr>
      <w:tr w:rsidR="002D1932" w:rsidRPr="00EE2145" w14:paraId="73682D93"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42AC4C9B"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6703C01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45,4530</w:t>
            </w:r>
          </w:p>
        </w:tc>
        <w:tc>
          <w:tcPr>
            <w:tcW w:w="907" w:type="dxa"/>
            <w:tcBorders>
              <w:top w:val="nil"/>
              <w:left w:val="nil"/>
              <w:bottom w:val="single" w:sz="4" w:space="0" w:color="auto"/>
              <w:right w:val="single" w:sz="4" w:space="0" w:color="auto"/>
            </w:tcBorders>
            <w:noWrap/>
            <w:vAlign w:val="center"/>
          </w:tcPr>
          <w:p w14:paraId="15EDB7E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44,3812</w:t>
            </w:r>
          </w:p>
        </w:tc>
        <w:tc>
          <w:tcPr>
            <w:tcW w:w="907" w:type="dxa"/>
            <w:tcBorders>
              <w:top w:val="nil"/>
              <w:left w:val="nil"/>
              <w:bottom w:val="single" w:sz="4" w:space="0" w:color="auto"/>
              <w:right w:val="single" w:sz="4" w:space="0" w:color="auto"/>
            </w:tcBorders>
            <w:noWrap/>
            <w:vAlign w:val="center"/>
          </w:tcPr>
          <w:p w14:paraId="5BB6036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24,3984</w:t>
            </w:r>
          </w:p>
        </w:tc>
        <w:tc>
          <w:tcPr>
            <w:tcW w:w="907" w:type="dxa"/>
            <w:tcBorders>
              <w:top w:val="nil"/>
              <w:left w:val="nil"/>
              <w:bottom w:val="single" w:sz="4" w:space="0" w:color="auto"/>
              <w:right w:val="single" w:sz="4" w:space="0" w:color="auto"/>
            </w:tcBorders>
            <w:noWrap/>
            <w:vAlign w:val="center"/>
          </w:tcPr>
          <w:p w14:paraId="70AE178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24,3984</w:t>
            </w:r>
          </w:p>
        </w:tc>
        <w:tc>
          <w:tcPr>
            <w:tcW w:w="908" w:type="dxa"/>
            <w:tcBorders>
              <w:top w:val="nil"/>
              <w:left w:val="nil"/>
              <w:bottom w:val="single" w:sz="4" w:space="0" w:color="auto"/>
              <w:right w:val="single" w:sz="4" w:space="0" w:color="auto"/>
            </w:tcBorders>
            <w:noWrap/>
            <w:vAlign w:val="center"/>
          </w:tcPr>
          <w:p w14:paraId="61C9995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24,2847</w:t>
            </w:r>
          </w:p>
        </w:tc>
        <w:tc>
          <w:tcPr>
            <w:tcW w:w="907" w:type="dxa"/>
            <w:tcBorders>
              <w:top w:val="nil"/>
              <w:left w:val="nil"/>
              <w:bottom w:val="single" w:sz="4" w:space="0" w:color="auto"/>
              <w:right w:val="single" w:sz="4" w:space="0" w:color="auto"/>
            </w:tcBorders>
            <w:noWrap/>
            <w:vAlign w:val="center"/>
          </w:tcPr>
          <w:p w14:paraId="0E0B9B4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24,2847</w:t>
            </w:r>
          </w:p>
        </w:tc>
        <w:tc>
          <w:tcPr>
            <w:tcW w:w="907" w:type="dxa"/>
            <w:tcBorders>
              <w:top w:val="nil"/>
              <w:left w:val="nil"/>
              <w:bottom w:val="single" w:sz="4" w:space="0" w:color="auto"/>
              <w:right w:val="single" w:sz="4" w:space="0" w:color="auto"/>
            </w:tcBorders>
            <w:noWrap/>
            <w:vAlign w:val="center"/>
          </w:tcPr>
          <w:p w14:paraId="6E4FFCD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24,2847</w:t>
            </w:r>
          </w:p>
        </w:tc>
        <w:tc>
          <w:tcPr>
            <w:tcW w:w="907" w:type="dxa"/>
            <w:tcBorders>
              <w:top w:val="nil"/>
              <w:left w:val="nil"/>
              <w:bottom w:val="single" w:sz="4" w:space="0" w:color="auto"/>
              <w:right w:val="single" w:sz="4" w:space="0" w:color="auto"/>
            </w:tcBorders>
            <w:noWrap/>
            <w:vAlign w:val="center"/>
          </w:tcPr>
          <w:p w14:paraId="0DA43B2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24,2847</w:t>
            </w:r>
          </w:p>
        </w:tc>
        <w:tc>
          <w:tcPr>
            <w:tcW w:w="907" w:type="dxa"/>
            <w:tcBorders>
              <w:top w:val="nil"/>
              <w:left w:val="nil"/>
              <w:bottom w:val="single" w:sz="4" w:space="0" w:color="auto"/>
              <w:right w:val="single" w:sz="4" w:space="0" w:color="auto"/>
            </w:tcBorders>
            <w:noWrap/>
            <w:vAlign w:val="center"/>
          </w:tcPr>
          <w:p w14:paraId="707DCF5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24,5152</w:t>
            </w:r>
          </w:p>
        </w:tc>
        <w:tc>
          <w:tcPr>
            <w:tcW w:w="908" w:type="dxa"/>
            <w:tcBorders>
              <w:top w:val="nil"/>
              <w:left w:val="nil"/>
              <w:bottom w:val="single" w:sz="4" w:space="0" w:color="auto"/>
              <w:right w:val="single" w:sz="4" w:space="0" w:color="auto"/>
            </w:tcBorders>
            <w:noWrap/>
            <w:vAlign w:val="center"/>
          </w:tcPr>
          <w:p w14:paraId="2587E85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24,5152</w:t>
            </w:r>
          </w:p>
        </w:tc>
        <w:tc>
          <w:tcPr>
            <w:tcW w:w="907" w:type="dxa"/>
            <w:tcBorders>
              <w:top w:val="nil"/>
              <w:left w:val="nil"/>
              <w:bottom w:val="single" w:sz="4" w:space="0" w:color="auto"/>
              <w:right w:val="single" w:sz="4" w:space="0" w:color="auto"/>
            </w:tcBorders>
            <w:noWrap/>
            <w:vAlign w:val="center"/>
          </w:tcPr>
          <w:p w14:paraId="69EA149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24,5152</w:t>
            </w:r>
          </w:p>
        </w:tc>
        <w:tc>
          <w:tcPr>
            <w:tcW w:w="907" w:type="dxa"/>
            <w:tcBorders>
              <w:top w:val="nil"/>
              <w:left w:val="nil"/>
              <w:bottom w:val="single" w:sz="4" w:space="0" w:color="auto"/>
              <w:right w:val="single" w:sz="4" w:space="0" w:color="auto"/>
            </w:tcBorders>
            <w:noWrap/>
            <w:vAlign w:val="center"/>
          </w:tcPr>
          <w:p w14:paraId="5425F39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24,5152</w:t>
            </w:r>
          </w:p>
        </w:tc>
        <w:tc>
          <w:tcPr>
            <w:tcW w:w="907" w:type="dxa"/>
            <w:tcBorders>
              <w:top w:val="nil"/>
              <w:left w:val="nil"/>
              <w:bottom w:val="single" w:sz="4" w:space="0" w:color="auto"/>
              <w:right w:val="single" w:sz="4" w:space="0" w:color="auto"/>
            </w:tcBorders>
            <w:noWrap/>
            <w:vAlign w:val="center"/>
          </w:tcPr>
          <w:p w14:paraId="4F000F2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24,5152</w:t>
            </w:r>
          </w:p>
        </w:tc>
        <w:tc>
          <w:tcPr>
            <w:tcW w:w="907" w:type="dxa"/>
            <w:tcBorders>
              <w:top w:val="nil"/>
              <w:left w:val="nil"/>
              <w:bottom w:val="single" w:sz="4" w:space="0" w:color="auto"/>
              <w:right w:val="single" w:sz="4" w:space="0" w:color="auto"/>
            </w:tcBorders>
            <w:noWrap/>
            <w:vAlign w:val="center"/>
          </w:tcPr>
          <w:p w14:paraId="50511BD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24,5152</w:t>
            </w:r>
          </w:p>
        </w:tc>
        <w:tc>
          <w:tcPr>
            <w:tcW w:w="908" w:type="dxa"/>
            <w:tcBorders>
              <w:top w:val="nil"/>
              <w:left w:val="nil"/>
              <w:bottom w:val="single" w:sz="4" w:space="0" w:color="auto"/>
              <w:right w:val="single" w:sz="4" w:space="0" w:color="auto"/>
            </w:tcBorders>
            <w:noWrap/>
            <w:vAlign w:val="center"/>
          </w:tcPr>
          <w:p w14:paraId="52A5B91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24,5152</w:t>
            </w:r>
          </w:p>
        </w:tc>
        <w:tc>
          <w:tcPr>
            <w:tcW w:w="907" w:type="dxa"/>
            <w:tcBorders>
              <w:top w:val="nil"/>
              <w:left w:val="nil"/>
              <w:bottom w:val="single" w:sz="4" w:space="0" w:color="auto"/>
              <w:right w:val="single" w:sz="4" w:space="0" w:color="auto"/>
            </w:tcBorders>
            <w:noWrap/>
            <w:vAlign w:val="center"/>
          </w:tcPr>
          <w:p w14:paraId="3ABA3A6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24,5890</w:t>
            </w:r>
          </w:p>
        </w:tc>
        <w:tc>
          <w:tcPr>
            <w:tcW w:w="907" w:type="dxa"/>
            <w:tcBorders>
              <w:top w:val="nil"/>
              <w:left w:val="nil"/>
              <w:bottom w:val="single" w:sz="4" w:space="0" w:color="auto"/>
              <w:right w:val="single" w:sz="4" w:space="0" w:color="auto"/>
            </w:tcBorders>
            <w:noWrap/>
            <w:vAlign w:val="center"/>
          </w:tcPr>
          <w:p w14:paraId="155EC70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24,6629</w:t>
            </w:r>
          </w:p>
        </w:tc>
        <w:tc>
          <w:tcPr>
            <w:tcW w:w="907" w:type="dxa"/>
            <w:tcBorders>
              <w:top w:val="nil"/>
              <w:left w:val="nil"/>
              <w:bottom w:val="single" w:sz="4" w:space="0" w:color="auto"/>
              <w:right w:val="single" w:sz="4" w:space="0" w:color="auto"/>
            </w:tcBorders>
            <w:noWrap/>
            <w:vAlign w:val="center"/>
          </w:tcPr>
          <w:p w14:paraId="7007047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24,7368</w:t>
            </w:r>
          </w:p>
        </w:tc>
        <w:tc>
          <w:tcPr>
            <w:tcW w:w="907" w:type="dxa"/>
            <w:tcBorders>
              <w:top w:val="nil"/>
              <w:left w:val="nil"/>
              <w:bottom w:val="single" w:sz="4" w:space="0" w:color="auto"/>
              <w:right w:val="single" w:sz="4" w:space="0" w:color="auto"/>
            </w:tcBorders>
            <w:noWrap/>
            <w:vAlign w:val="center"/>
          </w:tcPr>
          <w:p w14:paraId="5842C1F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24,8107</w:t>
            </w:r>
          </w:p>
        </w:tc>
        <w:tc>
          <w:tcPr>
            <w:tcW w:w="908" w:type="dxa"/>
            <w:tcBorders>
              <w:top w:val="nil"/>
              <w:left w:val="nil"/>
              <w:bottom w:val="single" w:sz="4" w:space="0" w:color="auto"/>
              <w:right w:val="single" w:sz="4" w:space="0" w:color="auto"/>
            </w:tcBorders>
            <w:noWrap/>
            <w:vAlign w:val="center"/>
          </w:tcPr>
          <w:p w14:paraId="1417E2E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24,8845</w:t>
            </w:r>
          </w:p>
        </w:tc>
      </w:tr>
      <w:tr w:rsidR="002D1932" w:rsidRPr="00EE2145" w14:paraId="09227F68"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7EA95E0E"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428A307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26,9659</w:t>
            </w:r>
          </w:p>
        </w:tc>
        <w:tc>
          <w:tcPr>
            <w:tcW w:w="907" w:type="dxa"/>
            <w:tcBorders>
              <w:top w:val="nil"/>
              <w:left w:val="nil"/>
              <w:bottom w:val="single" w:sz="4" w:space="0" w:color="auto"/>
              <w:right w:val="single" w:sz="4" w:space="0" w:color="auto"/>
            </w:tcBorders>
            <w:noWrap/>
            <w:vAlign w:val="center"/>
          </w:tcPr>
          <w:p w14:paraId="4A71A53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26,7143</w:t>
            </w:r>
          </w:p>
        </w:tc>
        <w:tc>
          <w:tcPr>
            <w:tcW w:w="907" w:type="dxa"/>
            <w:tcBorders>
              <w:top w:val="nil"/>
              <w:left w:val="nil"/>
              <w:bottom w:val="single" w:sz="4" w:space="0" w:color="auto"/>
              <w:right w:val="single" w:sz="4" w:space="0" w:color="auto"/>
            </w:tcBorders>
            <w:noWrap/>
            <w:vAlign w:val="center"/>
          </w:tcPr>
          <w:p w14:paraId="04DCD98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14,7939</w:t>
            </w:r>
          </w:p>
        </w:tc>
        <w:tc>
          <w:tcPr>
            <w:tcW w:w="907" w:type="dxa"/>
            <w:tcBorders>
              <w:top w:val="nil"/>
              <w:left w:val="nil"/>
              <w:bottom w:val="single" w:sz="4" w:space="0" w:color="auto"/>
              <w:right w:val="single" w:sz="4" w:space="0" w:color="auto"/>
            </w:tcBorders>
            <w:noWrap/>
            <w:vAlign w:val="center"/>
          </w:tcPr>
          <w:p w14:paraId="2790A9C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14,7939</w:t>
            </w:r>
          </w:p>
        </w:tc>
        <w:tc>
          <w:tcPr>
            <w:tcW w:w="908" w:type="dxa"/>
            <w:tcBorders>
              <w:top w:val="nil"/>
              <w:left w:val="nil"/>
              <w:bottom w:val="single" w:sz="4" w:space="0" w:color="auto"/>
              <w:right w:val="single" w:sz="4" w:space="0" w:color="auto"/>
            </w:tcBorders>
            <w:noWrap/>
            <w:vAlign w:val="center"/>
          </w:tcPr>
          <w:p w14:paraId="73CE7D4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14,9773</w:t>
            </w:r>
          </w:p>
        </w:tc>
        <w:tc>
          <w:tcPr>
            <w:tcW w:w="907" w:type="dxa"/>
            <w:tcBorders>
              <w:top w:val="nil"/>
              <w:left w:val="nil"/>
              <w:bottom w:val="single" w:sz="4" w:space="0" w:color="auto"/>
              <w:right w:val="single" w:sz="4" w:space="0" w:color="auto"/>
            </w:tcBorders>
            <w:noWrap/>
            <w:vAlign w:val="center"/>
          </w:tcPr>
          <w:p w14:paraId="53A7FC6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14,9773</w:t>
            </w:r>
          </w:p>
        </w:tc>
        <w:tc>
          <w:tcPr>
            <w:tcW w:w="907" w:type="dxa"/>
            <w:tcBorders>
              <w:top w:val="nil"/>
              <w:left w:val="nil"/>
              <w:bottom w:val="single" w:sz="4" w:space="0" w:color="auto"/>
              <w:right w:val="single" w:sz="4" w:space="0" w:color="auto"/>
            </w:tcBorders>
            <w:noWrap/>
            <w:vAlign w:val="center"/>
          </w:tcPr>
          <w:p w14:paraId="6E8AFAD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14,9773</w:t>
            </w:r>
          </w:p>
        </w:tc>
        <w:tc>
          <w:tcPr>
            <w:tcW w:w="907" w:type="dxa"/>
            <w:tcBorders>
              <w:top w:val="nil"/>
              <w:left w:val="nil"/>
              <w:bottom w:val="single" w:sz="4" w:space="0" w:color="auto"/>
              <w:right w:val="single" w:sz="4" w:space="0" w:color="auto"/>
            </w:tcBorders>
            <w:noWrap/>
            <w:vAlign w:val="center"/>
          </w:tcPr>
          <w:p w14:paraId="64C715B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14,9773</w:t>
            </w:r>
          </w:p>
        </w:tc>
        <w:tc>
          <w:tcPr>
            <w:tcW w:w="907" w:type="dxa"/>
            <w:tcBorders>
              <w:top w:val="nil"/>
              <w:left w:val="nil"/>
              <w:bottom w:val="single" w:sz="4" w:space="0" w:color="auto"/>
              <w:right w:val="single" w:sz="4" w:space="0" w:color="auto"/>
            </w:tcBorders>
            <w:noWrap/>
            <w:vAlign w:val="center"/>
          </w:tcPr>
          <w:p w14:paraId="44995CC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15,0468</w:t>
            </w:r>
          </w:p>
        </w:tc>
        <w:tc>
          <w:tcPr>
            <w:tcW w:w="908" w:type="dxa"/>
            <w:tcBorders>
              <w:top w:val="nil"/>
              <w:left w:val="nil"/>
              <w:bottom w:val="single" w:sz="4" w:space="0" w:color="auto"/>
              <w:right w:val="single" w:sz="4" w:space="0" w:color="auto"/>
            </w:tcBorders>
            <w:noWrap/>
            <w:vAlign w:val="center"/>
          </w:tcPr>
          <w:p w14:paraId="4A8A3BA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15,0468</w:t>
            </w:r>
          </w:p>
        </w:tc>
        <w:tc>
          <w:tcPr>
            <w:tcW w:w="907" w:type="dxa"/>
            <w:tcBorders>
              <w:top w:val="nil"/>
              <w:left w:val="nil"/>
              <w:bottom w:val="single" w:sz="4" w:space="0" w:color="auto"/>
              <w:right w:val="single" w:sz="4" w:space="0" w:color="auto"/>
            </w:tcBorders>
            <w:noWrap/>
            <w:vAlign w:val="center"/>
          </w:tcPr>
          <w:p w14:paraId="34204AD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15,0468</w:t>
            </w:r>
          </w:p>
        </w:tc>
        <w:tc>
          <w:tcPr>
            <w:tcW w:w="907" w:type="dxa"/>
            <w:tcBorders>
              <w:top w:val="nil"/>
              <w:left w:val="nil"/>
              <w:bottom w:val="single" w:sz="4" w:space="0" w:color="auto"/>
              <w:right w:val="single" w:sz="4" w:space="0" w:color="auto"/>
            </w:tcBorders>
            <w:noWrap/>
            <w:vAlign w:val="center"/>
          </w:tcPr>
          <w:p w14:paraId="55E30E2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15,0468</w:t>
            </w:r>
          </w:p>
        </w:tc>
        <w:tc>
          <w:tcPr>
            <w:tcW w:w="907" w:type="dxa"/>
            <w:tcBorders>
              <w:top w:val="nil"/>
              <w:left w:val="nil"/>
              <w:bottom w:val="single" w:sz="4" w:space="0" w:color="auto"/>
              <w:right w:val="single" w:sz="4" w:space="0" w:color="auto"/>
            </w:tcBorders>
            <w:noWrap/>
            <w:vAlign w:val="center"/>
          </w:tcPr>
          <w:p w14:paraId="02A2493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15,0468</w:t>
            </w:r>
          </w:p>
        </w:tc>
        <w:tc>
          <w:tcPr>
            <w:tcW w:w="907" w:type="dxa"/>
            <w:tcBorders>
              <w:top w:val="nil"/>
              <w:left w:val="nil"/>
              <w:bottom w:val="single" w:sz="4" w:space="0" w:color="auto"/>
              <w:right w:val="single" w:sz="4" w:space="0" w:color="auto"/>
            </w:tcBorders>
            <w:noWrap/>
            <w:vAlign w:val="center"/>
          </w:tcPr>
          <w:p w14:paraId="26E0213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15,0468</w:t>
            </w:r>
          </w:p>
        </w:tc>
        <w:tc>
          <w:tcPr>
            <w:tcW w:w="908" w:type="dxa"/>
            <w:tcBorders>
              <w:top w:val="nil"/>
              <w:left w:val="nil"/>
              <w:bottom w:val="single" w:sz="4" w:space="0" w:color="auto"/>
              <w:right w:val="single" w:sz="4" w:space="0" w:color="auto"/>
            </w:tcBorders>
            <w:noWrap/>
            <w:vAlign w:val="center"/>
          </w:tcPr>
          <w:p w14:paraId="7F67317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15,0468</w:t>
            </w:r>
          </w:p>
        </w:tc>
        <w:tc>
          <w:tcPr>
            <w:tcW w:w="907" w:type="dxa"/>
            <w:tcBorders>
              <w:top w:val="nil"/>
              <w:left w:val="nil"/>
              <w:bottom w:val="single" w:sz="4" w:space="0" w:color="auto"/>
              <w:right w:val="single" w:sz="4" w:space="0" w:color="auto"/>
            </w:tcBorders>
            <w:noWrap/>
            <w:vAlign w:val="center"/>
          </w:tcPr>
          <w:p w14:paraId="34E0B39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15,0729</w:t>
            </w:r>
          </w:p>
        </w:tc>
        <w:tc>
          <w:tcPr>
            <w:tcW w:w="907" w:type="dxa"/>
            <w:tcBorders>
              <w:top w:val="nil"/>
              <w:left w:val="nil"/>
              <w:bottom w:val="single" w:sz="4" w:space="0" w:color="auto"/>
              <w:right w:val="single" w:sz="4" w:space="0" w:color="auto"/>
            </w:tcBorders>
            <w:noWrap/>
            <w:vAlign w:val="center"/>
          </w:tcPr>
          <w:p w14:paraId="2B556A5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15,0991</w:t>
            </w:r>
          </w:p>
        </w:tc>
        <w:tc>
          <w:tcPr>
            <w:tcW w:w="907" w:type="dxa"/>
            <w:tcBorders>
              <w:top w:val="nil"/>
              <w:left w:val="nil"/>
              <w:bottom w:val="single" w:sz="4" w:space="0" w:color="auto"/>
              <w:right w:val="single" w:sz="4" w:space="0" w:color="auto"/>
            </w:tcBorders>
            <w:noWrap/>
            <w:vAlign w:val="center"/>
          </w:tcPr>
          <w:p w14:paraId="06DE3D7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15,1252</w:t>
            </w:r>
          </w:p>
        </w:tc>
        <w:tc>
          <w:tcPr>
            <w:tcW w:w="907" w:type="dxa"/>
            <w:tcBorders>
              <w:top w:val="nil"/>
              <w:left w:val="nil"/>
              <w:bottom w:val="single" w:sz="4" w:space="0" w:color="auto"/>
              <w:right w:val="single" w:sz="4" w:space="0" w:color="auto"/>
            </w:tcBorders>
            <w:noWrap/>
            <w:vAlign w:val="center"/>
          </w:tcPr>
          <w:p w14:paraId="16E8C33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15,1513</w:t>
            </w:r>
          </w:p>
        </w:tc>
        <w:tc>
          <w:tcPr>
            <w:tcW w:w="908" w:type="dxa"/>
            <w:tcBorders>
              <w:top w:val="nil"/>
              <w:left w:val="nil"/>
              <w:bottom w:val="single" w:sz="4" w:space="0" w:color="auto"/>
              <w:right w:val="single" w:sz="4" w:space="0" w:color="auto"/>
            </w:tcBorders>
            <w:noWrap/>
            <w:vAlign w:val="center"/>
          </w:tcPr>
          <w:p w14:paraId="7A96E02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15,1774</w:t>
            </w:r>
          </w:p>
        </w:tc>
      </w:tr>
      <w:tr w:rsidR="002D1932" w:rsidRPr="00EE2145" w14:paraId="719E16BE" w14:textId="77777777" w:rsidTr="00EE2145">
        <w:trPr>
          <w:trHeight w:val="504"/>
        </w:trPr>
        <w:tc>
          <w:tcPr>
            <w:tcW w:w="3256" w:type="dxa"/>
            <w:tcBorders>
              <w:top w:val="nil"/>
              <w:left w:val="single" w:sz="4" w:space="0" w:color="auto"/>
              <w:bottom w:val="single" w:sz="4" w:space="0" w:color="auto"/>
              <w:right w:val="single" w:sz="4" w:space="0" w:color="auto"/>
            </w:tcBorders>
            <w:vAlign w:val="center"/>
            <w:hideMark/>
          </w:tcPr>
          <w:p w14:paraId="0B7E6BA9"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0BF4F2B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-16,7442</w:t>
            </w:r>
          </w:p>
        </w:tc>
        <w:tc>
          <w:tcPr>
            <w:tcW w:w="907" w:type="dxa"/>
            <w:tcBorders>
              <w:top w:val="nil"/>
              <w:left w:val="nil"/>
              <w:bottom w:val="single" w:sz="4" w:space="0" w:color="auto"/>
              <w:right w:val="single" w:sz="4" w:space="0" w:color="auto"/>
            </w:tcBorders>
            <w:noWrap/>
            <w:vAlign w:val="center"/>
          </w:tcPr>
          <w:p w14:paraId="4F0EF79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-15,3438</w:t>
            </w:r>
          </w:p>
        </w:tc>
        <w:tc>
          <w:tcPr>
            <w:tcW w:w="907" w:type="dxa"/>
            <w:tcBorders>
              <w:top w:val="nil"/>
              <w:left w:val="nil"/>
              <w:bottom w:val="single" w:sz="4" w:space="0" w:color="auto"/>
              <w:right w:val="single" w:sz="4" w:space="0" w:color="auto"/>
            </w:tcBorders>
            <w:noWrap/>
            <w:vAlign w:val="center"/>
          </w:tcPr>
          <w:p w14:paraId="0C3C674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15,8343</w:t>
            </w:r>
          </w:p>
        </w:tc>
        <w:tc>
          <w:tcPr>
            <w:tcW w:w="907" w:type="dxa"/>
            <w:tcBorders>
              <w:top w:val="nil"/>
              <w:left w:val="nil"/>
              <w:bottom w:val="single" w:sz="4" w:space="0" w:color="auto"/>
              <w:right w:val="single" w:sz="4" w:space="0" w:color="auto"/>
            </w:tcBorders>
            <w:noWrap/>
            <w:vAlign w:val="center"/>
          </w:tcPr>
          <w:p w14:paraId="045283A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15,8343</w:t>
            </w:r>
          </w:p>
        </w:tc>
        <w:tc>
          <w:tcPr>
            <w:tcW w:w="908" w:type="dxa"/>
            <w:tcBorders>
              <w:top w:val="nil"/>
              <w:left w:val="nil"/>
              <w:bottom w:val="single" w:sz="4" w:space="0" w:color="auto"/>
              <w:right w:val="single" w:sz="4" w:space="0" w:color="auto"/>
            </w:tcBorders>
            <w:noWrap/>
            <w:vAlign w:val="center"/>
          </w:tcPr>
          <w:p w14:paraId="6C908ED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15,5297</w:t>
            </w:r>
          </w:p>
        </w:tc>
        <w:tc>
          <w:tcPr>
            <w:tcW w:w="907" w:type="dxa"/>
            <w:tcBorders>
              <w:top w:val="nil"/>
              <w:left w:val="nil"/>
              <w:bottom w:val="single" w:sz="4" w:space="0" w:color="auto"/>
              <w:right w:val="single" w:sz="4" w:space="0" w:color="auto"/>
            </w:tcBorders>
            <w:noWrap/>
            <w:vAlign w:val="center"/>
          </w:tcPr>
          <w:p w14:paraId="00C5397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15,5297</w:t>
            </w:r>
          </w:p>
        </w:tc>
        <w:tc>
          <w:tcPr>
            <w:tcW w:w="907" w:type="dxa"/>
            <w:tcBorders>
              <w:top w:val="nil"/>
              <w:left w:val="nil"/>
              <w:bottom w:val="single" w:sz="4" w:space="0" w:color="auto"/>
              <w:right w:val="single" w:sz="4" w:space="0" w:color="auto"/>
            </w:tcBorders>
            <w:noWrap/>
            <w:vAlign w:val="center"/>
          </w:tcPr>
          <w:p w14:paraId="293A058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15,5297</w:t>
            </w:r>
          </w:p>
        </w:tc>
        <w:tc>
          <w:tcPr>
            <w:tcW w:w="907" w:type="dxa"/>
            <w:tcBorders>
              <w:top w:val="nil"/>
              <w:left w:val="nil"/>
              <w:bottom w:val="single" w:sz="4" w:space="0" w:color="auto"/>
              <w:right w:val="single" w:sz="4" w:space="0" w:color="auto"/>
            </w:tcBorders>
            <w:noWrap/>
            <w:vAlign w:val="center"/>
          </w:tcPr>
          <w:p w14:paraId="31F23B6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15,5297</w:t>
            </w:r>
          </w:p>
        </w:tc>
        <w:tc>
          <w:tcPr>
            <w:tcW w:w="907" w:type="dxa"/>
            <w:tcBorders>
              <w:top w:val="nil"/>
              <w:left w:val="nil"/>
              <w:bottom w:val="single" w:sz="4" w:space="0" w:color="auto"/>
              <w:right w:val="single" w:sz="4" w:space="0" w:color="auto"/>
            </w:tcBorders>
            <w:noWrap/>
            <w:vAlign w:val="center"/>
          </w:tcPr>
          <w:p w14:paraId="34DE727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15,2147</w:t>
            </w:r>
          </w:p>
        </w:tc>
        <w:tc>
          <w:tcPr>
            <w:tcW w:w="908" w:type="dxa"/>
            <w:tcBorders>
              <w:top w:val="nil"/>
              <w:left w:val="nil"/>
              <w:bottom w:val="single" w:sz="4" w:space="0" w:color="auto"/>
              <w:right w:val="single" w:sz="4" w:space="0" w:color="auto"/>
            </w:tcBorders>
            <w:noWrap/>
            <w:vAlign w:val="center"/>
          </w:tcPr>
          <w:p w14:paraId="54DB1C3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15,2147</w:t>
            </w:r>
          </w:p>
        </w:tc>
        <w:tc>
          <w:tcPr>
            <w:tcW w:w="907" w:type="dxa"/>
            <w:tcBorders>
              <w:top w:val="nil"/>
              <w:left w:val="nil"/>
              <w:bottom w:val="single" w:sz="4" w:space="0" w:color="auto"/>
              <w:right w:val="single" w:sz="4" w:space="0" w:color="auto"/>
            </w:tcBorders>
            <w:noWrap/>
            <w:vAlign w:val="center"/>
          </w:tcPr>
          <w:p w14:paraId="74D609E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15,2147</w:t>
            </w:r>
          </w:p>
        </w:tc>
        <w:tc>
          <w:tcPr>
            <w:tcW w:w="907" w:type="dxa"/>
            <w:tcBorders>
              <w:top w:val="nil"/>
              <w:left w:val="nil"/>
              <w:bottom w:val="single" w:sz="4" w:space="0" w:color="auto"/>
              <w:right w:val="single" w:sz="4" w:space="0" w:color="auto"/>
            </w:tcBorders>
            <w:noWrap/>
            <w:vAlign w:val="center"/>
          </w:tcPr>
          <w:p w14:paraId="524814E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15,2147</w:t>
            </w:r>
          </w:p>
        </w:tc>
        <w:tc>
          <w:tcPr>
            <w:tcW w:w="907" w:type="dxa"/>
            <w:tcBorders>
              <w:top w:val="nil"/>
              <w:left w:val="nil"/>
              <w:bottom w:val="single" w:sz="4" w:space="0" w:color="auto"/>
              <w:right w:val="single" w:sz="4" w:space="0" w:color="auto"/>
            </w:tcBorders>
            <w:noWrap/>
            <w:vAlign w:val="center"/>
          </w:tcPr>
          <w:p w14:paraId="3256BE2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15,2147</w:t>
            </w:r>
          </w:p>
        </w:tc>
        <w:tc>
          <w:tcPr>
            <w:tcW w:w="907" w:type="dxa"/>
            <w:tcBorders>
              <w:top w:val="nil"/>
              <w:left w:val="nil"/>
              <w:bottom w:val="single" w:sz="4" w:space="0" w:color="auto"/>
              <w:right w:val="single" w:sz="4" w:space="0" w:color="auto"/>
            </w:tcBorders>
            <w:noWrap/>
            <w:vAlign w:val="center"/>
          </w:tcPr>
          <w:p w14:paraId="44C9CF0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15,2147</w:t>
            </w:r>
          </w:p>
        </w:tc>
        <w:tc>
          <w:tcPr>
            <w:tcW w:w="908" w:type="dxa"/>
            <w:tcBorders>
              <w:top w:val="nil"/>
              <w:left w:val="nil"/>
              <w:bottom w:val="single" w:sz="4" w:space="0" w:color="auto"/>
              <w:right w:val="single" w:sz="4" w:space="0" w:color="auto"/>
            </w:tcBorders>
            <w:noWrap/>
            <w:vAlign w:val="center"/>
          </w:tcPr>
          <w:p w14:paraId="0D176EB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15,2147</w:t>
            </w:r>
          </w:p>
        </w:tc>
        <w:tc>
          <w:tcPr>
            <w:tcW w:w="907" w:type="dxa"/>
            <w:tcBorders>
              <w:top w:val="nil"/>
              <w:left w:val="nil"/>
              <w:bottom w:val="single" w:sz="4" w:space="0" w:color="auto"/>
              <w:right w:val="single" w:sz="4" w:space="0" w:color="auto"/>
            </w:tcBorders>
            <w:noWrap/>
            <w:vAlign w:val="center"/>
          </w:tcPr>
          <w:p w14:paraId="56FE7CE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15,1097</w:t>
            </w:r>
          </w:p>
        </w:tc>
        <w:tc>
          <w:tcPr>
            <w:tcW w:w="907" w:type="dxa"/>
            <w:tcBorders>
              <w:top w:val="nil"/>
              <w:left w:val="nil"/>
              <w:bottom w:val="single" w:sz="4" w:space="0" w:color="auto"/>
              <w:right w:val="single" w:sz="4" w:space="0" w:color="auto"/>
            </w:tcBorders>
            <w:noWrap/>
            <w:vAlign w:val="center"/>
          </w:tcPr>
          <w:p w14:paraId="7C0991E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15,0047</w:t>
            </w:r>
          </w:p>
        </w:tc>
        <w:tc>
          <w:tcPr>
            <w:tcW w:w="907" w:type="dxa"/>
            <w:tcBorders>
              <w:top w:val="nil"/>
              <w:left w:val="nil"/>
              <w:bottom w:val="single" w:sz="4" w:space="0" w:color="auto"/>
              <w:right w:val="single" w:sz="4" w:space="0" w:color="auto"/>
            </w:tcBorders>
            <w:noWrap/>
            <w:vAlign w:val="center"/>
          </w:tcPr>
          <w:p w14:paraId="162E9C9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14,8997</w:t>
            </w:r>
          </w:p>
        </w:tc>
        <w:tc>
          <w:tcPr>
            <w:tcW w:w="907" w:type="dxa"/>
            <w:tcBorders>
              <w:top w:val="nil"/>
              <w:left w:val="nil"/>
              <w:bottom w:val="single" w:sz="4" w:space="0" w:color="auto"/>
              <w:right w:val="single" w:sz="4" w:space="0" w:color="auto"/>
            </w:tcBorders>
            <w:noWrap/>
            <w:vAlign w:val="center"/>
          </w:tcPr>
          <w:p w14:paraId="153B034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14,7947</w:t>
            </w:r>
          </w:p>
        </w:tc>
        <w:tc>
          <w:tcPr>
            <w:tcW w:w="908" w:type="dxa"/>
            <w:tcBorders>
              <w:top w:val="nil"/>
              <w:left w:val="nil"/>
              <w:bottom w:val="single" w:sz="4" w:space="0" w:color="auto"/>
              <w:right w:val="single" w:sz="4" w:space="0" w:color="auto"/>
            </w:tcBorders>
            <w:noWrap/>
            <w:vAlign w:val="center"/>
          </w:tcPr>
          <w:p w14:paraId="13F9CF9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14,6897</w:t>
            </w:r>
          </w:p>
        </w:tc>
      </w:tr>
      <w:tr w:rsidR="002D1932" w:rsidRPr="00EE2145" w14:paraId="7C2A0226"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58DB6205"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734C425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4F99EC5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5F0D368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18F0A55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8" w:type="dxa"/>
            <w:tcBorders>
              <w:top w:val="nil"/>
              <w:left w:val="nil"/>
              <w:bottom w:val="single" w:sz="4" w:space="0" w:color="auto"/>
              <w:right w:val="single" w:sz="4" w:space="0" w:color="auto"/>
            </w:tcBorders>
            <w:noWrap/>
            <w:vAlign w:val="center"/>
          </w:tcPr>
          <w:p w14:paraId="6304CAF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49EB019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57A960A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17EE2CE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273E71C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8" w:type="dxa"/>
            <w:tcBorders>
              <w:top w:val="nil"/>
              <w:left w:val="nil"/>
              <w:bottom w:val="single" w:sz="4" w:space="0" w:color="auto"/>
              <w:right w:val="single" w:sz="4" w:space="0" w:color="auto"/>
            </w:tcBorders>
            <w:noWrap/>
            <w:vAlign w:val="center"/>
          </w:tcPr>
          <w:p w14:paraId="219F34B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73B6E38A"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4A441DC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3236D32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7C4E542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8" w:type="dxa"/>
            <w:tcBorders>
              <w:top w:val="nil"/>
              <w:left w:val="nil"/>
              <w:bottom w:val="single" w:sz="4" w:space="0" w:color="auto"/>
              <w:right w:val="single" w:sz="4" w:space="0" w:color="auto"/>
            </w:tcBorders>
            <w:noWrap/>
            <w:vAlign w:val="center"/>
          </w:tcPr>
          <w:p w14:paraId="6400559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7BE00C1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5D3DD6A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2861ADC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7" w:type="dxa"/>
            <w:tcBorders>
              <w:top w:val="nil"/>
              <w:left w:val="nil"/>
              <w:bottom w:val="single" w:sz="4" w:space="0" w:color="auto"/>
              <w:right w:val="single" w:sz="4" w:space="0" w:color="auto"/>
            </w:tcBorders>
            <w:noWrap/>
            <w:vAlign w:val="center"/>
          </w:tcPr>
          <w:p w14:paraId="46535EBD"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c>
          <w:tcPr>
            <w:tcW w:w="908" w:type="dxa"/>
            <w:tcBorders>
              <w:top w:val="nil"/>
              <w:left w:val="nil"/>
              <w:bottom w:val="single" w:sz="4" w:space="0" w:color="auto"/>
              <w:right w:val="single" w:sz="4" w:space="0" w:color="auto"/>
            </w:tcBorders>
            <w:noWrap/>
            <w:vAlign w:val="center"/>
          </w:tcPr>
          <w:p w14:paraId="0766572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310,5</w:t>
            </w:r>
          </w:p>
        </w:tc>
      </w:tr>
      <w:tr w:rsidR="002D1932" w:rsidRPr="00EE2145" w14:paraId="1A2C5DBC"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72A17898"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379C44B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0,2332</w:t>
            </w:r>
          </w:p>
        </w:tc>
        <w:tc>
          <w:tcPr>
            <w:tcW w:w="907" w:type="dxa"/>
            <w:tcBorders>
              <w:top w:val="nil"/>
              <w:left w:val="nil"/>
              <w:bottom w:val="single" w:sz="4" w:space="0" w:color="auto"/>
              <w:right w:val="single" w:sz="4" w:space="0" w:color="auto"/>
            </w:tcBorders>
            <w:noWrap/>
            <w:vAlign w:val="center"/>
          </w:tcPr>
          <w:p w14:paraId="0106320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0,2290</w:t>
            </w:r>
          </w:p>
        </w:tc>
        <w:tc>
          <w:tcPr>
            <w:tcW w:w="907" w:type="dxa"/>
            <w:tcBorders>
              <w:top w:val="nil"/>
              <w:left w:val="nil"/>
              <w:bottom w:val="single" w:sz="4" w:space="0" w:color="auto"/>
              <w:right w:val="single" w:sz="4" w:space="0" w:color="auto"/>
            </w:tcBorders>
            <w:noWrap/>
            <w:vAlign w:val="center"/>
          </w:tcPr>
          <w:p w14:paraId="65B9D37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0,1262</w:t>
            </w:r>
          </w:p>
        </w:tc>
        <w:tc>
          <w:tcPr>
            <w:tcW w:w="907" w:type="dxa"/>
            <w:tcBorders>
              <w:top w:val="nil"/>
              <w:left w:val="nil"/>
              <w:bottom w:val="single" w:sz="4" w:space="0" w:color="auto"/>
              <w:right w:val="single" w:sz="4" w:space="0" w:color="auto"/>
            </w:tcBorders>
            <w:noWrap/>
            <w:vAlign w:val="center"/>
          </w:tcPr>
          <w:p w14:paraId="24F25A6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0,1262</w:t>
            </w:r>
          </w:p>
        </w:tc>
        <w:tc>
          <w:tcPr>
            <w:tcW w:w="908" w:type="dxa"/>
            <w:tcBorders>
              <w:top w:val="nil"/>
              <w:left w:val="nil"/>
              <w:bottom w:val="single" w:sz="4" w:space="0" w:color="auto"/>
              <w:right w:val="single" w:sz="4" w:space="0" w:color="auto"/>
            </w:tcBorders>
            <w:noWrap/>
            <w:vAlign w:val="center"/>
          </w:tcPr>
          <w:p w14:paraId="0083862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0,1265</w:t>
            </w:r>
          </w:p>
        </w:tc>
        <w:tc>
          <w:tcPr>
            <w:tcW w:w="907" w:type="dxa"/>
            <w:tcBorders>
              <w:top w:val="nil"/>
              <w:left w:val="nil"/>
              <w:bottom w:val="single" w:sz="4" w:space="0" w:color="auto"/>
              <w:right w:val="single" w:sz="4" w:space="0" w:color="auto"/>
            </w:tcBorders>
            <w:noWrap/>
            <w:vAlign w:val="center"/>
          </w:tcPr>
          <w:p w14:paraId="50BF34E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0,1265</w:t>
            </w:r>
          </w:p>
        </w:tc>
        <w:tc>
          <w:tcPr>
            <w:tcW w:w="907" w:type="dxa"/>
            <w:tcBorders>
              <w:top w:val="nil"/>
              <w:left w:val="nil"/>
              <w:bottom w:val="single" w:sz="4" w:space="0" w:color="auto"/>
              <w:right w:val="single" w:sz="4" w:space="0" w:color="auto"/>
            </w:tcBorders>
            <w:noWrap/>
            <w:vAlign w:val="center"/>
          </w:tcPr>
          <w:p w14:paraId="525C6EF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0,1265</w:t>
            </w:r>
          </w:p>
        </w:tc>
        <w:tc>
          <w:tcPr>
            <w:tcW w:w="907" w:type="dxa"/>
            <w:tcBorders>
              <w:top w:val="nil"/>
              <w:left w:val="nil"/>
              <w:bottom w:val="single" w:sz="4" w:space="0" w:color="auto"/>
              <w:right w:val="single" w:sz="4" w:space="0" w:color="auto"/>
            </w:tcBorders>
            <w:noWrap/>
            <w:vAlign w:val="center"/>
          </w:tcPr>
          <w:p w14:paraId="3F1A974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0,1265</w:t>
            </w:r>
          </w:p>
        </w:tc>
        <w:tc>
          <w:tcPr>
            <w:tcW w:w="907" w:type="dxa"/>
            <w:tcBorders>
              <w:top w:val="nil"/>
              <w:left w:val="nil"/>
              <w:bottom w:val="single" w:sz="4" w:space="0" w:color="auto"/>
              <w:right w:val="single" w:sz="4" w:space="0" w:color="auto"/>
            </w:tcBorders>
            <w:noWrap/>
            <w:vAlign w:val="center"/>
          </w:tcPr>
          <w:p w14:paraId="7A2A87E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0,1274</w:t>
            </w:r>
          </w:p>
        </w:tc>
        <w:tc>
          <w:tcPr>
            <w:tcW w:w="908" w:type="dxa"/>
            <w:tcBorders>
              <w:top w:val="nil"/>
              <w:left w:val="nil"/>
              <w:bottom w:val="single" w:sz="4" w:space="0" w:color="auto"/>
              <w:right w:val="single" w:sz="4" w:space="0" w:color="auto"/>
            </w:tcBorders>
            <w:noWrap/>
            <w:vAlign w:val="center"/>
          </w:tcPr>
          <w:p w14:paraId="4CACDEE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0,1274</w:t>
            </w:r>
          </w:p>
        </w:tc>
        <w:tc>
          <w:tcPr>
            <w:tcW w:w="907" w:type="dxa"/>
            <w:tcBorders>
              <w:top w:val="nil"/>
              <w:left w:val="nil"/>
              <w:bottom w:val="single" w:sz="4" w:space="0" w:color="auto"/>
              <w:right w:val="single" w:sz="4" w:space="0" w:color="auto"/>
            </w:tcBorders>
            <w:noWrap/>
            <w:vAlign w:val="center"/>
          </w:tcPr>
          <w:p w14:paraId="1EF0BF2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0,1274</w:t>
            </w:r>
          </w:p>
        </w:tc>
        <w:tc>
          <w:tcPr>
            <w:tcW w:w="907" w:type="dxa"/>
            <w:tcBorders>
              <w:top w:val="nil"/>
              <w:left w:val="nil"/>
              <w:bottom w:val="single" w:sz="4" w:space="0" w:color="auto"/>
              <w:right w:val="single" w:sz="4" w:space="0" w:color="auto"/>
            </w:tcBorders>
            <w:noWrap/>
            <w:vAlign w:val="center"/>
          </w:tcPr>
          <w:p w14:paraId="14E2169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0,1274</w:t>
            </w:r>
          </w:p>
        </w:tc>
        <w:tc>
          <w:tcPr>
            <w:tcW w:w="907" w:type="dxa"/>
            <w:tcBorders>
              <w:top w:val="nil"/>
              <w:left w:val="nil"/>
              <w:bottom w:val="single" w:sz="4" w:space="0" w:color="auto"/>
              <w:right w:val="single" w:sz="4" w:space="0" w:color="auto"/>
            </w:tcBorders>
            <w:noWrap/>
            <w:vAlign w:val="center"/>
          </w:tcPr>
          <w:p w14:paraId="40891CA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0,1274</w:t>
            </w:r>
          </w:p>
        </w:tc>
        <w:tc>
          <w:tcPr>
            <w:tcW w:w="907" w:type="dxa"/>
            <w:tcBorders>
              <w:top w:val="nil"/>
              <w:left w:val="nil"/>
              <w:bottom w:val="single" w:sz="4" w:space="0" w:color="auto"/>
              <w:right w:val="single" w:sz="4" w:space="0" w:color="auto"/>
            </w:tcBorders>
            <w:noWrap/>
            <w:vAlign w:val="center"/>
          </w:tcPr>
          <w:p w14:paraId="671E352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0,1274</w:t>
            </w:r>
          </w:p>
        </w:tc>
        <w:tc>
          <w:tcPr>
            <w:tcW w:w="908" w:type="dxa"/>
            <w:tcBorders>
              <w:top w:val="nil"/>
              <w:left w:val="nil"/>
              <w:bottom w:val="single" w:sz="4" w:space="0" w:color="auto"/>
              <w:right w:val="single" w:sz="4" w:space="0" w:color="auto"/>
            </w:tcBorders>
            <w:noWrap/>
            <w:vAlign w:val="center"/>
          </w:tcPr>
          <w:p w14:paraId="0CE9C8E7"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0,1274</w:t>
            </w:r>
          </w:p>
        </w:tc>
        <w:tc>
          <w:tcPr>
            <w:tcW w:w="907" w:type="dxa"/>
            <w:tcBorders>
              <w:top w:val="nil"/>
              <w:left w:val="nil"/>
              <w:bottom w:val="single" w:sz="4" w:space="0" w:color="auto"/>
              <w:right w:val="single" w:sz="4" w:space="0" w:color="auto"/>
            </w:tcBorders>
            <w:noWrap/>
            <w:vAlign w:val="center"/>
          </w:tcPr>
          <w:p w14:paraId="7FCCEE1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0,1277</w:t>
            </w:r>
          </w:p>
        </w:tc>
        <w:tc>
          <w:tcPr>
            <w:tcW w:w="907" w:type="dxa"/>
            <w:tcBorders>
              <w:top w:val="nil"/>
              <w:left w:val="nil"/>
              <w:bottom w:val="single" w:sz="4" w:space="0" w:color="auto"/>
              <w:right w:val="single" w:sz="4" w:space="0" w:color="auto"/>
            </w:tcBorders>
            <w:noWrap/>
            <w:vAlign w:val="center"/>
          </w:tcPr>
          <w:p w14:paraId="73D65CE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0,1281</w:t>
            </w:r>
          </w:p>
        </w:tc>
        <w:tc>
          <w:tcPr>
            <w:tcW w:w="907" w:type="dxa"/>
            <w:tcBorders>
              <w:top w:val="nil"/>
              <w:left w:val="nil"/>
              <w:bottom w:val="single" w:sz="4" w:space="0" w:color="auto"/>
              <w:right w:val="single" w:sz="4" w:space="0" w:color="auto"/>
            </w:tcBorders>
            <w:noWrap/>
            <w:vAlign w:val="center"/>
          </w:tcPr>
          <w:p w14:paraId="01B678C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0,1284</w:t>
            </w:r>
          </w:p>
        </w:tc>
        <w:tc>
          <w:tcPr>
            <w:tcW w:w="907" w:type="dxa"/>
            <w:tcBorders>
              <w:top w:val="nil"/>
              <w:left w:val="nil"/>
              <w:bottom w:val="single" w:sz="4" w:space="0" w:color="auto"/>
              <w:right w:val="single" w:sz="4" w:space="0" w:color="auto"/>
            </w:tcBorders>
            <w:noWrap/>
            <w:vAlign w:val="center"/>
          </w:tcPr>
          <w:p w14:paraId="504393E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0,1287</w:t>
            </w:r>
          </w:p>
        </w:tc>
        <w:tc>
          <w:tcPr>
            <w:tcW w:w="908" w:type="dxa"/>
            <w:tcBorders>
              <w:top w:val="nil"/>
              <w:left w:val="nil"/>
              <w:bottom w:val="single" w:sz="4" w:space="0" w:color="auto"/>
              <w:right w:val="single" w:sz="4" w:space="0" w:color="auto"/>
            </w:tcBorders>
            <w:noWrap/>
            <w:vAlign w:val="center"/>
          </w:tcPr>
          <w:p w14:paraId="4B8DCE3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0,1290</w:t>
            </w:r>
          </w:p>
        </w:tc>
      </w:tr>
      <w:tr w:rsidR="002D1932" w:rsidRPr="00EE2145" w14:paraId="105DB87C" w14:textId="77777777" w:rsidTr="00EE2145">
        <w:trPr>
          <w:trHeight w:val="756"/>
        </w:trPr>
        <w:tc>
          <w:tcPr>
            <w:tcW w:w="3256" w:type="dxa"/>
            <w:tcBorders>
              <w:top w:val="nil"/>
              <w:left w:val="single" w:sz="4" w:space="0" w:color="auto"/>
              <w:bottom w:val="single" w:sz="4" w:space="0" w:color="auto"/>
              <w:right w:val="single" w:sz="4" w:space="0" w:color="auto"/>
            </w:tcBorders>
            <w:vAlign w:val="center"/>
            <w:hideMark/>
          </w:tcPr>
          <w:p w14:paraId="3314BBA8"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3D6FE50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08B17AC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1BC02A9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362DC356"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8" w:type="dxa"/>
            <w:tcBorders>
              <w:top w:val="nil"/>
              <w:left w:val="nil"/>
              <w:bottom w:val="single" w:sz="4" w:space="0" w:color="auto"/>
              <w:right w:val="single" w:sz="4" w:space="0" w:color="auto"/>
            </w:tcBorders>
            <w:noWrap/>
            <w:vAlign w:val="center"/>
          </w:tcPr>
          <w:p w14:paraId="14AB78B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11438A8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67255845"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1EB82E01"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1AC9952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8" w:type="dxa"/>
            <w:tcBorders>
              <w:top w:val="nil"/>
              <w:left w:val="nil"/>
              <w:bottom w:val="single" w:sz="4" w:space="0" w:color="auto"/>
              <w:right w:val="single" w:sz="4" w:space="0" w:color="auto"/>
            </w:tcBorders>
            <w:noWrap/>
            <w:vAlign w:val="center"/>
          </w:tcPr>
          <w:p w14:paraId="426C139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473895EB"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60DC4132"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7CBDF96C"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1F169168"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8" w:type="dxa"/>
            <w:tcBorders>
              <w:top w:val="nil"/>
              <w:left w:val="nil"/>
              <w:bottom w:val="single" w:sz="4" w:space="0" w:color="auto"/>
              <w:right w:val="single" w:sz="4" w:space="0" w:color="auto"/>
            </w:tcBorders>
            <w:noWrap/>
            <w:vAlign w:val="center"/>
          </w:tcPr>
          <w:p w14:paraId="3FD50F49"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6BB82874"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12F4C82E"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53B03EB0"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2B61C5B3"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c>
          <w:tcPr>
            <w:tcW w:w="908" w:type="dxa"/>
            <w:tcBorders>
              <w:top w:val="nil"/>
              <w:left w:val="nil"/>
              <w:bottom w:val="single" w:sz="4" w:space="0" w:color="auto"/>
              <w:right w:val="single" w:sz="4" w:space="0" w:color="auto"/>
            </w:tcBorders>
            <w:noWrap/>
            <w:vAlign w:val="center"/>
          </w:tcPr>
          <w:p w14:paraId="60EA1CBF" w14:textId="77777777" w:rsidR="002D1932" w:rsidRPr="002D1932" w:rsidRDefault="002D1932" w:rsidP="002D1932">
            <w:pPr>
              <w:spacing w:after="0" w:line="240" w:lineRule="auto"/>
              <w:contextualSpacing/>
              <w:jc w:val="center"/>
              <w:rPr>
                <w:rFonts w:cs="Arial"/>
                <w:color w:val="000000"/>
                <w:sz w:val="16"/>
                <w:szCs w:val="16"/>
              </w:rPr>
            </w:pPr>
            <w:r w:rsidRPr="002D1932">
              <w:rPr>
                <w:rFonts w:cs="Arial"/>
                <w:color w:val="000000"/>
                <w:sz w:val="16"/>
                <w:szCs w:val="16"/>
              </w:rPr>
              <w:t>30,0000</w:t>
            </w:r>
          </w:p>
        </w:tc>
      </w:tr>
      <w:tr w:rsidR="00545F89" w:rsidRPr="00EE2145" w14:paraId="3BABEEB3" w14:textId="77777777" w:rsidTr="006059F9">
        <w:trPr>
          <w:trHeight w:val="756"/>
        </w:trPr>
        <w:tc>
          <w:tcPr>
            <w:tcW w:w="3256" w:type="dxa"/>
            <w:tcBorders>
              <w:top w:val="nil"/>
              <w:left w:val="single" w:sz="4" w:space="0" w:color="auto"/>
              <w:bottom w:val="single" w:sz="4" w:space="0" w:color="auto"/>
              <w:right w:val="single" w:sz="4" w:space="0" w:color="auto"/>
            </w:tcBorders>
            <w:vAlign w:val="center"/>
            <w:hideMark/>
          </w:tcPr>
          <w:p w14:paraId="767B3281"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6F4D6750" w14:textId="583BAFF8"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41,5077</w:t>
            </w:r>
          </w:p>
        </w:tc>
        <w:tc>
          <w:tcPr>
            <w:tcW w:w="907" w:type="dxa"/>
            <w:tcBorders>
              <w:top w:val="nil"/>
              <w:left w:val="nil"/>
              <w:bottom w:val="single" w:sz="4" w:space="0" w:color="auto"/>
              <w:right w:val="single" w:sz="4" w:space="0" w:color="auto"/>
            </w:tcBorders>
            <w:noWrap/>
            <w:vAlign w:val="center"/>
          </w:tcPr>
          <w:p w14:paraId="078149FF" w14:textId="5321C65F"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40,5311</w:t>
            </w:r>
          </w:p>
        </w:tc>
        <w:tc>
          <w:tcPr>
            <w:tcW w:w="907" w:type="dxa"/>
            <w:tcBorders>
              <w:top w:val="nil"/>
              <w:left w:val="nil"/>
              <w:bottom w:val="single" w:sz="4" w:space="0" w:color="auto"/>
              <w:right w:val="single" w:sz="4" w:space="0" w:color="auto"/>
            </w:tcBorders>
            <w:noWrap/>
            <w:vAlign w:val="center"/>
          </w:tcPr>
          <w:p w14:paraId="06007EB4" w14:textId="69912F3A"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23,7085</w:t>
            </w:r>
          </w:p>
        </w:tc>
        <w:tc>
          <w:tcPr>
            <w:tcW w:w="907" w:type="dxa"/>
            <w:tcBorders>
              <w:top w:val="nil"/>
              <w:left w:val="nil"/>
              <w:bottom w:val="single" w:sz="4" w:space="0" w:color="auto"/>
              <w:right w:val="single" w:sz="4" w:space="0" w:color="auto"/>
            </w:tcBorders>
            <w:noWrap/>
            <w:vAlign w:val="center"/>
          </w:tcPr>
          <w:p w14:paraId="5C09624E" w14:textId="48B3FF5E"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23,7085</w:t>
            </w:r>
          </w:p>
        </w:tc>
        <w:tc>
          <w:tcPr>
            <w:tcW w:w="908" w:type="dxa"/>
            <w:tcBorders>
              <w:top w:val="nil"/>
              <w:left w:val="nil"/>
              <w:bottom w:val="single" w:sz="4" w:space="0" w:color="auto"/>
              <w:right w:val="single" w:sz="4" w:space="0" w:color="auto"/>
            </w:tcBorders>
            <w:noWrap/>
            <w:vAlign w:val="center"/>
          </w:tcPr>
          <w:p w14:paraId="6F0D3CE6" w14:textId="2D50D97C"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23,7189</w:t>
            </w:r>
          </w:p>
        </w:tc>
        <w:tc>
          <w:tcPr>
            <w:tcW w:w="907" w:type="dxa"/>
            <w:tcBorders>
              <w:top w:val="nil"/>
              <w:left w:val="nil"/>
              <w:bottom w:val="single" w:sz="4" w:space="0" w:color="auto"/>
              <w:right w:val="single" w:sz="4" w:space="0" w:color="auto"/>
            </w:tcBorders>
            <w:noWrap/>
            <w:vAlign w:val="center"/>
          </w:tcPr>
          <w:p w14:paraId="69E63957" w14:textId="46DD43D7"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23,6363</w:t>
            </w:r>
          </w:p>
        </w:tc>
        <w:tc>
          <w:tcPr>
            <w:tcW w:w="907" w:type="dxa"/>
            <w:tcBorders>
              <w:top w:val="nil"/>
              <w:left w:val="nil"/>
              <w:bottom w:val="single" w:sz="4" w:space="0" w:color="auto"/>
              <w:right w:val="single" w:sz="4" w:space="0" w:color="auto"/>
            </w:tcBorders>
            <w:noWrap/>
            <w:vAlign w:val="center"/>
          </w:tcPr>
          <w:p w14:paraId="4032AD20" w14:textId="28BC6144"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23,6363</w:t>
            </w:r>
          </w:p>
        </w:tc>
        <w:tc>
          <w:tcPr>
            <w:tcW w:w="907" w:type="dxa"/>
            <w:tcBorders>
              <w:top w:val="nil"/>
              <w:left w:val="nil"/>
              <w:bottom w:val="single" w:sz="4" w:space="0" w:color="auto"/>
              <w:right w:val="single" w:sz="4" w:space="0" w:color="auto"/>
            </w:tcBorders>
            <w:noWrap/>
            <w:vAlign w:val="center"/>
          </w:tcPr>
          <w:p w14:paraId="73287B64" w14:textId="496AF4BB"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23,6363</w:t>
            </w:r>
          </w:p>
        </w:tc>
        <w:tc>
          <w:tcPr>
            <w:tcW w:w="907" w:type="dxa"/>
            <w:tcBorders>
              <w:top w:val="nil"/>
              <w:left w:val="nil"/>
              <w:bottom w:val="single" w:sz="4" w:space="0" w:color="auto"/>
              <w:right w:val="single" w:sz="4" w:space="0" w:color="auto"/>
            </w:tcBorders>
            <w:noWrap/>
            <w:vAlign w:val="center"/>
          </w:tcPr>
          <w:p w14:paraId="73129234" w14:textId="3446118E"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23,8470</w:t>
            </w:r>
          </w:p>
        </w:tc>
        <w:tc>
          <w:tcPr>
            <w:tcW w:w="908" w:type="dxa"/>
            <w:tcBorders>
              <w:top w:val="nil"/>
              <w:left w:val="nil"/>
              <w:bottom w:val="single" w:sz="4" w:space="0" w:color="auto"/>
              <w:right w:val="single" w:sz="4" w:space="0" w:color="auto"/>
            </w:tcBorders>
            <w:noWrap/>
            <w:vAlign w:val="center"/>
          </w:tcPr>
          <w:p w14:paraId="2A7FBDDE" w14:textId="7B44656A"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23,8470</w:t>
            </w:r>
          </w:p>
        </w:tc>
        <w:tc>
          <w:tcPr>
            <w:tcW w:w="907" w:type="dxa"/>
            <w:tcBorders>
              <w:top w:val="nil"/>
              <w:left w:val="nil"/>
              <w:bottom w:val="single" w:sz="4" w:space="0" w:color="auto"/>
              <w:right w:val="single" w:sz="4" w:space="0" w:color="auto"/>
            </w:tcBorders>
            <w:noWrap/>
            <w:vAlign w:val="center"/>
          </w:tcPr>
          <w:p w14:paraId="01A3B390" w14:textId="5F120EE6"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23,8470</w:t>
            </w:r>
          </w:p>
        </w:tc>
        <w:tc>
          <w:tcPr>
            <w:tcW w:w="907" w:type="dxa"/>
            <w:tcBorders>
              <w:top w:val="nil"/>
              <w:left w:val="nil"/>
              <w:bottom w:val="single" w:sz="4" w:space="0" w:color="auto"/>
              <w:right w:val="single" w:sz="4" w:space="0" w:color="auto"/>
            </w:tcBorders>
            <w:noWrap/>
            <w:vAlign w:val="center"/>
          </w:tcPr>
          <w:p w14:paraId="002C3A7D" w14:textId="6FA6DEE6"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23,8470</w:t>
            </w:r>
          </w:p>
        </w:tc>
        <w:tc>
          <w:tcPr>
            <w:tcW w:w="907" w:type="dxa"/>
            <w:tcBorders>
              <w:top w:val="nil"/>
              <w:left w:val="nil"/>
              <w:bottom w:val="single" w:sz="4" w:space="0" w:color="auto"/>
              <w:right w:val="single" w:sz="4" w:space="0" w:color="auto"/>
            </w:tcBorders>
            <w:noWrap/>
            <w:vAlign w:val="center"/>
          </w:tcPr>
          <w:p w14:paraId="3BCC701B" w14:textId="0521CB79"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23,8470</w:t>
            </w:r>
          </w:p>
        </w:tc>
        <w:tc>
          <w:tcPr>
            <w:tcW w:w="907" w:type="dxa"/>
            <w:tcBorders>
              <w:top w:val="nil"/>
              <w:left w:val="nil"/>
              <w:bottom w:val="single" w:sz="4" w:space="0" w:color="auto"/>
              <w:right w:val="single" w:sz="4" w:space="0" w:color="auto"/>
            </w:tcBorders>
            <w:noWrap/>
            <w:vAlign w:val="center"/>
          </w:tcPr>
          <w:p w14:paraId="2CF57E9B" w14:textId="760052E5"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23,8470</w:t>
            </w:r>
          </w:p>
        </w:tc>
        <w:tc>
          <w:tcPr>
            <w:tcW w:w="908" w:type="dxa"/>
            <w:tcBorders>
              <w:top w:val="nil"/>
              <w:left w:val="nil"/>
              <w:bottom w:val="single" w:sz="4" w:space="0" w:color="auto"/>
              <w:right w:val="single" w:sz="4" w:space="0" w:color="auto"/>
            </w:tcBorders>
            <w:noWrap/>
            <w:vAlign w:val="center"/>
          </w:tcPr>
          <w:p w14:paraId="6106D6A0" w14:textId="0E4B6F6A"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23,8470</w:t>
            </w:r>
          </w:p>
        </w:tc>
        <w:tc>
          <w:tcPr>
            <w:tcW w:w="907" w:type="dxa"/>
            <w:tcBorders>
              <w:top w:val="nil"/>
              <w:left w:val="nil"/>
              <w:bottom w:val="single" w:sz="4" w:space="0" w:color="auto"/>
              <w:right w:val="single" w:sz="4" w:space="0" w:color="auto"/>
            </w:tcBorders>
            <w:noWrap/>
            <w:vAlign w:val="center"/>
          </w:tcPr>
          <w:p w14:paraId="5E649B8E" w14:textId="6C1C9185"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23,9144</w:t>
            </w:r>
          </w:p>
        </w:tc>
        <w:tc>
          <w:tcPr>
            <w:tcW w:w="907" w:type="dxa"/>
            <w:tcBorders>
              <w:top w:val="nil"/>
              <w:left w:val="nil"/>
              <w:bottom w:val="single" w:sz="4" w:space="0" w:color="auto"/>
              <w:right w:val="single" w:sz="4" w:space="0" w:color="auto"/>
            </w:tcBorders>
            <w:noWrap/>
            <w:vAlign w:val="center"/>
          </w:tcPr>
          <w:p w14:paraId="54B071D9" w14:textId="011158A3"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23,9817</w:t>
            </w:r>
          </w:p>
        </w:tc>
        <w:tc>
          <w:tcPr>
            <w:tcW w:w="907" w:type="dxa"/>
            <w:tcBorders>
              <w:top w:val="nil"/>
              <w:left w:val="nil"/>
              <w:bottom w:val="single" w:sz="4" w:space="0" w:color="auto"/>
              <w:right w:val="single" w:sz="4" w:space="0" w:color="auto"/>
            </w:tcBorders>
            <w:noWrap/>
            <w:vAlign w:val="center"/>
          </w:tcPr>
          <w:p w14:paraId="100C74D1" w14:textId="47A96816"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24,0491</w:t>
            </w:r>
          </w:p>
        </w:tc>
        <w:tc>
          <w:tcPr>
            <w:tcW w:w="907" w:type="dxa"/>
            <w:tcBorders>
              <w:top w:val="nil"/>
              <w:left w:val="nil"/>
              <w:bottom w:val="single" w:sz="4" w:space="0" w:color="auto"/>
              <w:right w:val="single" w:sz="4" w:space="0" w:color="auto"/>
            </w:tcBorders>
            <w:noWrap/>
            <w:vAlign w:val="center"/>
          </w:tcPr>
          <w:p w14:paraId="48EA2761" w14:textId="41CD578A"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24,1164</w:t>
            </w:r>
          </w:p>
        </w:tc>
        <w:tc>
          <w:tcPr>
            <w:tcW w:w="908" w:type="dxa"/>
            <w:tcBorders>
              <w:top w:val="nil"/>
              <w:left w:val="nil"/>
              <w:bottom w:val="single" w:sz="4" w:space="0" w:color="auto"/>
              <w:right w:val="single" w:sz="4" w:space="0" w:color="auto"/>
            </w:tcBorders>
            <w:noWrap/>
            <w:vAlign w:val="center"/>
          </w:tcPr>
          <w:p w14:paraId="59F58995" w14:textId="19B9A058" w:rsidR="00545F89" w:rsidRPr="002D1932" w:rsidRDefault="00545F89" w:rsidP="00545F89">
            <w:pPr>
              <w:spacing w:after="0" w:line="240" w:lineRule="auto"/>
              <w:contextualSpacing/>
              <w:jc w:val="center"/>
              <w:rPr>
                <w:rFonts w:cs="Arial"/>
                <w:color w:val="000000"/>
                <w:sz w:val="16"/>
                <w:szCs w:val="16"/>
              </w:rPr>
            </w:pPr>
            <w:r w:rsidRPr="009634C2">
              <w:rPr>
                <w:rFonts w:cs="Arial"/>
                <w:color w:val="000000"/>
                <w:sz w:val="16"/>
                <w:szCs w:val="16"/>
              </w:rPr>
              <w:t>24,1838</w:t>
            </w:r>
          </w:p>
        </w:tc>
      </w:tr>
      <w:tr w:rsidR="00545F89" w:rsidRPr="00EE2145" w14:paraId="39AE1E5C"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4DF10D23"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3391D5D3"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7CC4DEE2"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27A77F23"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5FC51F14"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28463967"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2914F6EA"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24514853"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5D505F68"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6F690F04"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2C71FE6C"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2C3A335A"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4FD0CD6D"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8659E40"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0D74B3F3"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51283BAE"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0F866A37"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32A577F4"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0F7996B"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05C5662E"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00EDB10E"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r>
      <w:tr w:rsidR="00545F89" w:rsidRPr="00EE2145" w14:paraId="3C3E3BE8" w14:textId="77777777" w:rsidTr="00EE2145">
        <w:trPr>
          <w:trHeight w:val="288"/>
        </w:trPr>
        <w:tc>
          <w:tcPr>
            <w:tcW w:w="3256" w:type="dxa"/>
            <w:tcBorders>
              <w:top w:val="nil"/>
              <w:left w:val="single" w:sz="4" w:space="0" w:color="auto"/>
              <w:bottom w:val="single" w:sz="4" w:space="0" w:color="auto"/>
              <w:right w:val="single" w:sz="4" w:space="0" w:color="auto"/>
            </w:tcBorders>
            <w:vAlign w:val="center"/>
            <w:hideMark/>
          </w:tcPr>
          <w:p w14:paraId="67CF72B5"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1C707368"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2108149B"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4E0B3E26"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05C085B"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5B948A7"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024EDFC"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3CAA2AF"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FCFC7A6"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12B0E5C"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BD2BE35"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0,3000</w:t>
            </w:r>
          </w:p>
        </w:tc>
        <w:tc>
          <w:tcPr>
            <w:tcW w:w="908" w:type="dxa"/>
            <w:tcBorders>
              <w:top w:val="nil"/>
              <w:left w:val="nil"/>
              <w:bottom w:val="single" w:sz="4" w:space="0" w:color="auto"/>
              <w:right w:val="single" w:sz="4" w:space="0" w:color="auto"/>
            </w:tcBorders>
            <w:noWrap/>
            <w:vAlign w:val="center"/>
          </w:tcPr>
          <w:p w14:paraId="4ED7C87A"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732C643"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1ECDF4C"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73F09BF"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865EBDC"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9163110"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364F9FF"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43D7748B"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3B9EC838"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5573F05F"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0,1000</w:t>
            </w:r>
          </w:p>
        </w:tc>
        <w:tc>
          <w:tcPr>
            <w:tcW w:w="908" w:type="dxa"/>
            <w:tcBorders>
              <w:top w:val="nil"/>
              <w:left w:val="nil"/>
              <w:bottom w:val="single" w:sz="4" w:space="0" w:color="auto"/>
              <w:right w:val="single" w:sz="4" w:space="0" w:color="auto"/>
            </w:tcBorders>
            <w:noWrap/>
            <w:vAlign w:val="center"/>
          </w:tcPr>
          <w:p w14:paraId="5BD95928" w14:textId="77777777" w:rsidR="00545F89" w:rsidRPr="002D1932" w:rsidRDefault="00545F89" w:rsidP="00545F89">
            <w:pPr>
              <w:spacing w:after="0" w:line="240" w:lineRule="auto"/>
              <w:contextualSpacing/>
              <w:jc w:val="center"/>
              <w:rPr>
                <w:rFonts w:cs="Arial"/>
                <w:color w:val="000000"/>
                <w:sz w:val="16"/>
                <w:szCs w:val="16"/>
              </w:rPr>
            </w:pPr>
            <w:r w:rsidRPr="002D1932">
              <w:rPr>
                <w:rFonts w:cs="Arial"/>
                <w:color w:val="000000"/>
                <w:sz w:val="16"/>
                <w:szCs w:val="16"/>
              </w:rPr>
              <w:t>0,1000</w:t>
            </w:r>
          </w:p>
        </w:tc>
      </w:tr>
    </w:tbl>
    <w:p w14:paraId="3A8D0E18" w14:textId="77777777" w:rsidR="00EE2145" w:rsidRPr="00EE2145" w:rsidRDefault="00EE2145" w:rsidP="00EE2145"/>
    <w:p w14:paraId="50628E40" w14:textId="77777777" w:rsidR="003B1AC6" w:rsidRDefault="003B1AC6" w:rsidP="003B1AC6">
      <w:pPr>
        <w:pStyle w:val="affff6"/>
      </w:pPr>
      <w:bookmarkStart w:id="88" w:name="_Toc211722214"/>
      <w:r>
        <w:t xml:space="preserve">Таблица </w:t>
      </w:r>
      <w:fldSimple w:instr=" STYLEREF 1 \s ">
        <w:r w:rsidR="00F41AB0">
          <w:rPr>
            <w:noProof/>
          </w:rPr>
          <w:t>12</w:t>
        </w:r>
      </w:fldSimple>
      <w:r w:rsidR="006573E6">
        <w:t>.</w:t>
      </w:r>
      <w:fldSimple w:instr=" SEQ Таблица \* ARABIC \s 1 ">
        <w:r w:rsidR="00F41AB0">
          <w:rPr>
            <w:noProof/>
          </w:rPr>
          <w:t>6</w:t>
        </w:r>
      </w:fldSimple>
      <w:r>
        <w:t xml:space="preserve"> </w:t>
      </w:r>
      <w:r w:rsidRPr="00C61ED9">
        <w:t>– Перспективные балансы тепловой мощности и тепловой нагрузки для</w:t>
      </w:r>
      <w:r>
        <w:t xml:space="preserve"> котельной «Южная»</w:t>
      </w:r>
      <w:r w:rsidRPr="00C61ED9">
        <w:t>, Гкал/ч</w:t>
      </w:r>
      <w:bookmarkEnd w:id="86"/>
      <w:bookmarkEnd w:id="88"/>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EE2145" w:rsidRPr="00EE2145" w14:paraId="2369E8F7"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FF81DC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C9BC7D8"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F4E6DE1"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EDA245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1B1AC2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826EA28"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7F1AFA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DECC9E6"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00A5EC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8E323F5"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CE726C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AC8542D"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25203A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F643965"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2FADC51"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CE2D662"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54747F8"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AA0AAD1"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0C5F6D5"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59B1A3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A49FC8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2D1932" w:rsidRPr="00EE2145" w14:paraId="4215B6A9"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311B135D"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76C2A322" w14:textId="77777777" w:rsidR="002D1932" w:rsidRPr="002D1932" w:rsidRDefault="002D1932" w:rsidP="002D1932">
            <w:pPr>
              <w:spacing w:after="0" w:line="240" w:lineRule="auto"/>
              <w:jc w:val="center"/>
              <w:rPr>
                <w:rFonts w:cs="Arial"/>
                <w:color w:val="000000"/>
                <w:sz w:val="16"/>
                <w:szCs w:val="16"/>
                <w:lang w:eastAsia="ru-RU"/>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23F9531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2EF4E65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043509F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8" w:type="dxa"/>
            <w:tcBorders>
              <w:top w:val="nil"/>
              <w:left w:val="nil"/>
              <w:bottom w:val="single" w:sz="4" w:space="0" w:color="auto"/>
              <w:right w:val="single" w:sz="4" w:space="0" w:color="auto"/>
            </w:tcBorders>
            <w:noWrap/>
            <w:vAlign w:val="center"/>
          </w:tcPr>
          <w:p w14:paraId="01CC46B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14C08E6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3A22DAC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6631113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036D3E0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8" w:type="dxa"/>
            <w:tcBorders>
              <w:top w:val="nil"/>
              <w:left w:val="nil"/>
              <w:bottom w:val="single" w:sz="4" w:space="0" w:color="auto"/>
              <w:right w:val="single" w:sz="4" w:space="0" w:color="auto"/>
            </w:tcBorders>
            <w:noWrap/>
            <w:vAlign w:val="center"/>
          </w:tcPr>
          <w:p w14:paraId="10F2238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3449013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6FBFEC9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30E4991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4CD1528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8" w:type="dxa"/>
            <w:tcBorders>
              <w:top w:val="nil"/>
              <w:left w:val="nil"/>
              <w:bottom w:val="single" w:sz="4" w:space="0" w:color="auto"/>
              <w:right w:val="single" w:sz="4" w:space="0" w:color="auto"/>
            </w:tcBorders>
            <w:noWrap/>
            <w:vAlign w:val="center"/>
          </w:tcPr>
          <w:p w14:paraId="1558031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6C7AB74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3AD72F8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6C4677F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66748A6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8" w:type="dxa"/>
            <w:tcBorders>
              <w:top w:val="nil"/>
              <w:left w:val="nil"/>
              <w:bottom w:val="single" w:sz="4" w:space="0" w:color="auto"/>
              <w:right w:val="single" w:sz="4" w:space="0" w:color="auto"/>
            </w:tcBorders>
            <w:noWrap/>
            <w:vAlign w:val="center"/>
          </w:tcPr>
          <w:p w14:paraId="1FEF803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r>
      <w:tr w:rsidR="002D1932" w:rsidRPr="00EE2145" w14:paraId="6FDD019F"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60D4996"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56CCD15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A86D16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11BAF4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E215C9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0E8EBA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2A67D9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82C6AE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B0E45D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D98F5E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01DB73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F0AAA3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7302B9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E05EBA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42DE8F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04F254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755A43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B8A2F1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F3D866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6592F3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67489F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0,0000</w:t>
            </w:r>
          </w:p>
        </w:tc>
      </w:tr>
      <w:tr w:rsidR="002D1932" w:rsidRPr="00EE2145" w14:paraId="2177C582"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C942295"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29FF5E4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44D1CEA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3FF26B6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520E72B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8" w:type="dxa"/>
            <w:tcBorders>
              <w:top w:val="nil"/>
              <w:left w:val="nil"/>
              <w:bottom w:val="single" w:sz="4" w:space="0" w:color="auto"/>
              <w:right w:val="single" w:sz="4" w:space="0" w:color="auto"/>
            </w:tcBorders>
            <w:noWrap/>
            <w:vAlign w:val="center"/>
          </w:tcPr>
          <w:p w14:paraId="0F53570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0B3DA59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5707799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54D04B8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55ED6FC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8" w:type="dxa"/>
            <w:tcBorders>
              <w:top w:val="nil"/>
              <w:left w:val="nil"/>
              <w:bottom w:val="single" w:sz="4" w:space="0" w:color="auto"/>
              <w:right w:val="single" w:sz="4" w:space="0" w:color="auto"/>
            </w:tcBorders>
            <w:noWrap/>
            <w:vAlign w:val="center"/>
          </w:tcPr>
          <w:p w14:paraId="10E6E07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043D282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3939C5C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7865D8F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7642060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8" w:type="dxa"/>
            <w:tcBorders>
              <w:top w:val="nil"/>
              <w:left w:val="nil"/>
              <w:bottom w:val="single" w:sz="4" w:space="0" w:color="auto"/>
              <w:right w:val="single" w:sz="4" w:space="0" w:color="auto"/>
            </w:tcBorders>
            <w:noWrap/>
            <w:vAlign w:val="center"/>
          </w:tcPr>
          <w:p w14:paraId="5DEE034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0F0162D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4339789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0ED52D2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7" w:type="dxa"/>
            <w:tcBorders>
              <w:top w:val="nil"/>
              <w:left w:val="nil"/>
              <w:bottom w:val="single" w:sz="4" w:space="0" w:color="auto"/>
              <w:right w:val="single" w:sz="4" w:space="0" w:color="auto"/>
            </w:tcBorders>
            <w:noWrap/>
            <w:vAlign w:val="center"/>
          </w:tcPr>
          <w:p w14:paraId="2332E0C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c>
          <w:tcPr>
            <w:tcW w:w="908" w:type="dxa"/>
            <w:tcBorders>
              <w:top w:val="nil"/>
              <w:left w:val="nil"/>
              <w:bottom w:val="single" w:sz="4" w:space="0" w:color="auto"/>
              <w:right w:val="single" w:sz="4" w:space="0" w:color="auto"/>
            </w:tcBorders>
            <w:noWrap/>
            <w:vAlign w:val="center"/>
          </w:tcPr>
          <w:p w14:paraId="71E60C6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250,0000</w:t>
            </w:r>
          </w:p>
        </w:tc>
      </w:tr>
      <w:tr w:rsidR="002D1932" w:rsidRPr="00EE2145" w14:paraId="5C45F7B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AE0D549"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6E6308D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685615B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498BD49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146766C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8" w:type="dxa"/>
            <w:tcBorders>
              <w:top w:val="nil"/>
              <w:left w:val="nil"/>
              <w:bottom w:val="single" w:sz="4" w:space="0" w:color="auto"/>
              <w:right w:val="single" w:sz="4" w:space="0" w:color="auto"/>
            </w:tcBorders>
            <w:noWrap/>
            <w:vAlign w:val="center"/>
          </w:tcPr>
          <w:p w14:paraId="5DDF4D9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5AB07D8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3FCBD46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099FFD5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59C598A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8" w:type="dxa"/>
            <w:tcBorders>
              <w:top w:val="nil"/>
              <w:left w:val="nil"/>
              <w:bottom w:val="single" w:sz="4" w:space="0" w:color="auto"/>
              <w:right w:val="single" w:sz="4" w:space="0" w:color="auto"/>
            </w:tcBorders>
            <w:noWrap/>
            <w:vAlign w:val="center"/>
          </w:tcPr>
          <w:p w14:paraId="0C7D965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48FE058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542748D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022315F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170D4EE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8" w:type="dxa"/>
            <w:tcBorders>
              <w:top w:val="nil"/>
              <w:left w:val="nil"/>
              <w:bottom w:val="single" w:sz="4" w:space="0" w:color="auto"/>
              <w:right w:val="single" w:sz="4" w:space="0" w:color="auto"/>
            </w:tcBorders>
            <w:noWrap/>
            <w:vAlign w:val="center"/>
          </w:tcPr>
          <w:p w14:paraId="749824D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0BCB57A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12EE770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615883A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7" w:type="dxa"/>
            <w:tcBorders>
              <w:top w:val="nil"/>
              <w:left w:val="nil"/>
              <w:bottom w:val="single" w:sz="4" w:space="0" w:color="auto"/>
              <w:right w:val="single" w:sz="4" w:space="0" w:color="auto"/>
            </w:tcBorders>
            <w:noWrap/>
            <w:vAlign w:val="center"/>
          </w:tcPr>
          <w:p w14:paraId="1BBFAE8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c>
          <w:tcPr>
            <w:tcW w:w="908" w:type="dxa"/>
            <w:tcBorders>
              <w:top w:val="nil"/>
              <w:left w:val="nil"/>
              <w:bottom w:val="single" w:sz="4" w:space="0" w:color="auto"/>
              <w:right w:val="single" w:sz="4" w:space="0" w:color="auto"/>
            </w:tcBorders>
            <w:noWrap/>
            <w:vAlign w:val="center"/>
          </w:tcPr>
          <w:p w14:paraId="239668F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46,4000</w:t>
            </w:r>
          </w:p>
        </w:tc>
      </w:tr>
      <w:tr w:rsidR="002D1932" w:rsidRPr="00EE2145" w14:paraId="39FA4B6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33C15F9"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3323AEA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7AF0E5A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06A85C5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03EA5F1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8" w:type="dxa"/>
            <w:tcBorders>
              <w:top w:val="nil"/>
              <w:left w:val="nil"/>
              <w:bottom w:val="single" w:sz="4" w:space="0" w:color="auto"/>
              <w:right w:val="single" w:sz="4" w:space="0" w:color="auto"/>
            </w:tcBorders>
            <w:noWrap/>
            <w:vAlign w:val="center"/>
          </w:tcPr>
          <w:p w14:paraId="514E38F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40EC262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3E7FCE5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481C310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7C91CDA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8" w:type="dxa"/>
            <w:tcBorders>
              <w:top w:val="nil"/>
              <w:left w:val="nil"/>
              <w:bottom w:val="single" w:sz="4" w:space="0" w:color="auto"/>
              <w:right w:val="single" w:sz="4" w:space="0" w:color="auto"/>
            </w:tcBorders>
            <w:noWrap/>
            <w:vAlign w:val="center"/>
          </w:tcPr>
          <w:p w14:paraId="008C7AE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2852EE8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1095238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4481EF9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47D2473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8" w:type="dxa"/>
            <w:tcBorders>
              <w:top w:val="nil"/>
              <w:left w:val="nil"/>
              <w:bottom w:val="single" w:sz="4" w:space="0" w:color="auto"/>
              <w:right w:val="single" w:sz="4" w:space="0" w:color="auto"/>
            </w:tcBorders>
            <w:noWrap/>
            <w:vAlign w:val="center"/>
          </w:tcPr>
          <w:p w14:paraId="6903F89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5864248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14DB067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3193195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7" w:type="dxa"/>
            <w:tcBorders>
              <w:top w:val="nil"/>
              <w:left w:val="nil"/>
              <w:bottom w:val="single" w:sz="4" w:space="0" w:color="auto"/>
              <w:right w:val="single" w:sz="4" w:space="0" w:color="auto"/>
            </w:tcBorders>
            <w:noWrap/>
            <w:vAlign w:val="center"/>
          </w:tcPr>
          <w:p w14:paraId="73409F0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c>
          <w:tcPr>
            <w:tcW w:w="908" w:type="dxa"/>
            <w:tcBorders>
              <w:top w:val="nil"/>
              <w:left w:val="nil"/>
              <w:bottom w:val="single" w:sz="4" w:space="0" w:color="auto"/>
              <w:right w:val="single" w:sz="4" w:space="0" w:color="auto"/>
            </w:tcBorders>
            <w:noWrap/>
            <w:vAlign w:val="center"/>
          </w:tcPr>
          <w:p w14:paraId="1120FF9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203,6000</w:t>
            </w:r>
          </w:p>
        </w:tc>
      </w:tr>
      <w:tr w:rsidR="002D1932" w:rsidRPr="00EE2145" w14:paraId="30CC166A"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22B7872"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68B898E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0CCFFBC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21FA5A1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1C5F97B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8" w:type="dxa"/>
            <w:tcBorders>
              <w:top w:val="nil"/>
              <w:left w:val="nil"/>
              <w:bottom w:val="single" w:sz="4" w:space="0" w:color="auto"/>
              <w:right w:val="single" w:sz="4" w:space="0" w:color="auto"/>
            </w:tcBorders>
            <w:noWrap/>
            <w:vAlign w:val="center"/>
          </w:tcPr>
          <w:p w14:paraId="1A4C6CD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00F8961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5BA3320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1EC3BE9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5673900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8" w:type="dxa"/>
            <w:tcBorders>
              <w:top w:val="nil"/>
              <w:left w:val="nil"/>
              <w:bottom w:val="single" w:sz="4" w:space="0" w:color="auto"/>
              <w:right w:val="single" w:sz="4" w:space="0" w:color="auto"/>
            </w:tcBorders>
            <w:noWrap/>
            <w:vAlign w:val="center"/>
          </w:tcPr>
          <w:p w14:paraId="2A6A43D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49B8CE3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51CC08A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1B7474A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5DAC659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8" w:type="dxa"/>
            <w:tcBorders>
              <w:top w:val="nil"/>
              <w:left w:val="nil"/>
              <w:bottom w:val="single" w:sz="4" w:space="0" w:color="auto"/>
              <w:right w:val="single" w:sz="4" w:space="0" w:color="auto"/>
            </w:tcBorders>
            <w:noWrap/>
            <w:vAlign w:val="center"/>
          </w:tcPr>
          <w:p w14:paraId="39C3194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0CAE233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0F8AE8E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5F16990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7" w:type="dxa"/>
            <w:tcBorders>
              <w:top w:val="nil"/>
              <w:left w:val="nil"/>
              <w:bottom w:val="single" w:sz="4" w:space="0" w:color="auto"/>
              <w:right w:val="single" w:sz="4" w:space="0" w:color="auto"/>
            </w:tcBorders>
            <w:noWrap/>
            <w:vAlign w:val="center"/>
          </w:tcPr>
          <w:p w14:paraId="00FA501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c>
          <w:tcPr>
            <w:tcW w:w="908" w:type="dxa"/>
            <w:tcBorders>
              <w:top w:val="nil"/>
              <w:left w:val="nil"/>
              <w:bottom w:val="single" w:sz="4" w:space="0" w:color="auto"/>
              <w:right w:val="single" w:sz="4" w:space="0" w:color="auto"/>
            </w:tcBorders>
            <w:noWrap/>
            <w:vAlign w:val="center"/>
          </w:tcPr>
          <w:p w14:paraId="1DDFE11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0,4300</w:t>
            </w:r>
          </w:p>
        </w:tc>
      </w:tr>
      <w:tr w:rsidR="002D1932" w:rsidRPr="00EE2145" w14:paraId="3BF159A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084AFAC"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lastRenderedPageBreak/>
              <w:t>Тепловая мощность нетто</w:t>
            </w:r>
          </w:p>
        </w:tc>
        <w:tc>
          <w:tcPr>
            <w:tcW w:w="907" w:type="dxa"/>
            <w:tcBorders>
              <w:top w:val="nil"/>
              <w:left w:val="nil"/>
              <w:bottom w:val="single" w:sz="4" w:space="0" w:color="auto"/>
              <w:right w:val="single" w:sz="4" w:space="0" w:color="auto"/>
            </w:tcBorders>
            <w:noWrap/>
            <w:vAlign w:val="center"/>
          </w:tcPr>
          <w:p w14:paraId="1D541C6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3ED3A05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57BAC27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32C25E3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8" w:type="dxa"/>
            <w:tcBorders>
              <w:top w:val="nil"/>
              <w:left w:val="nil"/>
              <w:bottom w:val="single" w:sz="4" w:space="0" w:color="auto"/>
              <w:right w:val="single" w:sz="4" w:space="0" w:color="auto"/>
            </w:tcBorders>
            <w:noWrap/>
            <w:vAlign w:val="center"/>
          </w:tcPr>
          <w:p w14:paraId="65A6274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323E5FF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1DF5041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5BA9B88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1918B6F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8" w:type="dxa"/>
            <w:tcBorders>
              <w:top w:val="nil"/>
              <w:left w:val="nil"/>
              <w:bottom w:val="single" w:sz="4" w:space="0" w:color="auto"/>
              <w:right w:val="single" w:sz="4" w:space="0" w:color="auto"/>
            </w:tcBorders>
            <w:noWrap/>
            <w:vAlign w:val="center"/>
          </w:tcPr>
          <w:p w14:paraId="642EC8E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71DD930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5C5EDA0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3DDEE78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2B650D9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8" w:type="dxa"/>
            <w:tcBorders>
              <w:top w:val="nil"/>
              <w:left w:val="nil"/>
              <w:bottom w:val="single" w:sz="4" w:space="0" w:color="auto"/>
              <w:right w:val="single" w:sz="4" w:space="0" w:color="auto"/>
            </w:tcBorders>
            <w:noWrap/>
            <w:vAlign w:val="center"/>
          </w:tcPr>
          <w:p w14:paraId="5EC75B1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20FF015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71E2201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0AF718B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7" w:type="dxa"/>
            <w:tcBorders>
              <w:top w:val="nil"/>
              <w:left w:val="nil"/>
              <w:bottom w:val="single" w:sz="4" w:space="0" w:color="auto"/>
              <w:right w:val="single" w:sz="4" w:space="0" w:color="auto"/>
            </w:tcBorders>
            <w:noWrap/>
            <w:vAlign w:val="center"/>
          </w:tcPr>
          <w:p w14:paraId="447CA54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c>
          <w:tcPr>
            <w:tcW w:w="908" w:type="dxa"/>
            <w:tcBorders>
              <w:top w:val="nil"/>
              <w:left w:val="nil"/>
              <w:bottom w:val="single" w:sz="4" w:space="0" w:color="auto"/>
              <w:right w:val="single" w:sz="4" w:space="0" w:color="auto"/>
            </w:tcBorders>
            <w:noWrap/>
            <w:vAlign w:val="center"/>
          </w:tcPr>
          <w:p w14:paraId="7CDCC15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203,1700</w:t>
            </w:r>
          </w:p>
        </w:tc>
      </w:tr>
      <w:tr w:rsidR="002D1932" w:rsidRPr="00EE2145" w14:paraId="5C5F142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509470B"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3FF72FA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11,9986</w:t>
            </w:r>
          </w:p>
        </w:tc>
        <w:tc>
          <w:tcPr>
            <w:tcW w:w="907" w:type="dxa"/>
            <w:tcBorders>
              <w:top w:val="nil"/>
              <w:left w:val="nil"/>
              <w:bottom w:val="single" w:sz="4" w:space="0" w:color="auto"/>
              <w:right w:val="single" w:sz="4" w:space="0" w:color="auto"/>
            </w:tcBorders>
            <w:noWrap/>
            <w:vAlign w:val="center"/>
          </w:tcPr>
          <w:p w14:paraId="08EB545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11,9986</w:t>
            </w:r>
          </w:p>
        </w:tc>
        <w:tc>
          <w:tcPr>
            <w:tcW w:w="907" w:type="dxa"/>
            <w:tcBorders>
              <w:top w:val="nil"/>
              <w:left w:val="nil"/>
              <w:bottom w:val="single" w:sz="4" w:space="0" w:color="auto"/>
              <w:right w:val="single" w:sz="4" w:space="0" w:color="auto"/>
            </w:tcBorders>
            <w:noWrap/>
            <w:vAlign w:val="center"/>
          </w:tcPr>
          <w:p w14:paraId="4710269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14,1013</w:t>
            </w:r>
          </w:p>
        </w:tc>
        <w:tc>
          <w:tcPr>
            <w:tcW w:w="907" w:type="dxa"/>
            <w:tcBorders>
              <w:top w:val="nil"/>
              <w:left w:val="nil"/>
              <w:bottom w:val="single" w:sz="4" w:space="0" w:color="auto"/>
              <w:right w:val="single" w:sz="4" w:space="0" w:color="auto"/>
            </w:tcBorders>
            <w:noWrap/>
            <w:vAlign w:val="center"/>
          </w:tcPr>
          <w:p w14:paraId="51A5282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14,1013</w:t>
            </w:r>
          </w:p>
        </w:tc>
        <w:tc>
          <w:tcPr>
            <w:tcW w:w="908" w:type="dxa"/>
            <w:tcBorders>
              <w:top w:val="nil"/>
              <w:left w:val="nil"/>
              <w:bottom w:val="single" w:sz="4" w:space="0" w:color="auto"/>
              <w:right w:val="single" w:sz="4" w:space="0" w:color="auto"/>
            </w:tcBorders>
            <w:noWrap/>
            <w:vAlign w:val="center"/>
          </w:tcPr>
          <w:p w14:paraId="48031E7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14,8845</w:t>
            </w:r>
          </w:p>
        </w:tc>
        <w:tc>
          <w:tcPr>
            <w:tcW w:w="907" w:type="dxa"/>
            <w:tcBorders>
              <w:top w:val="nil"/>
              <w:left w:val="nil"/>
              <w:bottom w:val="single" w:sz="4" w:space="0" w:color="auto"/>
              <w:right w:val="single" w:sz="4" w:space="0" w:color="auto"/>
            </w:tcBorders>
            <w:noWrap/>
            <w:vAlign w:val="center"/>
          </w:tcPr>
          <w:p w14:paraId="3AB4861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14,9701</w:t>
            </w:r>
          </w:p>
        </w:tc>
        <w:tc>
          <w:tcPr>
            <w:tcW w:w="907" w:type="dxa"/>
            <w:tcBorders>
              <w:top w:val="nil"/>
              <w:left w:val="nil"/>
              <w:bottom w:val="single" w:sz="4" w:space="0" w:color="auto"/>
              <w:right w:val="single" w:sz="4" w:space="0" w:color="auto"/>
            </w:tcBorders>
            <w:noWrap/>
            <w:vAlign w:val="center"/>
          </w:tcPr>
          <w:p w14:paraId="3A88BF1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15,0483</w:t>
            </w:r>
          </w:p>
        </w:tc>
        <w:tc>
          <w:tcPr>
            <w:tcW w:w="907" w:type="dxa"/>
            <w:tcBorders>
              <w:top w:val="nil"/>
              <w:left w:val="nil"/>
              <w:bottom w:val="single" w:sz="4" w:space="0" w:color="auto"/>
              <w:right w:val="single" w:sz="4" w:space="0" w:color="auto"/>
            </w:tcBorders>
            <w:noWrap/>
            <w:vAlign w:val="center"/>
          </w:tcPr>
          <w:p w14:paraId="2B1727E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15,0894</w:t>
            </w:r>
          </w:p>
        </w:tc>
        <w:tc>
          <w:tcPr>
            <w:tcW w:w="907" w:type="dxa"/>
            <w:tcBorders>
              <w:top w:val="nil"/>
              <w:left w:val="nil"/>
              <w:bottom w:val="single" w:sz="4" w:space="0" w:color="auto"/>
              <w:right w:val="single" w:sz="4" w:space="0" w:color="auto"/>
            </w:tcBorders>
            <w:noWrap/>
            <w:vAlign w:val="center"/>
          </w:tcPr>
          <w:p w14:paraId="32618C6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15,1239</w:t>
            </w:r>
          </w:p>
        </w:tc>
        <w:tc>
          <w:tcPr>
            <w:tcW w:w="908" w:type="dxa"/>
            <w:tcBorders>
              <w:top w:val="nil"/>
              <w:left w:val="nil"/>
              <w:bottom w:val="single" w:sz="4" w:space="0" w:color="auto"/>
              <w:right w:val="single" w:sz="4" w:space="0" w:color="auto"/>
            </w:tcBorders>
            <w:noWrap/>
            <w:vAlign w:val="center"/>
          </w:tcPr>
          <w:p w14:paraId="6353FE9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15,1239</w:t>
            </w:r>
          </w:p>
        </w:tc>
        <w:tc>
          <w:tcPr>
            <w:tcW w:w="907" w:type="dxa"/>
            <w:tcBorders>
              <w:top w:val="nil"/>
              <w:left w:val="nil"/>
              <w:bottom w:val="single" w:sz="4" w:space="0" w:color="auto"/>
              <w:right w:val="single" w:sz="4" w:space="0" w:color="auto"/>
            </w:tcBorders>
            <w:noWrap/>
            <w:vAlign w:val="center"/>
          </w:tcPr>
          <w:p w14:paraId="285AE96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15,1334</w:t>
            </w:r>
          </w:p>
        </w:tc>
        <w:tc>
          <w:tcPr>
            <w:tcW w:w="907" w:type="dxa"/>
            <w:tcBorders>
              <w:top w:val="nil"/>
              <w:left w:val="nil"/>
              <w:bottom w:val="single" w:sz="4" w:space="0" w:color="auto"/>
              <w:right w:val="single" w:sz="4" w:space="0" w:color="auto"/>
            </w:tcBorders>
            <w:noWrap/>
            <w:vAlign w:val="center"/>
          </w:tcPr>
          <w:p w14:paraId="42B8181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15,1429</w:t>
            </w:r>
          </w:p>
        </w:tc>
        <w:tc>
          <w:tcPr>
            <w:tcW w:w="907" w:type="dxa"/>
            <w:tcBorders>
              <w:top w:val="nil"/>
              <w:left w:val="nil"/>
              <w:bottom w:val="single" w:sz="4" w:space="0" w:color="auto"/>
              <w:right w:val="single" w:sz="4" w:space="0" w:color="auto"/>
            </w:tcBorders>
            <w:noWrap/>
            <w:vAlign w:val="center"/>
          </w:tcPr>
          <w:p w14:paraId="2B81DD4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15,1524</w:t>
            </w:r>
          </w:p>
        </w:tc>
        <w:tc>
          <w:tcPr>
            <w:tcW w:w="907" w:type="dxa"/>
            <w:tcBorders>
              <w:top w:val="nil"/>
              <w:left w:val="nil"/>
              <w:bottom w:val="single" w:sz="4" w:space="0" w:color="auto"/>
              <w:right w:val="single" w:sz="4" w:space="0" w:color="auto"/>
            </w:tcBorders>
            <w:noWrap/>
            <w:vAlign w:val="center"/>
          </w:tcPr>
          <w:p w14:paraId="30122D2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15,1619</w:t>
            </w:r>
          </w:p>
        </w:tc>
        <w:tc>
          <w:tcPr>
            <w:tcW w:w="908" w:type="dxa"/>
            <w:tcBorders>
              <w:top w:val="nil"/>
              <w:left w:val="nil"/>
              <w:bottom w:val="single" w:sz="4" w:space="0" w:color="auto"/>
              <w:right w:val="single" w:sz="4" w:space="0" w:color="auto"/>
            </w:tcBorders>
            <w:noWrap/>
            <w:vAlign w:val="center"/>
          </w:tcPr>
          <w:p w14:paraId="445C0F6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15,1714</w:t>
            </w:r>
          </w:p>
        </w:tc>
        <w:tc>
          <w:tcPr>
            <w:tcW w:w="907" w:type="dxa"/>
            <w:tcBorders>
              <w:top w:val="nil"/>
              <w:left w:val="nil"/>
              <w:bottom w:val="single" w:sz="4" w:space="0" w:color="auto"/>
              <w:right w:val="single" w:sz="4" w:space="0" w:color="auto"/>
            </w:tcBorders>
            <w:noWrap/>
            <w:vAlign w:val="center"/>
          </w:tcPr>
          <w:p w14:paraId="1AC6FBF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15,1779</w:t>
            </w:r>
          </w:p>
        </w:tc>
        <w:tc>
          <w:tcPr>
            <w:tcW w:w="907" w:type="dxa"/>
            <w:tcBorders>
              <w:top w:val="nil"/>
              <w:left w:val="nil"/>
              <w:bottom w:val="single" w:sz="4" w:space="0" w:color="auto"/>
              <w:right w:val="single" w:sz="4" w:space="0" w:color="auto"/>
            </w:tcBorders>
            <w:noWrap/>
            <w:vAlign w:val="center"/>
          </w:tcPr>
          <w:p w14:paraId="5EBE0D7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15,1844</w:t>
            </w:r>
          </w:p>
        </w:tc>
        <w:tc>
          <w:tcPr>
            <w:tcW w:w="907" w:type="dxa"/>
            <w:tcBorders>
              <w:top w:val="nil"/>
              <w:left w:val="nil"/>
              <w:bottom w:val="single" w:sz="4" w:space="0" w:color="auto"/>
              <w:right w:val="single" w:sz="4" w:space="0" w:color="auto"/>
            </w:tcBorders>
            <w:noWrap/>
            <w:vAlign w:val="center"/>
          </w:tcPr>
          <w:p w14:paraId="3C18B34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15,1909</w:t>
            </w:r>
          </w:p>
        </w:tc>
        <w:tc>
          <w:tcPr>
            <w:tcW w:w="907" w:type="dxa"/>
            <w:tcBorders>
              <w:top w:val="nil"/>
              <w:left w:val="nil"/>
              <w:bottom w:val="single" w:sz="4" w:space="0" w:color="auto"/>
              <w:right w:val="single" w:sz="4" w:space="0" w:color="auto"/>
            </w:tcBorders>
            <w:noWrap/>
            <w:vAlign w:val="center"/>
          </w:tcPr>
          <w:p w14:paraId="1AA1909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15,1974</w:t>
            </w:r>
          </w:p>
        </w:tc>
        <w:tc>
          <w:tcPr>
            <w:tcW w:w="908" w:type="dxa"/>
            <w:tcBorders>
              <w:top w:val="nil"/>
              <w:left w:val="nil"/>
              <w:bottom w:val="single" w:sz="4" w:space="0" w:color="auto"/>
              <w:right w:val="single" w:sz="4" w:space="0" w:color="auto"/>
            </w:tcBorders>
            <w:noWrap/>
            <w:vAlign w:val="center"/>
          </w:tcPr>
          <w:p w14:paraId="4334D1B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15,2039</w:t>
            </w:r>
          </w:p>
        </w:tc>
      </w:tr>
      <w:tr w:rsidR="002D1932" w:rsidRPr="00EE2145" w14:paraId="28B997EB"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4695FE5B"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034BB42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196,2364</w:t>
            </w:r>
          </w:p>
        </w:tc>
        <w:tc>
          <w:tcPr>
            <w:tcW w:w="907" w:type="dxa"/>
            <w:tcBorders>
              <w:top w:val="nil"/>
              <w:left w:val="nil"/>
              <w:bottom w:val="single" w:sz="4" w:space="0" w:color="auto"/>
              <w:right w:val="single" w:sz="4" w:space="0" w:color="auto"/>
            </w:tcBorders>
            <w:noWrap/>
            <w:vAlign w:val="center"/>
          </w:tcPr>
          <w:p w14:paraId="0A4A7CB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197,5652</w:t>
            </w:r>
          </w:p>
        </w:tc>
        <w:tc>
          <w:tcPr>
            <w:tcW w:w="907" w:type="dxa"/>
            <w:tcBorders>
              <w:top w:val="nil"/>
              <w:left w:val="nil"/>
              <w:bottom w:val="single" w:sz="4" w:space="0" w:color="auto"/>
              <w:right w:val="single" w:sz="4" w:space="0" w:color="auto"/>
            </w:tcBorders>
            <w:noWrap/>
            <w:vAlign w:val="center"/>
          </w:tcPr>
          <w:p w14:paraId="669EE50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196,9745</w:t>
            </w:r>
          </w:p>
        </w:tc>
        <w:tc>
          <w:tcPr>
            <w:tcW w:w="907" w:type="dxa"/>
            <w:tcBorders>
              <w:top w:val="nil"/>
              <w:left w:val="nil"/>
              <w:bottom w:val="single" w:sz="4" w:space="0" w:color="auto"/>
              <w:right w:val="single" w:sz="4" w:space="0" w:color="auto"/>
            </w:tcBorders>
            <w:noWrap/>
            <w:vAlign w:val="center"/>
          </w:tcPr>
          <w:p w14:paraId="78C4192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196,9745</w:t>
            </w:r>
          </w:p>
        </w:tc>
        <w:tc>
          <w:tcPr>
            <w:tcW w:w="908" w:type="dxa"/>
            <w:tcBorders>
              <w:top w:val="nil"/>
              <w:left w:val="nil"/>
              <w:bottom w:val="single" w:sz="4" w:space="0" w:color="auto"/>
              <w:right w:val="single" w:sz="4" w:space="0" w:color="auto"/>
            </w:tcBorders>
            <w:noWrap/>
            <w:vAlign w:val="center"/>
          </w:tcPr>
          <w:p w14:paraId="1605571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198,8866</w:t>
            </w:r>
          </w:p>
        </w:tc>
        <w:tc>
          <w:tcPr>
            <w:tcW w:w="907" w:type="dxa"/>
            <w:tcBorders>
              <w:top w:val="nil"/>
              <w:left w:val="nil"/>
              <w:bottom w:val="single" w:sz="4" w:space="0" w:color="auto"/>
              <w:right w:val="single" w:sz="4" w:space="0" w:color="auto"/>
            </w:tcBorders>
            <w:noWrap/>
            <w:vAlign w:val="center"/>
          </w:tcPr>
          <w:p w14:paraId="65E9EAA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200,5987</w:t>
            </w:r>
          </w:p>
        </w:tc>
        <w:tc>
          <w:tcPr>
            <w:tcW w:w="907" w:type="dxa"/>
            <w:tcBorders>
              <w:top w:val="nil"/>
              <w:left w:val="nil"/>
              <w:bottom w:val="single" w:sz="4" w:space="0" w:color="auto"/>
              <w:right w:val="single" w:sz="4" w:space="0" w:color="auto"/>
            </w:tcBorders>
            <w:noWrap/>
            <w:vAlign w:val="center"/>
          </w:tcPr>
          <w:p w14:paraId="59DD2EA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202,1627</w:t>
            </w:r>
          </w:p>
        </w:tc>
        <w:tc>
          <w:tcPr>
            <w:tcW w:w="907" w:type="dxa"/>
            <w:tcBorders>
              <w:top w:val="nil"/>
              <w:left w:val="nil"/>
              <w:bottom w:val="single" w:sz="4" w:space="0" w:color="auto"/>
              <w:right w:val="single" w:sz="4" w:space="0" w:color="auto"/>
            </w:tcBorders>
            <w:noWrap/>
            <w:vAlign w:val="center"/>
          </w:tcPr>
          <w:p w14:paraId="1554099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202,9860</w:t>
            </w:r>
          </w:p>
        </w:tc>
        <w:tc>
          <w:tcPr>
            <w:tcW w:w="907" w:type="dxa"/>
            <w:tcBorders>
              <w:top w:val="nil"/>
              <w:left w:val="nil"/>
              <w:bottom w:val="single" w:sz="4" w:space="0" w:color="auto"/>
              <w:right w:val="single" w:sz="4" w:space="0" w:color="auto"/>
            </w:tcBorders>
            <w:noWrap/>
            <w:vAlign w:val="center"/>
          </w:tcPr>
          <w:p w14:paraId="5401044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203,6755</w:t>
            </w:r>
          </w:p>
        </w:tc>
        <w:tc>
          <w:tcPr>
            <w:tcW w:w="908" w:type="dxa"/>
            <w:tcBorders>
              <w:top w:val="nil"/>
              <w:left w:val="nil"/>
              <w:bottom w:val="single" w:sz="4" w:space="0" w:color="auto"/>
              <w:right w:val="single" w:sz="4" w:space="0" w:color="auto"/>
            </w:tcBorders>
            <w:noWrap/>
            <w:vAlign w:val="center"/>
          </w:tcPr>
          <w:p w14:paraId="460D0B0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203,6755</w:t>
            </w:r>
          </w:p>
        </w:tc>
        <w:tc>
          <w:tcPr>
            <w:tcW w:w="907" w:type="dxa"/>
            <w:tcBorders>
              <w:top w:val="nil"/>
              <w:left w:val="nil"/>
              <w:bottom w:val="single" w:sz="4" w:space="0" w:color="auto"/>
              <w:right w:val="single" w:sz="4" w:space="0" w:color="auto"/>
            </w:tcBorders>
            <w:noWrap/>
            <w:vAlign w:val="center"/>
          </w:tcPr>
          <w:p w14:paraId="7D6BF39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203,8655</w:t>
            </w:r>
          </w:p>
        </w:tc>
        <w:tc>
          <w:tcPr>
            <w:tcW w:w="907" w:type="dxa"/>
            <w:tcBorders>
              <w:top w:val="nil"/>
              <w:left w:val="nil"/>
              <w:bottom w:val="single" w:sz="4" w:space="0" w:color="auto"/>
              <w:right w:val="single" w:sz="4" w:space="0" w:color="auto"/>
            </w:tcBorders>
            <w:noWrap/>
            <w:vAlign w:val="center"/>
          </w:tcPr>
          <w:p w14:paraId="316CB39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204,0555</w:t>
            </w:r>
          </w:p>
        </w:tc>
        <w:tc>
          <w:tcPr>
            <w:tcW w:w="907" w:type="dxa"/>
            <w:tcBorders>
              <w:top w:val="nil"/>
              <w:left w:val="nil"/>
              <w:bottom w:val="single" w:sz="4" w:space="0" w:color="auto"/>
              <w:right w:val="single" w:sz="4" w:space="0" w:color="auto"/>
            </w:tcBorders>
            <w:noWrap/>
            <w:vAlign w:val="center"/>
          </w:tcPr>
          <w:p w14:paraId="323333B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204,2455</w:t>
            </w:r>
          </w:p>
        </w:tc>
        <w:tc>
          <w:tcPr>
            <w:tcW w:w="907" w:type="dxa"/>
            <w:tcBorders>
              <w:top w:val="nil"/>
              <w:left w:val="nil"/>
              <w:bottom w:val="single" w:sz="4" w:space="0" w:color="auto"/>
              <w:right w:val="single" w:sz="4" w:space="0" w:color="auto"/>
            </w:tcBorders>
            <w:noWrap/>
            <w:vAlign w:val="center"/>
          </w:tcPr>
          <w:p w14:paraId="7154280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204,4355</w:t>
            </w:r>
          </w:p>
        </w:tc>
        <w:tc>
          <w:tcPr>
            <w:tcW w:w="908" w:type="dxa"/>
            <w:tcBorders>
              <w:top w:val="nil"/>
              <w:left w:val="nil"/>
              <w:bottom w:val="single" w:sz="4" w:space="0" w:color="auto"/>
              <w:right w:val="single" w:sz="4" w:space="0" w:color="auto"/>
            </w:tcBorders>
            <w:noWrap/>
            <w:vAlign w:val="center"/>
          </w:tcPr>
          <w:p w14:paraId="449197D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204,6255</w:t>
            </w:r>
          </w:p>
        </w:tc>
        <w:tc>
          <w:tcPr>
            <w:tcW w:w="907" w:type="dxa"/>
            <w:tcBorders>
              <w:top w:val="nil"/>
              <w:left w:val="nil"/>
              <w:bottom w:val="single" w:sz="4" w:space="0" w:color="auto"/>
              <w:right w:val="single" w:sz="4" w:space="0" w:color="auto"/>
            </w:tcBorders>
            <w:noWrap/>
            <w:vAlign w:val="center"/>
          </w:tcPr>
          <w:p w14:paraId="207B35E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204,7555</w:t>
            </w:r>
          </w:p>
        </w:tc>
        <w:tc>
          <w:tcPr>
            <w:tcW w:w="907" w:type="dxa"/>
            <w:tcBorders>
              <w:top w:val="nil"/>
              <w:left w:val="nil"/>
              <w:bottom w:val="single" w:sz="4" w:space="0" w:color="auto"/>
              <w:right w:val="single" w:sz="4" w:space="0" w:color="auto"/>
            </w:tcBorders>
            <w:noWrap/>
            <w:vAlign w:val="center"/>
          </w:tcPr>
          <w:p w14:paraId="31D093A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204,8855</w:t>
            </w:r>
          </w:p>
        </w:tc>
        <w:tc>
          <w:tcPr>
            <w:tcW w:w="907" w:type="dxa"/>
            <w:tcBorders>
              <w:top w:val="nil"/>
              <w:left w:val="nil"/>
              <w:bottom w:val="single" w:sz="4" w:space="0" w:color="auto"/>
              <w:right w:val="single" w:sz="4" w:space="0" w:color="auto"/>
            </w:tcBorders>
            <w:noWrap/>
            <w:vAlign w:val="center"/>
          </w:tcPr>
          <w:p w14:paraId="29BC226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205,0155</w:t>
            </w:r>
          </w:p>
        </w:tc>
        <w:tc>
          <w:tcPr>
            <w:tcW w:w="907" w:type="dxa"/>
            <w:tcBorders>
              <w:top w:val="nil"/>
              <w:left w:val="nil"/>
              <w:bottom w:val="single" w:sz="4" w:space="0" w:color="auto"/>
              <w:right w:val="single" w:sz="4" w:space="0" w:color="auto"/>
            </w:tcBorders>
            <w:noWrap/>
            <w:vAlign w:val="center"/>
          </w:tcPr>
          <w:p w14:paraId="318011D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205,1455</w:t>
            </w:r>
          </w:p>
        </w:tc>
        <w:tc>
          <w:tcPr>
            <w:tcW w:w="908" w:type="dxa"/>
            <w:tcBorders>
              <w:top w:val="nil"/>
              <w:left w:val="nil"/>
              <w:bottom w:val="single" w:sz="4" w:space="0" w:color="auto"/>
              <w:right w:val="single" w:sz="4" w:space="0" w:color="auto"/>
            </w:tcBorders>
            <w:noWrap/>
            <w:vAlign w:val="center"/>
          </w:tcPr>
          <w:p w14:paraId="193887A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205,2755</w:t>
            </w:r>
          </w:p>
        </w:tc>
      </w:tr>
      <w:tr w:rsidR="002D1932" w:rsidRPr="00EE2145" w14:paraId="1EEE8E5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305E251"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43C8365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113,2661</w:t>
            </w:r>
          </w:p>
        </w:tc>
        <w:tc>
          <w:tcPr>
            <w:tcW w:w="907" w:type="dxa"/>
            <w:tcBorders>
              <w:top w:val="nil"/>
              <w:left w:val="nil"/>
              <w:bottom w:val="single" w:sz="4" w:space="0" w:color="auto"/>
              <w:right w:val="single" w:sz="4" w:space="0" w:color="auto"/>
            </w:tcBorders>
            <w:noWrap/>
            <w:vAlign w:val="center"/>
          </w:tcPr>
          <w:p w14:paraId="72DA47D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114,1875</w:t>
            </w:r>
          </w:p>
        </w:tc>
        <w:tc>
          <w:tcPr>
            <w:tcW w:w="907" w:type="dxa"/>
            <w:tcBorders>
              <w:top w:val="nil"/>
              <w:left w:val="nil"/>
              <w:bottom w:val="single" w:sz="4" w:space="0" w:color="auto"/>
              <w:right w:val="single" w:sz="4" w:space="0" w:color="auto"/>
            </w:tcBorders>
            <w:noWrap/>
            <w:vAlign w:val="center"/>
          </w:tcPr>
          <w:p w14:paraId="3B036DA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113,7871</w:t>
            </w:r>
          </w:p>
        </w:tc>
        <w:tc>
          <w:tcPr>
            <w:tcW w:w="907" w:type="dxa"/>
            <w:tcBorders>
              <w:top w:val="nil"/>
              <w:left w:val="nil"/>
              <w:bottom w:val="single" w:sz="4" w:space="0" w:color="auto"/>
              <w:right w:val="single" w:sz="4" w:space="0" w:color="auto"/>
            </w:tcBorders>
            <w:noWrap/>
            <w:vAlign w:val="center"/>
          </w:tcPr>
          <w:p w14:paraId="0D91A80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113,7871</w:t>
            </w:r>
          </w:p>
        </w:tc>
        <w:tc>
          <w:tcPr>
            <w:tcW w:w="908" w:type="dxa"/>
            <w:tcBorders>
              <w:top w:val="nil"/>
              <w:left w:val="nil"/>
              <w:bottom w:val="single" w:sz="4" w:space="0" w:color="auto"/>
              <w:right w:val="single" w:sz="4" w:space="0" w:color="auto"/>
            </w:tcBorders>
            <w:noWrap/>
            <w:vAlign w:val="center"/>
          </w:tcPr>
          <w:p w14:paraId="27E72B7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114,3925</w:t>
            </w:r>
          </w:p>
        </w:tc>
        <w:tc>
          <w:tcPr>
            <w:tcW w:w="907" w:type="dxa"/>
            <w:tcBorders>
              <w:top w:val="nil"/>
              <w:left w:val="nil"/>
              <w:bottom w:val="single" w:sz="4" w:space="0" w:color="auto"/>
              <w:right w:val="single" w:sz="4" w:space="0" w:color="auto"/>
            </w:tcBorders>
            <w:noWrap/>
            <w:vAlign w:val="center"/>
          </w:tcPr>
          <w:p w14:paraId="6A7C67A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115,6538</w:t>
            </w:r>
          </w:p>
        </w:tc>
        <w:tc>
          <w:tcPr>
            <w:tcW w:w="907" w:type="dxa"/>
            <w:tcBorders>
              <w:top w:val="nil"/>
              <w:left w:val="nil"/>
              <w:bottom w:val="single" w:sz="4" w:space="0" w:color="auto"/>
              <w:right w:val="single" w:sz="4" w:space="0" w:color="auto"/>
            </w:tcBorders>
            <w:noWrap/>
            <w:vAlign w:val="center"/>
          </w:tcPr>
          <w:p w14:paraId="41A1343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116,7672</w:t>
            </w:r>
          </w:p>
        </w:tc>
        <w:tc>
          <w:tcPr>
            <w:tcW w:w="907" w:type="dxa"/>
            <w:tcBorders>
              <w:top w:val="nil"/>
              <w:left w:val="nil"/>
              <w:bottom w:val="single" w:sz="4" w:space="0" w:color="auto"/>
              <w:right w:val="single" w:sz="4" w:space="0" w:color="auto"/>
            </w:tcBorders>
            <w:noWrap/>
            <w:vAlign w:val="center"/>
          </w:tcPr>
          <w:p w14:paraId="605C941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117,4293</w:t>
            </w:r>
          </w:p>
        </w:tc>
        <w:tc>
          <w:tcPr>
            <w:tcW w:w="907" w:type="dxa"/>
            <w:tcBorders>
              <w:top w:val="nil"/>
              <w:left w:val="nil"/>
              <w:bottom w:val="single" w:sz="4" w:space="0" w:color="auto"/>
              <w:right w:val="single" w:sz="4" w:space="0" w:color="auto"/>
            </w:tcBorders>
            <w:noWrap/>
            <w:vAlign w:val="center"/>
          </w:tcPr>
          <w:p w14:paraId="5AAB2BF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118,0238</w:t>
            </w:r>
          </w:p>
        </w:tc>
        <w:tc>
          <w:tcPr>
            <w:tcW w:w="908" w:type="dxa"/>
            <w:tcBorders>
              <w:top w:val="nil"/>
              <w:left w:val="nil"/>
              <w:bottom w:val="single" w:sz="4" w:space="0" w:color="auto"/>
              <w:right w:val="single" w:sz="4" w:space="0" w:color="auto"/>
            </w:tcBorders>
            <w:noWrap/>
            <w:vAlign w:val="center"/>
          </w:tcPr>
          <w:p w14:paraId="73C1D61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118,0238</w:t>
            </w:r>
          </w:p>
        </w:tc>
        <w:tc>
          <w:tcPr>
            <w:tcW w:w="907" w:type="dxa"/>
            <w:tcBorders>
              <w:top w:val="nil"/>
              <w:left w:val="nil"/>
              <w:bottom w:val="single" w:sz="4" w:space="0" w:color="auto"/>
              <w:right w:val="single" w:sz="4" w:space="0" w:color="auto"/>
            </w:tcBorders>
            <w:noWrap/>
            <w:vAlign w:val="center"/>
          </w:tcPr>
          <w:p w14:paraId="6E3E9E1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118,1912</w:t>
            </w:r>
          </w:p>
        </w:tc>
        <w:tc>
          <w:tcPr>
            <w:tcW w:w="907" w:type="dxa"/>
            <w:tcBorders>
              <w:top w:val="nil"/>
              <w:left w:val="nil"/>
              <w:bottom w:val="single" w:sz="4" w:space="0" w:color="auto"/>
              <w:right w:val="single" w:sz="4" w:space="0" w:color="auto"/>
            </w:tcBorders>
            <w:noWrap/>
            <w:vAlign w:val="center"/>
          </w:tcPr>
          <w:p w14:paraId="73430C7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118,3586</w:t>
            </w:r>
          </w:p>
        </w:tc>
        <w:tc>
          <w:tcPr>
            <w:tcW w:w="907" w:type="dxa"/>
            <w:tcBorders>
              <w:top w:val="nil"/>
              <w:left w:val="nil"/>
              <w:bottom w:val="single" w:sz="4" w:space="0" w:color="auto"/>
              <w:right w:val="single" w:sz="4" w:space="0" w:color="auto"/>
            </w:tcBorders>
            <w:noWrap/>
            <w:vAlign w:val="center"/>
          </w:tcPr>
          <w:p w14:paraId="6E4197F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118,5260</w:t>
            </w:r>
          </w:p>
        </w:tc>
        <w:tc>
          <w:tcPr>
            <w:tcW w:w="907" w:type="dxa"/>
            <w:tcBorders>
              <w:top w:val="nil"/>
              <w:left w:val="nil"/>
              <w:bottom w:val="single" w:sz="4" w:space="0" w:color="auto"/>
              <w:right w:val="single" w:sz="4" w:space="0" w:color="auto"/>
            </w:tcBorders>
            <w:noWrap/>
            <w:vAlign w:val="center"/>
          </w:tcPr>
          <w:p w14:paraId="657049E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118,6934</w:t>
            </w:r>
          </w:p>
        </w:tc>
        <w:tc>
          <w:tcPr>
            <w:tcW w:w="908" w:type="dxa"/>
            <w:tcBorders>
              <w:top w:val="nil"/>
              <w:left w:val="nil"/>
              <w:bottom w:val="single" w:sz="4" w:space="0" w:color="auto"/>
              <w:right w:val="single" w:sz="4" w:space="0" w:color="auto"/>
            </w:tcBorders>
            <w:noWrap/>
            <w:vAlign w:val="center"/>
          </w:tcPr>
          <w:p w14:paraId="1FD10FE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118,8608</w:t>
            </w:r>
          </w:p>
        </w:tc>
        <w:tc>
          <w:tcPr>
            <w:tcW w:w="907" w:type="dxa"/>
            <w:tcBorders>
              <w:top w:val="nil"/>
              <w:left w:val="nil"/>
              <w:bottom w:val="single" w:sz="4" w:space="0" w:color="auto"/>
              <w:right w:val="single" w:sz="4" w:space="0" w:color="auto"/>
            </w:tcBorders>
            <w:noWrap/>
            <w:vAlign w:val="center"/>
          </w:tcPr>
          <w:p w14:paraId="325B954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118,9744</w:t>
            </w:r>
          </w:p>
        </w:tc>
        <w:tc>
          <w:tcPr>
            <w:tcW w:w="907" w:type="dxa"/>
            <w:tcBorders>
              <w:top w:val="nil"/>
              <w:left w:val="nil"/>
              <w:bottom w:val="single" w:sz="4" w:space="0" w:color="auto"/>
              <w:right w:val="single" w:sz="4" w:space="0" w:color="auto"/>
            </w:tcBorders>
            <w:noWrap/>
            <w:vAlign w:val="center"/>
          </w:tcPr>
          <w:p w14:paraId="7E7A19B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119,0881</w:t>
            </w:r>
          </w:p>
        </w:tc>
        <w:tc>
          <w:tcPr>
            <w:tcW w:w="907" w:type="dxa"/>
            <w:tcBorders>
              <w:top w:val="nil"/>
              <w:left w:val="nil"/>
              <w:bottom w:val="single" w:sz="4" w:space="0" w:color="auto"/>
              <w:right w:val="single" w:sz="4" w:space="0" w:color="auto"/>
            </w:tcBorders>
            <w:noWrap/>
            <w:vAlign w:val="center"/>
          </w:tcPr>
          <w:p w14:paraId="2D3923F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119,2017</w:t>
            </w:r>
          </w:p>
        </w:tc>
        <w:tc>
          <w:tcPr>
            <w:tcW w:w="907" w:type="dxa"/>
            <w:tcBorders>
              <w:top w:val="nil"/>
              <w:left w:val="nil"/>
              <w:bottom w:val="single" w:sz="4" w:space="0" w:color="auto"/>
              <w:right w:val="single" w:sz="4" w:space="0" w:color="auto"/>
            </w:tcBorders>
            <w:noWrap/>
            <w:vAlign w:val="center"/>
          </w:tcPr>
          <w:p w14:paraId="0424EA0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119,3154</w:t>
            </w:r>
          </w:p>
        </w:tc>
        <w:tc>
          <w:tcPr>
            <w:tcW w:w="908" w:type="dxa"/>
            <w:tcBorders>
              <w:top w:val="nil"/>
              <w:left w:val="nil"/>
              <w:bottom w:val="single" w:sz="4" w:space="0" w:color="auto"/>
              <w:right w:val="single" w:sz="4" w:space="0" w:color="auto"/>
            </w:tcBorders>
            <w:noWrap/>
            <w:vAlign w:val="center"/>
          </w:tcPr>
          <w:p w14:paraId="17331D0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119,4290</w:t>
            </w:r>
          </w:p>
        </w:tc>
      </w:tr>
      <w:tr w:rsidR="002D1932" w:rsidRPr="00EE2145" w14:paraId="34D3F9D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0D824F5"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3F0E940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82,9703</w:t>
            </w:r>
          </w:p>
        </w:tc>
        <w:tc>
          <w:tcPr>
            <w:tcW w:w="907" w:type="dxa"/>
            <w:tcBorders>
              <w:top w:val="nil"/>
              <w:left w:val="nil"/>
              <w:bottom w:val="single" w:sz="4" w:space="0" w:color="auto"/>
              <w:right w:val="single" w:sz="4" w:space="0" w:color="auto"/>
            </w:tcBorders>
            <w:noWrap/>
            <w:vAlign w:val="center"/>
          </w:tcPr>
          <w:p w14:paraId="2D52E11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83,3777</w:t>
            </w:r>
          </w:p>
        </w:tc>
        <w:tc>
          <w:tcPr>
            <w:tcW w:w="907" w:type="dxa"/>
            <w:tcBorders>
              <w:top w:val="nil"/>
              <w:left w:val="nil"/>
              <w:bottom w:val="single" w:sz="4" w:space="0" w:color="auto"/>
              <w:right w:val="single" w:sz="4" w:space="0" w:color="auto"/>
            </w:tcBorders>
            <w:noWrap/>
            <w:vAlign w:val="center"/>
          </w:tcPr>
          <w:p w14:paraId="5F92CAF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83,1874</w:t>
            </w:r>
          </w:p>
        </w:tc>
        <w:tc>
          <w:tcPr>
            <w:tcW w:w="907" w:type="dxa"/>
            <w:tcBorders>
              <w:top w:val="nil"/>
              <w:left w:val="nil"/>
              <w:bottom w:val="single" w:sz="4" w:space="0" w:color="auto"/>
              <w:right w:val="single" w:sz="4" w:space="0" w:color="auto"/>
            </w:tcBorders>
            <w:noWrap/>
            <w:vAlign w:val="center"/>
          </w:tcPr>
          <w:p w14:paraId="1D81066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83,1874</w:t>
            </w:r>
          </w:p>
        </w:tc>
        <w:tc>
          <w:tcPr>
            <w:tcW w:w="908" w:type="dxa"/>
            <w:tcBorders>
              <w:top w:val="nil"/>
              <w:left w:val="nil"/>
              <w:bottom w:val="single" w:sz="4" w:space="0" w:color="auto"/>
              <w:right w:val="single" w:sz="4" w:space="0" w:color="auto"/>
            </w:tcBorders>
            <w:noWrap/>
            <w:vAlign w:val="center"/>
          </w:tcPr>
          <w:p w14:paraId="79DF586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84,4940</w:t>
            </w:r>
          </w:p>
        </w:tc>
        <w:tc>
          <w:tcPr>
            <w:tcW w:w="907" w:type="dxa"/>
            <w:tcBorders>
              <w:top w:val="nil"/>
              <w:left w:val="nil"/>
              <w:bottom w:val="single" w:sz="4" w:space="0" w:color="auto"/>
              <w:right w:val="single" w:sz="4" w:space="0" w:color="auto"/>
            </w:tcBorders>
            <w:noWrap/>
            <w:vAlign w:val="center"/>
          </w:tcPr>
          <w:p w14:paraId="084EA5E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84,9448</w:t>
            </w:r>
          </w:p>
        </w:tc>
        <w:tc>
          <w:tcPr>
            <w:tcW w:w="907" w:type="dxa"/>
            <w:tcBorders>
              <w:top w:val="nil"/>
              <w:left w:val="nil"/>
              <w:bottom w:val="single" w:sz="4" w:space="0" w:color="auto"/>
              <w:right w:val="single" w:sz="4" w:space="0" w:color="auto"/>
            </w:tcBorders>
            <w:noWrap/>
            <w:vAlign w:val="center"/>
          </w:tcPr>
          <w:p w14:paraId="4C407EE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85,3954</w:t>
            </w:r>
          </w:p>
        </w:tc>
        <w:tc>
          <w:tcPr>
            <w:tcW w:w="907" w:type="dxa"/>
            <w:tcBorders>
              <w:top w:val="nil"/>
              <w:left w:val="nil"/>
              <w:bottom w:val="single" w:sz="4" w:space="0" w:color="auto"/>
              <w:right w:val="single" w:sz="4" w:space="0" w:color="auto"/>
            </w:tcBorders>
            <w:noWrap/>
            <w:vAlign w:val="center"/>
          </w:tcPr>
          <w:p w14:paraId="6150CC1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85,5566</w:t>
            </w:r>
          </w:p>
        </w:tc>
        <w:tc>
          <w:tcPr>
            <w:tcW w:w="907" w:type="dxa"/>
            <w:tcBorders>
              <w:top w:val="nil"/>
              <w:left w:val="nil"/>
              <w:bottom w:val="single" w:sz="4" w:space="0" w:color="auto"/>
              <w:right w:val="single" w:sz="4" w:space="0" w:color="auto"/>
            </w:tcBorders>
            <w:noWrap/>
            <w:vAlign w:val="center"/>
          </w:tcPr>
          <w:p w14:paraId="73B2715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85,6516</w:t>
            </w:r>
          </w:p>
        </w:tc>
        <w:tc>
          <w:tcPr>
            <w:tcW w:w="908" w:type="dxa"/>
            <w:tcBorders>
              <w:top w:val="nil"/>
              <w:left w:val="nil"/>
              <w:bottom w:val="single" w:sz="4" w:space="0" w:color="auto"/>
              <w:right w:val="single" w:sz="4" w:space="0" w:color="auto"/>
            </w:tcBorders>
            <w:noWrap/>
            <w:vAlign w:val="center"/>
          </w:tcPr>
          <w:p w14:paraId="1FB2C80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85,6516</w:t>
            </w:r>
          </w:p>
        </w:tc>
        <w:tc>
          <w:tcPr>
            <w:tcW w:w="907" w:type="dxa"/>
            <w:tcBorders>
              <w:top w:val="nil"/>
              <w:left w:val="nil"/>
              <w:bottom w:val="single" w:sz="4" w:space="0" w:color="auto"/>
              <w:right w:val="single" w:sz="4" w:space="0" w:color="auto"/>
            </w:tcBorders>
            <w:noWrap/>
            <w:vAlign w:val="center"/>
          </w:tcPr>
          <w:p w14:paraId="28B1BCC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85,6742</w:t>
            </w:r>
          </w:p>
        </w:tc>
        <w:tc>
          <w:tcPr>
            <w:tcW w:w="907" w:type="dxa"/>
            <w:tcBorders>
              <w:top w:val="nil"/>
              <w:left w:val="nil"/>
              <w:bottom w:val="single" w:sz="4" w:space="0" w:color="auto"/>
              <w:right w:val="single" w:sz="4" w:space="0" w:color="auto"/>
            </w:tcBorders>
            <w:noWrap/>
            <w:vAlign w:val="center"/>
          </w:tcPr>
          <w:p w14:paraId="45A48D5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85,6969</w:t>
            </w:r>
          </w:p>
        </w:tc>
        <w:tc>
          <w:tcPr>
            <w:tcW w:w="907" w:type="dxa"/>
            <w:tcBorders>
              <w:top w:val="nil"/>
              <w:left w:val="nil"/>
              <w:bottom w:val="single" w:sz="4" w:space="0" w:color="auto"/>
              <w:right w:val="single" w:sz="4" w:space="0" w:color="auto"/>
            </w:tcBorders>
            <w:noWrap/>
            <w:vAlign w:val="center"/>
          </w:tcPr>
          <w:p w14:paraId="54CE208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85,7195</w:t>
            </w:r>
          </w:p>
        </w:tc>
        <w:tc>
          <w:tcPr>
            <w:tcW w:w="907" w:type="dxa"/>
            <w:tcBorders>
              <w:top w:val="nil"/>
              <w:left w:val="nil"/>
              <w:bottom w:val="single" w:sz="4" w:space="0" w:color="auto"/>
              <w:right w:val="single" w:sz="4" w:space="0" w:color="auto"/>
            </w:tcBorders>
            <w:noWrap/>
            <w:vAlign w:val="center"/>
          </w:tcPr>
          <w:p w14:paraId="02C305E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85,7421</w:t>
            </w:r>
          </w:p>
        </w:tc>
        <w:tc>
          <w:tcPr>
            <w:tcW w:w="908" w:type="dxa"/>
            <w:tcBorders>
              <w:top w:val="nil"/>
              <w:left w:val="nil"/>
              <w:bottom w:val="single" w:sz="4" w:space="0" w:color="auto"/>
              <w:right w:val="single" w:sz="4" w:space="0" w:color="auto"/>
            </w:tcBorders>
            <w:noWrap/>
            <w:vAlign w:val="center"/>
          </w:tcPr>
          <w:p w14:paraId="0EC567F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85,7647</w:t>
            </w:r>
          </w:p>
        </w:tc>
        <w:tc>
          <w:tcPr>
            <w:tcW w:w="907" w:type="dxa"/>
            <w:tcBorders>
              <w:top w:val="nil"/>
              <w:left w:val="nil"/>
              <w:bottom w:val="single" w:sz="4" w:space="0" w:color="auto"/>
              <w:right w:val="single" w:sz="4" w:space="0" w:color="auto"/>
            </w:tcBorders>
            <w:noWrap/>
            <w:vAlign w:val="center"/>
          </w:tcPr>
          <w:p w14:paraId="4632902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85,7810</w:t>
            </w:r>
          </w:p>
        </w:tc>
        <w:tc>
          <w:tcPr>
            <w:tcW w:w="907" w:type="dxa"/>
            <w:tcBorders>
              <w:top w:val="nil"/>
              <w:left w:val="nil"/>
              <w:bottom w:val="single" w:sz="4" w:space="0" w:color="auto"/>
              <w:right w:val="single" w:sz="4" w:space="0" w:color="auto"/>
            </w:tcBorders>
            <w:noWrap/>
            <w:vAlign w:val="center"/>
          </w:tcPr>
          <w:p w14:paraId="1CD0163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85,7974</w:t>
            </w:r>
          </w:p>
        </w:tc>
        <w:tc>
          <w:tcPr>
            <w:tcW w:w="907" w:type="dxa"/>
            <w:tcBorders>
              <w:top w:val="nil"/>
              <w:left w:val="nil"/>
              <w:bottom w:val="single" w:sz="4" w:space="0" w:color="auto"/>
              <w:right w:val="single" w:sz="4" w:space="0" w:color="auto"/>
            </w:tcBorders>
            <w:noWrap/>
            <w:vAlign w:val="center"/>
          </w:tcPr>
          <w:p w14:paraId="75F0CF6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85,8137</w:t>
            </w:r>
          </w:p>
        </w:tc>
        <w:tc>
          <w:tcPr>
            <w:tcW w:w="907" w:type="dxa"/>
            <w:tcBorders>
              <w:top w:val="nil"/>
              <w:left w:val="nil"/>
              <w:bottom w:val="single" w:sz="4" w:space="0" w:color="auto"/>
              <w:right w:val="single" w:sz="4" w:space="0" w:color="auto"/>
            </w:tcBorders>
            <w:noWrap/>
            <w:vAlign w:val="center"/>
          </w:tcPr>
          <w:p w14:paraId="3250E48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85,8301</w:t>
            </w:r>
          </w:p>
        </w:tc>
        <w:tc>
          <w:tcPr>
            <w:tcW w:w="908" w:type="dxa"/>
            <w:tcBorders>
              <w:top w:val="nil"/>
              <w:left w:val="nil"/>
              <w:bottom w:val="single" w:sz="4" w:space="0" w:color="auto"/>
              <w:right w:val="single" w:sz="4" w:space="0" w:color="auto"/>
            </w:tcBorders>
            <w:noWrap/>
            <w:vAlign w:val="center"/>
          </w:tcPr>
          <w:p w14:paraId="645BE7A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85,8464</w:t>
            </w:r>
          </w:p>
        </w:tc>
      </w:tr>
      <w:tr w:rsidR="002D1932" w:rsidRPr="00EE2145" w14:paraId="5204A667"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4324A212"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6F6A54C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-5,0650</w:t>
            </w:r>
          </w:p>
        </w:tc>
        <w:tc>
          <w:tcPr>
            <w:tcW w:w="907" w:type="dxa"/>
            <w:tcBorders>
              <w:top w:val="nil"/>
              <w:left w:val="nil"/>
              <w:bottom w:val="single" w:sz="4" w:space="0" w:color="auto"/>
              <w:right w:val="single" w:sz="4" w:space="0" w:color="auto"/>
            </w:tcBorders>
            <w:noWrap/>
            <w:vAlign w:val="center"/>
          </w:tcPr>
          <w:p w14:paraId="5D42E74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-6,3938</w:t>
            </w:r>
          </w:p>
        </w:tc>
        <w:tc>
          <w:tcPr>
            <w:tcW w:w="907" w:type="dxa"/>
            <w:tcBorders>
              <w:top w:val="nil"/>
              <w:left w:val="nil"/>
              <w:bottom w:val="single" w:sz="4" w:space="0" w:color="auto"/>
              <w:right w:val="single" w:sz="4" w:space="0" w:color="auto"/>
            </w:tcBorders>
            <w:noWrap/>
            <w:vAlign w:val="center"/>
          </w:tcPr>
          <w:p w14:paraId="6AB057C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-7,9058</w:t>
            </w:r>
          </w:p>
        </w:tc>
        <w:tc>
          <w:tcPr>
            <w:tcW w:w="907" w:type="dxa"/>
            <w:tcBorders>
              <w:top w:val="nil"/>
              <w:left w:val="nil"/>
              <w:bottom w:val="single" w:sz="4" w:space="0" w:color="auto"/>
              <w:right w:val="single" w:sz="4" w:space="0" w:color="auto"/>
            </w:tcBorders>
            <w:noWrap/>
            <w:vAlign w:val="center"/>
          </w:tcPr>
          <w:p w14:paraId="0A2543B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-7,9058</w:t>
            </w:r>
          </w:p>
        </w:tc>
        <w:tc>
          <w:tcPr>
            <w:tcW w:w="908" w:type="dxa"/>
            <w:tcBorders>
              <w:top w:val="nil"/>
              <w:left w:val="nil"/>
              <w:bottom w:val="single" w:sz="4" w:space="0" w:color="auto"/>
              <w:right w:val="single" w:sz="4" w:space="0" w:color="auto"/>
            </w:tcBorders>
            <w:noWrap/>
            <w:vAlign w:val="center"/>
          </w:tcPr>
          <w:p w14:paraId="52A3A11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-10,6010</w:t>
            </w:r>
          </w:p>
        </w:tc>
        <w:tc>
          <w:tcPr>
            <w:tcW w:w="907" w:type="dxa"/>
            <w:tcBorders>
              <w:top w:val="nil"/>
              <w:left w:val="nil"/>
              <w:bottom w:val="single" w:sz="4" w:space="0" w:color="auto"/>
              <w:right w:val="single" w:sz="4" w:space="0" w:color="auto"/>
            </w:tcBorders>
            <w:noWrap/>
            <w:vAlign w:val="center"/>
          </w:tcPr>
          <w:p w14:paraId="6A66DDF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-12,3987</w:t>
            </w:r>
          </w:p>
        </w:tc>
        <w:tc>
          <w:tcPr>
            <w:tcW w:w="907" w:type="dxa"/>
            <w:tcBorders>
              <w:top w:val="nil"/>
              <w:left w:val="nil"/>
              <w:bottom w:val="single" w:sz="4" w:space="0" w:color="auto"/>
              <w:right w:val="single" w:sz="4" w:space="0" w:color="auto"/>
            </w:tcBorders>
            <w:noWrap/>
            <w:vAlign w:val="center"/>
          </w:tcPr>
          <w:p w14:paraId="075F4AC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-14,0409</w:t>
            </w:r>
          </w:p>
        </w:tc>
        <w:tc>
          <w:tcPr>
            <w:tcW w:w="907" w:type="dxa"/>
            <w:tcBorders>
              <w:top w:val="nil"/>
              <w:left w:val="nil"/>
              <w:bottom w:val="single" w:sz="4" w:space="0" w:color="auto"/>
              <w:right w:val="single" w:sz="4" w:space="0" w:color="auto"/>
            </w:tcBorders>
            <w:noWrap/>
            <w:vAlign w:val="center"/>
          </w:tcPr>
          <w:p w14:paraId="6DC5085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-14,9054</w:t>
            </w:r>
          </w:p>
        </w:tc>
        <w:tc>
          <w:tcPr>
            <w:tcW w:w="907" w:type="dxa"/>
            <w:tcBorders>
              <w:top w:val="nil"/>
              <w:left w:val="nil"/>
              <w:bottom w:val="single" w:sz="4" w:space="0" w:color="auto"/>
              <w:right w:val="single" w:sz="4" w:space="0" w:color="auto"/>
            </w:tcBorders>
            <w:noWrap/>
            <w:vAlign w:val="center"/>
          </w:tcPr>
          <w:p w14:paraId="3ADDCD1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-15,6294</w:t>
            </w:r>
          </w:p>
        </w:tc>
        <w:tc>
          <w:tcPr>
            <w:tcW w:w="908" w:type="dxa"/>
            <w:tcBorders>
              <w:top w:val="nil"/>
              <w:left w:val="nil"/>
              <w:bottom w:val="single" w:sz="4" w:space="0" w:color="auto"/>
              <w:right w:val="single" w:sz="4" w:space="0" w:color="auto"/>
            </w:tcBorders>
            <w:noWrap/>
            <w:vAlign w:val="center"/>
          </w:tcPr>
          <w:p w14:paraId="6A11E35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-15,6294</w:t>
            </w:r>
          </w:p>
        </w:tc>
        <w:tc>
          <w:tcPr>
            <w:tcW w:w="907" w:type="dxa"/>
            <w:tcBorders>
              <w:top w:val="nil"/>
              <w:left w:val="nil"/>
              <w:bottom w:val="single" w:sz="4" w:space="0" w:color="auto"/>
              <w:right w:val="single" w:sz="4" w:space="0" w:color="auto"/>
            </w:tcBorders>
            <w:noWrap/>
            <w:vAlign w:val="center"/>
          </w:tcPr>
          <w:p w14:paraId="4B4A6CD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-15,8289</w:t>
            </w:r>
          </w:p>
        </w:tc>
        <w:tc>
          <w:tcPr>
            <w:tcW w:w="907" w:type="dxa"/>
            <w:tcBorders>
              <w:top w:val="nil"/>
              <w:left w:val="nil"/>
              <w:bottom w:val="single" w:sz="4" w:space="0" w:color="auto"/>
              <w:right w:val="single" w:sz="4" w:space="0" w:color="auto"/>
            </w:tcBorders>
            <w:noWrap/>
            <w:vAlign w:val="center"/>
          </w:tcPr>
          <w:p w14:paraId="013E932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-16,0284</w:t>
            </w:r>
          </w:p>
        </w:tc>
        <w:tc>
          <w:tcPr>
            <w:tcW w:w="907" w:type="dxa"/>
            <w:tcBorders>
              <w:top w:val="nil"/>
              <w:left w:val="nil"/>
              <w:bottom w:val="single" w:sz="4" w:space="0" w:color="auto"/>
              <w:right w:val="single" w:sz="4" w:space="0" w:color="auto"/>
            </w:tcBorders>
            <w:noWrap/>
            <w:vAlign w:val="center"/>
          </w:tcPr>
          <w:p w14:paraId="58A1171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-16,2279</w:t>
            </w:r>
          </w:p>
        </w:tc>
        <w:tc>
          <w:tcPr>
            <w:tcW w:w="907" w:type="dxa"/>
            <w:tcBorders>
              <w:top w:val="nil"/>
              <w:left w:val="nil"/>
              <w:bottom w:val="single" w:sz="4" w:space="0" w:color="auto"/>
              <w:right w:val="single" w:sz="4" w:space="0" w:color="auto"/>
            </w:tcBorders>
            <w:noWrap/>
            <w:vAlign w:val="center"/>
          </w:tcPr>
          <w:p w14:paraId="36FF9CD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-16,4274</w:t>
            </w:r>
          </w:p>
        </w:tc>
        <w:tc>
          <w:tcPr>
            <w:tcW w:w="908" w:type="dxa"/>
            <w:tcBorders>
              <w:top w:val="nil"/>
              <w:left w:val="nil"/>
              <w:bottom w:val="single" w:sz="4" w:space="0" w:color="auto"/>
              <w:right w:val="single" w:sz="4" w:space="0" w:color="auto"/>
            </w:tcBorders>
            <w:noWrap/>
            <w:vAlign w:val="center"/>
          </w:tcPr>
          <w:p w14:paraId="0731582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-16,6269</w:t>
            </w:r>
          </w:p>
        </w:tc>
        <w:tc>
          <w:tcPr>
            <w:tcW w:w="907" w:type="dxa"/>
            <w:tcBorders>
              <w:top w:val="nil"/>
              <w:left w:val="nil"/>
              <w:bottom w:val="single" w:sz="4" w:space="0" w:color="auto"/>
              <w:right w:val="single" w:sz="4" w:space="0" w:color="auto"/>
            </w:tcBorders>
            <w:noWrap/>
            <w:vAlign w:val="center"/>
          </w:tcPr>
          <w:p w14:paraId="0B0F747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-16,7634</w:t>
            </w:r>
          </w:p>
        </w:tc>
        <w:tc>
          <w:tcPr>
            <w:tcW w:w="907" w:type="dxa"/>
            <w:tcBorders>
              <w:top w:val="nil"/>
              <w:left w:val="nil"/>
              <w:bottom w:val="single" w:sz="4" w:space="0" w:color="auto"/>
              <w:right w:val="single" w:sz="4" w:space="0" w:color="auto"/>
            </w:tcBorders>
            <w:noWrap/>
            <w:vAlign w:val="center"/>
          </w:tcPr>
          <w:p w14:paraId="6AF29CD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-16,8999</w:t>
            </w:r>
          </w:p>
        </w:tc>
        <w:tc>
          <w:tcPr>
            <w:tcW w:w="907" w:type="dxa"/>
            <w:tcBorders>
              <w:top w:val="nil"/>
              <w:left w:val="nil"/>
              <w:bottom w:val="single" w:sz="4" w:space="0" w:color="auto"/>
              <w:right w:val="single" w:sz="4" w:space="0" w:color="auto"/>
            </w:tcBorders>
            <w:noWrap/>
            <w:vAlign w:val="center"/>
          </w:tcPr>
          <w:p w14:paraId="7878C29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-17,0364</w:t>
            </w:r>
          </w:p>
        </w:tc>
        <w:tc>
          <w:tcPr>
            <w:tcW w:w="907" w:type="dxa"/>
            <w:tcBorders>
              <w:top w:val="nil"/>
              <w:left w:val="nil"/>
              <w:bottom w:val="single" w:sz="4" w:space="0" w:color="auto"/>
              <w:right w:val="single" w:sz="4" w:space="0" w:color="auto"/>
            </w:tcBorders>
            <w:noWrap/>
            <w:vAlign w:val="center"/>
          </w:tcPr>
          <w:p w14:paraId="4BCF1CD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-17,1729</w:t>
            </w:r>
          </w:p>
        </w:tc>
        <w:tc>
          <w:tcPr>
            <w:tcW w:w="908" w:type="dxa"/>
            <w:tcBorders>
              <w:top w:val="nil"/>
              <w:left w:val="nil"/>
              <w:bottom w:val="single" w:sz="4" w:space="0" w:color="auto"/>
              <w:right w:val="single" w:sz="4" w:space="0" w:color="auto"/>
            </w:tcBorders>
            <w:noWrap/>
            <w:vAlign w:val="center"/>
          </w:tcPr>
          <w:p w14:paraId="6391235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-17,3094</w:t>
            </w:r>
          </w:p>
        </w:tc>
      </w:tr>
      <w:tr w:rsidR="002D1932" w:rsidRPr="00EE2145" w14:paraId="6CE1660F"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17709E4E"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5675C47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182,3522</w:t>
            </w:r>
          </w:p>
        </w:tc>
        <w:tc>
          <w:tcPr>
            <w:tcW w:w="907" w:type="dxa"/>
            <w:tcBorders>
              <w:top w:val="nil"/>
              <w:left w:val="nil"/>
              <w:bottom w:val="single" w:sz="4" w:space="0" w:color="auto"/>
              <w:right w:val="single" w:sz="4" w:space="0" w:color="auto"/>
            </w:tcBorders>
            <w:noWrap/>
            <w:vAlign w:val="center"/>
          </w:tcPr>
          <w:p w14:paraId="7EFFEB6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183,5870</w:t>
            </w:r>
          </w:p>
        </w:tc>
        <w:tc>
          <w:tcPr>
            <w:tcW w:w="907" w:type="dxa"/>
            <w:tcBorders>
              <w:top w:val="nil"/>
              <w:left w:val="nil"/>
              <w:bottom w:val="single" w:sz="4" w:space="0" w:color="auto"/>
              <w:right w:val="single" w:sz="4" w:space="0" w:color="auto"/>
            </w:tcBorders>
            <w:noWrap/>
            <w:vAlign w:val="center"/>
          </w:tcPr>
          <w:p w14:paraId="3AF732F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151,2935</w:t>
            </w:r>
          </w:p>
        </w:tc>
        <w:tc>
          <w:tcPr>
            <w:tcW w:w="907" w:type="dxa"/>
            <w:tcBorders>
              <w:top w:val="nil"/>
              <w:left w:val="nil"/>
              <w:bottom w:val="single" w:sz="4" w:space="0" w:color="auto"/>
              <w:right w:val="single" w:sz="4" w:space="0" w:color="auto"/>
            </w:tcBorders>
            <w:noWrap/>
            <w:vAlign w:val="center"/>
          </w:tcPr>
          <w:p w14:paraId="386A6E6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151,2935</w:t>
            </w:r>
          </w:p>
        </w:tc>
        <w:tc>
          <w:tcPr>
            <w:tcW w:w="908" w:type="dxa"/>
            <w:tcBorders>
              <w:top w:val="nil"/>
              <w:left w:val="nil"/>
              <w:bottom w:val="single" w:sz="4" w:space="0" w:color="auto"/>
              <w:right w:val="single" w:sz="4" w:space="0" w:color="auto"/>
            </w:tcBorders>
            <w:noWrap/>
            <w:vAlign w:val="center"/>
          </w:tcPr>
          <w:p w14:paraId="661AC60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153,2142</w:t>
            </w:r>
          </w:p>
        </w:tc>
        <w:tc>
          <w:tcPr>
            <w:tcW w:w="907" w:type="dxa"/>
            <w:tcBorders>
              <w:top w:val="nil"/>
              <w:left w:val="nil"/>
              <w:bottom w:val="single" w:sz="4" w:space="0" w:color="auto"/>
              <w:right w:val="single" w:sz="4" w:space="0" w:color="auto"/>
            </w:tcBorders>
            <w:noWrap/>
            <w:vAlign w:val="center"/>
          </w:tcPr>
          <w:p w14:paraId="2C2CCFF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154,9263</w:t>
            </w:r>
          </w:p>
        </w:tc>
        <w:tc>
          <w:tcPr>
            <w:tcW w:w="907" w:type="dxa"/>
            <w:tcBorders>
              <w:top w:val="nil"/>
              <w:left w:val="nil"/>
              <w:bottom w:val="single" w:sz="4" w:space="0" w:color="auto"/>
              <w:right w:val="single" w:sz="4" w:space="0" w:color="auto"/>
            </w:tcBorders>
            <w:noWrap/>
            <w:vAlign w:val="center"/>
          </w:tcPr>
          <w:p w14:paraId="4E3412F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156,4903</w:t>
            </w:r>
          </w:p>
        </w:tc>
        <w:tc>
          <w:tcPr>
            <w:tcW w:w="907" w:type="dxa"/>
            <w:tcBorders>
              <w:top w:val="nil"/>
              <w:left w:val="nil"/>
              <w:bottom w:val="single" w:sz="4" w:space="0" w:color="auto"/>
              <w:right w:val="single" w:sz="4" w:space="0" w:color="auto"/>
            </w:tcBorders>
            <w:noWrap/>
            <w:vAlign w:val="center"/>
          </w:tcPr>
          <w:p w14:paraId="3EC9A4A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157,3136</w:t>
            </w:r>
          </w:p>
        </w:tc>
        <w:tc>
          <w:tcPr>
            <w:tcW w:w="907" w:type="dxa"/>
            <w:tcBorders>
              <w:top w:val="nil"/>
              <w:left w:val="nil"/>
              <w:bottom w:val="single" w:sz="4" w:space="0" w:color="auto"/>
              <w:right w:val="single" w:sz="4" w:space="0" w:color="auto"/>
            </w:tcBorders>
            <w:noWrap/>
            <w:vAlign w:val="center"/>
          </w:tcPr>
          <w:p w14:paraId="58BEFA6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158,0031</w:t>
            </w:r>
          </w:p>
        </w:tc>
        <w:tc>
          <w:tcPr>
            <w:tcW w:w="908" w:type="dxa"/>
            <w:tcBorders>
              <w:top w:val="nil"/>
              <w:left w:val="nil"/>
              <w:bottom w:val="single" w:sz="4" w:space="0" w:color="auto"/>
              <w:right w:val="single" w:sz="4" w:space="0" w:color="auto"/>
            </w:tcBorders>
            <w:noWrap/>
            <w:vAlign w:val="center"/>
          </w:tcPr>
          <w:p w14:paraId="319929C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158,0031</w:t>
            </w:r>
          </w:p>
        </w:tc>
        <w:tc>
          <w:tcPr>
            <w:tcW w:w="907" w:type="dxa"/>
            <w:tcBorders>
              <w:top w:val="nil"/>
              <w:left w:val="nil"/>
              <w:bottom w:val="single" w:sz="4" w:space="0" w:color="auto"/>
              <w:right w:val="single" w:sz="4" w:space="0" w:color="auto"/>
            </w:tcBorders>
            <w:noWrap/>
            <w:vAlign w:val="center"/>
          </w:tcPr>
          <w:p w14:paraId="5BE52B8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158,1931</w:t>
            </w:r>
          </w:p>
        </w:tc>
        <w:tc>
          <w:tcPr>
            <w:tcW w:w="907" w:type="dxa"/>
            <w:tcBorders>
              <w:top w:val="nil"/>
              <w:left w:val="nil"/>
              <w:bottom w:val="single" w:sz="4" w:space="0" w:color="auto"/>
              <w:right w:val="single" w:sz="4" w:space="0" w:color="auto"/>
            </w:tcBorders>
            <w:noWrap/>
            <w:vAlign w:val="center"/>
          </w:tcPr>
          <w:p w14:paraId="01C4EC7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158,3831</w:t>
            </w:r>
          </w:p>
        </w:tc>
        <w:tc>
          <w:tcPr>
            <w:tcW w:w="907" w:type="dxa"/>
            <w:tcBorders>
              <w:top w:val="nil"/>
              <w:left w:val="nil"/>
              <w:bottom w:val="single" w:sz="4" w:space="0" w:color="auto"/>
              <w:right w:val="single" w:sz="4" w:space="0" w:color="auto"/>
            </w:tcBorders>
            <w:noWrap/>
            <w:vAlign w:val="center"/>
          </w:tcPr>
          <w:p w14:paraId="7AB11B3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158,5731</w:t>
            </w:r>
          </w:p>
        </w:tc>
        <w:tc>
          <w:tcPr>
            <w:tcW w:w="907" w:type="dxa"/>
            <w:tcBorders>
              <w:top w:val="nil"/>
              <w:left w:val="nil"/>
              <w:bottom w:val="single" w:sz="4" w:space="0" w:color="auto"/>
              <w:right w:val="single" w:sz="4" w:space="0" w:color="auto"/>
            </w:tcBorders>
            <w:noWrap/>
            <w:vAlign w:val="center"/>
          </w:tcPr>
          <w:p w14:paraId="776E532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158,7631</w:t>
            </w:r>
          </w:p>
        </w:tc>
        <w:tc>
          <w:tcPr>
            <w:tcW w:w="908" w:type="dxa"/>
            <w:tcBorders>
              <w:top w:val="nil"/>
              <w:left w:val="nil"/>
              <w:bottom w:val="single" w:sz="4" w:space="0" w:color="auto"/>
              <w:right w:val="single" w:sz="4" w:space="0" w:color="auto"/>
            </w:tcBorders>
            <w:noWrap/>
            <w:vAlign w:val="center"/>
          </w:tcPr>
          <w:p w14:paraId="5E7973F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158,9531</w:t>
            </w:r>
          </w:p>
        </w:tc>
        <w:tc>
          <w:tcPr>
            <w:tcW w:w="907" w:type="dxa"/>
            <w:tcBorders>
              <w:top w:val="nil"/>
              <w:left w:val="nil"/>
              <w:bottom w:val="single" w:sz="4" w:space="0" w:color="auto"/>
              <w:right w:val="single" w:sz="4" w:space="0" w:color="auto"/>
            </w:tcBorders>
            <w:noWrap/>
            <w:vAlign w:val="center"/>
          </w:tcPr>
          <w:p w14:paraId="7462680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159,0831</w:t>
            </w:r>
          </w:p>
        </w:tc>
        <w:tc>
          <w:tcPr>
            <w:tcW w:w="907" w:type="dxa"/>
            <w:tcBorders>
              <w:top w:val="nil"/>
              <w:left w:val="nil"/>
              <w:bottom w:val="single" w:sz="4" w:space="0" w:color="auto"/>
              <w:right w:val="single" w:sz="4" w:space="0" w:color="auto"/>
            </w:tcBorders>
            <w:noWrap/>
            <w:vAlign w:val="center"/>
          </w:tcPr>
          <w:p w14:paraId="7E3DAF3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159,2131</w:t>
            </w:r>
          </w:p>
        </w:tc>
        <w:tc>
          <w:tcPr>
            <w:tcW w:w="907" w:type="dxa"/>
            <w:tcBorders>
              <w:top w:val="nil"/>
              <w:left w:val="nil"/>
              <w:bottom w:val="single" w:sz="4" w:space="0" w:color="auto"/>
              <w:right w:val="single" w:sz="4" w:space="0" w:color="auto"/>
            </w:tcBorders>
            <w:noWrap/>
            <w:vAlign w:val="center"/>
          </w:tcPr>
          <w:p w14:paraId="1F77560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159,3431</w:t>
            </w:r>
          </w:p>
        </w:tc>
        <w:tc>
          <w:tcPr>
            <w:tcW w:w="907" w:type="dxa"/>
            <w:tcBorders>
              <w:top w:val="nil"/>
              <w:left w:val="nil"/>
              <w:bottom w:val="single" w:sz="4" w:space="0" w:color="auto"/>
              <w:right w:val="single" w:sz="4" w:space="0" w:color="auto"/>
            </w:tcBorders>
            <w:noWrap/>
            <w:vAlign w:val="center"/>
          </w:tcPr>
          <w:p w14:paraId="402B1E6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159,4731</w:t>
            </w:r>
          </w:p>
        </w:tc>
        <w:tc>
          <w:tcPr>
            <w:tcW w:w="908" w:type="dxa"/>
            <w:tcBorders>
              <w:top w:val="nil"/>
              <w:left w:val="nil"/>
              <w:bottom w:val="single" w:sz="4" w:space="0" w:color="auto"/>
              <w:right w:val="single" w:sz="4" w:space="0" w:color="auto"/>
            </w:tcBorders>
            <w:noWrap/>
            <w:vAlign w:val="center"/>
          </w:tcPr>
          <w:p w14:paraId="513B596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159,6031</w:t>
            </w:r>
          </w:p>
        </w:tc>
      </w:tr>
      <w:tr w:rsidR="002D1932" w:rsidRPr="00EE2145" w14:paraId="204B3F8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E153CA5"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2FC44EB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105,2523</w:t>
            </w:r>
          </w:p>
        </w:tc>
        <w:tc>
          <w:tcPr>
            <w:tcW w:w="907" w:type="dxa"/>
            <w:tcBorders>
              <w:top w:val="nil"/>
              <w:left w:val="nil"/>
              <w:bottom w:val="single" w:sz="4" w:space="0" w:color="auto"/>
              <w:right w:val="single" w:sz="4" w:space="0" w:color="auto"/>
            </w:tcBorders>
            <w:noWrap/>
            <w:vAlign w:val="center"/>
          </w:tcPr>
          <w:p w14:paraId="190BEAD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106,1085</w:t>
            </w:r>
          </w:p>
        </w:tc>
        <w:tc>
          <w:tcPr>
            <w:tcW w:w="907" w:type="dxa"/>
            <w:tcBorders>
              <w:top w:val="nil"/>
              <w:left w:val="nil"/>
              <w:bottom w:val="single" w:sz="4" w:space="0" w:color="auto"/>
              <w:right w:val="single" w:sz="4" w:space="0" w:color="auto"/>
            </w:tcBorders>
            <w:noWrap/>
            <w:vAlign w:val="center"/>
          </w:tcPr>
          <w:p w14:paraId="793C19D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87,3983</w:t>
            </w:r>
          </w:p>
        </w:tc>
        <w:tc>
          <w:tcPr>
            <w:tcW w:w="907" w:type="dxa"/>
            <w:tcBorders>
              <w:top w:val="nil"/>
              <w:left w:val="nil"/>
              <w:bottom w:val="single" w:sz="4" w:space="0" w:color="auto"/>
              <w:right w:val="single" w:sz="4" w:space="0" w:color="auto"/>
            </w:tcBorders>
            <w:noWrap/>
            <w:vAlign w:val="center"/>
          </w:tcPr>
          <w:p w14:paraId="11B7EC4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87,3983</w:t>
            </w:r>
          </w:p>
        </w:tc>
        <w:tc>
          <w:tcPr>
            <w:tcW w:w="908" w:type="dxa"/>
            <w:tcBorders>
              <w:top w:val="nil"/>
              <w:left w:val="nil"/>
              <w:bottom w:val="single" w:sz="4" w:space="0" w:color="auto"/>
              <w:right w:val="single" w:sz="4" w:space="0" w:color="auto"/>
            </w:tcBorders>
            <w:noWrap/>
            <w:vAlign w:val="center"/>
          </w:tcPr>
          <w:p w14:paraId="57F028D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88,1234</w:t>
            </w:r>
          </w:p>
        </w:tc>
        <w:tc>
          <w:tcPr>
            <w:tcW w:w="907" w:type="dxa"/>
            <w:tcBorders>
              <w:top w:val="nil"/>
              <w:left w:val="nil"/>
              <w:bottom w:val="single" w:sz="4" w:space="0" w:color="auto"/>
              <w:right w:val="single" w:sz="4" w:space="0" w:color="auto"/>
            </w:tcBorders>
            <w:noWrap/>
            <w:vAlign w:val="center"/>
          </w:tcPr>
          <w:p w14:paraId="335BEA7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89,3847</w:t>
            </w:r>
          </w:p>
        </w:tc>
        <w:tc>
          <w:tcPr>
            <w:tcW w:w="907" w:type="dxa"/>
            <w:tcBorders>
              <w:top w:val="nil"/>
              <w:left w:val="nil"/>
              <w:bottom w:val="single" w:sz="4" w:space="0" w:color="auto"/>
              <w:right w:val="single" w:sz="4" w:space="0" w:color="auto"/>
            </w:tcBorders>
            <w:noWrap/>
            <w:vAlign w:val="center"/>
          </w:tcPr>
          <w:p w14:paraId="683FBF8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90,4981</w:t>
            </w:r>
          </w:p>
        </w:tc>
        <w:tc>
          <w:tcPr>
            <w:tcW w:w="907" w:type="dxa"/>
            <w:tcBorders>
              <w:top w:val="nil"/>
              <w:left w:val="nil"/>
              <w:bottom w:val="single" w:sz="4" w:space="0" w:color="auto"/>
              <w:right w:val="single" w:sz="4" w:space="0" w:color="auto"/>
            </w:tcBorders>
            <w:noWrap/>
            <w:vAlign w:val="center"/>
          </w:tcPr>
          <w:p w14:paraId="70A4BE5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91,1602</w:t>
            </w:r>
          </w:p>
        </w:tc>
        <w:tc>
          <w:tcPr>
            <w:tcW w:w="907" w:type="dxa"/>
            <w:tcBorders>
              <w:top w:val="nil"/>
              <w:left w:val="nil"/>
              <w:bottom w:val="single" w:sz="4" w:space="0" w:color="auto"/>
              <w:right w:val="single" w:sz="4" w:space="0" w:color="auto"/>
            </w:tcBorders>
            <w:noWrap/>
            <w:vAlign w:val="center"/>
          </w:tcPr>
          <w:p w14:paraId="7B27174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91,7547</w:t>
            </w:r>
          </w:p>
        </w:tc>
        <w:tc>
          <w:tcPr>
            <w:tcW w:w="908" w:type="dxa"/>
            <w:tcBorders>
              <w:top w:val="nil"/>
              <w:left w:val="nil"/>
              <w:bottom w:val="single" w:sz="4" w:space="0" w:color="auto"/>
              <w:right w:val="single" w:sz="4" w:space="0" w:color="auto"/>
            </w:tcBorders>
            <w:noWrap/>
            <w:vAlign w:val="center"/>
          </w:tcPr>
          <w:p w14:paraId="25B5BD0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91,7547</w:t>
            </w:r>
          </w:p>
        </w:tc>
        <w:tc>
          <w:tcPr>
            <w:tcW w:w="907" w:type="dxa"/>
            <w:tcBorders>
              <w:top w:val="nil"/>
              <w:left w:val="nil"/>
              <w:bottom w:val="single" w:sz="4" w:space="0" w:color="auto"/>
              <w:right w:val="single" w:sz="4" w:space="0" w:color="auto"/>
            </w:tcBorders>
            <w:noWrap/>
            <w:vAlign w:val="center"/>
          </w:tcPr>
          <w:p w14:paraId="4821066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91,9221</w:t>
            </w:r>
          </w:p>
        </w:tc>
        <w:tc>
          <w:tcPr>
            <w:tcW w:w="907" w:type="dxa"/>
            <w:tcBorders>
              <w:top w:val="nil"/>
              <w:left w:val="nil"/>
              <w:bottom w:val="single" w:sz="4" w:space="0" w:color="auto"/>
              <w:right w:val="single" w:sz="4" w:space="0" w:color="auto"/>
            </w:tcBorders>
            <w:noWrap/>
            <w:vAlign w:val="center"/>
          </w:tcPr>
          <w:p w14:paraId="35FFE0A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92,0895</w:t>
            </w:r>
          </w:p>
        </w:tc>
        <w:tc>
          <w:tcPr>
            <w:tcW w:w="907" w:type="dxa"/>
            <w:tcBorders>
              <w:top w:val="nil"/>
              <w:left w:val="nil"/>
              <w:bottom w:val="single" w:sz="4" w:space="0" w:color="auto"/>
              <w:right w:val="single" w:sz="4" w:space="0" w:color="auto"/>
            </w:tcBorders>
            <w:noWrap/>
            <w:vAlign w:val="center"/>
          </w:tcPr>
          <w:p w14:paraId="345B5AB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92,2569</w:t>
            </w:r>
          </w:p>
        </w:tc>
        <w:tc>
          <w:tcPr>
            <w:tcW w:w="907" w:type="dxa"/>
            <w:tcBorders>
              <w:top w:val="nil"/>
              <w:left w:val="nil"/>
              <w:bottom w:val="single" w:sz="4" w:space="0" w:color="auto"/>
              <w:right w:val="single" w:sz="4" w:space="0" w:color="auto"/>
            </w:tcBorders>
            <w:noWrap/>
            <w:vAlign w:val="center"/>
          </w:tcPr>
          <w:p w14:paraId="2FB2E5D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92,4243</w:t>
            </w:r>
          </w:p>
        </w:tc>
        <w:tc>
          <w:tcPr>
            <w:tcW w:w="908" w:type="dxa"/>
            <w:tcBorders>
              <w:top w:val="nil"/>
              <w:left w:val="nil"/>
              <w:bottom w:val="single" w:sz="4" w:space="0" w:color="auto"/>
              <w:right w:val="single" w:sz="4" w:space="0" w:color="auto"/>
            </w:tcBorders>
            <w:noWrap/>
            <w:vAlign w:val="center"/>
          </w:tcPr>
          <w:p w14:paraId="7D28ED2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92,5917</w:t>
            </w:r>
          </w:p>
        </w:tc>
        <w:tc>
          <w:tcPr>
            <w:tcW w:w="907" w:type="dxa"/>
            <w:tcBorders>
              <w:top w:val="nil"/>
              <w:left w:val="nil"/>
              <w:bottom w:val="single" w:sz="4" w:space="0" w:color="auto"/>
              <w:right w:val="single" w:sz="4" w:space="0" w:color="auto"/>
            </w:tcBorders>
            <w:noWrap/>
            <w:vAlign w:val="center"/>
          </w:tcPr>
          <w:p w14:paraId="261FE9C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92,7053</w:t>
            </w:r>
          </w:p>
        </w:tc>
        <w:tc>
          <w:tcPr>
            <w:tcW w:w="907" w:type="dxa"/>
            <w:tcBorders>
              <w:top w:val="nil"/>
              <w:left w:val="nil"/>
              <w:bottom w:val="single" w:sz="4" w:space="0" w:color="auto"/>
              <w:right w:val="single" w:sz="4" w:space="0" w:color="auto"/>
            </w:tcBorders>
            <w:noWrap/>
            <w:vAlign w:val="center"/>
          </w:tcPr>
          <w:p w14:paraId="31578E9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92,8189</w:t>
            </w:r>
          </w:p>
        </w:tc>
        <w:tc>
          <w:tcPr>
            <w:tcW w:w="907" w:type="dxa"/>
            <w:tcBorders>
              <w:top w:val="nil"/>
              <w:left w:val="nil"/>
              <w:bottom w:val="single" w:sz="4" w:space="0" w:color="auto"/>
              <w:right w:val="single" w:sz="4" w:space="0" w:color="auto"/>
            </w:tcBorders>
            <w:noWrap/>
            <w:vAlign w:val="center"/>
          </w:tcPr>
          <w:p w14:paraId="070726C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92,9326</w:t>
            </w:r>
          </w:p>
        </w:tc>
        <w:tc>
          <w:tcPr>
            <w:tcW w:w="907" w:type="dxa"/>
            <w:tcBorders>
              <w:top w:val="nil"/>
              <w:left w:val="nil"/>
              <w:bottom w:val="single" w:sz="4" w:space="0" w:color="auto"/>
              <w:right w:val="single" w:sz="4" w:space="0" w:color="auto"/>
            </w:tcBorders>
            <w:noWrap/>
            <w:vAlign w:val="center"/>
          </w:tcPr>
          <w:p w14:paraId="38668E6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93,0462</w:t>
            </w:r>
          </w:p>
        </w:tc>
        <w:tc>
          <w:tcPr>
            <w:tcW w:w="908" w:type="dxa"/>
            <w:tcBorders>
              <w:top w:val="nil"/>
              <w:left w:val="nil"/>
              <w:bottom w:val="single" w:sz="4" w:space="0" w:color="auto"/>
              <w:right w:val="single" w:sz="4" w:space="0" w:color="auto"/>
            </w:tcBorders>
            <w:noWrap/>
            <w:vAlign w:val="center"/>
          </w:tcPr>
          <w:p w14:paraId="517212E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93,1599</w:t>
            </w:r>
          </w:p>
        </w:tc>
      </w:tr>
      <w:tr w:rsidR="002D1932" w:rsidRPr="00EE2145" w14:paraId="44C058D3"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1D1905D"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5F9C039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77,0999</w:t>
            </w:r>
          </w:p>
        </w:tc>
        <w:tc>
          <w:tcPr>
            <w:tcW w:w="907" w:type="dxa"/>
            <w:tcBorders>
              <w:top w:val="nil"/>
              <w:left w:val="nil"/>
              <w:bottom w:val="single" w:sz="4" w:space="0" w:color="auto"/>
              <w:right w:val="single" w:sz="4" w:space="0" w:color="auto"/>
            </w:tcBorders>
            <w:noWrap/>
            <w:vAlign w:val="center"/>
          </w:tcPr>
          <w:p w14:paraId="7F42C6D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77,4785</w:t>
            </w:r>
          </w:p>
        </w:tc>
        <w:tc>
          <w:tcPr>
            <w:tcW w:w="907" w:type="dxa"/>
            <w:tcBorders>
              <w:top w:val="nil"/>
              <w:left w:val="nil"/>
              <w:bottom w:val="single" w:sz="4" w:space="0" w:color="auto"/>
              <w:right w:val="single" w:sz="4" w:space="0" w:color="auto"/>
            </w:tcBorders>
            <w:noWrap/>
            <w:vAlign w:val="center"/>
          </w:tcPr>
          <w:p w14:paraId="3FD246A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63,8952</w:t>
            </w:r>
          </w:p>
        </w:tc>
        <w:tc>
          <w:tcPr>
            <w:tcW w:w="907" w:type="dxa"/>
            <w:tcBorders>
              <w:top w:val="nil"/>
              <w:left w:val="nil"/>
              <w:bottom w:val="single" w:sz="4" w:space="0" w:color="auto"/>
              <w:right w:val="single" w:sz="4" w:space="0" w:color="auto"/>
            </w:tcBorders>
            <w:noWrap/>
            <w:vAlign w:val="center"/>
          </w:tcPr>
          <w:p w14:paraId="00ED189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63,8952</w:t>
            </w:r>
          </w:p>
        </w:tc>
        <w:tc>
          <w:tcPr>
            <w:tcW w:w="908" w:type="dxa"/>
            <w:tcBorders>
              <w:top w:val="nil"/>
              <w:left w:val="nil"/>
              <w:bottom w:val="single" w:sz="4" w:space="0" w:color="auto"/>
              <w:right w:val="single" w:sz="4" w:space="0" w:color="auto"/>
            </w:tcBorders>
            <w:noWrap/>
            <w:vAlign w:val="center"/>
          </w:tcPr>
          <w:p w14:paraId="22D4000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65,0908</w:t>
            </w:r>
          </w:p>
        </w:tc>
        <w:tc>
          <w:tcPr>
            <w:tcW w:w="907" w:type="dxa"/>
            <w:tcBorders>
              <w:top w:val="nil"/>
              <w:left w:val="nil"/>
              <w:bottom w:val="single" w:sz="4" w:space="0" w:color="auto"/>
              <w:right w:val="single" w:sz="4" w:space="0" w:color="auto"/>
            </w:tcBorders>
            <w:noWrap/>
            <w:vAlign w:val="center"/>
          </w:tcPr>
          <w:p w14:paraId="3A1159A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65,5416</w:t>
            </w:r>
          </w:p>
        </w:tc>
        <w:tc>
          <w:tcPr>
            <w:tcW w:w="907" w:type="dxa"/>
            <w:tcBorders>
              <w:top w:val="nil"/>
              <w:left w:val="nil"/>
              <w:bottom w:val="single" w:sz="4" w:space="0" w:color="auto"/>
              <w:right w:val="single" w:sz="4" w:space="0" w:color="auto"/>
            </w:tcBorders>
            <w:noWrap/>
            <w:vAlign w:val="center"/>
          </w:tcPr>
          <w:p w14:paraId="46A9CDA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65,9922</w:t>
            </w:r>
          </w:p>
        </w:tc>
        <w:tc>
          <w:tcPr>
            <w:tcW w:w="907" w:type="dxa"/>
            <w:tcBorders>
              <w:top w:val="nil"/>
              <w:left w:val="nil"/>
              <w:bottom w:val="single" w:sz="4" w:space="0" w:color="auto"/>
              <w:right w:val="single" w:sz="4" w:space="0" w:color="auto"/>
            </w:tcBorders>
            <w:noWrap/>
            <w:vAlign w:val="center"/>
          </w:tcPr>
          <w:p w14:paraId="7B43374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66,1534</w:t>
            </w:r>
          </w:p>
        </w:tc>
        <w:tc>
          <w:tcPr>
            <w:tcW w:w="907" w:type="dxa"/>
            <w:tcBorders>
              <w:top w:val="nil"/>
              <w:left w:val="nil"/>
              <w:bottom w:val="single" w:sz="4" w:space="0" w:color="auto"/>
              <w:right w:val="single" w:sz="4" w:space="0" w:color="auto"/>
            </w:tcBorders>
            <w:noWrap/>
            <w:vAlign w:val="center"/>
          </w:tcPr>
          <w:p w14:paraId="5CABFD0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66,2484</w:t>
            </w:r>
          </w:p>
        </w:tc>
        <w:tc>
          <w:tcPr>
            <w:tcW w:w="908" w:type="dxa"/>
            <w:tcBorders>
              <w:top w:val="nil"/>
              <w:left w:val="nil"/>
              <w:bottom w:val="single" w:sz="4" w:space="0" w:color="auto"/>
              <w:right w:val="single" w:sz="4" w:space="0" w:color="auto"/>
            </w:tcBorders>
            <w:noWrap/>
            <w:vAlign w:val="center"/>
          </w:tcPr>
          <w:p w14:paraId="4D15C5F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66,2484</w:t>
            </w:r>
          </w:p>
        </w:tc>
        <w:tc>
          <w:tcPr>
            <w:tcW w:w="907" w:type="dxa"/>
            <w:tcBorders>
              <w:top w:val="nil"/>
              <w:left w:val="nil"/>
              <w:bottom w:val="single" w:sz="4" w:space="0" w:color="auto"/>
              <w:right w:val="single" w:sz="4" w:space="0" w:color="auto"/>
            </w:tcBorders>
            <w:noWrap/>
            <w:vAlign w:val="center"/>
          </w:tcPr>
          <w:p w14:paraId="57593E5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66,2710</w:t>
            </w:r>
          </w:p>
        </w:tc>
        <w:tc>
          <w:tcPr>
            <w:tcW w:w="907" w:type="dxa"/>
            <w:tcBorders>
              <w:top w:val="nil"/>
              <w:left w:val="nil"/>
              <w:bottom w:val="single" w:sz="4" w:space="0" w:color="auto"/>
              <w:right w:val="single" w:sz="4" w:space="0" w:color="auto"/>
            </w:tcBorders>
            <w:noWrap/>
            <w:vAlign w:val="center"/>
          </w:tcPr>
          <w:p w14:paraId="15B9A21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66,2936</w:t>
            </w:r>
          </w:p>
        </w:tc>
        <w:tc>
          <w:tcPr>
            <w:tcW w:w="907" w:type="dxa"/>
            <w:tcBorders>
              <w:top w:val="nil"/>
              <w:left w:val="nil"/>
              <w:bottom w:val="single" w:sz="4" w:space="0" w:color="auto"/>
              <w:right w:val="single" w:sz="4" w:space="0" w:color="auto"/>
            </w:tcBorders>
            <w:noWrap/>
            <w:vAlign w:val="center"/>
          </w:tcPr>
          <w:p w14:paraId="0D8C2A5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66,3163</w:t>
            </w:r>
          </w:p>
        </w:tc>
        <w:tc>
          <w:tcPr>
            <w:tcW w:w="907" w:type="dxa"/>
            <w:tcBorders>
              <w:top w:val="nil"/>
              <w:left w:val="nil"/>
              <w:bottom w:val="single" w:sz="4" w:space="0" w:color="auto"/>
              <w:right w:val="single" w:sz="4" w:space="0" w:color="auto"/>
            </w:tcBorders>
            <w:noWrap/>
            <w:vAlign w:val="center"/>
          </w:tcPr>
          <w:p w14:paraId="554036B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66,3389</w:t>
            </w:r>
          </w:p>
        </w:tc>
        <w:tc>
          <w:tcPr>
            <w:tcW w:w="908" w:type="dxa"/>
            <w:tcBorders>
              <w:top w:val="nil"/>
              <w:left w:val="nil"/>
              <w:bottom w:val="single" w:sz="4" w:space="0" w:color="auto"/>
              <w:right w:val="single" w:sz="4" w:space="0" w:color="auto"/>
            </w:tcBorders>
            <w:noWrap/>
            <w:vAlign w:val="center"/>
          </w:tcPr>
          <w:p w14:paraId="1B80341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66,3615</w:t>
            </w:r>
          </w:p>
        </w:tc>
        <w:tc>
          <w:tcPr>
            <w:tcW w:w="907" w:type="dxa"/>
            <w:tcBorders>
              <w:top w:val="nil"/>
              <w:left w:val="nil"/>
              <w:bottom w:val="single" w:sz="4" w:space="0" w:color="auto"/>
              <w:right w:val="single" w:sz="4" w:space="0" w:color="auto"/>
            </w:tcBorders>
            <w:noWrap/>
            <w:vAlign w:val="center"/>
          </w:tcPr>
          <w:p w14:paraId="205C45B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66,3778</w:t>
            </w:r>
          </w:p>
        </w:tc>
        <w:tc>
          <w:tcPr>
            <w:tcW w:w="907" w:type="dxa"/>
            <w:tcBorders>
              <w:top w:val="nil"/>
              <w:left w:val="nil"/>
              <w:bottom w:val="single" w:sz="4" w:space="0" w:color="auto"/>
              <w:right w:val="single" w:sz="4" w:space="0" w:color="auto"/>
            </w:tcBorders>
            <w:noWrap/>
            <w:vAlign w:val="center"/>
          </w:tcPr>
          <w:p w14:paraId="0EEBE0D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66,3942</w:t>
            </w:r>
          </w:p>
        </w:tc>
        <w:tc>
          <w:tcPr>
            <w:tcW w:w="907" w:type="dxa"/>
            <w:tcBorders>
              <w:top w:val="nil"/>
              <w:left w:val="nil"/>
              <w:bottom w:val="single" w:sz="4" w:space="0" w:color="auto"/>
              <w:right w:val="single" w:sz="4" w:space="0" w:color="auto"/>
            </w:tcBorders>
            <w:noWrap/>
            <w:vAlign w:val="center"/>
          </w:tcPr>
          <w:p w14:paraId="0A1C692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66,4105</w:t>
            </w:r>
          </w:p>
        </w:tc>
        <w:tc>
          <w:tcPr>
            <w:tcW w:w="907" w:type="dxa"/>
            <w:tcBorders>
              <w:top w:val="nil"/>
              <w:left w:val="nil"/>
              <w:bottom w:val="single" w:sz="4" w:space="0" w:color="auto"/>
              <w:right w:val="single" w:sz="4" w:space="0" w:color="auto"/>
            </w:tcBorders>
            <w:noWrap/>
            <w:vAlign w:val="center"/>
          </w:tcPr>
          <w:p w14:paraId="7EFAAB9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66,4269</w:t>
            </w:r>
          </w:p>
        </w:tc>
        <w:tc>
          <w:tcPr>
            <w:tcW w:w="908" w:type="dxa"/>
            <w:tcBorders>
              <w:top w:val="nil"/>
              <w:left w:val="nil"/>
              <w:bottom w:val="single" w:sz="4" w:space="0" w:color="auto"/>
              <w:right w:val="single" w:sz="4" w:space="0" w:color="auto"/>
            </w:tcBorders>
            <w:noWrap/>
            <w:vAlign w:val="center"/>
          </w:tcPr>
          <w:p w14:paraId="7196E44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66,4432</w:t>
            </w:r>
          </w:p>
        </w:tc>
      </w:tr>
      <w:tr w:rsidR="002D1932" w:rsidRPr="00EE2145" w14:paraId="6B7FCB14"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221C792F"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3961D47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8,8192</w:t>
            </w:r>
          </w:p>
        </w:tc>
        <w:tc>
          <w:tcPr>
            <w:tcW w:w="907" w:type="dxa"/>
            <w:tcBorders>
              <w:top w:val="nil"/>
              <w:left w:val="nil"/>
              <w:bottom w:val="single" w:sz="4" w:space="0" w:color="auto"/>
              <w:right w:val="single" w:sz="4" w:space="0" w:color="auto"/>
            </w:tcBorders>
            <w:noWrap/>
            <w:vAlign w:val="center"/>
          </w:tcPr>
          <w:p w14:paraId="791FE11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7,5844</w:t>
            </w:r>
          </w:p>
        </w:tc>
        <w:tc>
          <w:tcPr>
            <w:tcW w:w="907" w:type="dxa"/>
            <w:tcBorders>
              <w:top w:val="nil"/>
              <w:left w:val="nil"/>
              <w:bottom w:val="single" w:sz="4" w:space="0" w:color="auto"/>
              <w:right w:val="single" w:sz="4" w:space="0" w:color="auto"/>
            </w:tcBorders>
            <w:noWrap/>
            <w:vAlign w:val="center"/>
          </w:tcPr>
          <w:p w14:paraId="570C359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37,7752</w:t>
            </w:r>
          </w:p>
        </w:tc>
        <w:tc>
          <w:tcPr>
            <w:tcW w:w="907" w:type="dxa"/>
            <w:tcBorders>
              <w:top w:val="nil"/>
              <w:left w:val="nil"/>
              <w:bottom w:val="single" w:sz="4" w:space="0" w:color="auto"/>
              <w:right w:val="single" w:sz="4" w:space="0" w:color="auto"/>
            </w:tcBorders>
            <w:noWrap/>
            <w:vAlign w:val="center"/>
          </w:tcPr>
          <w:p w14:paraId="0A706E5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37,7752</w:t>
            </w:r>
          </w:p>
        </w:tc>
        <w:tc>
          <w:tcPr>
            <w:tcW w:w="908" w:type="dxa"/>
            <w:tcBorders>
              <w:top w:val="nil"/>
              <w:left w:val="nil"/>
              <w:bottom w:val="single" w:sz="4" w:space="0" w:color="auto"/>
              <w:right w:val="single" w:sz="4" w:space="0" w:color="auto"/>
            </w:tcBorders>
            <w:noWrap/>
            <w:vAlign w:val="center"/>
          </w:tcPr>
          <w:p w14:paraId="1646F2C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35,0713</w:t>
            </w:r>
          </w:p>
        </w:tc>
        <w:tc>
          <w:tcPr>
            <w:tcW w:w="907" w:type="dxa"/>
            <w:tcBorders>
              <w:top w:val="nil"/>
              <w:left w:val="nil"/>
              <w:bottom w:val="single" w:sz="4" w:space="0" w:color="auto"/>
              <w:right w:val="single" w:sz="4" w:space="0" w:color="auto"/>
            </w:tcBorders>
            <w:noWrap/>
            <w:vAlign w:val="center"/>
          </w:tcPr>
          <w:p w14:paraId="3ADD767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33,2736</w:t>
            </w:r>
          </w:p>
        </w:tc>
        <w:tc>
          <w:tcPr>
            <w:tcW w:w="907" w:type="dxa"/>
            <w:tcBorders>
              <w:top w:val="nil"/>
              <w:left w:val="nil"/>
              <w:bottom w:val="single" w:sz="4" w:space="0" w:color="auto"/>
              <w:right w:val="single" w:sz="4" w:space="0" w:color="auto"/>
            </w:tcBorders>
            <w:noWrap/>
            <w:vAlign w:val="center"/>
          </w:tcPr>
          <w:p w14:paraId="5D16A4D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31,6314</w:t>
            </w:r>
          </w:p>
        </w:tc>
        <w:tc>
          <w:tcPr>
            <w:tcW w:w="907" w:type="dxa"/>
            <w:tcBorders>
              <w:top w:val="nil"/>
              <w:left w:val="nil"/>
              <w:bottom w:val="single" w:sz="4" w:space="0" w:color="auto"/>
              <w:right w:val="single" w:sz="4" w:space="0" w:color="auto"/>
            </w:tcBorders>
            <w:noWrap/>
            <w:vAlign w:val="center"/>
          </w:tcPr>
          <w:p w14:paraId="48BDF43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30,7669</w:t>
            </w:r>
          </w:p>
        </w:tc>
        <w:tc>
          <w:tcPr>
            <w:tcW w:w="907" w:type="dxa"/>
            <w:tcBorders>
              <w:top w:val="nil"/>
              <w:left w:val="nil"/>
              <w:bottom w:val="single" w:sz="4" w:space="0" w:color="auto"/>
              <w:right w:val="single" w:sz="4" w:space="0" w:color="auto"/>
            </w:tcBorders>
            <w:noWrap/>
            <w:vAlign w:val="center"/>
          </w:tcPr>
          <w:p w14:paraId="3A4EB95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30,0430</w:t>
            </w:r>
          </w:p>
        </w:tc>
        <w:tc>
          <w:tcPr>
            <w:tcW w:w="908" w:type="dxa"/>
            <w:tcBorders>
              <w:top w:val="nil"/>
              <w:left w:val="nil"/>
              <w:bottom w:val="single" w:sz="4" w:space="0" w:color="auto"/>
              <w:right w:val="single" w:sz="4" w:space="0" w:color="auto"/>
            </w:tcBorders>
            <w:noWrap/>
            <w:vAlign w:val="center"/>
          </w:tcPr>
          <w:p w14:paraId="79295D3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30,0430</w:t>
            </w:r>
          </w:p>
        </w:tc>
        <w:tc>
          <w:tcPr>
            <w:tcW w:w="907" w:type="dxa"/>
            <w:tcBorders>
              <w:top w:val="nil"/>
              <w:left w:val="nil"/>
              <w:bottom w:val="single" w:sz="4" w:space="0" w:color="auto"/>
              <w:right w:val="single" w:sz="4" w:space="0" w:color="auto"/>
            </w:tcBorders>
            <w:noWrap/>
            <w:vAlign w:val="center"/>
          </w:tcPr>
          <w:p w14:paraId="42EA685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29,8435</w:t>
            </w:r>
          </w:p>
        </w:tc>
        <w:tc>
          <w:tcPr>
            <w:tcW w:w="907" w:type="dxa"/>
            <w:tcBorders>
              <w:top w:val="nil"/>
              <w:left w:val="nil"/>
              <w:bottom w:val="single" w:sz="4" w:space="0" w:color="auto"/>
              <w:right w:val="single" w:sz="4" w:space="0" w:color="auto"/>
            </w:tcBorders>
            <w:noWrap/>
            <w:vAlign w:val="center"/>
          </w:tcPr>
          <w:p w14:paraId="35B2A00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29,6440</w:t>
            </w:r>
          </w:p>
        </w:tc>
        <w:tc>
          <w:tcPr>
            <w:tcW w:w="907" w:type="dxa"/>
            <w:tcBorders>
              <w:top w:val="nil"/>
              <w:left w:val="nil"/>
              <w:bottom w:val="single" w:sz="4" w:space="0" w:color="auto"/>
              <w:right w:val="single" w:sz="4" w:space="0" w:color="auto"/>
            </w:tcBorders>
            <w:noWrap/>
            <w:vAlign w:val="center"/>
          </w:tcPr>
          <w:p w14:paraId="20B15FF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29,4445</w:t>
            </w:r>
          </w:p>
        </w:tc>
        <w:tc>
          <w:tcPr>
            <w:tcW w:w="907" w:type="dxa"/>
            <w:tcBorders>
              <w:top w:val="nil"/>
              <w:left w:val="nil"/>
              <w:bottom w:val="single" w:sz="4" w:space="0" w:color="auto"/>
              <w:right w:val="single" w:sz="4" w:space="0" w:color="auto"/>
            </w:tcBorders>
            <w:noWrap/>
            <w:vAlign w:val="center"/>
          </w:tcPr>
          <w:p w14:paraId="4FBB6E8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29,2450</w:t>
            </w:r>
          </w:p>
        </w:tc>
        <w:tc>
          <w:tcPr>
            <w:tcW w:w="908" w:type="dxa"/>
            <w:tcBorders>
              <w:top w:val="nil"/>
              <w:left w:val="nil"/>
              <w:bottom w:val="single" w:sz="4" w:space="0" w:color="auto"/>
              <w:right w:val="single" w:sz="4" w:space="0" w:color="auto"/>
            </w:tcBorders>
            <w:noWrap/>
            <w:vAlign w:val="center"/>
          </w:tcPr>
          <w:p w14:paraId="648B3AA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29,0455</w:t>
            </w:r>
          </w:p>
        </w:tc>
        <w:tc>
          <w:tcPr>
            <w:tcW w:w="907" w:type="dxa"/>
            <w:tcBorders>
              <w:top w:val="nil"/>
              <w:left w:val="nil"/>
              <w:bottom w:val="single" w:sz="4" w:space="0" w:color="auto"/>
              <w:right w:val="single" w:sz="4" w:space="0" w:color="auto"/>
            </w:tcBorders>
            <w:noWrap/>
            <w:vAlign w:val="center"/>
          </w:tcPr>
          <w:p w14:paraId="4C56192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28,9090</w:t>
            </w:r>
          </w:p>
        </w:tc>
        <w:tc>
          <w:tcPr>
            <w:tcW w:w="907" w:type="dxa"/>
            <w:tcBorders>
              <w:top w:val="nil"/>
              <w:left w:val="nil"/>
              <w:bottom w:val="single" w:sz="4" w:space="0" w:color="auto"/>
              <w:right w:val="single" w:sz="4" w:space="0" w:color="auto"/>
            </w:tcBorders>
            <w:noWrap/>
            <w:vAlign w:val="center"/>
          </w:tcPr>
          <w:p w14:paraId="1E10742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28,7725</w:t>
            </w:r>
          </w:p>
        </w:tc>
        <w:tc>
          <w:tcPr>
            <w:tcW w:w="907" w:type="dxa"/>
            <w:tcBorders>
              <w:top w:val="nil"/>
              <w:left w:val="nil"/>
              <w:bottom w:val="single" w:sz="4" w:space="0" w:color="auto"/>
              <w:right w:val="single" w:sz="4" w:space="0" w:color="auto"/>
            </w:tcBorders>
            <w:noWrap/>
            <w:vAlign w:val="center"/>
          </w:tcPr>
          <w:p w14:paraId="78455E8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28,6360</w:t>
            </w:r>
          </w:p>
        </w:tc>
        <w:tc>
          <w:tcPr>
            <w:tcW w:w="907" w:type="dxa"/>
            <w:tcBorders>
              <w:top w:val="nil"/>
              <w:left w:val="nil"/>
              <w:bottom w:val="single" w:sz="4" w:space="0" w:color="auto"/>
              <w:right w:val="single" w:sz="4" w:space="0" w:color="auto"/>
            </w:tcBorders>
            <w:noWrap/>
            <w:vAlign w:val="center"/>
          </w:tcPr>
          <w:p w14:paraId="184830C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28,4995</w:t>
            </w:r>
          </w:p>
        </w:tc>
        <w:tc>
          <w:tcPr>
            <w:tcW w:w="908" w:type="dxa"/>
            <w:tcBorders>
              <w:top w:val="nil"/>
              <w:left w:val="nil"/>
              <w:bottom w:val="single" w:sz="4" w:space="0" w:color="auto"/>
              <w:right w:val="single" w:sz="4" w:space="0" w:color="auto"/>
            </w:tcBorders>
            <w:noWrap/>
            <w:vAlign w:val="center"/>
          </w:tcPr>
          <w:p w14:paraId="2483B33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28,3630</w:t>
            </w:r>
          </w:p>
        </w:tc>
      </w:tr>
      <w:tr w:rsidR="002D1932" w:rsidRPr="00EE2145" w14:paraId="5D936AB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09EA6A5"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016BBC7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1D2A07B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70777D5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3310EB0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8" w:type="dxa"/>
            <w:tcBorders>
              <w:top w:val="nil"/>
              <w:left w:val="nil"/>
              <w:bottom w:val="single" w:sz="4" w:space="0" w:color="auto"/>
              <w:right w:val="single" w:sz="4" w:space="0" w:color="auto"/>
            </w:tcBorders>
            <w:noWrap/>
            <w:vAlign w:val="center"/>
          </w:tcPr>
          <w:p w14:paraId="2B15616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6E46A1E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26BE13EE"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650F526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17D9E59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8" w:type="dxa"/>
            <w:tcBorders>
              <w:top w:val="nil"/>
              <w:left w:val="nil"/>
              <w:bottom w:val="single" w:sz="4" w:space="0" w:color="auto"/>
              <w:right w:val="single" w:sz="4" w:space="0" w:color="auto"/>
            </w:tcBorders>
            <w:noWrap/>
            <w:vAlign w:val="center"/>
          </w:tcPr>
          <w:p w14:paraId="1D4951A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20CD78C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059F950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5626125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0D9ADF7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8" w:type="dxa"/>
            <w:tcBorders>
              <w:top w:val="nil"/>
              <w:left w:val="nil"/>
              <w:bottom w:val="single" w:sz="4" w:space="0" w:color="auto"/>
              <w:right w:val="single" w:sz="4" w:space="0" w:color="auto"/>
            </w:tcBorders>
            <w:noWrap/>
            <w:vAlign w:val="center"/>
          </w:tcPr>
          <w:p w14:paraId="097C7B4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079132F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685D436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5CF0F66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7" w:type="dxa"/>
            <w:tcBorders>
              <w:top w:val="nil"/>
              <w:left w:val="nil"/>
              <w:bottom w:val="single" w:sz="4" w:space="0" w:color="auto"/>
              <w:right w:val="single" w:sz="4" w:space="0" w:color="auto"/>
            </w:tcBorders>
            <w:noWrap/>
            <w:vAlign w:val="center"/>
          </w:tcPr>
          <w:p w14:paraId="2328C72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c>
          <w:tcPr>
            <w:tcW w:w="908" w:type="dxa"/>
            <w:tcBorders>
              <w:top w:val="nil"/>
              <w:left w:val="nil"/>
              <w:bottom w:val="single" w:sz="4" w:space="0" w:color="auto"/>
              <w:right w:val="single" w:sz="4" w:space="0" w:color="auto"/>
            </w:tcBorders>
            <w:noWrap/>
            <w:vAlign w:val="center"/>
          </w:tcPr>
          <w:p w14:paraId="6E6CC37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520,0</w:t>
            </w:r>
          </w:p>
        </w:tc>
      </w:tr>
      <w:tr w:rsidR="002D1932" w:rsidRPr="00EE2145" w14:paraId="0E8A976D"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B720190"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5FB2E0A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0,3507</w:t>
            </w:r>
          </w:p>
        </w:tc>
        <w:tc>
          <w:tcPr>
            <w:tcW w:w="907" w:type="dxa"/>
            <w:tcBorders>
              <w:top w:val="nil"/>
              <w:left w:val="nil"/>
              <w:bottom w:val="single" w:sz="4" w:space="0" w:color="auto"/>
              <w:right w:val="single" w:sz="4" w:space="0" w:color="auto"/>
            </w:tcBorders>
            <w:noWrap/>
            <w:vAlign w:val="center"/>
          </w:tcPr>
          <w:p w14:paraId="6C6163D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0,3531</w:t>
            </w:r>
          </w:p>
        </w:tc>
        <w:tc>
          <w:tcPr>
            <w:tcW w:w="907" w:type="dxa"/>
            <w:tcBorders>
              <w:top w:val="nil"/>
              <w:left w:val="nil"/>
              <w:bottom w:val="single" w:sz="4" w:space="0" w:color="auto"/>
              <w:right w:val="single" w:sz="4" w:space="0" w:color="auto"/>
            </w:tcBorders>
            <w:noWrap/>
            <w:vAlign w:val="center"/>
          </w:tcPr>
          <w:p w14:paraId="6F414FD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0,2909</w:t>
            </w:r>
          </w:p>
        </w:tc>
        <w:tc>
          <w:tcPr>
            <w:tcW w:w="907" w:type="dxa"/>
            <w:tcBorders>
              <w:top w:val="nil"/>
              <w:left w:val="nil"/>
              <w:bottom w:val="single" w:sz="4" w:space="0" w:color="auto"/>
              <w:right w:val="single" w:sz="4" w:space="0" w:color="auto"/>
            </w:tcBorders>
            <w:noWrap/>
            <w:vAlign w:val="center"/>
          </w:tcPr>
          <w:p w14:paraId="37A1697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0,2909</w:t>
            </w:r>
          </w:p>
        </w:tc>
        <w:tc>
          <w:tcPr>
            <w:tcW w:w="908" w:type="dxa"/>
            <w:tcBorders>
              <w:top w:val="nil"/>
              <w:left w:val="nil"/>
              <w:bottom w:val="single" w:sz="4" w:space="0" w:color="auto"/>
              <w:right w:val="single" w:sz="4" w:space="0" w:color="auto"/>
            </w:tcBorders>
            <w:noWrap/>
            <w:vAlign w:val="center"/>
          </w:tcPr>
          <w:p w14:paraId="4658ADA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0,2946</w:t>
            </w:r>
          </w:p>
        </w:tc>
        <w:tc>
          <w:tcPr>
            <w:tcW w:w="907" w:type="dxa"/>
            <w:tcBorders>
              <w:top w:val="nil"/>
              <w:left w:val="nil"/>
              <w:bottom w:val="single" w:sz="4" w:space="0" w:color="auto"/>
              <w:right w:val="single" w:sz="4" w:space="0" w:color="auto"/>
            </w:tcBorders>
            <w:noWrap/>
            <w:vAlign w:val="center"/>
          </w:tcPr>
          <w:p w14:paraId="530B10A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0,2979</w:t>
            </w:r>
          </w:p>
        </w:tc>
        <w:tc>
          <w:tcPr>
            <w:tcW w:w="907" w:type="dxa"/>
            <w:tcBorders>
              <w:top w:val="nil"/>
              <w:left w:val="nil"/>
              <w:bottom w:val="single" w:sz="4" w:space="0" w:color="auto"/>
              <w:right w:val="single" w:sz="4" w:space="0" w:color="auto"/>
            </w:tcBorders>
            <w:noWrap/>
            <w:vAlign w:val="center"/>
          </w:tcPr>
          <w:p w14:paraId="6A8A8B7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0,3009</w:t>
            </w:r>
          </w:p>
        </w:tc>
        <w:tc>
          <w:tcPr>
            <w:tcW w:w="907" w:type="dxa"/>
            <w:tcBorders>
              <w:top w:val="nil"/>
              <w:left w:val="nil"/>
              <w:bottom w:val="single" w:sz="4" w:space="0" w:color="auto"/>
              <w:right w:val="single" w:sz="4" w:space="0" w:color="auto"/>
            </w:tcBorders>
            <w:noWrap/>
            <w:vAlign w:val="center"/>
          </w:tcPr>
          <w:p w14:paraId="60163CC9"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0,3025</w:t>
            </w:r>
          </w:p>
        </w:tc>
        <w:tc>
          <w:tcPr>
            <w:tcW w:w="907" w:type="dxa"/>
            <w:tcBorders>
              <w:top w:val="nil"/>
              <w:left w:val="nil"/>
              <w:bottom w:val="single" w:sz="4" w:space="0" w:color="auto"/>
              <w:right w:val="single" w:sz="4" w:space="0" w:color="auto"/>
            </w:tcBorders>
            <w:noWrap/>
            <w:vAlign w:val="center"/>
          </w:tcPr>
          <w:p w14:paraId="5026C6F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0,3039</w:t>
            </w:r>
          </w:p>
        </w:tc>
        <w:tc>
          <w:tcPr>
            <w:tcW w:w="908" w:type="dxa"/>
            <w:tcBorders>
              <w:top w:val="nil"/>
              <w:left w:val="nil"/>
              <w:bottom w:val="single" w:sz="4" w:space="0" w:color="auto"/>
              <w:right w:val="single" w:sz="4" w:space="0" w:color="auto"/>
            </w:tcBorders>
            <w:noWrap/>
            <w:vAlign w:val="center"/>
          </w:tcPr>
          <w:p w14:paraId="7AAB79F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0,3039</w:t>
            </w:r>
          </w:p>
        </w:tc>
        <w:tc>
          <w:tcPr>
            <w:tcW w:w="907" w:type="dxa"/>
            <w:tcBorders>
              <w:top w:val="nil"/>
              <w:left w:val="nil"/>
              <w:bottom w:val="single" w:sz="4" w:space="0" w:color="auto"/>
              <w:right w:val="single" w:sz="4" w:space="0" w:color="auto"/>
            </w:tcBorders>
            <w:noWrap/>
            <w:vAlign w:val="center"/>
          </w:tcPr>
          <w:p w14:paraId="1F731E8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0,3042</w:t>
            </w:r>
          </w:p>
        </w:tc>
        <w:tc>
          <w:tcPr>
            <w:tcW w:w="907" w:type="dxa"/>
            <w:tcBorders>
              <w:top w:val="nil"/>
              <w:left w:val="nil"/>
              <w:bottom w:val="single" w:sz="4" w:space="0" w:color="auto"/>
              <w:right w:val="single" w:sz="4" w:space="0" w:color="auto"/>
            </w:tcBorders>
            <w:noWrap/>
            <w:vAlign w:val="center"/>
          </w:tcPr>
          <w:p w14:paraId="1E67B9A7"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0,3046</w:t>
            </w:r>
          </w:p>
        </w:tc>
        <w:tc>
          <w:tcPr>
            <w:tcW w:w="907" w:type="dxa"/>
            <w:tcBorders>
              <w:top w:val="nil"/>
              <w:left w:val="nil"/>
              <w:bottom w:val="single" w:sz="4" w:space="0" w:color="auto"/>
              <w:right w:val="single" w:sz="4" w:space="0" w:color="auto"/>
            </w:tcBorders>
            <w:noWrap/>
            <w:vAlign w:val="center"/>
          </w:tcPr>
          <w:p w14:paraId="0C49F88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0,3049</w:t>
            </w:r>
          </w:p>
        </w:tc>
        <w:tc>
          <w:tcPr>
            <w:tcW w:w="907" w:type="dxa"/>
            <w:tcBorders>
              <w:top w:val="nil"/>
              <w:left w:val="nil"/>
              <w:bottom w:val="single" w:sz="4" w:space="0" w:color="auto"/>
              <w:right w:val="single" w:sz="4" w:space="0" w:color="auto"/>
            </w:tcBorders>
            <w:noWrap/>
            <w:vAlign w:val="center"/>
          </w:tcPr>
          <w:p w14:paraId="0CCF7FF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0,3053</w:t>
            </w:r>
          </w:p>
        </w:tc>
        <w:tc>
          <w:tcPr>
            <w:tcW w:w="908" w:type="dxa"/>
            <w:tcBorders>
              <w:top w:val="nil"/>
              <w:left w:val="nil"/>
              <w:bottom w:val="single" w:sz="4" w:space="0" w:color="auto"/>
              <w:right w:val="single" w:sz="4" w:space="0" w:color="auto"/>
            </w:tcBorders>
            <w:noWrap/>
            <w:vAlign w:val="center"/>
          </w:tcPr>
          <w:p w14:paraId="0F6C564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0,3057</w:t>
            </w:r>
          </w:p>
        </w:tc>
        <w:tc>
          <w:tcPr>
            <w:tcW w:w="907" w:type="dxa"/>
            <w:tcBorders>
              <w:top w:val="nil"/>
              <w:left w:val="nil"/>
              <w:bottom w:val="single" w:sz="4" w:space="0" w:color="auto"/>
              <w:right w:val="single" w:sz="4" w:space="0" w:color="auto"/>
            </w:tcBorders>
            <w:noWrap/>
            <w:vAlign w:val="center"/>
          </w:tcPr>
          <w:p w14:paraId="4A35F8A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0,3059</w:t>
            </w:r>
          </w:p>
        </w:tc>
        <w:tc>
          <w:tcPr>
            <w:tcW w:w="907" w:type="dxa"/>
            <w:tcBorders>
              <w:top w:val="nil"/>
              <w:left w:val="nil"/>
              <w:bottom w:val="single" w:sz="4" w:space="0" w:color="auto"/>
              <w:right w:val="single" w:sz="4" w:space="0" w:color="auto"/>
            </w:tcBorders>
            <w:noWrap/>
            <w:vAlign w:val="center"/>
          </w:tcPr>
          <w:p w14:paraId="1391980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0,3062</w:t>
            </w:r>
          </w:p>
        </w:tc>
        <w:tc>
          <w:tcPr>
            <w:tcW w:w="907" w:type="dxa"/>
            <w:tcBorders>
              <w:top w:val="nil"/>
              <w:left w:val="nil"/>
              <w:bottom w:val="single" w:sz="4" w:space="0" w:color="auto"/>
              <w:right w:val="single" w:sz="4" w:space="0" w:color="auto"/>
            </w:tcBorders>
            <w:noWrap/>
            <w:vAlign w:val="center"/>
          </w:tcPr>
          <w:p w14:paraId="5382319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0,3064</w:t>
            </w:r>
          </w:p>
        </w:tc>
        <w:tc>
          <w:tcPr>
            <w:tcW w:w="907" w:type="dxa"/>
            <w:tcBorders>
              <w:top w:val="nil"/>
              <w:left w:val="nil"/>
              <w:bottom w:val="single" w:sz="4" w:space="0" w:color="auto"/>
              <w:right w:val="single" w:sz="4" w:space="0" w:color="auto"/>
            </w:tcBorders>
            <w:noWrap/>
            <w:vAlign w:val="center"/>
          </w:tcPr>
          <w:p w14:paraId="44B4462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0,3067</w:t>
            </w:r>
          </w:p>
        </w:tc>
        <w:tc>
          <w:tcPr>
            <w:tcW w:w="908" w:type="dxa"/>
            <w:tcBorders>
              <w:top w:val="nil"/>
              <w:left w:val="nil"/>
              <w:bottom w:val="single" w:sz="4" w:space="0" w:color="auto"/>
              <w:right w:val="single" w:sz="4" w:space="0" w:color="auto"/>
            </w:tcBorders>
            <w:noWrap/>
            <w:vAlign w:val="center"/>
          </w:tcPr>
          <w:p w14:paraId="52F4A5D4"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0,3069</w:t>
            </w:r>
          </w:p>
        </w:tc>
      </w:tr>
      <w:tr w:rsidR="002D1932" w:rsidRPr="00EE2145" w14:paraId="44752317"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75DFE92A"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2A00F5C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01E1C78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4DAF9580"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6407301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8" w:type="dxa"/>
            <w:tcBorders>
              <w:top w:val="nil"/>
              <w:left w:val="nil"/>
              <w:bottom w:val="single" w:sz="4" w:space="0" w:color="auto"/>
              <w:right w:val="single" w:sz="4" w:space="0" w:color="auto"/>
            </w:tcBorders>
            <w:noWrap/>
            <w:vAlign w:val="center"/>
          </w:tcPr>
          <w:p w14:paraId="02CC8BA5"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7C15EFA3"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709730FB"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733F0C2F"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54C362C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8" w:type="dxa"/>
            <w:tcBorders>
              <w:top w:val="nil"/>
              <w:left w:val="nil"/>
              <w:bottom w:val="single" w:sz="4" w:space="0" w:color="auto"/>
              <w:right w:val="single" w:sz="4" w:space="0" w:color="auto"/>
            </w:tcBorders>
            <w:noWrap/>
            <w:vAlign w:val="center"/>
          </w:tcPr>
          <w:p w14:paraId="66B1684C"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3EFB1D0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429655B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1C6306BA"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1E05DEB8"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8" w:type="dxa"/>
            <w:tcBorders>
              <w:top w:val="nil"/>
              <w:left w:val="nil"/>
              <w:bottom w:val="single" w:sz="4" w:space="0" w:color="auto"/>
              <w:right w:val="single" w:sz="4" w:space="0" w:color="auto"/>
            </w:tcBorders>
            <w:noWrap/>
            <w:vAlign w:val="center"/>
          </w:tcPr>
          <w:p w14:paraId="623E07D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00BEC80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320B7122"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7BFFE39D"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7" w:type="dxa"/>
            <w:tcBorders>
              <w:top w:val="nil"/>
              <w:left w:val="nil"/>
              <w:bottom w:val="single" w:sz="4" w:space="0" w:color="auto"/>
              <w:right w:val="single" w:sz="4" w:space="0" w:color="auto"/>
            </w:tcBorders>
            <w:noWrap/>
            <w:vAlign w:val="center"/>
          </w:tcPr>
          <w:p w14:paraId="22CC0791"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c>
          <w:tcPr>
            <w:tcW w:w="908" w:type="dxa"/>
            <w:tcBorders>
              <w:top w:val="nil"/>
              <w:left w:val="nil"/>
              <w:bottom w:val="single" w:sz="4" w:space="0" w:color="auto"/>
              <w:right w:val="single" w:sz="4" w:space="0" w:color="auto"/>
            </w:tcBorders>
            <w:noWrap/>
            <w:vAlign w:val="center"/>
          </w:tcPr>
          <w:p w14:paraId="084B1BC6" w14:textId="77777777" w:rsidR="002D1932" w:rsidRPr="002D1932" w:rsidRDefault="002D1932" w:rsidP="002D1932">
            <w:pPr>
              <w:spacing w:after="0" w:line="240" w:lineRule="auto"/>
              <w:jc w:val="center"/>
              <w:rPr>
                <w:rFonts w:cs="Arial"/>
                <w:color w:val="000000"/>
                <w:sz w:val="16"/>
                <w:szCs w:val="16"/>
              </w:rPr>
            </w:pPr>
            <w:r w:rsidRPr="002D1932">
              <w:rPr>
                <w:rFonts w:cs="Arial"/>
                <w:color w:val="000000"/>
                <w:sz w:val="16"/>
                <w:szCs w:val="16"/>
              </w:rPr>
              <w:t>150,0000</w:t>
            </w:r>
          </w:p>
        </w:tc>
      </w:tr>
      <w:tr w:rsidR="00545F89" w:rsidRPr="00EE2145" w14:paraId="1922ACAD" w14:textId="77777777" w:rsidTr="005A5FEA">
        <w:trPr>
          <w:trHeight w:val="756"/>
        </w:trPr>
        <w:tc>
          <w:tcPr>
            <w:tcW w:w="3256" w:type="dxa"/>
            <w:tcBorders>
              <w:top w:val="nil"/>
              <w:left w:val="single" w:sz="4" w:space="0" w:color="auto"/>
              <w:bottom w:val="single" w:sz="4" w:space="0" w:color="auto"/>
              <w:right w:val="single" w:sz="4" w:space="0" w:color="auto"/>
            </w:tcBorders>
            <w:vAlign w:val="center"/>
            <w:hideMark/>
          </w:tcPr>
          <w:p w14:paraId="5CD010FB"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35284F0A" w14:textId="7C641362"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96,9553</w:t>
            </w:r>
          </w:p>
        </w:tc>
        <w:tc>
          <w:tcPr>
            <w:tcW w:w="907" w:type="dxa"/>
            <w:tcBorders>
              <w:top w:val="nil"/>
              <w:left w:val="nil"/>
              <w:bottom w:val="single" w:sz="4" w:space="0" w:color="auto"/>
              <w:right w:val="single" w:sz="4" w:space="0" w:color="auto"/>
            </w:tcBorders>
            <w:noWrap/>
            <w:vAlign w:val="center"/>
          </w:tcPr>
          <w:p w14:paraId="666D1503" w14:textId="4B85FAB8"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97,7006</w:t>
            </w:r>
          </w:p>
        </w:tc>
        <w:tc>
          <w:tcPr>
            <w:tcW w:w="907" w:type="dxa"/>
            <w:tcBorders>
              <w:top w:val="nil"/>
              <w:left w:val="nil"/>
              <w:bottom w:val="single" w:sz="4" w:space="0" w:color="auto"/>
              <w:right w:val="single" w:sz="4" w:space="0" w:color="auto"/>
            </w:tcBorders>
            <w:noWrap/>
            <w:vAlign w:val="center"/>
          </w:tcPr>
          <w:p w14:paraId="01CC00E4" w14:textId="37CF0CA6"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82,6339</w:t>
            </w:r>
          </w:p>
        </w:tc>
        <w:tc>
          <w:tcPr>
            <w:tcW w:w="907" w:type="dxa"/>
            <w:tcBorders>
              <w:top w:val="nil"/>
              <w:left w:val="nil"/>
              <w:bottom w:val="single" w:sz="4" w:space="0" w:color="auto"/>
              <w:right w:val="single" w:sz="4" w:space="0" w:color="auto"/>
            </w:tcBorders>
            <w:noWrap/>
            <w:vAlign w:val="center"/>
          </w:tcPr>
          <w:p w14:paraId="0A4AD46B" w14:textId="3073B646"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82,6339</w:t>
            </w:r>
          </w:p>
        </w:tc>
        <w:tc>
          <w:tcPr>
            <w:tcW w:w="908" w:type="dxa"/>
            <w:tcBorders>
              <w:top w:val="nil"/>
              <w:left w:val="nil"/>
              <w:bottom w:val="single" w:sz="4" w:space="0" w:color="auto"/>
              <w:right w:val="single" w:sz="4" w:space="0" w:color="auto"/>
            </w:tcBorders>
            <w:noWrap/>
            <w:vAlign w:val="center"/>
          </w:tcPr>
          <w:p w14:paraId="73C3B914" w14:textId="2918C7BE"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83,6155</w:t>
            </w:r>
          </w:p>
        </w:tc>
        <w:tc>
          <w:tcPr>
            <w:tcW w:w="907" w:type="dxa"/>
            <w:tcBorders>
              <w:top w:val="nil"/>
              <w:left w:val="nil"/>
              <w:bottom w:val="single" w:sz="4" w:space="0" w:color="auto"/>
              <w:right w:val="single" w:sz="4" w:space="0" w:color="auto"/>
            </w:tcBorders>
            <w:noWrap/>
            <w:vAlign w:val="center"/>
          </w:tcPr>
          <w:p w14:paraId="36A02B8B" w14:textId="2337BEE8"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84,4716</w:t>
            </w:r>
          </w:p>
        </w:tc>
        <w:tc>
          <w:tcPr>
            <w:tcW w:w="907" w:type="dxa"/>
            <w:tcBorders>
              <w:top w:val="nil"/>
              <w:left w:val="nil"/>
              <w:bottom w:val="single" w:sz="4" w:space="0" w:color="auto"/>
              <w:right w:val="single" w:sz="4" w:space="0" w:color="auto"/>
            </w:tcBorders>
            <w:noWrap/>
            <w:vAlign w:val="center"/>
          </w:tcPr>
          <w:p w14:paraId="39B344CB" w14:textId="1C748F97"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85,4830</w:t>
            </w:r>
          </w:p>
        </w:tc>
        <w:tc>
          <w:tcPr>
            <w:tcW w:w="907" w:type="dxa"/>
            <w:tcBorders>
              <w:top w:val="nil"/>
              <w:left w:val="nil"/>
              <w:bottom w:val="single" w:sz="4" w:space="0" w:color="auto"/>
              <w:right w:val="single" w:sz="4" w:space="0" w:color="auto"/>
            </w:tcBorders>
            <w:noWrap/>
            <w:vAlign w:val="center"/>
          </w:tcPr>
          <w:p w14:paraId="2D62FCA9" w14:textId="506960E8"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86,0868</w:t>
            </w:r>
          </w:p>
        </w:tc>
        <w:tc>
          <w:tcPr>
            <w:tcW w:w="907" w:type="dxa"/>
            <w:tcBorders>
              <w:top w:val="nil"/>
              <w:left w:val="nil"/>
              <w:bottom w:val="single" w:sz="4" w:space="0" w:color="auto"/>
              <w:right w:val="single" w:sz="4" w:space="0" w:color="auto"/>
            </w:tcBorders>
            <w:noWrap/>
            <w:vAlign w:val="center"/>
          </w:tcPr>
          <w:p w14:paraId="49839BDD" w14:textId="1B124113"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86,6300</w:t>
            </w:r>
          </w:p>
        </w:tc>
        <w:tc>
          <w:tcPr>
            <w:tcW w:w="908" w:type="dxa"/>
            <w:tcBorders>
              <w:top w:val="nil"/>
              <w:left w:val="nil"/>
              <w:bottom w:val="single" w:sz="4" w:space="0" w:color="auto"/>
              <w:right w:val="single" w:sz="4" w:space="0" w:color="auto"/>
            </w:tcBorders>
            <w:noWrap/>
            <w:vAlign w:val="center"/>
          </w:tcPr>
          <w:p w14:paraId="58FF372A" w14:textId="7B53A375"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86,6300</w:t>
            </w:r>
          </w:p>
        </w:tc>
        <w:tc>
          <w:tcPr>
            <w:tcW w:w="907" w:type="dxa"/>
            <w:tcBorders>
              <w:top w:val="nil"/>
              <w:left w:val="nil"/>
              <w:bottom w:val="single" w:sz="4" w:space="0" w:color="auto"/>
              <w:right w:val="single" w:sz="4" w:space="0" w:color="auto"/>
            </w:tcBorders>
            <w:noWrap/>
            <w:vAlign w:val="center"/>
          </w:tcPr>
          <w:p w14:paraId="51F423D8" w14:textId="2ABCBF2E"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86,7830</w:t>
            </w:r>
          </w:p>
        </w:tc>
        <w:tc>
          <w:tcPr>
            <w:tcW w:w="907" w:type="dxa"/>
            <w:tcBorders>
              <w:top w:val="nil"/>
              <w:left w:val="nil"/>
              <w:bottom w:val="single" w:sz="4" w:space="0" w:color="auto"/>
              <w:right w:val="single" w:sz="4" w:space="0" w:color="auto"/>
            </w:tcBorders>
            <w:noWrap/>
            <w:vAlign w:val="center"/>
          </w:tcPr>
          <w:p w14:paraId="1E0FEA4A" w14:textId="4586691D"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86,9361</w:t>
            </w:r>
          </w:p>
        </w:tc>
        <w:tc>
          <w:tcPr>
            <w:tcW w:w="907" w:type="dxa"/>
            <w:tcBorders>
              <w:top w:val="nil"/>
              <w:left w:val="nil"/>
              <w:bottom w:val="single" w:sz="4" w:space="0" w:color="auto"/>
              <w:right w:val="single" w:sz="4" w:space="0" w:color="auto"/>
            </w:tcBorders>
            <w:noWrap/>
            <w:vAlign w:val="center"/>
          </w:tcPr>
          <w:p w14:paraId="639BE409" w14:textId="2674F3D1"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87,0891</w:t>
            </w:r>
          </w:p>
        </w:tc>
        <w:tc>
          <w:tcPr>
            <w:tcW w:w="907" w:type="dxa"/>
            <w:tcBorders>
              <w:top w:val="nil"/>
              <w:left w:val="nil"/>
              <w:bottom w:val="single" w:sz="4" w:space="0" w:color="auto"/>
              <w:right w:val="single" w:sz="4" w:space="0" w:color="auto"/>
            </w:tcBorders>
            <w:noWrap/>
            <w:vAlign w:val="center"/>
          </w:tcPr>
          <w:p w14:paraId="6E880E39" w14:textId="5C2299C8"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87,2421</w:t>
            </w:r>
          </w:p>
        </w:tc>
        <w:tc>
          <w:tcPr>
            <w:tcW w:w="908" w:type="dxa"/>
            <w:tcBorders>
              <w:top w:val="nil"/>
              <w:left w:val="nil"/>
              <w:bottom w:val="single" w:sz="4" w:space="0" w:color="auto"/>
              <w:right w:val="single" w:sz="4" w:space="0" w:color="auto"/>
            </w:tcBorders>
            <w:noWrap/>
            <w:vAlign w:val="center"/>
          </w:tcPr>
          <w:p w14:paraId="7496A28E" w14:textId="61CA98D6"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87,3951</w:t>
            </w:r>
          </w:p>
        </w:tc>
        <w:tc>
          <w:tcPr>
            <w:tcW w:w="907" w:type="dxa"/>
            <w:tcBorders>
              <w:top w:val="nil"/>
              <w:left w:val="nil"/>
              <w:bottom w:val="single" w:sz="4" w:space="0" w:color="auto"/>
              <w:right w:val="single" w:sz="4" w:space="0" w:color="auto"/>
            </w:tcBorders>
            <w:noWrap/>
            <w:vAlign w:val="center"/>
          </w:tcPr>
          <w:p w14:paraId="51E7198C" w14:textId="6A4BFE05"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87,4990</w:t>
            </w:r>
          </w:p>
        </w:tc>
        <w:tc>
          <w:tcPr>
            <w:tcW w:w="907" w:type="dxa"/>
            <w:tcBorders>
              <w:top w:val="nil"/>
              <w:left w:val="nil"/>
              <w:bottom w:val="single" w:sz="4" w:space="0" w:color="auto"/>
              <w:right w:val="single" w:sz="4" w:space="0" w:color="auto"/>
            </w:tcBorders>
            <w:noWrap/>
            <w:vAlign w:val="center"/>
          </w:tcPr>
          <w:p w14:paraId="29CBE25B" w14:textId="0869E5C6"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87,6029</w:t>
            </w:r>
          </w:p>
        </w:tc>
        <w:tc>
          <w:tcPr>
            <w:tcW w:w="907" w:type="dxa"/>
            <w:tcBorders>
              <w:top w:val="nil"/>
              <w:left w:val="nil"/>
              <w:bottom w:val="single" w:sz="4" w:space="0" w:color="auto"/>
              <w:right w:val="single" w:sz="4" w:space="0" w:color="auto"/>
            </w:tcBorders>
            <w:noWrap/>
            <w:vAlign w:val="center"/>
          </w:tcPr>
          <w:p w14:paraId="0DB79660" w14:textId="6694940E"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87,7067</w:t>
            </w:r>
          </w:p>
        </w:tc>
        <w:tc>
          <w:tcPr>
            <w:tcW w:w="907" w:type="dxa"/>
            <w:tcBorders>
              <w:top w:val="nil"/>
              <w:left w:val="nil"/>
              <w:bottom w:val="single" w:sz="4" w:space="0" w:color="auto"/>
              <w:right w:val="single" w:sz="4" w:space="0" w:color="auto"/>
            </w:tcBorders>
            <w:noWrap/>
            <w:vAlign w:val="center"/>
          </w:tcPr>
          <w:p w14:paraId="5710A821" w14:textId="51146125"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87,8106</w:t>
            </w:r>
          </w:p>
        </w:tc>
        <w:tc>
          <w:tcPr>
            <w:tcW w:w="908" w:type="dxa"/>
            <w:tcBorders>
              <w:top w:val="nil"/>
              <w:left w:val="nil"/>
              <w:bottom w:val="single" w:sz="4" w:space="0" w:color="auto"/>
              <w:right w:val="single" w:sz="4" w:space="0" w:color="auto"/>
            </w:tcBorders>
            <w:noWrap/>
            <w:vAlign w:val="center"/>
          </w:tcPr>
          <w:p w14:paraId="350EF03A" w14:textId="4263D32B" w:rsidR="00545F89" w:rsidRPr="002D1932" w:rsidRDefault="00545F89" w:rsidP="00545F89">
            <w:pPr>
              <w:spacing w:after="0" w:line="240" w:lineRule="auto"/>
              <w:jc w:val="center"/>
              <w:rPr>
                <w:rFonts w:cs="Arial"/>
                <w:color w:val="000000"/>
                <w:sz w:val="16"/>
                <w:szCs w:val="16"/>
              </w:rPr>
            </w:pPr>
            <w:r w:rsidRPr="009634C2">
              <w:rPr>
                <w:rFonts w:cs="Arial"/>
                <w:color w:val="000000"/>
                <w:sz w:val="16"/>
                <w:szCs w:val="16"/>
              </w:rPr>
              <w:t>87,9144</w:t>
            </w:r>
          </w:p>
        </w:tc>
      </w:tr>
      <w:tr w:rsidR="00545F89" w:rsidRPr="00EE2145" w14:paraId="0F228B77"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624726E3"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5EABBB96"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7D48639F"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5D22CDCF"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B3E7291"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45BDDB86"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F9B7C06"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2AF1AB94"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450057D"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5CEF5324"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645577E6"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3DE59B01"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2C785725"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FB401DB"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57B7F91C"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47DC9D1C"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75841143"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66972C3A"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508894B2"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22BD5286"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54139AB2"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r>
      <w:tr w:rsidR="00545F89" w:rsidRPr="00EE2145" w14:paraId="3AE8824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B4CFDD1"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13B20D80"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30BCA16C"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4F896F5F" w14:textId="77777777" w:rsidR="00545F89" w:rsidRPr="002D1932"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66825FC2" w14:textId="77777777" w:rsidR="00545F89" w:rsidRPr="002D1932"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32A083EC" w14:textId="77777777" w:rsidR="00545F89" w:rsidRPr="002D1932"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52F1C488" w14:textId="77777777" w:rsidR="00545F89" w:rsidRPr="002D1932"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200D8068"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1,7121</w:t>
            </w:r>
          </w:p>
        </w:tc>
        <w:tc>
          <w:tcPr>
            <w:tcW w:w="907" w:type="dxa"/>
            <w:tcBorders>
              <w:top w:val="nil"/>
              <w:left w:val="nil"/>
              <w:bottom w:val="single" w:sz="4" w:space="0" w:color="auto"/>
              <w:right w:val="single" w:sz="4" w:space="0" w:color="auto"/>
            </w:tcBorders>
            <w:noWrap/>
            <w:vAlign w:val="center"/>
          </w:tcPr>
          <w:p w14:paraId="4103D7F1"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1,5640</w:t>
            </w:r>
          </w:p>
        </w:tc>
        <w:tc>
          <w:tcPr>
            <w:tcW w:w="907" w:type="dxa"/>
            <w:tcBorders>
              <w:top w:val="nil"/>
              <w:left w:val="nil"/>
              <w:bottom w:val="single" w:sz="4" w:space="0" w:color="auto"/>
              <w:right w:val="single" w:sz="4" w:space="0" w:color="auto"/>
            </w:tcBorders>
            <w:noWrap/>
            <w:vAlign w:val="center"/>
          </w:tcPr>
          <w:p w14:paraId="4B80214D"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0,8233</w:t>
            </w:r>
          </w:p>
        </w:tc>
        <w:tc>
          <w:tcPr>
            <w:tcW w:w="907" w:type="dxa"/>
            <w:tcBorders>
              <w:top w:val="nil"/>
              <w:left w:val="nil"/>
              <w:bottom w:val="single" w:sz="4" w:space="0" w:color="auto"/>
              <w:right w:val="single" w:sz="4" w:space="0" w:color="auto"/>
            </w:tcBorders>
            <w:noWrap/>
            <w:vAlign w:val="center"/>
          </w:tcPr>
          <w:p w14:paraId="0D8A5E44"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0,6895</w:t>
            </w:r>
          </w:p>
        </w:tc>
        <w:tc>
          <w:tcPr>
            <w:tcW w:w="908" w:type="dxa"/>
            <w:tcBorders>
              <w:top w:val="nil"/>
              <w:left w:val="nil"/>
              <w:bottom w:val="single" w:sz="4" w:space="0" w:color="auto"/>
              <w:right w:val="single" w:sz="4" w:space="0" w:color="auto"/>
            </w:tcBorders>
            <w:noWrap/>
            <w:vAlign w:val="center"/>
          </w:tcPr>
          <w:p w14:paraId="104F21A2"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6CA0FE7"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0,1900</w:t>
            </w:r>
          </w:p>
        </w:tc>
        <w:tc>
          <w:tcPr>
            <w:tcW w:w="907" w:type="dxa"/>
            <w:tcBorders>
              <w:top w:val="nil"/>
              <w:left w:val="nil"/>
              <w:bottom w:val="single" w:sz="4" w:space="0" w:color="auto"/>
              <w:right w:val="single" w:sz="4" w:space="0" w:color="auto"/>
            </w:tcBorders>
            <w:noWrap/>
            <w:vAlign w:val="center"/>
          </w:tcPr>
          <w:p w14:paraId="50D0F8C5"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0,1900</w:t>
            </w:r>
          </w:p>
        </w:tc>
        <w:tc>
          <w:tcPr>
            <w:tcW w:w="907" w:type="dxa"/>
            <w:tcBorders>
              <w:top w:val="nil"/>
              <w:left w:val="nil"/>
              <w:bottom w:val="single" w:sz="4" w:space="0" w:color="auto"/>
              <w:right w:val="single" w:sz="4" w:space="0" w:color="auto"/>
            </w:tcBorders>
            <w:noWrap/>
            <w:vAlign w:val="center"/>
          </w:tcPr>
          <w:p w14:paraId="7BE46DF6"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0,1900</w:t>
            </w:r>
          </w:p>
        </w:tc>
        <w:tc>
          <w:tcPr>
            <w:tcW w:w="907" w:type="dxa"/>
            <w:tcBorders>
              <w:top w:val="nil"/>
              <w:left w:val="nil"/>
              <w:bottom w:val="single" w:sz="4" w:space="0" w:color="auto"/>
              <w:right w:val="single" w:sz="4" w:space="0" w:color="auto"/>
            </w:tcBorders>
            <w:noWrap/>
            <w:vAlign w:val="center"/>
          </w:tcPr>
          <w:p w14:paraId="055B72C1"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0,1900</w:t>
            </w:r>
          </w:p>
        </w:tc>
        <w:tc>
          <w:tcPr>
            <w:tcW w:w="908" w:type="dxa"/>
            <w:tcBorders>
              <w:top w:val="nil"/>
              <w:left w:val="nil"/>
              <w:bottom w:val="single" w:sz="4" w:space="0" w:color="auto"/>
              <w:right w:val="single" w:sz="4" w:space="0" w:color="auto"/>
            </w:tcBorders>
            <w:noWrap/>
            <w:vAlign w:val="center"/>
          </w:tcPr>
          <w:p w14:paraId="204DF74F"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0,1900</w:t>
            </w:r>
          </w:p>
        </w:tc>
        <w:tc>
          <w:tcPr>
            <w:tcW w:w="907" w:type="dxa"/>
            <w:tcBorders>
              <w:top w:val="nil"/>
              <w:left w:val="nil"/>
              <w:bottom w:val="single" w:sz="4" w:space="0" w:color="auto"/>
              <w:right w:val="single" w:sz="4" w:space="0" w:color="auto"/>
            </w:tcBorders>
            <w:noWrap/>
            <w:vAlign w:val="center"/>
          </w:tcPr>
          <w:p w14:paraId="6A155715"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0,1300</w:t>
            </w:r>
          </w:p>
        </w:tc>
        <w:tc>
          <w:tcPr>
            <w:tcW w:w="907" w:type="dxa"/>
            <w:tcBorders>
              <w:top w:val="nil"/>
              <w:left w:val="nil"/>
              <w:bottom w:val="single" w:sz="4" w:space="0" w:color="auto"/>
              <w:right w:val="single" w:sz="4" w:space="0" w:color="auto"/>
            </w:tcBorders>
            <w:noWrap/>
            <w:vAlign w:val="center"/>
          </w:tcPr>
          <w:p w14:paraId="4FBAA21C"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0,1300</w:t>
            </w:r>
          </w:p>
        </w:tc>
        <w:tc>
          <w:tcPr>
            <w:tcW w:w="907" w:type="dxa"/>
            <w:tcBorders>
              <w:top w:val="nil"/>
              <w:left w:val="nil"/>
              <w:bottom w:val="single" w:sz="4" w:space="0" w:color="auto"/>
              <w:right w:val="single" w:sz="4" w:space="0" w:color="auto"/>
            </w:tcBorders>
            <w:noWrap/>
            <w:vAlign w:val="center"/>
          </w:tcPr>
          <w:p w14:paraId="45E9F213"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0,1300</w:t>
            </w:r>
          </w:p>
        </w:tc>
        <w:tc>
          <w:tcPr>
            <w:tcW w:w="907" w:type="dxa"/>
            <w:tcBorders>
              <w:top w:val="nil"/>
              <w:left w:val="nil"/>
              <w:bottom w:val="single" w:sz="4" w:space="0" w:color="auto"/>
              <w:right w:val="single" w:sz="4" w:space="0" w:color="auto"/>
            </w:tcBorders>
            <w:noWrap/>
            <w:vAlign w:val="center"/>
          </w:tcPr>
          <w:p w14:paraId="3AF89DF1"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0,1300</w:t>
            </w:r>
          </w:p>
        </w:tc>
        <w:tc>
          <w:tcPr>
            <w:tcW w:w="908" w:type="dxa"/>
            <w:tcBorders>
              <w:top w:val="nil"/>
              <w:left w:val="nil"/>
              <w:bottom w:val="single" w:sz="4" w:space="0" w:color="auto"/>
              <w:right w:val="single" w:sz="4" w:space="0" w:color="auto"/>
            </w:tcBorders>
            <w:noWrap/>
            <w:vAlign w:val="center"/>
          </w:tcPr>
          <w:p w14:paraId="6ECFF4A0" w14:textId="77777777" w:rsidR="00545F89" w:rsidRPr="002D1932" w:rsidRDefault="00545F89" w:rsidP="00545F89">
            <w:pPr>
              <w:spacing w:after="0" w:line="240" w:lineRule="auto"/>
              <w:jc w:val="center"/>
              <w:rPr>
                <w:rFonts w:cs="Arial"/>
                <w:color w:val="000000"/>
                <w:sz w:val="16"/>
                <w:szCs w:val="16"/>
              </w:rPr>
            </w:pPr>
            <w:r w:rsidRPr="002D1932">
              <w:rPr>
                <w:rFonts w:cs="Arial"/>
                <w:color w:val="000000"/>
                <w:sz w:val="16"/>
                <w:szCs w:val="16"/>
              </w:rPr>
              <w:t>0,1300</w:t>
            </w:r>
          </w:p>
        </w:tc>
      </w:tr>
    </w:tbl>
    <w:p w14:paraId="04DBBEA2" w14:textId="77777777" w:rsidR="00EE2145" w:rsidRPr="00EE2145" w:rsidRDefault="00EE2145" w:rsidP="00EE2145"/>
    <w:p w14:paraId="7D2D0D96" w14:textId="77777777" w:rsidR="003B1AC6" w:rsidRDefault="003B1AC6" w:rsidP="003B1AC6">
      <w:pPr>
        <w:pStyle w:val="affff6"/>
      </w:pPr>
      <w:bookmarkStart w:id="89" w:name="_Toc101396456"/>
      <w:bookmarkStart w:id="90" w:name="_Toc211722215"/>
      <w:r>
        <w:t xml:space="preserve">Таблица </w:t>
      </w:r>
      <w:fldSimple w:instr=" STYLEREF 1 \s ">
        <w:r w:rsidR="00F41AB0">
          <w:rPr>
            <w:noProof/>
          </w:rPr>
          <w:t>12</w:t>
        </w:r>
      </w:fldSimple>
      <w:r w:rsidR="006573E6">
        <w:t>.</w:t>
      </w:r>
      <w:fldSimple w:instr=" SEQ Таблица \* ARABIC \s 1 ">
        <w:r w:rsidR="00F41AB0">
          <w:rPr>
            <w:noProof/>
          </w:rPr>
          <w:t>7</w:t>
        </w:r>
      </w:fldSimple>
      <w:r>
        <w:t xml:space="preserve"> </w:t>
      </w:r>
      <w:r w:rsidRPr="00C61ED9">
        <w:t>– Перспективные балансы тепловой мощности и тепловой нагрузки для</w:t>
      </w:r>
      <w:r>
        <w:t xml:space="preserve"> котельной «Котельный цех»</w:t>
      </w:r>
      <w:r w:rsidRPr="00C61ED9">
        <w:t>, Гкал/ч</w:t>
      </w:r>
      <w:bookmarkEnd w:id="89"/>
      <w:bookmarkEnd w:id="90"/>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EE2145" w:rsidRPr="00EE2145" w14:paraId="2228CAD4" w14:textId="77777777" w:rsidTr="002D1932">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46F314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8C3098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D523100"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52EB1A2"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B61453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DA9B6D0"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2D6FD0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CB63A4E"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5E79BBB"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14DFCC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7E7E9DD"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7038F44"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E9BDE3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CA9053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B3A57B8"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843D28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CF191F0"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A7883C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C64FA42"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8E184F3"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EB6495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2D1932" w:rsidRPr="00EE2145" w14:paraId="21987765" w14:textId="77777777" w:rsidTr="002D1932">
        <w:trPr>
          <w:trHeight w:val="408"/>
        </w:trPr>
        <w:tc>
          <w:tcPr>
            <w:tcW w:w="3256" w:type="dxa"/>
            <w:tcBorders>
              <w:top w:val="nil"/>
              <w:left w:val="single" w:sz="4" w:space="0" w:color="auto"/>
              <w:bottom w:val="single" w:sz="4" w:space="0" w:color="auto"/>
              <w:right w:val="single" w:sz="4" w:space="0" w:color="auto"/>
            </w:tcBorders>
            <w:vAlign w:val="center"/>
            <w:hideMark/>
          </w:tcPr>
          <w:p w14:paraId="11F9E549"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single" w:sz="4" w:space="0" w:color="auto"/>
              <w:left w:val="nil"/>
              <w:bottom w:val="single" w:sz="4" w:space="0" w:color="auto"/>
              <w:right w:val="single" w:sz="4" w:space="0" w:color="auto"/>
            </w:tcBorders>
            <w:noWrap/>
            <w:vAlign w:val="center"/>
          </w:tcPr>
          <w:p w14:paraId="3ADDD2D3" w14:textId="77777777" w:rsidR="002D1932" w:rsidRDefault="002D1932" w:rsidP="002D1932">
            <w:pPr>
              <w:spacing w:after="0" w:line="240" w:lineRule="auto"/>
              <w:jc w:val="center"/>
              <w:rPr>
                <w:rFonts w:cs="Arial"/>
                <w:color w:val="000000"/>
                <w:sz w:val="16"/>
                <w:szCs w:val="16"/>
                <w:lang w:eastAsia="ru-RU"/>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6AEDB00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3B880D4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6D7186B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8" w:type="dxa"/>
            <w:tcBorders>
              <w:top w:val="single" w:sz="4" w:space="0" w:color="auto"/>
              <w:left w:val="nil"/>
              <w:bottom w:val="single" w:sz="4" w:space="0" w:color="auto"/>
              <w:right w:val="single" w:sz="4" w:space="0" w:color="auto"/>
            </w:tcBorders>
            <w:noWrap/>
            <w:vAlign w:val="center"/>
          </w:tcPr>
          <w:p w14:paraId="3749662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15E1D4F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13B3006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5523945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50FE791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8" w:type="dxa"/>
            <w:tcBorders>
              <w:top w:val="single" w:sz="4" w:space="0" w:color="auto"/>
              <w:left w:val="nil"/>
              <w:bottom w:val="single" w:sz="4" w:space="0" w:color="auto"/>
              <w:right w:val="single" w:sz="4" w:space="0" w:color="auto"/>
            </w:tcBorders>
            <w:noWrap/>
            <w:vAlign w:val="center"/>
          </w:tcPr>
          <w:p w14:paraId="4D77422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7331250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3F67A35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05F11F7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0E4FCA5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8" w:type="dxa"/>
            <w:tcBorders>
              <w:top w:val="single" w:sz="4" w:space="0" w:color="auto"/>
              <w:left w:val="nil"/>
              <w:bottom w:val="single" w:sz="4" w:space="0" w:color="auto"/>
              <w:right w:val="single" w:sz="4" w:space="0" w:color="auto"/>
            </w:tcBorders>
            <w:noWrap/>
            <w:vAlign w:val="center"/>
          </w:tcPr>
          <w:p w14:paraId="2611CCA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13E5489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5E1D75A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2B369FF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69A3B7F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8" w:type="dxa"/>
            <w:tcBorders>
              <w:top w:val="single" w:sz="4" w:space="0" w:color="auto"/>
              <w:left w:val="nil"/>
              <w:bottom w:val="single" w:sz="4" w:space="0" w:color="auto"/>
              <w:right w:val="single" w:sz="4" w:space="0" w:color="auto"/>
            </w:tcBorders>
            <w:noWrap/>
            <w:vAlign w:val="center"/>
          </w:tcPr>
          <w:p w14:paraId="48D4AA5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r>
      <w:tr w:rsidR="002D1932" w:rsidRPr="00EE2145" w14:paraId="2536B8D1"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71292DB6"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single" w:sz="4" w:space="0" w:color="auto"/>
              <w:left w:val="nil"/>
              <w:bottom w:val="single" w:sz="4" w:space="0" w:color="auto"/>
              <w:right w:val="single" w:sz="4" w:space="0" w:color="auto"/>
            </w:tcBorders>
            <w:noWrap/>
            <w:vAlign w:val="center"/>
          </w:tcPr>
          <w:p w14:paraId="53CB9F0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45A05F0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346B669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174A914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8" w:type="dxa"/>
            <w:tcBorders>
              <w:top w:val="single" w:sz="4" w:space="0" w:color="auto"/>
              <w:left w:val="nil"/>
              <w:bottom w:val="single" w:sz="4" w:space="0" w:color="auto"/>
              <w:right w:val="single" w:sz="4" w:space="0" w:color="auto"/>
            </w:tcBorders>
            <w:noWrap/>
            <w:vAlign w:val="center"/>
          </w:tcPr>
          <w:p w14:paraId="22B4515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7AA277A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45D5798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29A499B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2AAAFC7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8" w:type="dxa"/>
            <w:tcBorders>
              <w:top w:val="single" w:sz="4" w:space="0" w:color="auto"/>
              <w:left w:val="nil"/>
              <w:bottom w:val="single" w:sz="4" w:space="0" w:color="auto"/>
              <w:right w:val="single" w:sz="4" w:space="0" w:color="auto"/>
            </w:tcBorders>
            <w:noWrap/>
            <w:vAlign w:val="center"/>
          </w:tcPr>
          <w:p w14:paraId="7CA4576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47B9825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32C992A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7A0CDF9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5AEAC7D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8" w:type="dxa"/>
            <w:tcBorders>
              <w:top w:val="single" w:sz="4" w:space="0" w:color="auto"/>
              <w:left w:val="nil"/>
              <w:bottom w:val="single" w:sz="4" w:space="0" w:color="auto"/>
              <w:right w:val="single" w:sz="4" w:space="0" w:color="auto"/>
            </w:tcBorders>
            <w:noWrap/>
            <w:vAlign w:val="center"/>
          </w:tcPr>
          <w:p w14:paraId="7C02A76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0CDC074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700F52B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16E4BA8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5FD49FB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c>
          <w:tcPr>
            <w:tcW w:w="908" w:type="dxa"/>
            <w:tcBorders>
              <w:top w:val="single" w:sz="4" w:space="0" w:color="auto"/>
              <w:left w:val="nil"/>
              <w:bottom w:val="single" w:sz="4" w:space="0" w:color="auto"/>
              <w:right w:val="single" w:sz="4" w:space="0" w:color="auto"/>
            </w:tcBorders>
            <w:noWrap/>
            <w:vAlign w:val="center"/>
          </w:tcPr>
          <w:p w14:paraId="7AFF0A2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0,0000</w:t>
            </w:r>
          </w:p>
        </w:tc>
      </w:tr>
      <w:tr w:rsidR="002D1932" w:rsidRPr="00EE2145" w14:paraId="4144601B"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3F5CFAA0"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single" w:sz="4" w:space="0" w:color="auto"/>
              <w:left w:val="nil"/>
              <w:bottom w:val="single" w:sz="4" w:space="0" w:color="auto"/>
              <w:right w:val="single" w:sz="4" w:space="0" w:color="auto"/>
            </w:tcBorders>
            <w:noWrap/>
            <w:vAlign w:val="center"/>
          </w:tcPr>
          <w:p w14:paraId="6D0797A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5751BF1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761D35C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59A47A9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8" w:type="dxa"/>
            <w:tcBorders>
              <w:top w:val="single" w:sz="4" w:space="0" w:color="auto"/>
              <w:left w:val="nil"/>
              <w:bottom w:val="single" w:sz="4" w:space="0" w:color="auto"/>
              <w:right w:val="single" w:sz="4" w:space="0" w:color="auto"/>
            </w:tcBorders>
            <w:noWrap/>
            <w:vAlign w:val="center"/>
          </w:tcPr>
          <w:p w14:paraId="15FEE8E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6F3A237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24703B0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0094E2B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6ACB682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8" w:type="dxa"/>
            <w:tcBorders>
              <w:top w:val="single" w:sz="4" w:space="0" w:color="auto"/>
              <w:left w:val="nil"/>
              <w:bottom w:val="single" w:sz="4" w:space="0" w:color="auto"/>
              <w:right w:val="single" w:sz="4" w:space="0" w:color="auto"/>
            </w:tcBorders>
            <w:noWrap/>
            <w:vAlign w:val="center"/>
          </w:tcPr>
          <w:p w14:paraId="1867141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457B2BE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214FD31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0E6236E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68E221E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8" w:type="dxa"/>
            <w:tcBorders>
              <w:top w:val="single" w:sz="4" w:space="0" w:color="auto"/>
              <w:left w:val="nil"/>
              <w:bottom w:val="single" w:sz="4" w:space="0" w:color="auto"/>
              <w:right w:val="single" w:sz="4" w:space="0" w:color="auto"/>
            </w:tcBorders>
            <w:noWrap/>
            <w:vAlign w:val="center"/>
          </w:tcPr>
          <w:p w14:paraId="463C564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13C742E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5E5D7E1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43BB15B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7" w:type="dxa"/>
            <w:tcBorders>
              <w:top w:val="single" w:sz="4" w:space="0" w:color="auto"/>
              <w:left w:val="nil"/>
              <w:bottom w:val="single" w:sz="4" w:space="0" w:color="auto"/>
              <w:right w:val="single" w:sz="4" w:space="0" w:color="auto"/>
            </w:tcBorders>
            <w:noWrap/>
            <w:vAlign w:val="center"/>
          </w:tcPr>
          <w:p w14:paraId="7B3CF3C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c>
          <w:tcPr>
            <w:tcW w:w="908" w:type="dxa"/>
            <w:tcBorders>
              <w:top w:val="single" w:sz="4" w:space="0" w:color="auto"/>
              <w:left w:val="nil"/>
              <w:bottom w:val="single" w:sz="4" w:space="0" w:color="auto"/>
              <w:right w:val="single" w:sz="4" w:space="0" w:color="auto"/>
            </w:tcBorders>
            <w:noWrap/>
            <w:vAlign w:val="center"/>
          </w:tcPr>
          <w:p w14:paraId="6C6030F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80,0000</w:t>
            </w:r>
          </w:p>
        </w:tc>
      </w:tr>
      <w:tr w:rsidR="002D1932" w:rsidRPr="00EE2145" w14:paraId="3AA05FCA"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7727D1EF"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single" w:sz="4" w:space="0" w:color="auto"/>
              <w:left w:val="nil"/>
              <w:bottom w:val="single" w:sz="4" w:space="0" w:color="auto"/>
              <w:right w:val="single" w:sz="4" w:space="0" w:color="auto"/>
            </w:tcBorders>
            <w:noWrap/>
            <w:vAlign w:val="center"/>
          </w:tcPr>
          <w:p w14:paraId="4DADADC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1AF0206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0918E8D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1BA9418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8" w:type="dxa"/>
            <w:tcBorders>
              <w:top w:val="single" w:sz="4" w:space="0" w:color="auto"/>
              <w:left w:val="nil"/>
              <w:bottom w:val="single" w:sz="4" w:space="0" w:color="auto"/>
              <w:right w:val="single" w:sz="4" w:space="0" w:color="auto"/>
            </w:tcBorders>
            <w:noWrap/>
            <w:vAlign w:val="center"/>
          </w:tcPr>
          <w:p w14:paraId="474354B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7D16FD8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7608EB3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4F34D92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397A7E5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8" w:type="dxa"/>
            <w:tcBorders>
              <w:top w:val="single" w:sz="4" w:space="0" w:color="auto"/>
              <w:left w:val="nil"/>
              <w:bottom w:val="single" w:sz="4" w:space="0" w:color="auto"/>
              <w:right w:val="single" w:sz="4" w:space="0" w:color="auto"/>
            </w:tcBorders>
            <w:noWrap/>
            <w:vAlign w:val="center"/>
          </w:tcPr>
          <w:p w14:paraId="2B4E722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7B7F119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54D3E27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5FA3EA0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2E56504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8" w:type="dxa"/>
            <w:tcBorders>
              <w:top w:val="single" w:sz="4" w:space="0" w:color="auto"/>
              <w:left w:val="nil"/>
              <w:bottom w:val="single" w:sz="4" w:space="0" w:color="auto"/>
              <w:right w:val="single" w:sz="4" w:space="0" w:color="auto"/>
            </w:tcBorders>
            <w:noWrap/>
            <w:vAlign w:val="center"/>
          </w:tcPr>
          <w:p w14:paraId="4053B5E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6676122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5AA3DEC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5BA5518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7" w:type="dxa"/>
            <w:tcBorders>
              <w:top w:val="single" w:sz="4" w:space="0" w:color="auto"/>
              <w:left w:val="nil"/>
              <w:bottom w:val="single" w:sz="4" w:space="0" w:color="auto"/>
              <w:right w:val="single" w:sz="4" w:space="0" w:color="auto"/>
            </w:tcBorders>
            <w:noWrap/>
            <w:vAlign w:val="center"/>
          </w:tcPr>
          <w:p w14:paraId="70348EF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c>
          <w:tcPr>
            <w:tcW w:w="908" w:type="dxa"/>
            <w:tcBorders>
              <w:top w:val="single" w:sz="4" w:space="0" w:color="auto"/>
              <w:left w:val="nil"/>
              <w:bottom w:val="single" w:sz="4" w:space="0" w:color="auto"/>
              <w:right w:val="single" w:sz="4" w:space="0" w:color="auto"/>
            </w:tcBorders>
            <w:noWrap/>
            <w:vAlign w:val="center"/>
          </w:tcPr>
          <w:p w14:paraId="2B5D700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11,2000</w:t>
            </w:r>
          </w:p>
        </w:tc>
      </w:tr>
      <w:tr w:rsidR="002D1932" w:rsidRPr="00EE2145" w14:paraId="21D0C2BC"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3587A3A5"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single" w:sz="4" w:space="0" w:color="auto"/>
              <w:left w:val="nil"/>
              <w:bottom w:val="single" w:sz="4" w:space="0" w:color="auto"/>
              <w:right w:val="single" w:sz="4" w:space="0" w:color="auto"/>
            </w:tcBorders>
            <w:noWrap/>
            <w:vAlign w:val="center"/>
          </w:tcPr>
          <w:p w14:paraId="2F9DD3E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54D7DC8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7834E29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1FE4AA3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8" w:type="dxa"/>
            <w:tcBorders>
              <w:top w:val="single" w:sz="4" w:space="0" w:color="auto"/>
              <w:left w:val="nil"/>
              <w:bottom w:val="single" w:sz="4" w:space="0" w:color="auto"/>
              <w:right w:val="single" w:sz="4" w:space="0" w:color="auto"/>
            </w:tcBorders>
            <w:noWrap/>
            <w:vAlign w:val="center"/>
          </w:tcPr>
          <w:p w14:paraId="2263F72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700D327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4556BC6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2B8690E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64721E2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8" w:type="dxa"/>
            <w:tcBorders>
              <w:top w:val="single" w:sz="4" w:space="0" w:color="auto"/>
              <w:left w:val="nil"/>
              <w:bottom w:val="single" w:sz="4" w:space="0" w:color="auto"/>
              <w:right w:val="single" w:sz="4" w:space="0" w:color="auto"/>
            </w:tcBorders>
            <w:noWrap/>
            <w:vAlign w:val="center"/>
          </w:tcPr>
          <w:p w14:paraId="08FB7A0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32858A2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4810EC2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4C41728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05D3B2B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8" w:type="dxa"/>
            <w:tcBorders>
              <w:top w:val="single" w:sz="4" w:space="0" w:color="auto"/>
              <w:left w:val="nil"/>
              <w:bottom w:val="single" w:sz="4" w:space="0" w:color="auto"/>
              <w:right w:val="single" w:sz="4" w:space="0" w:color="auto"/>
            </w:tcBorders>
            <w:noWrap/>
            <w:vAlign w:val="center"/>
          </w:tcPr>
          <w:p w14:paraId="257C9C4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388442A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44FE125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6211FE8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7" w:type="dxa"/>
            <w:tcBorders>
              <w:top w:val="single" w:sz="4" w:space="0" w:color="auto"/>
              <w:left w:val="nil"/>
              <w:bottom w:val="single" w:sz="4" w:space="0" w:color="auto"/>
              <w:right w:val="single" w:sz="4" w:space="0" w:color="auto"/>
            </w:tcBorders>
            <w:noWrap/>
            <w:vAlign w:val="center"/>
          </w:tcPr>
          <w:p w14:paraId="675F3F7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c>
          <w:tcPr>
            <w:tcW w:w="908" w:type="dxa"/>
            <w:tcBorders>
              <w:top w:val="single" w:sz="4" w:space="0" w:color="auto"/>
              <w:left w:val="nil"/>
              <w:bottom w:val="single" w:sz="4" w:space="0" w:color="auto"/>
              <w:right w:val="single" w:sz="4" w:space="0" w:color="auto"/>
            </w:tcBorders>
            <w:noWrap/>
            <w:vAlign w:val="center"/>
          </w:tcPr>
          <w:p w14:paraId="4C13773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68,8000</w:t>
            </w:r>
          </w:p>
        </w:tc>
      </w:tr>
      <w:tr w:rsidR="002D1932" w:rsidRPr="00EE2145" w14:paraId="44543848"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60CB6CA7"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single" w:sz="4" w:space="0" w:color="auto"/>
              <w:left w:val="nil"/>
              <w:bottom w:val="single" w:sz="4" w:space="0" w:color="auto"/>
              <w:right w:val="single" w:sz="4" w:space="0" w:color="auto"/>
            </w:tcBorders>
            <w:noWrap/>
            <w:vAlign w:val="center"/>
          </w:tcPr>
          <w:p w14:paraId="7714320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5CCF73C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1D999FA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298E243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8" w:type="dxa"/>
            <w:tcBorders>
              <w:top w:val="single" w:sz="4" w:space="0" w:color="auto"/>
              <w:left w:val="nil"/>
              <w:bottom w:val="single" w:sz="4" w:space="0" w:color="auto"/>
              <w:right w:val="single" w:sz="4" w:space="0" w:color="auto"/>
            </w:tcBorders>
            <w:noWrap/>
            <w:vAlign w:val="center"/>
          </w:tcPr>
          <w:p w14:paraId="4D0FBF9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703723B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0E61B4A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555BC1F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3C2DA22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8" w:type="dxa"/>
            <w:tcBorders>
              <w:top w:val="single" w:sz="4" w:space="0" w:color="auto"/>
              <w:left w:val="nil"/>
              <w:bottom w:val="single" w:sz="4" w:space="0" w:color="auto"/>
              <w:right w:val="single" w:sz="4" w:space="0" w:color="auto"/>
            </w:tcBorders>
            <w:noWrap/>
            <w:vAlign w:val="center"/>
          </w:tcPr>
          <w:p w14:paraId="3DB3C36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345C60E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56FF060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1097925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21D5CBE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8" w:type="dxa"/>
            <w:tcBorders>
              <w:top w:val="single" w:sz="4" w:space="0" w:color="auto"/>
              <w:left w:val="nil"/>
              <w:bottom w:val="single" w:sz="4" w:space="0" w:color="auto"/>
              <w:right w:val="single" w:sz="4" w:space="0" w:color="auto"/>
            </w:tcBorders>
            <w:noWrap/>
            <w:vAlign w:val="center"/>
          </w:tcPr>
          <w:p w14:paraId="21FB3A0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3DEDD65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684593F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504B217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7" w:type="dxa"/>
            <w:tcBorders>
              <w:top w:val="single" w:sz="4" w:space="0" w:color="auto"/>
              <w:left w:val="nil"/>
              <w:bottom w:val="single" w:sz="4" w:space="0" w:color="auto"/>
              <w:right w:val="single" w:sz="4" w:space="0" w:color="auto"/>
            </w:tcBorders>
            <w:noWrap/>
            <w:vAlign w:val="center"/>
          </w:tcPr>
          <w:p w14:paraId="6D4F697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c>
          <w:tcPr>
            <w:tcW w:w="908" w:type="dxa"/>
            <w:tcBorders>
              <w:top w:val="single" w:sz="4" w:space="0" w:color="auto"/>
              <w:left w:val="nil"/>
              <w:bottom w:val="single" w:sz="4" w:space="0" w:color="auto"/>
              <w:right w:val="single" w:sz="4" w:space="0" w:color="auto"/>
            </w:tcBorders>
            <w:noWrap/>
            <w:vAlign w:val="center"/>
          </w:tcPr>
          <w:p w14:paraId="1A8D932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0,3700</w:t>
            </w:r>
          </w:p>
        </w:tc>
      </w:tr>
      <w:tr w:rsidR="002D1932" w:rsidRPr="00EE2145" w14:paraId="2473CDE9"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6E00038F"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single" w:sz="4" w:space="0" w:color="auto"/>
              <w:left w:val="nil"/>
              <w:bottom w:val="single" w:sz="4" w:space="0" w:color="auto"/>
              <w:right w:val="single" w:sz="4" w:space="0" w:color="auto"/>
            </w:tcBorders>
            <w:noWrap/>
            <w:vAlign w:val="center"/>
          </w:tcPr>
          <w:p w14:paraId="11958A4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30E5721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6D57E3E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5FD0050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8" w:type="dxa"/>
            <w:tcBorders>
              <w:top w:val="single" w:sz="4" w:space="0" w:color="auto"/>
              <w:left w:val="nil"/>
              <w:bottom w:val="single" w:sz="4" w:space="0" w:color="auto"/>
              <w:right w:val="single" w:sz="4" w:space="0" w:color="auto"/>
            </w:tcBorders>
            <w:noWrap/>
            <w:vAlign w:val="center"/>
          </w:tcPr>
          <w:p w14:paraId="4A5E39E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1BE05AF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090F705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305621B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7358F87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8" w:type="dxa"/>
            <w:tcBorders>
              <w:top w:val="single" w:sz="4" w:space="0" w:color="auto"/>
              <w:left w:val="nil"/>
              <w:bottom w:val="single" w:sz="4" w:space="0" w:color="auto"/>
              <w:right w:val="single" w:sz="4" w:space="0" w:color="auto"/>
            </w:tcBorders>
            <w:noWrap/>
            <w:vAlign w:val="center"/>
          </w:tcPr>
          <w:p w14:paraId="3741F9C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79171DE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06E2267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2CEB7D0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6128336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8" w:type="dxa"/>
            <w:tcBorders>
              <w:top w:val="single" w:sz="4" w:space="0" w:color="auto"/>
              <w:left w:val="nil"/>
              <w:bottom w:val="single" w:sz="4" w:space="0" w:color="auto"/>
              <w:right w:val="single" w:sz="4" w:space="0" w:color="auto"/>
            </w:tcBorders>
            <w:noWrap/>
            <w:vAlign w:val="center"/>
          </w:tcPr>
          <w:p w14:paraId="5E4A048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589BF19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71907CE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4F13BF1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7" w:type="dxa"/>
            <w:tcBorders>
              <w:top w:val="single" w:sz="4" w:space="0" w:color="auto"/>
              <w:left w:val="nil"/>
              <w:bottom w:val="single" w:sz="4" w:space="0" w:color="auto"/>
              <w:right w:val="single" w:sz="4" w:space="0" w:color="auto"/>
            </w:tcBorders>
            <w:noWrap/>
            <w:vAlign w:val="center"/>
          </w:tcPr>
          <w:p w14:paraId="4395EEC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c>
          <w:tcPr>
            <w:tcW w:w="908" w:type="dxa"/>
            <w:tcBorders>
              <w:top w:val="single" w:sz="4" w:space="0" w:color="auto"/>
              <w:left w:val="nil"/>
              <w:bottom w:val="single" w:sz="4" w:space="0" w:color="auto"/>
              <w:right w:val="single" w:sz="4" w:space="0" w:color="auto"/>
            </w:tcBorders>
            <w:noWrap/>
            <w:vAlign w:val="center"/>
          </w:tcPr>
          <w:p w14:paraId="69F62EF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68,4300</w:t>
            </w:r>
          </w:p>
        </w:tc>
      </w:tr>
      <w:tr w:rsidR="002D1932" w:rsidRPr="00EE2145" w14:paraId="5AC4471E"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09AF2EE0"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single" w:sz="4" w:space="0" w:color="auto"/>
              <w:left w:val="nil"/>
              <w:bottom w:val="single" w:sz="4" w:space="0" w:color="auto"/>
              <w:right w:val="single" w:sz="4" w:space="0" w:color="auto"/>
            </w:tcBorders>
            <w:noWrap/>
            <w:vAlign w:val="center"/>
          </w:tcPr>
          <w:p w14:paraId="20A608F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3,5423</w:t>
            </w:r>
          </w:p>
        </w:tc>
        <w:tc>
          <w:tcPr>
            <w:tcW w:w="907" w:type="dxa"/>
            <w:tcBorders>
              <w:top w:val="single" w:sz="4" w:space="0" w:color="auto"/>
              <w:left w:val="nil"/>
              <w:bottom w:val="single" w:sz="4" w:space="0" w:color="auto"/>
              <w:right w:val="single" w:sz="4" w:space="0" w:color="auto"/>
            </w:tcBorders>
            <w:noWrap/>
            <w:vAlign w:val="center"/>
          </w:tcPr>
          <w:p w14:paraId="1CB1B68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3,5423</w:t>
            </w:r>
          </w:p>
        </w:tc>
        <w:tc>
          <w:tcPr>
            <w:tcW w:w="907" w:type="dxa"/>
            <w:tcBorders>
              <w:top w:val="single" w:sz="4" w:space="0" w:color="auto"/>
              <w:left w:val="nil"/>
              <w:bottom w:val="single" w:sz="4" w:space="0" w:color="auto"/>
              <w:right w:val="single" w:sz="4" w:space="0" w:color="auto"/>
            </w:tcBorders>
            <w:noWrap/>
            <w:vAlign w:val="center"/>
          </w:tcPr>
          <w:p w14:paraId="68B5377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4,1630</w:t>
            </w:r>
          </w:p>
        </w:tc>
        <w:tc>
          <w:tcPr>
            <w:tcW w:w="907" w:type="dxa"/>
            <w:tcBorders>
              <w:top w:val="single" w:sz="4" w:space="0" w:color="auto"/>
              <w:left w:val="nil"/>
              <w:bottom w:val="single" w:sz="4" w:space="0" w:color="auto"/>
              <w:right w:val="single" w:sz="4" w:space="0" w:color="auto"/>
            </w:tcBorders>
            <w:noWrap/>
            <w:vAlign w:val="center"/>
          </w:tcPr>
          <w:p w14:paraId="0B1E57F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4,1630</w:t>
            </w:r>
          </w:p>
        </w:tc>
        <w:tc>
          <w:tcPr>
            <w:tcW w:w="908" w:type="dxa"/>
            <w:tcBorders>
              <w:top w:val="single" w:sz="4" w:space="0" w:color="auto"/>
              <w:left w:val="nil"/>
              <w:bottom w:val="single" w:sz="4" w:space="0" w:color="auto"/>
              <w:right w:val="single" w:sz="4" w:space="0" w:color="auto"/>
            </w:tcBorders>
            <w:noWrap/>
            <w:vAlign w:val="center"/>
          </w:tcPr>
          <w:p w14:paraId="2621FA0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4,3641</w:t>
            </w:r>
          </w:p>
        </w:tc>
        <w:tc>
          <w:tcPr>
            <w:tcW w:w="907" w:type="dxa"/>
            <w:tcBorders>
              <w:top w:val="single" w:sz="4" w:space="0" w:color="auto"/>
              <w:left w:val="nil"/>
              <w:bottom w:val="single" w:sz="4" w:space="0" w:color="auto"/>
              <w:right w:val="single" w:sz="4" w:space="0" w:color="auto"/>
            </w:tcBorders>
            <w:noWrap/>
            <w:vAlign w:val="center"/>
          </w:tcPr>
          <w:p w14:paraId="00826B3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4,3820</w:t>
            </w:r>
          </w:p>
        </w:tc>
        <w:tc>
          <w:tcPr>
            <w:tcW w:w="907" w:type="dxa"/>
            <w:tcBorders>
              <w:top w:val="single" w:sz="4" w:space="0" w:color="auto"/>
              <w:left w:val="nil"/>
              <w:bottom w:val="single" w:sz="4" w:space="0" w:color="auto"/>
              <w:right w:val="single" w:sz="4" w:space="0" w:color="auto"/>
            </w:tcBorders>
            <w:noWrap/>
            <w:vAlign w:val="center"/>
          </w:tcPr>
          <w:p w14:paraId="2658C49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4,4070</w:t>
            </w:r>
          </w:p>
        </w:tc>
        <w:tc>
          <w:tcPr>
            <w:tcW w:w="907" w:type="dxa"/>
            <w:tcBorders>
              <w:top w:val="single" w:sz="4" w:space="0" w:color="auto"/>
              <w:left w:val="nil"/>
              <w:bottom w:val="single" w:sz="4" w:space="0" w:color="auto"/>
              <w:right w:val="single" w:sz="4" w:space="0" w:color="auto"/>
            </w:tcBorders>
            <w:noWrap/>
            <w:vAlign w:val="center"/>
          </w:tcPr>
          <w:p w14:paraId="367A04D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4,4070</w:t>
            </w:r>
          </w:p>
        </w:tc>
        <w:tc>
          <w:tcPr>
            <w:tcW w:w="907" w:type="dxa"/>
            <w:tcBorders>
              <w:top w:val="single" w:sz="4" w:space="0" w:color="auto"/>
              <w:left w:val="nil"/>
              <w:bottom w:val="single" w:sz="4" w:space="0" w:color="auto"/>
              <w:right w:val="single" w:sz="4" w:space="0" w:color="auto"/>
            </w:tcBorders>
            <w:noWrap/>
            <w:vAlign w:val="center"/>
          </w:tcPr>
          <w:p w14:paraId="0218450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4,4320</w:t>
            </w:r>
          </w:p>
        </w:tc>
        <w:tc>
          <w:tcPr>
            <w:tcW w:w="908" w:type="dxa"/>
            <w:tcBorders>
              <w:top w:val="single" w:sz="4" w:space="0" w:color="auto"/>
              <w:left w:val="nil"/>
              <w:bottom w:val="single" w:sz="4" w:space="0" w:color="auto"/>
              <w:right w:val="single" w:sz="4" w:space="0" w:color="auto"/>
            </w:tcBorders>
            <w:noWrap/>
            <w:vAlign w:val="center"/>
          </w:tcPr>
          <w:p w14:paraId="781CA6A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4,4320</w:t>
            </w:r>
          </w:p>
        </w:tc>
        <w:tc>
          <w:tcPr>
            <w:tcW w:w="907" w:type="dxa"/>
            <w:tcBorders>
              <w:top w:val="single" w:sz="4" w:space="0" w:color="auto"/>
              <w:left w:val="nil"/>
              <w:bottom w:val="single" w:sz="4" w:space="0" w:color="auto"/>
              <w:right w:val="single" w:sz="4" w:space="0" w:color="auto"/>
            </w:tcBorders>
            <w:noWrap/>
            <w:vAlign w:val="center"/>
          </w:tcPr>
          <w:p w14:paraId="7E33678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4,4380</w:t>
            </w:r>
          </w:p>
        </w:tc>
        <w:tc>
          <w:tcPr>
            <w:tcW w:w="907" w:type="dxa"/>
            <w:tcBorders>
              <w:top w:val="single" w:sz="4" w:space="0" w:color="auto"/>
              <w:left w:val="nil"/>
              <w:bottom w:val="single" w:sz="4" w:space="0" w:color="auto"/>
              <w:right w:val="single" w:sz="4" w:space="0" w:color="auto"/>
            </w:tcBorders>
            <w:noWrap/>
            <w:vAlign w:val="center"/>
          </w:tcPr>
          <w:p w14:paraId="1518BD9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4,4440</w:t>
            </w:r>
          </w:p>
        </w:tc>
        <w:tc>
          <w:tcPr>
            <w:tcW w:w="907" w:type="dxa"/>
            <w:tcBorders>
              <w:top w:val="single" w:sz="4" w:space="0" w:color="auto"/>
              <w:left w:val="nil"/>
              <w:bottom w:val="single" w:sz="4" w:space="0" w:color="auto"/>
              <w:right w:val="single" w:sz="4" w:space="0" w:color="auto"/>
            </w:tcBorders>
            <w:noWrap/>
            <w:vAlign w:val="center"/>
          </w:tcPr>
          <w:p w14:paraId="712DAE8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4,4500</w:t>
            </w:r>
          </w:p>
        </w:tc>
        <w:tc>
          <w:tcPr>
            <w:tcW w:w="907" w:type="dxa"/>
            <w:tcBorders>
              <w:top w:val="single" w:sz="4" w:space="0" w:color="auto"/>
              <w:left w:val="nil"/>
              <w:bottom w:val="single" w:sz="4" w:space="0" w:color="auto"/>
              <w:right w:val="single" w:sz="4" w:space="0" w:color="auto"/>
            </w:tcBorders>
            <w:noWrap/>
            <w:vAlign w:val="center"/>
          </w:tcPr>
          <w:p w14:paraId="008C7F9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4,4560</w:t>
            </w:r>
          </w:p>
        </w:tc>
        <w:tc>
          <w:tcPr>
            <w:tcW w:w="908" w:type="dxa"/>
            <w:tcBorders>
              <w:top w:val="single" w:sz="4" w:space="0" w:color="auto"/>
              <w:left w:val="nil"/>
              <w:bottom w:val="single" w:sz="4" w:space="0" w:color="auto"/>
              <w:right w:val="single" w:sz="4" w:space="0" w:color="auto"/>
            </w:tcBorders>
            <w:noWrap/>
            <w:vAlign w:val="center"/>
          </w:tcPr>
          <w:p w14:paraId="290810C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4,4620</w:t>
            </w:r>
          </w:p>
        </w:tc>
        <w:tc>
          <w:tcPr>
            <w:tcW w:w="907" w:type="dxa"/>
            <w:tcBorders>
              <w:top w:val="single" w:sz="4" w:space="0" w:color="auto"/>
              <w:left w:val="nil"/>
              <w:bottom w:val="single" w:sz="4" w:space="0" w:color="auto"/>
              <w:right w:val="single" w:sz="4" w:space="0" w:color="auto"/>
            </w:tcBorders>
            <w:noWrap/>
            <w:vAlign w:val="center"/>
          </w:tcPr>
          <w:p w14:paraId="3578C0B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4,4779</w:t>
            </w:r>
          </w:p>
        </w:tc>
        <w:tc>
          <w:tcPr>
            <w:tcW w:w="907" w:type="dxa"/>
            <w:tcBorders>
              <w:top w:val="single" w:sz="4" w:space="0" w:color="auto"/>
              <w:left w:val="nil"/>
              <w:bottom w:val="single" w:sz="4" w:space="0" w:color="auto"/>
              <w:right w:val="single" w:sz="4" w:space="0" w:color="auto"/>
            </w:tcBorders>
            <w:noWrap/>
            <w:vAlign w:val="center"/>
          </w:tcPr>
          <w:p w14:paraId="74852B3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4,4939</w:t>
            </w:r>
          </w:p>
        </w:tc>
        <w:tc>
          <w:tcPr>
            <w:tcW w:w="907" w:type="dxa"/>
            <w:tcBorders>
              <w:top w:val="single" w:sz="4" w:space="0" w:color="auto"/>
              <w:left w:val="nil"/>
              <w:bottom w:val="single" w:sz="4" w:space="0" w:color="auto"/>
              <w:right w:val="single" w:sz="4" w:space="0" w:color="auto"/>
            </w:tcBorders>
            <w:noWrap/>
            <w:vAlign w:val="center"/>
          </w:tcPr>
          <w:p w14:paraId="33D6D3B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4,5098</w:t>
            </w:r>
          </w:p>
        </w:tc>
        <w:tc>
          <w:tcPr>
            <w:tcW w:w="907" w:type="dxa"/>
            <w:tcBorders>
              <w:top w:val="single" w:sz="4" w:space="0" w:color="auto"/>
              <w:left w:val="nil"/>
              <w:bottom w:val="single" w:sz="4" w:space="0" w:color="auto"/>
              <w:right w:val="single" w:sz="4" w:space="0" w:color="auto"/>
            </w:tcBorders>
            <w:noWrap/>
            <w:vAlign w:val="center"/>
          </w:tcPr>
          <w:p w14:paraId="5384CFF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4,5258</w:t>
            </w:r>
          </w:p>
        </w:tc>
        <w:tc>
          <w:tcPr>
            <w:tcW w:w="908" w:type="dxa"/>
            <w:tcBorders>
              <w:top w:val="single" w:sz="4" w:space="0" w:color="auto"/>
              <w:left w:val="nil"/>
              <w:bottom w:val="single" w:sz="4" w:space="0" w:color="auto"/>
              <w:right w:val="single" w:sz="4" w:space="0" w:color="auto"/>
            </w:tcBorders>
            <w:noWrap/>
            <w:vAlign w:val="center"/>
          </w:tcPr>
          <w:p w14:paraId="292A672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4,5417</w:t>
            </w:r>
          </w:p>
        </w:tc>
      </w:tr>
      <w:tr w:rsidR="002D1932" w:rsidRPr="00EE2145" w14:paraId="32728CA9" w14:textId="77777777" w:rsidTr="002D1932">
        <w:trPr>
          <w:trHeight w:val="504"/>
        </w:trPr>
        <w:tc>
          <w:tcPr>
            <w:tcW w:w="3256" w:type="dxa"/>
            <w:tcBorders>
              <w:top w:val="nil"/>
              <w:left w:val="single" w:sz="4" w:space="0" w:color="auto"/>
              <w:bottom w:val="single" w:sz="4" w:space="0" w:color="auto"/>
              <w:right w:val="single" w:sz="4" w:space="0" w:color="auto"/>
            </w:tcBorders>
            <w:vAlign w:val="center"/>
            <w:hideMark/>
          </w:tcPr>
          <w:p w14:paraId="36E91EB8"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single" w:sz="4" w:space="0" w:color="auto"/>
              <w:left w:val="nil"/>
              <w:bottom w:val="single" w:sz="4" w:space="0" w:color="auto"/>
              <w:right w:val="single" w:sz="4" w:space="0" w:color="auto"/>
            </w:tcBorders>
            <w:noWrap/>
            <w:vAlign w:val="center"/>
          </w:tcPr>
          <w:p w14:paraId="284C440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61,0250</w:t>
            </w:r>
          </w:p>
        </w:tc>
        <w:tc>
          <w:tcPr>
            <w:tcW w:w="907" w:type="dxa"/>
            <w:tcBorders>
              <w:top w:val="single" w:sz="4" w:space="0" w:color="auto"/>
              <w:left w:val="nil"/>
              <w:bottom w:val="single" w:sz="4" w:space="0" w:color="auto"/>
              <w:right w:val="single" w:sz="4" w:space="0" w:color="auto"/>
            </w:tcBorders>
            <w:noWrap/>
            <w:vAlign w:val="center"/>
          </w:tcPr>
          <w:p w14:paraId="10D96E9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60,5436</w:t>
            </w:r>
          </w:p>
        </w:tc>
        <w:tc>
          <w:tcPr>
            <w:tcW w:w="907" w:type="dxa"/>
            <w:tcBorders>
              <w:top w:val="single" w:sz="4" w:space="0" w:color="auto"/>
              <w:left w:val="nil"/>
              <w:bottom w:val="single" w:sz="4" w:space="0" w:color="auto"/>
              <w:right w:val="single" w:sz="4" w:space="0" w:color="auto"/>
            </w:tcBorders>
            <w:noWrap/>
            <w:vAlign w:val="center"/>
          </w:tcPr>
          <w:p w14:paraId="007498B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60,0789</w:t>
            </w:r>
          </w:p>
        </w:tc>
        <w:tc>
          <w:tcPr>
            <w:tcW w:w="907" w:type="dxa"/>
            <w:tcBorders>
              <w:top w:val="single" w:sz="4" w:space="0" w:color="auto"/>
              <w:left w:val="nil"/>
              <w:bottom w:val="single" w:sz="4" w:space="0" w:color="auto"/>
              <w:right w:val="single" w:sz="4" w:space="0" w:color="auto"/>
            </w:tcBorders>
            <w:noWrap/>
            <w:vAlign w:val="center"/>
          </w:tcPr>
          <w:p w14:paraId="1413294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60,0789</w:t>
            </w:r>
          </w:p>
        </w:tc>
        <w:tc>
          <w:tcPr>
            <w:tcW w:w="908" w:type="dxa"/>
            <w:tcBorders>
              <w:top w:val="single" w:sz="4" w:space="0" w:color="auto"/>
              <w:left w:val="nil"/>
              <w:bottom w:val="single" w:sz="4" w:space="0" w:color="auto"/>
              <w:right w:val="single" w:sz="4" w:space="0" w:color="auto"/>
            </w:tcBorders>
            <w:noWrap/>
            <w:vAlign w:val="center"/>
          </w:tcPr>
          <w:p w14:paraId="3E23543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58,8297</w:t>
            </w:r>
          </w:p>
        </w:tc>
        <w:tc>
          <w:tcPr>
            <w:tcW w:w="907" w:type="dxa"/>
            <w:tcBorders>
              <w:top w:val="single" w:sz="4" w:space="0" w:color="auto"/>
              <w:left w:val="nil"/>
              <w:bottom w:val="single" w:sz="4" w:space="0" w:color="auto"/>
              <w:right w:val="single" w:sz="4" w:space="0" w:color="auto"/>
            </w:tcBorders>
            <w:noWrap/>
            <w:vAlign w:val="center"/>
          </w:tcPr>
          <w:p w14:paraId="6C63D6D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59,1873</w:t>
            </w:r>
          </w:p>
        </w:tc>
        <w:tc>
          <w:tcPr>
            <w:tcW w:w="907" w:type="dxa"/>
            <w:tcBorders>
              <w:top w:val="single" w:sz="4" w:space="0" w:color="auto"/>
              <w:left w:val="nil"/>
              <w:bottom w:val="single" w:sz="4" w:space="0" w:color="auto"/>
              <w:right w:val="single" w:sz="4" w:space="0" w:color="auto"/>
            </w:tcBorders>
            <w:noWrap/>
            <w:vAlign w:val="center"/>
          </w:tcPr>
          <w:p w14:paraId="4D36692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59,6873</w:t>
            </w:r>
          </w:p>
        </w:tc>
        <w:tc>
          <w:tcPr>
            <w:tcW w:w="907" w:type="dxa"/>
            <w:tcBorders>
              <w:top w:val="single" w:sz="4" w:space="0" w:color="auto"/>
              <w:left w:val="nil"/>
              <w:bottom w:val="single" w:sz="4" w:space="0" w:color="auto"/>
              <w:right w:val="single" w:sz="4" w:space="0" w:color="auto"/>
            </w:tcBorders>
            <w:noWrap/>
            <w:vAlign w:val="center"/>
          </w:tcPr>
          <w:p w14:paraId="3B6DA01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59,6873</w:t>
            </w:r>
          </w:p>
        </w:tc>
        <w:tc>
          <w:tcPr>
            <w:tcW w:w="907" w:type="dxa"/>
            <w:tcBorders>
              <w:top w:val="single" w:sz="4" w:space="0" w:color="auto"/>
              <w:left w:val="nil"/>
              <w:bottom w:val="single" w:sz="4" w:space="0" w:color="auto"/>
              <w:right w:val="single" w:sz="4" w:space="0" w:color="auto"/>
            </w:tcBorders>
            <w:noWrap/>
            <w:vAlign w:val="center"/>
          </w:tcPr>
          <w:p w14:paraId="77A45E4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60,1873</w:t>
            </w:r>
          </w:p>
        </w:tc>
        <w:tc>
          <w:tcPr>
            <w:tcW w:w="908" w:type="dxa"/>
            <w:tcBorders>
              <w:top w:val="single" w:sz="4" w:space="0" w:color="auto"/>
              <w:left w:val="nil"/>
              <w:bottom w:val="single" w:sz="4" w:space="0" w:color="auto"/>
              <w:right w:val="single" w:sz="4" w:space="0" w:color="auto"/>
            </w:tcBorders>
            <w:noWrap/>
            <w:vAlign w:val="center"/>
          </w:tcPr>
          <w:p w14:paraId="77C209F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60,1873</w:t>
            </w:r>
          </w:p>
        </w:tc>
        <w:tc>
          <w:tcPr>
            <w:tcW w:w="907" w:type="dxa"/>
            <w:tcBorders>
              <w:top w:val="single" w:sz="4" w:space="0" w:color="auto"/>
              <w:left w:val="nil"/>
              <w:bottom w:val="single" w:sz="4" w:space="0" w:color="auto"/>
              <w:right w:val="single" w:sz="4" w:space="0" w:color="auto"/>
            </w:tcBorders>
            <w:noWrap/>
            <w:vAlign w:val="center"/>
          </w:tcPr>
          <w:p w14:paraId="6A05DEF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60,3073</w:t>
            </w:r>
          </w:p>
        </w:tc>
        <w:tc>
          <w:tcPr>
            <w:tcW w:w="907" w:type="dxa"/>
            <w:tcBorders>
              <w:top w:val="single" w:sz="4" w:space="0" w:color="auto"/>
              <w:left w:val="nil"/>
              <w:bottom w:val="single" w:sz="4" w:space="0" w:color="auto"/>
              <w:right w:val="single" w:sz="4" w:space="0" w:color="auto"/>
            </w:tcBorders>
            <w:noWrap/>
            <w:vAlign w:val="center"/>
          </w:tcPr>
          <w:p w14:paraId="7E4687A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60,4273</w:t>
            </w:r>
          </w:p>
        </w:tc>
        <w:tc>
          <w:tcPr>
            <w:tcW w:w="907" w:type="dxa"/>
            <w:tcBorders>
              <w:top w:val="single" w:sz="4" w:space="0" w:color="auto"/>
              <w:left w:val="nil"/>
              <w:bottom w:val="single" w:sz="4" w:space="0" w:color="auto"/>
              <w:right w:val="single" w:sz="4" w:space="0" w:color="auto"/>
            </w:tcBorders>
            <w:noWrap/>
            <w:vAlign w:val="center"/>
          </w:tcPr>
          <w:p w14:paraId="72CF3C8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60,5473</w:t>
            </w:r>
          </w:p>
        </w:tc>
        <w:tc>
          <w:tcPr>
            <w:tcW w:w="907" w:type="dxa"/>
            <w:tcBorders>
              <w:top w:val="single" w:sz="4" w:space="0" w:color="auto"/>
              <w:left w:val="nil"/>
              <w:bottom w:val="single" w:sz="4" w:space="0" w:color="auto"/>
              <w:right w:val="single" w:sz="4" w:space="0" w:color="auto"/>
            </w:tcBorders>
            <w:noWrap/>
            <w:vAlign w:val="center"/>
          </w:tcPr>
          <w:p w14:paraId="1351001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60,6673</w:t>
            </w:r>
          </w:p>
        </w:tc>
        <w:tc>
          <w:tcPr>
            <w:tcW w:w="908" w:type="dxa"/>
            <w:tcBorders>
              <w:top w:val="single" w:sz="4" w:space="0" w:color="auto"/>
              <w:left w:val="nil"/>
              <w:bottom w:val="single" w:sz="4" w:space="0" w:color="auto"/>
              <w:right w:val="single" w:sz="4" w:space="0" w:color="auto"/>
            </w:tcBorders>
            <w:noWrap/>
            <w:vAlign w:val="center"/>
          </w:tcPr>
          <w:p w14:paraId="257D93D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60,7873</w:t>
            </w:r>
          </w:p>
        </w:tc>
        <w:tc>
          <w:tcPr>
            <w:tcW w:w="907" w:type="dxa"/>
            <w:tcBorders>
              <w:top w:val="single" w:sz="4" w:space="0" w:color="auto"/>
              <w:left w:val="nil"/>
              <w:bottom w:val="single" w:sz="4" w:space="0" w:color="auto"/>
              <w:right w:val="single" w:sz="4" w:space="0" w:color="auto"/>
            </w:tcBorders>
            <w:noWrap/>
            <w:vAlign w:val="center"/>
          </w:tcPr>
          <w:p w14:paraId="5D9CF03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61,1063</w:t>
            </w:r>
          </w:p>
        </w:tc>
        <w:tc>
          <w:tcPr>
            <w:tcW w:w="907" w:type="dxa"/>
            <w:tcBorders>
              <w:top w:val="single" w:sz="4" w:space="0" w:color="auto"/>
              <w:left w:val="nil"/>
              <w:bottom w:val="single" w:sz="4" w:space="0" w:color="auto"/>
              <w:right w:val="single" w:sz="4" w:space="0" w:color="auto"/>
            </w:tcBorders>
            <w:noWrap/>
            <w:vAlign w:val="center"/>
          </w:tcPr>
          <w:p w14:paraId="68B7B99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61,4253</w:t>
            </w:r>
          </w:p>
        </w:tc>
        <w:tc>
          <w:tcPr>
            <w:tcW w:w="907" w:type="dxa"/>
            <w:tcBorders>
              <w:top w:val="single" w:sz="4" w:space="0" w:color="auto"/>
              <w:left w:val="nil"/>
              <w:bottom w:val="single" w:sz="4" w:space="0" w:color="auto"/>
              <w:right w:val="single" w:sz="4" w:space="0" w:color="auto"/>
            </w:tcBorders>
            <w:noWrap/>
            <w:vAlign w:val="center"/>
          </w:tcPr>
          <w:p w14:paraId="6B584A6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61,7443</w:t>
            </w:r>
          </w:p>
        </w:tc>
        <w:tc>
          <w:tcPr>
            <w:tcW w:w="907" w:type="dxa"/>
            <w:tcBorders>
              <w:top w:val="single" w:sz="4" w:space="0" w:color="auto"/>
              <w:left w:val="nil"/>
              <w:bottom w:val="single" w:sz="4" w:space="0" w:color="auto"/>
              <w:right w:val="single" w:sz="4" w:space="0" w:color="auto"/>
            </w:tcBorders>
            <w:noWrap/>
            <w:vAlign w:val="center"/>
          </w:tcPr>
          <w:p w14:paraId="352BE64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62,0633</w:t>
            </w:r>
          </w:p>
        </w:tc>
        <w:tc>
          <w:tcPr>
            <w:tcW w:w="908" w:type="dxa"/>
            <w:tcBorders>
              <w:top w:val="single" w:sz="4" w:space="0" w:color="auto"/>
              <w:left w:val="nil"/>
              <w:bottom w:val="single" w:sz="4" w:space="0" w:color="auto"/>
              <w:right w:val="single" w:sz="4" w:space="0" w:color="auto"/>
            </w:tcBorders>
            <w:noWrap/>
            <w:vAlign w:val="center"/>
          </w:tcPr>
          <w:p w14:paraId="702E11E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62,3823</w:t>
            </w:r>
          </w:p>
        </w:tc>
      </w:tr>
      <w:tr w:rsidR="002D1932" w:rsidRPr="00EE2145" w14:paraId="4D7502BB"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6F8B0808"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single" w:sz="4" w:space="0" w:color="auto"/>
              <w:left w:val="nil"/>
              <w:bottom w:val="single" w:sz="4" w:space="0" w:color="auto"/>
              <w:right w:val="single" w:sz="4" w:space="0" w:color="auto"/>
            </w:tcBorders>
            <w:noWrap/>
            <w:vAlign w:val="center"/>
          </w:tcPr>
          <w:p w14:paraId="43C0168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33,6943</w:t>
            </w:r>
          </w:p>
        </w:tc>
        <w:tc>
          <w:tcPr>
            <w:tcW w:w="907" w:type="dxa"/>
            <w:tcBorders>
              <w:top w:val="single" w:sz="4" w:space="0" w:color="auto"/>
              <w:left w:val="nil"/>
              <w:bottom w:val="single" w:sz="4" w:space="0" w:color="auto"/>
              <w:right w:val="single" w:sz="4" w:space="0" w:color="auto"/>
            </w:tcBorders>
            <w:noWrap/>
            <w:vAlign w:val="center"/>
          </w:tcPr>
          <w:p w14:paraId="3B2D7AE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33,1155</w:t>
            </w:r>
          </w:p>
        </w:tc>
        <w:tc>
          <w:tcPr>
            <w:tcW w:w="907" w:type="dxa"/>
            <w:tcBorders>
              <w:top w:val="single" w:sz="4" w:space="0" w:color="auto"/>
              <w:left w:val="nil"/>
              <w:bottom w:val="single" w:sz="4" w:space="0" w:color="auto"/>
              <w:right w:val="single" w:sz="4" w:space="0" w:color="auto"/>
            </w:tcBorders>
            <w:noWrap/>
            <w:vAlign w:val="center"/>
          </w:tcPr>
          <w:p w14:paraId="5AD0064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32,6164</w:t>
            </w:r>
          </w:p>
        </w:tc>
        <w:tc>
          <w:tcPr>
            <w:tcW w:w="907" w:type="dxa"/>
            <w:tcBorders>
              <w:top w:val="single" w:sz="4" w:space="0" w:color="auto"/>
              <w:left w:val="nil"/>
              <w:bottom w:val="single" w:sz="4" w:space="0" w:color="auto"/>
              <w:right w:val="single" w:sz="4" w:space="0" w:color="auto"/>
            </w:tcBorders>
            <w:noWrap/>
            <w:vAlign w:val="center"/>
          </w:tcPr>
          <w:p w14:paraId="798D5A8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32,6164</w:t>
            </w:r>
          </w:p>
        </w:tc>
        <w:tc>
          <w:tcPr>
            <w:tcW w:w="908" w:type="dxa"/>
            <w:tcBorders>
              <w:top w:val="single" w:sz="4" w:space="0" w:color="auto"/>
              <w:left w:val="nil"/>
              <w:bottom w:val="single" w:sz="4" w:space="0" w:color="auto"/>
              <w:right w:val="single" w:sz="4" w:space="0" w:color="auto"/>
            </w:tcBorders>
            <w:noWrap/>
            <w:vAlign w:val="center"/>
          </w:tcPr>
          <w:p w14:paraId="3ED8037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31,9610</w:t>
            </w:r>
          </w:p>
        </w:tc>
        <w:tc>
          <w:tcPr>
            <w:tcW w:w="907" w:type="dxa"/>
            <w:tcBorders>
              <w:top w:val="single" w:sz="4" w:space="0" w:color="auto"/>
              <w:left w:val="nil"/>
              <w:bottom w:val="single" w:sz="4" w:space="0" w:color="auto"/>
              <w:right w:val="single" w:sz="4" w:space="0" w:color="auto"/>
            </w:tcBorders>
            <w:noWrap/>
            <w:vAlign w:val="center"/>
          </w:tcPr>
          <w:p w14:paraId="00095B6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32,1464</w:t>
            </w:r>
          </w:p>
        </w:tc>
        <w:tc>
          <w:tcPr>
            <w:tcW w:w="907" w:type="dxa"/>
            <w:tcBorders>
              <w:top w:val="single" w:sz="4" w:space="0" w:color="auto"/>
              <w:left w:val="nil"/>
              <w:bottom w:val="single" w:sz="4" w:space="0" w:color="auto"/>
              <w:right w:val="single" w:sz="4" w:space="0" w:color="auto"/>
            </w:tcBorders>
            <w:noWrap/>
            <w:vAlign w:val="center"/>
          </w:tcPr>
          <w:p w14:paraId="02032A6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32,5158</w:t>
            </w:r>
          </w:p>
        </w:tc>
        <w:tc>
          <w:tcPr>
            <w:tcW w:w="907" w:type="dxa"/>
            <w:tcBorders>
              <w:top w:val="single" w:sz="4" w:space="0" w:color="auto"/>
              <w:left w:val="nil"/>
              <w:bottom w:val="single" w:sz="4" w:space="0" w:color="auto"/>
              <w:right w:val="single" w:sz="4" w:space="0" w:color="auto"/>
            </w:tcBorders>
            <w:noWrap/>
            <w:vAlign w:val="center"/>
          </w:tcPr>
          <w:p w14:paraId="4E7D56B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32,5158</w:t>
            </w:r>
          </w:p>
        </w:tc>
        <w:tc>
          <w:tcPr>
            <w:tcW w:w="907" w:type="dxa"/>
            <w:tcBorders>
              <w:top w:val="single" w:sz="4" w:space="0" w:color="auto"/>
              <w:left w:val="nil"/>
              <w:bottom w:val="single" w:sz="4" w:space="0" w:color="auto"/>
              <w:right w:val="single" w:sz="4" w:space="0" w:color="auto"/>
            </w:tcBorders>
            <w:noWrap/>
            <w:vAlign w:val="center"/>
          </w:tcPr>
          <w:p w14:paraId="397416D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33,0158</w:t>
            </w:r>
          </w:p>
        </w:tc>
        <w:tc>
          <w:tcPr>
            <w:tcW w:w="908" w:type="dxa"/>
            <w:tcBorders>
              <w:top w:val="single" w:sz="4" w:space="0" w:color="auto"/>
              <w:left w:val="nil"/>
              <w:bottom w:val="single" w:sz="4" w:space="0" w:color="auto"/>
              <w:right w:val="single" w:sz="4" w:space="0" w:color="auto"/>
            </w:tcBorders>
            <w:noWrap/>
            <w:vAlign w:val="center"/>
          </w:tcPr>
          <w:p w14:paraId="359E245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33,0158</w:t>
            </w:r>
          </w:p>
        </w:tc>
        <w:tc>
          <w:tcPr>
            <w:tcW w:w="907" w:type="dxa"/>
            <w:tcBorders>
              <w:top w:val="single" w:sz="4" w:space="0" w:color="auto"/>
              <w:left w:val="nil"/>
              <w:bottom w:val="single" w:sz="4" w:space="0" w:color="auto"/>
              <w:right w:val="single" w:sz="4" w:space="0" w:color="auto"/>
            </w:tcBorders>
            <w:noWrap/>
            <w:vAlign w:val="center"/>
          </w:tcPr>
          <w:p w14:paraId="0EE58B8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33,1162</w:t>
            </w:r>
          </w:p>
        </w:tc>
        <w:tc>
          <w:tcPr>
            <w:tcW w:w="907" w:type="dxa"/>
            <w:tcBorders>
              <w:top w:val="single" w:sz="4" w:space="0" w:color="auto"/>
              <w:left w:val="nil"/>
              <w:bottom w:val="single" w:sz="4" w:space="0" w:color="auto"/>
              <w:right w:val="single" w:sz="4" w:space="0" w:color="auto"/>
            </w:tcBorders>
            <w:noWrap/>
            <w:vAlign w:val="center"/>
          </w:tcPr>
          <w:p w14:paraId="1725A28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33,2166</w:t>
            </w:r>
          </w:p>
        </w:tc>
        <w:tc>
          <w:tcPr>
            <w:tcW w:w="907" w:type="dxa"/>
            <w:tcBorders>
              <w:top w:val="single" w:sz="4" w:space="0" w:color="auto"/>
              <w:left w:val="nil"/>
              <w:bottom w:val="single" w:sz="4" w:space="0" w:color="auto"/>
              <w:right w:val="single" w:sz="4" w:space="0" w:color="auto"/>
            </w:tcBorders>
            <w:noWrap/>
            <w:vAlign w:val="center"/>
          </w:tcPr>
          <w:p w14:paraId="19D9575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33,3170</w:t>
            </w:r>
          </w:p>
        </w:tc>
        <w:tc>
          <w:tcPr>
            <w:tcW w:w="907" w:type="dxa"/>
            <w:tcBorders>
              <w:top w:val="single" w:sz="4" w:space="0" w:color="auto"/>
              <w:left w:val="nil"/>
              <w:bottom w:val="single" w:sz="4" w:space="0" w:color="auto"/>
              <w:right w:val="single" w:sz="4" w:space="0" w:color="auto"/>
            </w:tcBorders>
            <w:noWrap/>
            <w:vAlign w:val="center"/>
          </w:tcPr>
          <w:p w14:paraId="41F8317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33,4174</w:t>
            </w:r>
          </w:p>
        </w:tc>
        <w:tc>
          <w:tcPr>
            <w:tcW w:w="908" w:type="dxa"/>
            <w:tcBorders>
              <w:top w:val="single" w:sz="4" w:space="0" w:color="auto"/>
              <w:left w:val="nil"/>
              <w:bottom w:val="single" w:sz="4" w:space="0" w:color="auto"/>
              <w:right w:val="single" w:sz="4" w:space="0" w:color="auto"/>
            </w:tcBorders>
            <w:noWrap/>
            <w:vAlign w:val="center"/>
          </w:tcPr>
          <w:p w14:paraId="698F91E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33,5178</w:t>
            </w:r>
          </w:p>
        </w:tc>
        <w:tc>
          <w:tcPr>
            <w:tcW w:w="907" w:type="dxa"/>
            <w:tcBorders>
              <w:top w:val="single" w:sz="4" w:space="0" w:color="auto"/>
              <w:left w:val="nil"/>
              <w:bottom w:val="single" w:sz="4" w:space="0" w:color="auto"/>
              <w:right w:val="single" w:sz="4" w:space="0" w:color="auto"/>
            </w:tcBorders>
            <w:noWrap/>
            <w:vAlign w:val="center"/>
          </w:tcPr>
          <w:p w14:paraId="43DD30A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33,7928</w:t>
            </w:r>
          </w:p>
        </w:tc>
        <w:tc>
          <w:tcPr>
            <w:tcW w:w="907" w:type="dxa"/>
            <w:tcBorders>
              <w:top w:val="single" w:sz="4" w:space="0" w:color="auto"/>
              <w:left w:val="nil"/>
              <w:bottom w:val="single" w:sz="4" w:space="0" w:color="auto"/>
              <w:right w:val="single" w:sz="4" w:space="0" w:color="auto"/>
            </w:tcBorders>
            <w:noWrap/>
            <w:vAlign w:val="center"/>
          </w:tcPr>
          <w:p w14:paraId="17A1039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34,0679</w:t>
            </w:r>
          </w:p>
        </w:tc>
        <w:tc>
          <w:tcPr>
            <w:tcW w:w="907" w:type="dxa"/>
            <w:tcBorders>
              <w:top w:val="single" w:sz="4" w:space="0" w:color="auto"/>
              <w:left w:val="nil"/>
              <w:bottom w:val="single" w:sz="4" w:space="0" w:color="auto"/>
              <w:right w:val="single" w:sz="4" w:space="0" w:color="auto"/>
            </w:tcBorders>
            <w:noWrap/>
            <w:vAlign w:val="center"/>
          </w:tcPr>
          <w:p w14:paraId="171367D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34,3429</w:t>
            </w:r>
          </w:p>
        </w:tc>
        <w:tc>
          <w:tcPr>
            <w:tcW w:w="907" w:type="dxa"/>
            <w:tcBorders>
              <w:top w:val="single" w:sz="4" w:space="0" w:color="auto"/>
              <w:left w:val="nil"/>
              <w:bottom w:val="single" w:sz="4" w:space="0" w:color="auto"/>
              <w:right w:val="single" w:sz="4" w:space="0" w:color="auto"/>
            </w:tcBorders>
            <w:noWrap/>
            <w:vAlign w:val="center"/>
          </w:tcPr>
          <w:p w14:paraId="5E8253A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34,6180</w:t>
            </w:r>
          </w:p>
        </w:tc>
        <w:tc>
          <w:tcPr>
            <w:tcW w:w="908" w:type="dxa"/>
            <w:tcBorders>
              <w:top w:val="single" w:sz="4" w:space="0" w:color="auto"/>
              <w:left w:val="nil"/>
              <w:bottom w:val="single" w:sz="4" w:space="0" w:color="auto"/>
              <w:right w:val="single" w:sz="4" w:space="0" w:color="auto"/>
            </w:tcBorders>
            <w:noWrap/>
            <w:vAlign w:val="center"/>
          </w:tcPr>
          <w:p w14:paraId="48CF22C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34,8930</w:t>
            </w:r>
          </w:p>
        </w:tc>
      </w:tr>
      <w:tr w:rsidR="002D1932" w:rsidRPr="00EE2145" w14:paraId="56908CA4"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1CF697C1"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single" w:sz="4" w:space="0" w:color="auto"/>
              <w:left w:val="nil"/>
              <w:bottom w:val="single" w:sz="4" w:space="0" w:color="auto"/>
              <w:right w:val="single" w:sz="4" w:space="0" w:color="auto"/>
            </w:tcBorders>
            <w:noWrap/>
            <w:vAlign w:val="center"/>
          </w:tcPr>
          <w:p w14:paraId="3B28761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27,3307</w:t>
            </w:r>
          </w:p>
        </w:tc>
        <w:tc>
          <w:tcPr>
            <w:tcW w:w="907" w:type="dxa"/>
            <w:tcBorders>
              <w:top w:val="single" w:sz="4" w:space="0" w:color="auto"/>
              <w:left w:val="nil"/>
              <w:bottom w:val="single" w:sz="4" w:space="0" w:color="auto"/>
              <w:right w:val="single" w:sz="4" w:space="0" w:color="auto"/>
            </w:tcBorders>
            <w:noWrap/>
            <w:vAlign w:val="center"/>
          </w:tcPr>
          <w:p w14:paraId="1A474C4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27,4281</w:t>
            </w:r>
          </w:p>
        </w:tc>
        <w:tc>
          <w:tcPr>
            <w:tcW w:w="907" w:type="dxa"/>
            <w:tcBorders>
              <w:top w:val="single" w:sz="4" w:space="0" w:color="auto"/>
              <w:left w:val="nil"/>
              <w:bottom w:val="single" w:sz="4" w:space="0" w:color="auto"/>
              <w:right w:val="single" w:sz="4" w:space="0" w:color="auto"/>
            </w:tcBorders>
            <w:noWrap/>
            <w:vAlign w:val="center"/>
          </w:tcPr>
          <w:p w14:paraId="3C4676F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27,4624</w:t>
            </w:r>
          </w:p>
        </w:tc>
        <w:tc>
          <w:tcPr>
            <w:tcW w:w="907" w:type="dxa"/>
            <w:tcBorders>
              <w:top w:val="single" w:sz="4" w:space="0" w:color="auto"/>
              <w:left w:val="nil"/>
              <w:bottom w:val="single" w:sz="4" w:space="0" w:color="auto"/>
              <w:right w:val="single" w:sz="4" w:space="0" w:color="auto"/>
            </w:tcBorders>
            <w:noWrap/>
            <w:vAlign w:val="center"/>
          </w:tcPr>
          <w:p w14:paraId="764FCC6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27,4624</w:t>
            </w:r>
          </w:p>
        </w:tc>
        <w:tc>
          <w:tcPr>
            <w:tcW w:w="908" w:type="dxa"/>
            <w:tcBorders>
              <w:top w:val="single" w:sz="4" w:space="0" w:color="auto"/>
              <w:left w:val="nil"/>
              <w:bottom w:val="single" w:sz="4" w:space="0" w:color="auto"/>
              <w:right w:val="single" w:sz="4" w:space="0" w:color="auto"/>
            </w:tcBorders>
            <w:noWrap/>
            <w:vAlign w:val="center"/>
          </w:tcPr>
          <w:p w14:paraId="6E60AAD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26,8687</w:t>
            </w:r>
          </w:p>
        </w:tc>
        <w:tc>
          <w:tcPr>
            <w:tcW w:w="907" w:type="dxa"/>
            <w:tcBorders>
              <w:top w:val="single" w:sz="4" w:space="0" w:color="auto"/>
              <w:left w:val="nil"/>
              <w:bottom w:val="single" w:sz="4" w:space="0" w:color="auto"/>
              <w:right w:val="single" w:sz="4" w:space="0" w:color="auto"/>
            </w:tcBorders>
            <w:noWrap/>
            <w:vAlign w:val="center"/>
          </w:tcPr>
          <w:p w14:paraId="0D86A87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27,0410</w:t>
            </w:r>
          </w:p>
        </w:tc>
        <w:tc>
          <w:tcPr>
            <w:tcW w:w="907" w:type="dxa"/>
            <w:tcBorders>
              <w:top w:val="single" w:sz="4" w:space="0" w:color="auto"/>
              <w:left w:val="nil"/>
              <w:bottom w:val="single" w:sz="4" w:space="0" w:color="auto"/>
              <w:right w:val="single" w:sz="4" w:space="0" w:color="auto"/>
            </w:tcBorders>
            <w:noWrap/>
            <w:vAlign w:val="center"/>
          </w:tcPr>
          <w:p w14:paraId="01FA87A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27,1716</w:t>
            </w:r>
          </w:p>
        </w:tc>
        <w:tc>
          <w:tcPr>
            <w:tcW w:w="907" w:type="dxa"/>
            <w:tcBorders>
              <w:top w:val="single" w:sz="4" w:space="0" w:color="auto"/>
              <w:left w:val="nil"/>
              <w:bottom w:val="single" w:sz="4" w:space="0" w:color="auto"/>
              <w:right w:val="single" w:sz="4" w:space="0" w:color="auto"/>
            </w:tcBorders>
            <w:noWrap/>
            <w:vAlign w:val="center"/>
          </w:tcPr>
          <w:p w14:paraId="0333972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27,1716</w:t>
            </w:r>
          </w:p>
        </w:tc>
        <w:tc>
          <w:tcPr>
            <w:tcW w:w="907" w:type="dxa"/>
            <w:tcBorders>
              <w:top w:val="single" w:sz="4" w:space="0" w:color="auto"/>
              <w:left w:val="nil"/>
              <w:bottom w:val="single" w:sz="4" w:space="0" w:color="auto"/>
              <w:right w:val="single" w:sz="4" w:space="0" w:color="auto"/>
            </w:tcBorders>
            <w:noWrap/>
            <w:vAlign w:val="center"/>
          </w:tcPr>
          <w:p w14:paraId="6D3B239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27,1716</w:t>
            </w:r>
          </w:p>
        </w:tc>
        <w:tc>
          <w:tcPr>
            <w:tcW w:w="908" w:type="dxa"/>
            <w:tcBorders>
              <w:top w:val="single" w:sz="4" w:space="0" w:color="auto"/>
              <w:left w:val="nil"/>
              <w:bottom w:val="single" w:sz="4" w:space="0" w:color="auto"/>
              <w:right w:val="single" w:sz="4" w:space="0" w:color="auto"/>
            </w:tcBorders>
            <w:noWrap/>
            <w:vAlign w:val="center"/>
          </w:tcPr>
          <w:p w14:paraId="10D22A7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27,1716</w:t>
            </w:r>
          </w:p>
        </w:tc>
        <w:tc>
          <w:tcPr>
            <w:tcW w:w="907" w:type="dxa"/>
            <w:tcBorders>
              <w:top w:val="single" w:sz="4" w:space="0" w:color="auto"/>
              <w:left w:val="nil"/>
              <w:bottom w:val="single" w:sz="4" w:space="0" w:color="auto"/>
              <w:right w:val="single" w:sz="4" w:space="0" w:color="auto"/>
            </w:tcBorders>
            <w:noWrap/>
            <w:vAlign w:val="center"/>
          </w:tcPr>
          <w:p w14:paraId="69B3700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27,1912</w:t>
            </w:r>
          </w:p>
        </w:tc>
        <w:tc>
          <w:tcPr>
            <w:tcW w:w="907" w:type="dxa"/>
            <w:tcBorders>
              <w:top w:val="single" w:sz="4" w:space="0" w:color="auto"/>
              <w:left w:val="nil"/>
              <w:bottom w:val="single" w:sz="4" w:space="0" w:color="auto"/>
              <w:right w:val="single" w:sz="4" w:space="0" w:color="auto"/>
            </w:tcBorders>
            <w:noWrap/>
            <w:vAlign w:val="center"/>
          </w:tcPr>
          <w:p w14:paraId="23DE2FE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27,2108</w:t>
            </w:r>
          </w:p>
        </w:tc>
        <w:tc>
          <w:tcPr>
            <w:tcW w:w="907" w:type="dxa"/>
            <w:tcBorders>
              <w:top w:val="single" w:sz="4" w:space="0" w:color="auto"/>
              <w:left w:val="nil"/>
              <w:bottom w:val="single" w:sz="4" w:space="0" w:color="auto"/>
              <w:right w:val="single" w:sz="4" w:space="0" w:color="auto"/>
            </w:tcBorders>
            <w:noWrap/>
            <w:vAlign w:val="center"/>
          </w:tcPr>
          <w:p w14:paraId="1DE0D64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27,2304</w:t>
            </w:r>
          </w:p>
        </w:tc>
        <w:tc>
          <w:tcPr>
            <w:tcW w:w="907" w:type="dxa"/>
            <w:tcBorders>
              <w:top w:val="single" w:sz="4" w:space="0" w:color="auto"/>
              <w:left w:val="nil"/>
              <w:bottom w:val="single" w:sz="4" w:space="0" w:color="auto"/>
              <w:right w:val="single" w:sz="4" w:space="0" w:color="auto"/>
            </w:tcBorders>
            <w:noWrap/>
            <w:vAlign w:val="center"/>
          </w:tcPr>
          <w:p w14:paraId="558983C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27,2500</w:t>
            </w:r>
          </w:p>
        </w:tc>
        <w:tc>
          <w:tcPr>
            <w:tcW w:w="908" w:type="dxa"/>
            <w:tcBorders>
              <w:top w:val="single" w:sz="4" w:space="0" w:color="auto"/>
              <w:left w:val="nil"/>
              <w:bottom w:val="single" w:sz="4" w:space="0" w:color="auto"/>
              <w:right w:val="single" w:sz="4" w:space="0" w:color="auto"/>
            </w:tcBorders>
            <w:noWrap/>
            <w:vAlign w:val="center"/>
          </w:tcPr>
          <w:p w14:paraId="1791AAF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27,2696</w:t>
            </w:r>
          </w:p>
        </w:tc>
        <w:tc>
          <w:tcPr>
            <w:tcW w:w="907" w:type="dxa"/>
            <w:tcBorders>
              <w:top w:val="single" w:sz="4" w:space="0" w:color="auto"/>
              <w:left w:val="nil"/>
              <w:bottom w:val="single" w:sz="4" w:space="0" w:color="auto"/>
              <w:right w:val="single" w:sz="4" w:space="0" w:color="auto"/>
            </w:tcBorders>
            <w:noWrap/>
            <w:vAlign w:val="center"/>
          </w:tcPr>
          <w:p w14:paraId="4A594DC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27,3135</w:t>
            </w:r>
          </w:p>
        </w:tc>
        <w:tc>
          <w:tcPr>
            <w:tcW w:w="907" w:type="dxa"/>
            <w:tcBorders>
              <w:top w:val="single" w:sz="4" w:space="0" w:color="auto"/>
              <w:left w:val="nil"/>
              <w:bottom w:val="single" w:sz="4" w:space="0" w:color="auto"/>
              <w:right w:val="single" w:sz="4" w:space="0" w:color="auto"/>
            </w:tcBorders>
            <w:noWrap/>
            <w:vAlign w:val="center"/>
          </w:tcPr>
          <w:p w14:paraId="5F09A90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27,3575</w:t>
            </w:r>
          </w:p>
        </w:tc>
        <w:tc>
          <w:tcPr>
            <w:tcW w:w="907" w:type="dxa"/>
            <w:tcBorders>
              <w:top w:val="single" w:sz="4" w:space="0" w:color="auto"/>
              <w:left w:val="nil"/>
              <w:bottom w:val="single" w:sz="4" w:space="0" w:color="auto"/>
              <w:right w:val="single" w:sz="4" w:space="0" w:color="auto"/>
            </w:tcBorders>
            <w:noWrap/>
            <w:vAlign w:val="center"/>
          </w:tcPr>
          <w:p w14:paraId="10A6544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27,4014</w:t>
            </w:r>
          </w:p>
        </w:tc>
        <w:tc>
          <w:tcPr>
            <w:tcW w:w="907" w:type="dxa"/>
            <w:tcBorders>
              <w:top w:val="single" w:sz="4" w:space="0" w:color="auto"/>
              <w:left w:val="nil"/>
              <w:bottom w:val="single" w:sz="4" w:space="0" w:color="auto"/>
              <w:right w:val="single" w:sz="4" w:space="0" w:color="auto"/>
            </w:tcBorders>
            <w:noWrap/>
            <w:vAlign w:val="center"/>
          </w:tcPr>
          <w:p w14:paraId="57FCD0E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27,4454</w:t>
            </w:r>
          </w:p>
        </w:tc>
        <w:tc>
          <w:tcPr>
            <w:tcW w:w="908" w:type="dxa"/>
            <w:tcBorders>
              <w:top w:val="single" w:sz="4" w:space="0" w:color="auto"/>
              <w:left w:val="nil"/>
              <w:bottom w:val="single" w:sz="4" w:space="0" w:color="auto"/>
              <w:right w:val="single" w:sz="4" w:space="0" w:color="auto"/>
            </w:tcBorders>
            <w:noWrap/>
            <w:vAlign w:val="center"/>
          </w:tcPr>
          <w:p w14:paraId="18E64FD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27,4893</w:t>
            </w:r>
          </w:p>
        </w:tc>
      </w:tr>
      <w:tr w:rsidR="002D1932" w:rsidRPr="00EE2145" w14:paraId="20130ADC" w14:textId="77777777" w:rsidTr="002D1932">
        <w:trPr>
          <w:trHeight w:val="504"/>
        </w:trPr>
        <w:tc>
          <w:tcPr>
            <w:tcW w:w="3256" w:type="dxa"/>
            <w:tcBorders>
              <w:top w:val="nil"/>
              <w:left w:val="single" w:sz="4" w:space="0" w:color="auto"/>
              <w:bottom w:val="single" w:sz="4" w:space="0" w:color="auto"/>
              <w:right w:val="single" w:sz="4" w:space="0" w:color="auto"/>
            </w:tcBorders>
            <w:vAlign w:val="center"/>
            <w:hideMark/>
          </w:tcPr>
          <w:p w14:paraId="0270649F"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single" w:sz="4" w:space="0" w:color="auto"/>
              <w:left w:val="nil"/>
              <w:bottom w:val="single" w:sz="4" w:space="0" w:color="auto"/>
              <w:right w:val="single" w:sz="4" w:space="0" w:color="auto"/>
            </w:tcBorders>
            <w:noWrap/>
            <w:vAlign w:val="center"/>
          </w:tcPr>
          <w:p w14:paraId="2CD0D09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3,8627</w:t>
            </w:r>
          </w:p>
        </w:tc>
        <w:tc>
          <w:tcPr>
            <w:tcW w:w="907" w:type="dxa"/>
            <w:tcBorders>
              <w:top w:val="single" w:sz="4" w:space="0" w:color="auto"/>
              <w:left w:val="nil"/>
              <w:bottom w:val="single" w:sz="4" w:space="0" w:color="auto"/>
              <w:right w:val="single" w:sz="4" w:space="0" w:color="auto"/>
            </w:tcBorders>
            <w:noWrap/>
            <w:vAlign w:val="center"/>
          </w:tcPr>
          <w:p w14:paraId="61DF573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4,3441</w:t>
            </w:r>
          </w:p>
        </w:tc>
        <w:tc>
          <w:tcPr>
            <w:tcW w:w="907" w:type="dxa"/>
            <w:tcBorders>
              <w:top w:val="single" w:sz="4" w:space="0" w:color="auto"/>
              <w:left w:val="nil"/>
              <w:bottom w:val="single" w:sz="4" w:space="0" w:color="auto"/>
              <w:right w:val="single" w:sz="4" w:space="0" w:color="auto"/>
            </w:tcBorders>
            <w:noWrap/>
            <w:vAlign w:val="center"/>
          </w:tcPr>
          <w:p w14:paraId="5021134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4,1881</w:t>
            </w:r>
          </w:p>
        </w:tc>
        <w:tc>
          <w:tcPr>
            <w:tcW w:w="907" w:type="dxa"/>
            <w:tcBorders>
              <w:top w:val="single" w:sz="4" w:space="0" w:color="auto"/>
              <w:left w:val="nil"/>
              <w:bottom w:val="single" w:sz="4" w:space="0" w:color="auto"/>
              <w:right w:val="single" w:sz="4" w:space="0" w:color="auto"/>
            </w:tcBorders>
            <w:noWrap/>
            <w:vAlign w:val="center"/>
          </w:tcPr>
          <w:p w14:paraId="1FEE274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4,1881</w:t>
            </w:r>
          </w:p>
        </w:tc>
        <w:tc>
          <w:tcPr>
            <w:tcW w:w="908" w:type="dxa"/>
            <w:tcBorders>
              <w:top w:val="single" w:sz="4" w:space="0" w:color="auto"/>
              <w:left w:val="nil"/>
              <w:bottom w:val="single" w:sz="4" w:space="0" w:color="auto"/>
              <w:right w:val="single" w:sz="4" w:space="0" w:color="auto"/>
            </w:tcBorders>
            <w:noWrap/>
            <w:vAlign w:val="center"/>
          </w:tcPr>
          <w:p w14:paraId="0E665C8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5,2362</w:t>
            </w:r>
          </w:p>
        </w:tc>
        <w:tc>
          <w:tcPr>
            <w:tcW w:w="907" w:type="dxa"/>
            <w:tcBorders>
              <w:top w:val="single" w:sz="4" w:space="0" w:color="auto"/>
              <w:left w:val="nil"/>
              <w:bottom w:val="single" w:sz="4" w:space="0" w:color="auto"/>
              <w:right w:val="single" w:sz="4" w:space="0" w:color="auto"/>
            </w:tcBorders>
            <w:noWrap/>
            <w:vAlign w:val="center"/>
          </w:tcPr>
          <w:p w14:paraId="07F8CA0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4,8607</w:t>
            </w:r>
          </w:p>
        </w:tc>
        <w:tc>
          <w:tcPr>
            <w:tcW w:w="907" w:type="dxa"/>
            <w:tcBorders>
              <w:top w:val="single" w:sz="4" w:space="0" w:color="auto"/>
              <w:left w:val="nil"/>
              <w:bottom w:val="single" w:sz="4" w:space="0" w:color="auto"/>
              <w:right w:val="single" w:sz="4" w:space="0" w:color="auto"/>
            </w:tcBorders>
            <w:noWrap/>
            <w:vAlign w:val="center"/>
          </w:tcPr>
          <w:p w14:paraId="6E6AB18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4,3357</w:t>
            </w:r>
          </w:p>
        </w:tc>
        <w:tc>
          <w:tcPr>
            <w:tcW w:w="907" w:type="dxa"/>
            <w:tcBorders>
              <w:top w:val="single" w:sz="4" w:space="0" w:color="auto"/>
              <w:left w:val="nil"/>
              <w:bottom w:val="single" w:sz="4" w:space="0" w:color="auto"/>
              <w:right w:val="single" w:sz="4" w:space="0" w:color="auto"/>
            </w:tcBorders>
            <w:noWrap/>
            <w:vAlign w:val="center"/>
          </w:tcPr>
          <w:p w14:paraId="0E2A4D9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4,3357</w:t>
            </w:r>
          </w:p>
        </w:tc>
        <w:tc>
          <w:tcPr>
            <w:tcW w:w="907" w:type="dxa"/>
            <w:tcBorders>
              <w:top w:val="single" w:sz="4" w:space="0" w:color="auto"/>
              <w:left w:val="nil"/>
              <w:bottom w:val="single" w:sz="4" w:space="0" w:color="auto"/>
              <w:right w:val="single" w:sz="4" w:space="0" w:color="auto"/>
            </w:tcBorders>
            <w:noWrap/>
            <w:vAlign w:val="center"/>
          </w:tcPr>
          <w:p w14:paraId="07F015F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3,8107</w:t>
            </w:r>
          </w:p>
        </w:tc>
        <w:tc>
          <w:tcPr>
            <w:tcW w:w="908" w:type="dxa"/>
            <w:tcBorders>
              <w:top w:val="single" w:sz="4" w:space="0" w:color="auto"/>
              <w:left w:val="nil"/>
              <w:bottom w:val="single" w:sz="4" w:space="0" w:color="auto"/>
              <w:right w:val="single" w:sz="4" w:space="0" w:color="auto"/>
            </w:tcBorders>
            <w:noWrap/>
            <w:vAlign w:val="center"/>
          </w:tcPr>
          <w:p w14:paraId="20886D3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3,8107</w:t>
            </w:r>
          </w:p>
        </w:tc>
        <w:tc>
          <w:tcPr>
            <w:tcW w:w="907" w:type="dxa"/>
            <w:tcBorders>
              <w:top w:val="single" w:sz="4" w:space="0" w:color="auto"/>
              <w:left w:val="nil"/>
              <w:bottom w:val="single" w:sz="4" w:space="0" w:color="auto"/>
              <w:right w:val="single" w:sz="4" w:space="0" w:color="auto"/>
            </w:tcBorders>
            <w:noWrap/>
            <w:vAlign w:val="center"/>
          </w:tcPr>
          <w:p w14:paraId="2CD2BCC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3,6847</w:t>
            </w:r>
          </w:p>
        </w:tc>
        <w:tc>
          <w:tcPr>
            <w:tcW w:w="907" w:type="dxa"/>
            <w:tcBorders>
              <w:top w:val="single" w:sz="4" w:space="0" w:color="auto"/>
              <w:left w:val="nil"/>
              <w:bottom w:val="single" w:sz="4" w:space="0" w:color="auto"/>
              <w:right w:val="single" w:sz="4" w:space="0" w:color="auto"/>
            </w:tcBorders>
            <w:noWrap/>
            <w:vAlign w:val="center"/>
          </w:tcPr>
          <w:p w14:paraId="2BA2254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3,5587</w:t>
            </w:r>
          </w:p>
        </w:tc>
        <w:tc>
          <w:tcPr>
            <w:tcW w:w="907" w:type="dxa"/>
            <w:tcBorders>
              <w:top w:val="single" w:sz="4" w:space="0" w:color="auto"/>
              <w:left w:val="nil"/>
              <w:bottom w:val="single" w:sz="4" w:space="0" w:color="auto"/>
              <w:right w:val="single" w:sz="4" w:space="0" w:color="auto"/>
            </w:tcBorders>
            <w:noWrap/>
            <w:vAlign w:val="center"/>
          </w:tcPr>
          <w:p w14:paraId="067C9A4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3,4327</w:t>
            </w:r>
          </w:p>
        </w:tc>
        <w:tc>
          <w:tcPr>
            <w:tcW w:w="907" w:type="dxa"/>
            <w:tcBorders>
              <w:top w:val="single" w:sz="4" w:space="0" w:color="auto"/>
              <w:left w:val="nil"/>
              <w:bottom w:val="single" w:sz="4" w:space="0" w:color="auto"/>
              <w:right w:val="single" w:sz="4" w:space="0" w:color="auto"/>
            </w:tcBorders>
            <w:noWrap/>
            <w:vAlign w:val="center"/>
          </w:tcPr>
          <w:p w14:paraId="7536E02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3,3067</w:t>
            </w:r>
          </w:p>
        </w:tc>
        <w:tc>
          <w:tcPr>
            <w:tcW w:w="908" w:type="dxa"/>
            <w:tcBorders>
              <w:top w:val="single" w:sz="4" w:space="0" w:color="auto"/>
              <w:left w:val="nil"/>
              <w:bottom w:val="single" w:sz="4" w:space="0" w:color="auto"/>
              <w:right w:val="single" w:sz="4" w:space="0" w:color="auto"/>
            </w:tcBorders>
            <w:noWrap/>
            <w:vAlign w:val="center"/>
          </w:tcPr>
          <w:p w14:paraId="5541C32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3,1807</w:t>
            </w:r>
          </w:p>
        </w:tc>
        <w:tc>
          <w:tcPr>
            <w:tcW w:w="907" w:type="dxa"/>
            <w:tcBorders>
              <w:top w:val="single" w:sz="4" w:space="0" w:color="auto"/>
              <w:left w:val="nil"/>
              <w:bottom w:val="single" w:sz="4" w:space="0" w:color="auto"/>
              <w:right w:val="single" w:sz="4" w:space="0" w:color="auto"/>
            </w:tcBorders>
            <w:noWrap/>
            <w:vAlign w:val="center"/>
          </w:tcPr>
          <w:p w14:paraId="56E9B08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2,8457</w:t>
            </w:r>
          </w:p>
        </w:tc>
        <w:tc>
          <w:tcPr>
            <w:tcW w:w="907" w:type="dxa"/>
            <w:tcBorders>
              <w:top w:val="single" w:sz="4" w:space="0" w:color="auto"/>
              <w:left w:val="nil"/>
              <w:bottom w:val="single" w:sz="4" w:space="0" w:color="auto"/>
              <w:right w:val="single" w:sz="4" w:space="0" w:color="auto"/>
            </w:tcBorders>
            <w:noWrap/>
            <w:vAlign w:val="center"/>
          </w:tcPr>
          <w:p w14:paraId="5E25E55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2,5108</w:t>
            </w:r>
          </w:p>
        </w:tc>
        <w:tc>
          <w:tcPr>
            <w:tcW w:w="907" w:type="dxa"/>
            <w:tcBorders>
              <w:top w:val="single" w:sz="4" w:space="0" w:color="auto"/>
              <w:left w:val="nil"/>
              <w:bottom w:val="single" w:sz="4" w:space="0" w:color="auto"/>
              <w:right w:val="single" w:sz="4" w:space="0" w:color="auto"/>
            </w:tcBorders>
            <w:noWrap/>
            <w:vAlign w:val="center"/>
          </w:tcPr>
          <w:p w14:paraId="6EDBFA3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2,1758</w:t>
            </w:r>
          </w:p>
        </w:tc>
        <w:tc>
          <w:tcPr>
            <w:tcW w:w="907" w:type="dxa"/>
            <w:tcBorders>
              <w:top w:val="single" w:sz="4" w:space="0" w:color="auto"/>
              <w:left w:val="nil"/>
              <w:bottom w:val="single" w:sz="4" w:space="0" w:color="auto"/>
              <w:right w:val="single" w:sz="4" w:space="0" w:color="auto"/>
            </w:tcBorders>
            <w:noWrap/>
            <w:vAlign w:val="center"/>
          </w:tcPr>
          <w:p w14:paraId="081B185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1,8409</w:t>
            </w:r>
          </w:p>
        </w:tc>
        <w:tc>
          <w:tcPr>
            <w:tcW w:w="908" w:type="dxa"/>
            <w:tcBorders>
              <w:top w:val="single" w:sz="4" w:space="0" w:color="auto"/>
              <w:left w:val="nil"/>
              <w:bottom w:val="single" w:sz="4" w:space="0" w:color="auto"/>
              <w:right w:val="single" w:sz="4" w:space="0" w:color="auto"/>
            </w:tcBorders>
            <w:noWrap/>
            <w:vAlign w:val="center"/>
          </w:tcPr>
          <w:p w14:paraId="1281FEA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1,5059</w:t>
            </w:r>
          </w:p>
        </w:tc>
      </w:tr>
      <w:tr w:rsidR="002D1932" w:rsidRPr="00EE2145" w14:paraId="29815DB6" w14:textId="77777777" w:rsidTr="002D1932">
        <w:trPr>
          <w:trHeight w:val="504"/>
        </w:trPr>
        <w:tc>
          <w:tcPr>
            <w:tcW w:w="3256" w:type="dxa"/>
            <w:tcBorders>
              <w:top w:val="nil"/>
              <w:left w:val="single" w:sz="4" w:space="0" w:color="auto"/>
              <w:bottom w:val="single" w:sz="4" w:space="0" w:color="auto"/>
              <w:right w:val="single" w:sz="4" w:space="0" w:color="auto"/>
            </w:tcBorders>
            <w:vAlign w:val="center"/>
            <w:hideMark/>
          </w:tcPr>
          <w:p w14:paraId="15946A9F"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single" w:sz="4" w:space="0" w:color="auto"/>
              <w:left w:val="nil"/>
              <w:bottom w:val="single" w:sz="4" w:space="0" w:color="auto"/>
              <w:right w:val="single" w:sz="4" w:space="0" w:color="auto"/>
            </w:tcBorders>
            <w:noWrap/>
            <w:vAlign w:val="center"/>
          </w:tcPr>
          <w:p w14:paraId="79CB214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67,4245</w:t>
            </w:r>
          </w:p>
        </w:tc>
        <w:tc>
          <w:tcPr>
            <w:tcW w:w="907" w:type="dxa"/>
            <w:tcBorders>
              <w:top w:val="single" w:sz="4" w:space="0" w:color="auto"/>
              <w:left w:val="nil"/>
              <w:bottom w:val="single" w:sz="4" w:space="0" w:color="auto"/>
              <w:right w:val="single" w:sz="4" w:space="0" w:color="auto"/>
            </w:tcBorders>
            <w:noWrap/>
            <w:vAlign w:val="center"/>
          </w:tcPr>
          <w:p w14:paraId="00C8F15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66,8926</w:t>
            </w:r>
          </w:p>
        </w:tc>
        <w:tc>
          <w:tcPr>
            <w:tcW w:w="907" w:type="dxa"/>
            <w:tcBorders>
              <w:top w:val="single" w:sz="4" w:space="0" w:color="auto"/>
              <w:left w:val="nil"/>
              <w:bottom w:val="single" w:sz="4" w:space="0" w:color="auto"/>
              <w:right w:val="single" w:sz="4" w:space="0" w:color="auto"/>
            </w:tcBorders>
            <w:noWrap/>
            <w:vAlign w:val="center"/>
          </w:tcPr>
          <w:p w14:paraId="37DE9DB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48,4753</w:t>
            </w:r>
          </w:p>
        </w:tc>
        <w:tc>
          <w:tcPr>
            <w:tcW w:w="907" w:type="dxa"/>
            <w:tcBorders>
              <w:top w:val="single" w:sz="4" w:space="0" w:color="auto"/>
              <w:left w:val="nil"/>
              <w:bottom w:val="single" w:sz="4" w:space="0" w:color="auto"/>
              <w:right w:val="single" w:sz="4" w:space="0" w:color="auto"/>
            </w:tcBorders>
            <w:noWrap/>
            <w:vAlign w:val="center"/>
          </w:tcPr>
          <w:p w14:paraId="725682C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48,4753</w:t>
            </w:r>
          </w:p>
        </w:tc>
        <w:tc>
          <w:tcPr>
            <w:tcW w:w="908" w:type="dxa"/>
            <w:tcBorders>
              <w:top w:val="single" w:sz="4" w:space="0" w:color="auto"/>
              <w:left w:val="nil"/>
              <w:bottom w:val="single" w:sz="4" w:space="0" w:color="auto"/>
              <w:right w:val="single" w:sz="4" w:space="0" w:color="auto"/>
            </w:tcBorders>
            <w:noWrap/>
            <w:vAlign w:val="center"/>
          </w:tcPr>
          <w:p w14:paraId="7BE2E74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47,4653</w:t>
            </w:r>
          </w:p>
        </w:tc>
        <w:tc>
          <w:tcPr>
            <w:tcW w:w="907" w:type="dxa"/>
            <w:tcBorders>
              <w:top w:val="single" w:sz="4" w:space="0" w:color="auto"/>
              <w:left w:val="nil"/>
              <w:bottom w:val="single" w:sz="4" w:space="0" w:color="auto"/>
              <w:right w:val="single" w:sz="4" w:space="0" w:color="auto"/>
            </w:tcBorders>
            <w:noWrap/>
            <w:vAlign w:val="center"/>
          </w:tcPr>
          <w:p w14:paraId="4AD0500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47,8229</w:t>
            </w:r>
          </w:p>
        </w:tc>
        <w:tc>
          <w:tcPr>
            <w:tcW w:w="907" w:type="dxa"/>
            <w:tcBorders>
              <w:top w:val="single" w:sz="4" w:space="0" w:color="auto"/>
              <w:left w:val="nil"/>
              <w:bottom w:val="single" w:sz="4" w:space="0" w:color="auto"/>
              <w:right w:val="single" w:sz="4" w:space="0" w:color="auto"/>
            </w:tcBorders>
            <w:noWrap/>
            <w:vAlign w:val="center"/>
          </w:tcPr>
          <w:p w14:paraId="349A513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48,3229</w:t>
            </w:r>
          </w:p>
        </w:tc>
        <w:tc>
          <w:tcPr>
            <w:tcW w:w="907" w:type="dxa"/>
            <w:tcBorders>
              <w:top w:val="single" w:sz="4" w:space="0" w:color="auto"/>
              <w:left w:val="nil"/>
              <w:bottom w:val="single" w:sz="4" w:space="0" w:color="auto"/>
              <w:right w:val="single" w:sz="4" w:space="0" w:color="auto"/>
            </w:tcBorders>
            <w:noWrap/>
            <w:vAlign w:val="center"/>
          </w:tcPr>
          <w:p w14:paraId="1F2B7C4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48,3229</w:t>
            </w:r>
          </w:p>
        </w:tc>
        <w:tc>
          <w:tcPr>
            <w:tcW w:w="907" w:type="dxa"/>
            <w:tcBorders>
              <w:top w:val="single" w:sz="4" w:space="0" w:color="auto"/>
              <w:left w:val="nil"/>
              <w:bottom w:val="single" w:sz="4" w:space="0" w:color="auto"/>
              <w:right w:val="single" w:sz="4" w:space="0" w:color="auto"/>
            </w:tcBorders>
            <w:noWrap/>
            <w:vAlign w:val="center"/>
          </w:tcPr>
          <w:p w14:paraId="624CB2C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48,8229</w:t>
            </w:r>
          </w:p>
        </w:tc>
        <w:tc>
          <w:tcPr>
            <w:tcW w:w="908" w:type="dxa"/>
            <w:tcBorders>
              <w:top w:val="single" w:sz="4" w:space="0" w:color="auto"/>
              <w:left w:val="nil"/>
              <w:bottom w:val="single" w:sz="4" w:space="0" w:color="auto"/>
              <w:right w:val="single" w:sz="4" w:space="0" w:color="auto"/>
            </w:tcBorders>
            <w:noWrap/>
            <w:vAlign w:val="center"/>
          </w:tcPr>
          <w:p w14:paraId="33741C9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48,8229</w:t>
            </w:r>
          </w:p>
        </w:tc>
        <w:tc>
          <w:tcPr>
            <w:tcW w:w="907" w:type="dxa"/>
            <w:tcBorders>
              <w:top w:val="single" w:sz="4" w:space="0" w:color="auto"/>
              <w:left w:val="nil"/>
              <w:bottom w:val="single" w:sz="4" w:space="0" w:color="auto"/>
              <w:right w:val="single" w:sz="4" w:space="0" w:color="auto"/>
            </w:tcBorders>
            <w:noWrap/>
            <w:vAlign w:val="center"/>
          </w:tcPr>
          <w:p w14:paraId="087AB17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48,9429</w:t>
            </w:r>
          </w:p>
        </w:tc>
        <w:tc>
          <w:tcPr>
            <w:tcW w:w="907" w:type="dxa"/>
            <w:tcBorders>
              <w:top w:val="single" w:sz="4" w:space="0" w:color="auto"/>
              <w:left w:val="nil"/>
              <w:bottom w:val="single" w:sz="4" w:space="0" w:color="auto"/>
              <w:right w:val="single" w:sz="4" w:space="0" w:color="auto"/>
            </w:tcBorders>
            <w:noWrap/>
            <w:vAlign w:val="center"/>
          </w:tcPr>
          <w:p w14:paraId="65F5FFE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49,0629</w:t>
            </w:r>
          </w:p>
        </w:tc>
        <w:tc>
          <w:tcPr>
            <w:tcW w:w="907" w:type="dxa"/>
            <w:tcBorders>
              <w:top w:val="single" w:sz="4" w:space="0" w:color="auto"/>
              <w:left w:val="nil"/>
              <w:bottom w:val="single" w:sz="4" w:space="0" w:color="auto"/>
              <w:right w:val="single" w:sz="4" w:space="0" w:color="auto"/>
            </w:tcBorders>
            <w:noWrap/>
            <w:vAlign w:val="center"/>
          </w:tcPr>
          <w:p w14:paraId="2968636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49,1829</w:t>
            </w:r>
          </w:p>
        </w:tc>
        <w:tc>
          <w:tcPr>
            <w:tcW w:w="907" w:type="dxa"/>
            <w:tcBorders>
              <w:top w:val="single" w:sz="4" w:space="0" w:color="auto"/>
              <w:left w:val="nil"/>
              <w:bottom w:val="single" w:sz="4" w:space="0" w:color="auto"/>
              <w:right w:val="single" w:sz="4" w:space="0" w:color="auto"/>
            </w:tcBorders>
            <w:noWrap/>
            <w:vAlign w:val="center"/>
          </w:tcPr>
          <w:p w14:paraId="24B9DEE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49,3029</w:t>
            </w:r>
          </w:p>
        </w:tc>
        <w:tc>
          <w:tcPr>
            <w:tcW w:w="908" w:type="dxa"/>
            <w:tcBorders>
              <w:top w:val="single" w:sz="4" w:space="0" w:color="auto"/>
              <w:left w:val="nil"/>
              <w:bottom w:val="single" w:sz="4" w:space="0" w:color="auto"/>
              <w:right w:val="single" w:sz="4" w:space="0" w:color="auto"/>
            </w:tcBorders>
            <w:noWrap/>
            <w:vAlign w:val="center"/>
          </w:tcPr>
          <w:p w14:paraId="09A9FDA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49,4229</w:t>
            </w:r>
          </w:p>
        </w:tc>
        <w:tc>
          <w:tcPr>
            <w:tcW w:w="907" w:type="dxa"/>
            <w:tcBorders>
              <w:top w:val="single" w:sz="4" w:space="0" w:color="auto"/>
              <w:left w:val="nil"/>
              <w:bottom w:val="single" w:sz="4" w:space="0" w:color="auto"/>
              <w:right w:val="single" w:sz="4" w:space="0" w:color="auto"/>
            </w:tcBorders>
            <w:noWrap/>
            <w:vAlign w:val="center"/>
          </w:tcPr>
          <w:p w14:paraId="59746AB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49,7419</w:t>
            </w:r>
          </w:p>
        </w:tc>
        <w:tc>
          <w:tcPr>
            <w:tcW w:w="907" w:type="dxa"/>
            <w:tcBorders>
              <w:top w:val="single" w:sz="4" w:space="0" w:color="auto"/>
              <w:left w:val="nil"/>
              <w:bottom w:val="single" w:sz="4" w:space="0" w:color="auto"/>
              <w:right w:val="single" w:sz="4" w:space="0" w:color="auto"/>
            </w:tcBorders>
            <w:noWrap/>
            <w:vAlign w:val="center"/>
          </w:tcPr>
          <w:p w14:paraId="622F157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50,0609</w:t>
            </w:r>
          </w:p>
        </w:tc>
        <w:tc>
          <w:tcPr>
            <w:tcW w:w="907" w:type="dxa"/>
            <w:tcBorders>
              <w:top w:val="single" w:sz="4" w:space="0" w:color="auto"/>
              <w:left w:val="nil"/>
              <w:bottom w:val="single" w:sz="4" w:space="0" w:color="auto"/>
              <w:right w:val="single" w:sz="4" w:space="0" w:color="auto"/>
            </w:tcBorders>
            <w:noWrap/>
            <w:vAlign w:val="center"/>
          </w:tcPr>
          <w:p w14:paraId="43587E4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50,3799</w:t>
            </w:r>
          </w:p>
        </w:tc>
        <w:tc>
          <w:tcPr>
            <w:tcW w:w="907" w:type="dxa"/>
            <w:tcBorders>
              <w:top w:val="single" w:sz="4" w:space="0" w:color="auto"/>
              <w:left w:val="nil"/>
              <w:bottom w:val="single" w:sz="4" w:space="0" w:color="auto"/>
              <w:right w:val="single" w:sz="4" w:space="0" w:color="auto"/>
            </w:tcBorders>
            <w:noWrap/>
            <w:vAlign w:val="center"/>
          </w:tcPr>
          <w:p w14:paraId="34F06AA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50,6989</w:t>
            </w:r>
          </w:p>
        </w:tc>
        <w:tc>
          <w:tcPr>
            <w:tcW w:w="908" w:type="dxa"/>
            <w:tcBorders>
              <w:top w:val="single" w:sz="4" w:space="0" w:color="auto"/>
              <w:left w:val="nil"/>
              <w:bottom w:val="single" w:sz="4" w:space="0" w:color="auto"/>
              <w:right w:val="single" w:sz="4" w:space="0" w:color="auto"/>
            </w:tcBorders>
            <w:noWrap/>
            <w:vAlign w:val="center"/>
          </w:tcPr>
          <w:p w14:paraId="0637E60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51,0179</w:t>
            </w:r>
          </w:p>
        </w:tc>
      </w:tr>
      <w:tr w:rsidR="002D1932" w:rsidRPr="00EE2145" w14:paraId="473863FF"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62F4D28D"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single" w:sz="4" w:space="0" w:color="auto"/>
              <w:left w:val="nil"/>
              <w:bottom w:val="single" w:sz="4" w:space="0" w:color="auto"/>
              <w:right w:val="single" w:sz="4" w:space="0" w:color="auto"/>
            </w:tcBorders>
            <w:noWrap/>
            <w:vAlign w:val="center"/>
          </w:tcPr>
          <w:p w14:paraId="653E575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37,2277</w:t>
            </w:r>
          </w:p>
        </w:tc>
        <w:tc>
          <w:tcPr>
            <w:tcW w:w="907" w:type="dxa"/>
            <w:tcBorders>
              <w:top w:val="single" w:sz="4" w:space="0" w:color="auto"/>
              <w:left w:val="nil"/>
              <w:bottom w:val="single" w:sz="4" w:space="0" w:color="auto"/>
              <w:right w:val="single" w:sz="4" w:space="0" w:color="auto"/>
            </w:tcBorders>
            <w:noWrap/>
            <w:vAlign w:val="center"/>
          </w:tcPr>
          <w:p w14:paraId="23A9A8E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36,5883</w:t>
            </w:r>
          </w:p>
        </w:tc>
        <w:tc>
          <w:tcPr>
            <w:tcW w:w="907" w:type="dxa"/>
            <w:tcBorders>
              <w:top w:val="single" w:sz="4" w:space="0" w:color="auto"/>
              <w:left w:val="nil"/>
              <w:bottom w:val="single" w:sz="4" w:space="0" w:color="auto"/>
              <w:right w:val="single" w:sz="4" w:space="0" w:color="auto"/>
            </w:tcBorders>
            <w:noWrap/>
            <w:vAlign w:val="center"/>
          </w:tcPr>
          <w:p w14:paraId="3EC283C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26,3169</w:t>
            </w:r>
          </w:p>
        </w:tc>
        <w:tc>
          <w:tcPr>
            <w:tcW w:w="907" w:type="dxa"/>
            <w:tcBorders>
              <w:top w:val="single" w:sz="4" w:space="0" w:color="auto"/>
              <w:left w:val="nil"/>
              <w:bottom w:val="single" w:sz="4" w:space="0" w:color="auto"/>
              <w:right w:val="single" w:sz="4" w:space="0" w:color="auto"/>
            </w:tcBorders>
            <w:noWrap/>
            <w:vAlign w:val="center"/>
          </w:tcPr>
          <w:p w14:paraId="4745866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26,3169</w:t>
            </w:r>
          </w:p>
        </w:tc>
        <w:tc>
          <w:tcPr>
            <w:tcW w:w="908" w:type="dxa"/>
            <w:tcBorders>
              <w:top w:val="single" w:sz="4" w:space="0" w:color="auto"/>
              <w:left w:val="nil"/>
              <w:bottom w:val="single" w:sz="4" w:space="0" w:color="auto"/>
              <w:right w:val="single" w:sz="4" w:space="0" w:color="auto"/>
            </w:tcBorders>
            <w:noWrap/>
            <w:vAlign w:val="center"/>
          </w:tcPr>
          <w:p w14:paraId="514166C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25,7870</w:t>
            </w:r>
          </w:p>
        </w:tc>
        <w:tc>
          <w:tcPr>
            <w:tcW w:w="907" w:type="dxa"/>
            <w:tcBorders>
              <w:top w:val="single" w:sz="4" w:space="0" w:color="auto"/>
              <w:left w:val="nil"/>
              <w:bottom w:val="single" w:sz="4" w:space="0" w:color="auto"/>
              <w:right w:val="single" w:sz="4" w:space="0" w:color="auto"/>
            </w:tcBorders>
            <w:noWrap/>
            <w:vAlign w:val="center"/>
          </w:tcPr>
          <w:p w14:paraId="551169F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25,9723</w:t>
            </w:r>
          </w:p>
        </w:tc>
        <w:tc>
          <w:tcPr>
            <w:tcW w:w="907" w:type="dxa"/>
            <w:tcBorders>
              <w:top w:val="single" w:sz="4" w:space="0" w:color="auto"/>
              <w:left w:val="nil"/>
              <w:bottom w:val="single" w:sz="4" w:space="0" w:color="auto"/>
              <w:right w:val="single" w:sz="4" w:space="0" w:color="auto"/>
            </w:tcBorders>
            <w:noWrap/>
            <w:vAlign w:val="center"/>
          </w:tcPr>
          <w:p w14:paraId="181BEC8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26,3417</w:t>
            </w:r>
          </w:p>
        </w:tc>
        <w:tc>
          <w:tcPr>
            <w:tcW w:w="907" w:type="dxa"/>
            <w:tcBorders>
              <w:top w:val="single" w:sz="4" w:space="0" w:color="auto"/>
              <w:left w:val="nil"/>
              <w:bottom w:val="single" w:sz="4" w:space="0" w:color="auto"/>
              <w:right w:val="single" w:sz="4" w:space="0" w:color="auto"/>
            </w:tcBorders>
            <w:noWrap/>
            <w:vAlign w:val="center"/>
          </w:tcPr>
          <w:p w14:paraId="024C98F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26,3417</w:t>
            </w:r>
          </w:p>
        </w:tc>
        <w:tc>
          <w:tcPr>
            <w:tcW w:w="907" w:type="dxa"/>
            <w:tcBorders>
              <w:top w:val="single" w:sz="4" w:space="0" w:color="auto"/>
              <w:left w:val="nil"/>
              <w:bottom w:val="single" w:sz="4" w:space="0" w:color="auto"/>
              <w:right w:val="single" w:sz="4" w:space="0" w:color="auto"/>
            </w:tcBorders>
            <w:noWrap/>
            <w:vAlign w:val="center"/>
          </w:tcPr>
          <w:p w14:paraId="4F94BA2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26,8417</w:t>
            </w:r>
          </w:p>
        </w:tc>
        <w:tc>
          <w:tcPr>
            <w:tcW w:w="908" w:type="dxa"/>
            <w:tcBorders>
              <w:top w:val="single" w:sz="4" w:space="0" w:color="auto"/>
              <w:left w:val="nil"/>
              <w:bottom w:val="single" w:sz="4" w:space="0" w:color="auto"/>
              <w:right w:val="single" w:sz="4" w:space="0" w:color="auto"/>
            </w:tcBorders>
            <w:noWrap/>
            <w:vAlign w:val="center"/>
          </w:tcPr>
          <w:p w14:paraId="17B6717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26,8417</w:t>
            </w:r>
          </w:p>
        </w:tc>
        <w:tc>
          <w:tcPr>
            <w:tcW w:w="907" w:type="dxa"/>
            <w:tcBorders>
              <w:top w:val="single" w:sz="4" w:space="0" w:color="auto"/>
              <w:left w:val="nil"/>
              <w:bottom w:val="single" w:sz="4" w:space="0" w:color="auto"/>
              <w:right w:val="single" w:sz="4" w:space="0" w:color="auto"/>
            </w:tcBorders>
            <w:noWrap/>
            <w:vAlign w:val="center"/>
          </w:tcPr>
          <w:p w14:paraId="4D2CBAE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26,9421</w:t>
            </w:r>
          </w:p>
        </w:tc>
        <w:tc>
          <w:tcPr>
            <w:tcW w:w="907" w:type="dxa"/>
            <w:tcBorders>
              <w:top w:val="single" w:sz="4" w:space="0" w:color="auto"/>
              <w:left w:val="nil"/>
              <w:bottom w:val="single" w:sz="4" w:space="0" w:color="auto"/>
              <w:right w:val="single" w:sz="4" w:space="0" w:color="auto"/>
            </w:tcBorders>
            <w:noWrap/>
            <w:vAlign w:val="center"/>
          </w:tcPr>
          <w:p w14:paraId="480AF86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27,0425</w:t>
            </w:r>
          </w:p>
        </w:tc>
        <w:tc>
          <w:tcPr>
            <w:tcW w:w="907" w:type="dxa"/>
            <w:tcBorders>
              <w:top w:val="single" w:sz="4" w:space="0" w:color="auto"/>
              <w:left w:val="nil"/>
              <w:bottom w:val="single" w:sz="4" w:space="0" w:color="auto"/>
              <w:right w:val="single" w:sz="4" w:space="0" w:color="auto"/>
            </w:tcBorders>
            <w:noWrap/>
            <w:vAlign w:val="center"/>
          </w:tcPr>
          <w:p w14:paraId="67E7472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27,1429</w:t>
            </w:r>
          </w:p>
        </w:tc>
        <w:tc>
          <w:tcPr>
            <w:tcW w:w="907" w:type="dxa"/>
            <w:tcBorders>
              <w:top w:val="single" w:sz="4" w:space="0" w:color="auto"/>
              <w:left w:val="nil"/>
              <w:bottom w:val="single" w:sz="4" w:space="0" w:color="auto"/>
              <w:right w:val="single" w:sz="4" w:space="0" w:color="auto"/>
            </w:tcBorders>
            <w:noWrap/>
            <w:vAlign w:val="center"/>
          </w:tcPr>
          <w:p w14:paraId="2EA1799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27,2433</w:t>
            </w:r>
          </w:p>
        </w:tc>
        <w:tc>
          <w:tcPr>
            <w:tcW w:w="908" w:type="dxa"/>
            <w:tcBorders>
              <w:top w:val="single" w:sz="4" w:space="0" w:color="auto"/>
              <w:left w:val="nil"/>
              <w:bottom w:val="single" w:sz="4" w:space="0" w:color="auto"/>
              <w:right w:val="single" w:sz="4" w:space="0" w:color="auto"/>
            </w:tcBorders>
            <w:noWrap/>
            <w:vAlign w:val="center"/>
          </w:tcPr>
          <w:p w14:paraId="03C14D5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27,3437</w:t>
            </w:r>
          </w:p>
        </w:tc>
        <w:tc>
          <w:tcPr>
            <w:tcW w:w="907" w:type="dxa"/>
            <w:tcBorders>
              <w:top w:val="single" w:sz="4" w:space="0" w:color="auto"/>
              <w:left w:val="nil"/>
              <w:bottom w:val="single" w:sz="4" w:space="0" w:color="auto"/>
              <w:right w:val="single" w:sz="4" w:space="0" w:color="auto"/>
            </w:tcBorders>
            <w:noWrap/>
            <w:vAlign w:val="center"/>
          </w:tcPr>
          <w:p w14:paraId="29C1267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27,6187</w:t>
            </w:r>
          </w:p>
        </w:tc>
        <w:tc>
          <w:tcPr>
            <w:tcW w:w="907" w:type="dxa"/>
            <w:tcBorders>
              <w:top w:val="single" w:sz="4" w:space="0" w:color="auto"/>
              <w:left w:val="nil"/>
              <w:bottom w:val="single" w:sz="4" w:space="0" w:color="auto"/>
              <w:right w:val="single" w:sz="4" w:space="0" w:color="auto"/>
            </w:tcBorders>
            <w:noWrap/>
            <w:vAlign w:val="center"/>
          </w:tcPr>
          <w:p w14:paraId="71EDD34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27,8938</w:t>
            </w:r>
          </w:p>
        </w:tc>
        <w:tc>
          <w:tcPr>
            <w:tcW w:w="907" w:type="dxa"/>
            <w:tcBorders>
              <w:top w:val="single" w:sz="4" w:space="0" w:color="auto"/>
              <w:left w:val="nil"/>
              <w:bottom w:val="single" w:sz="4" w:space="0" w:color="auto"/>
              <w:right w:val="single" w:sz="4" w:space="0" w:color="auto"/>
            </w:tcBorders>
            <w:noWrap/>
            <w:vAlign w:val="center"/>
          </w:tcPr>
          <w:p w14:paraId="4BD0785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28,1688</w:t>
            </w:r>
          </w:p>
        </w:tc>
        <w:tc>
          <w:tcPr>
            <w:tcW w:w="907" w:type="dxa"/>
            <w:tcBorders>
              <w:top w:val="single" w:sz="4" w:space="0" w:color="auto"/>
              <w:left w:val="nil"/>
              <w:bottom w:val="single" w:sz="4" w:space="0" w:color="auto"/>
              <w:right w:val="single" w:sz="4" w:space="0" w:color="auto"/>
            </w:tcBorders>
            <w:noWrap/>
            <w:vAlign w:val="center"/>
          </w:tcPr>
          <w:p w14:paraId="17A6223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28,4439</w:t>
            </w:r>
          </w:p>
        </w:tc>
        <w:tc>
          <w:tcPr>
            <w:tcW w:w="908" w:type="dxa"/>
            <w:tcBorders>
              <w:top w:val="single" w:sz="4" w:space="0" w:color="auto"/>
              <w:left w:val="nil"/>
              <w:bottom w:val="single" w:sz="4" w:space="0" w:color="auto"/>
              <w:right w:val="single" w:sz="4" w:space="0" w:color="auto"/>
            </w:tcBorders>
            <w:noWrap/>
            <w:vAlign w:val="center"/>
          </w:tcPr>
          <w:p w14:paraId="5B7C363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28,7189</w:t>
            </w:r>
          </w:p>
        </w:tc>
      </w:tr>
      <w:tr w:rsidR="002D1932" w:rsidRPr="00EE2145" w14:paraId="26DA4CF1"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5961182F" w14:textId="77777777" w:rsidR="002D1932" w:rsidRPr="00EE2145" w:rsidRDefault="002D1932" w:rsidP="002D1932">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single" w:sz="4" w:space="0" w:color="auto"/>
              <w:left w:val="nil"/>
              <w:bottom w:val="single" w:sz="4" w:space="0" w:color="auto"/>
              <w:right w:val="single" w:sz="4" w:space="0" w:color="auto"/>
            </w:tcBorders>
            <w:noWrap/>
            <w:vAlign w:val="center"/>
          </w:tcPr>
          <w:p w14:paraId="7CE9A82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30,1967</w:t>
            </w:r>
          </w:p>
        </w:tc>
        <w:tc>
          <w:tcPr>
            <w:tcW w:w="907" w:type="dxa"/>
            <w:tcBorders>
              <w:top w:val="single" w:sz="4" w:space="0" w:color="auto"/>
              <w:left w:val="nil"/>
              <w:bottom w:val="single" w:sz="4" w:space="0" w:color="auto"/>
              <w:right w:val="single" w:sz="4" w:space="0" w:color="auto"/>
            </w:tcBorders>
            <w:noWrap/>
            <w:vAlign w:val="center"/>
          </w:tcPr>
          <w:p w14:paraId="2AE4BB4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30,3043</w:t>
            </w:r>
          </w:p>
        </w:tc>
        <w:tc>
          <w:tcPr>
            <w:tcW w:w="907" w:type="dxa"/>
            <w:tcBorders>
              <w:top w:val="single" w:sz="4" w:space="0" w:color="auto"/>
              <w:left w:val="nil"/>
              <w:bottom w:val="single" w:sz="4" w:space="0" w:color="auto"/>
              <w:right w:val="single" w:sz="4" w:space="0" w:color="auto"/>
            </w:tcBorders>
            <w:noWrap/>
            <w:vAlign w:val="center"/>
          </w:tcPr>
          <w:p w14:paraId="23F18E3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22,1583</w:t>
            </w:r>
          </w:p>
        </w:tc>
        <w:tc>
          <w:tcPr>
            <w:tcW w:w="907" w:type="dxa"/>
            <w:tcBorders>
              <w:top w:val="single" w:sz="4" w:space="0" w:color="auto"/>
              <w:left w:val="nil"/>
              <w:bottom w:val="single" w:sz="4" w:space="0" w:color="auto"/>
              <w:right w:val="single" w:sz="4" w:space="0" w:color="auto"/>
            </w:tcBorders>
            <w:noWrap/>
            <w:vAlign w:val="center"/>
          </w:tcPr>
          <w:p w14:paraId="04E91A9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22,1583</w:t>
            </w:r>
          </w:p>
        </w:tc>
        <w:tc>
          <w:tcPr>
            <w:tcW w:w="908" w:type="dxa"/>
            <w:tcBorders>
              <w:top w:val="single" w:sz="4" w:space="0" w:color="auto"/>
              <w:left w:val="nil"/>
              <w:bottom w:val="single" w:sz="4" w:space="0" w:color="auto"/>
              <w:right w:val="single" w:sz="4" w:space="0" w:color="auto"/>
            </w:tcBorders>
            <w:noWrap/>
            <w:vAlign w:val="center"/>
          </w:tcPr>
          <w:p w14:paraId="7DADC11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21,6783</w:t>
            </w:r>
          </w:p>
        </w:tc>
        <w:tc>
          <w:tcPr>
            <w:tcW w:w="907" w:type="dxa"/>
            <w:tcBorders>
              <w:top w:val="single" w:sz="4" w:space="0" w:color="auto"/>
              <w:left w:val="nil"/>
              <w:bottom w:val="single" w:sz="4" w:space="0" w:color="auto"/>
              <w:right w:val="single" w:sz="4" w:space="0" w:color="auto"/>
            </w:tcBorders>
            <w:noWrap/>
            <w:vAlign w:val="center"/>
          </w:tcPr>
          <w:p w14:paraId="0DD5459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21,8506</w:t>
            </w:r>
          </w:p>
        </w:tc>
        <w:tc>
          <w:tcPr>
            <w:tcW w:w="907" w:type="dxa"/>
            <w:tcBorders>
              <w:top w:val="single" w:sz="4" w:space="0" w:color="auto"/>
              <w:left w:val="nil"/>
              <w:bottom w:val="single" w:sz="4" w:space="0" w:color="auto"/>
              <w:right w:val="single" w:sz="4" w:space="0" w:color="auto"/>
            </w:tcBorders>
            <w:noWrap/>
            <w:vAlign w:val="center"/>
          </w:tcPr>
          <w:p w14:paraId="49DC124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21,9812</w:t>
            </w:r>
          </w:p>
        </w:tc>
        <w:tc>
          <w:tcPr>
            <w:tcW w:w="907" w:type="dxa"/>
            <w:tcBorders>
              <w:top w:val="single" w:sz="4" w:space="0" w:color="auto"/>
              <w:left w:val="nil"/>
              <w:bottom w:val="single" w:sz="4" w:space="0" w:color="auto"/>
              <w:right w:val="single" w:sz="4" w:space="0" w:color="auto"/>
            </w:tcBorders>
            <w:noWrap/>
            <w:vAlign w:val="center"/>
          </w:tcPr>
          <w:p w14:paraId="1AB5951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21,9812</w:t>
            </w:r>
          </w:p>
        </w:tc>
        <w:tc>
          <w:tcPr>
            <w:tcW w:w="907" w:type="dxa"/>
            <w:tcBorders>
              <w:top w:val="single" w:sz="4" w:space="0" w:color="auto"/>
              <w:left w:val="nil"/>
              <w:bottom w:val="single" w:sz="4" w:space="0" w:color="auto"/>
              <w:right w:val="single" w:sz="4" w:space="0" w:color="auto"/>
            </w:tcBorders>
            <w:noWrap/>
            <w:vAlign w:val="center"/>
          </w:tcPr>
          <w:p w14:paraId="4324894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21,9812</w:t>
            </w:r>
          </w:p>
        </w:tc>
        <w:tc>
          <w:tcPr>
            <w:tcW w:w="908" w:type="dxa"/>
            <w:tcBorders>
              <w:top w:val="single" w:sz="4" w:space="0" w:color="auto"/>
              <w:left w:val="nil"/>
              <w:bottom w:val="single" w:sz="4" w:space="0" w:color="auto"/>
              <w:right w:val="single" w:sz="4" w:space="0" w:color="auto"/>
            </w:tcBorders>
            <w:noWrap/>
            <w:vAlign w:val="center"/>
          </w:tcPr>
          <w:p w14:paraId="6BB2B23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21,9812</w:t>
            </w:r>
          </w:p>
        </w:tc>
        <w:tc>
          <w:tcPr>
            <w:tcW w:w="907" w:type="dxa"/>
            <w:tcBorders>
              <w:top w:val="single" w:sz="4" w:space="0" w:color="auto"/>
              <w:left w:val="nil"/>
              <w:bottom w:val="single" w:sz="4" w:space="0" w:color="auto"/>
              <w:right w:val="single" w:sz="4" w:space="0" w:color="auto"/>
            </w:tcBorders>
            <w:noWrap/>
            <w:vAlign w:val="center"/>
          </w:tcPr>
          <w:p w14:paraId="416CEBB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22,0008</w:t>
            </w:r>
          </w:p>
        </w:tc>
        <w:tc>
          <w:tcPr>
            <w:tcW w:w="907" w:type="dxa"/>
            <w:tcBorders>
              <w:top w:val="single" w:sz="4" w:space="0" w:color="auto"/>
              <w:left w:val="nil"/>
              <w:bottom w:val="single" w:sz="4" w:space="0" w:color="auto"/>
              <w:right w:val="single" w:sz="4" w:space="0" w:color="auto"/>
            </w:tcBorders>
            <w:noWrap/>
            <w:vAlign w:val="center"/>
          </w:tcPr>
          <w:p w14:paraId="0A9C64D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22,0204</w:t>
            </w:r>
          </w:p>
        </w:tc>
        <w:tc>
          <w:tcPr>
            <w:tcW w:w="907" w:type="dxa"/>
            <w:tcBorders>
              <w:top w:val="single" w:sz="4" w:space="0" w:color="auto"/>
              <w:left w:val="nil"/>
              <w:bottom w:val="single" w:sz="4" w:space="0" w:color="auto"/>
              <w:right w:val="single" w:sz="4" w:space="0" w:color="auto"/>
            </w:tcBorders>
            <w:noWrap/>
            <w:vAlign w:val="center"/>
          </w:tcPr>
          <w:p w14:paraId="2CD541E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22,0400</w:t>
            </w:r>
          </w:p>
        </w:tc>
        <w:tc>
          <w:tcPr>
            <w:tcW w:w="907" w:type="dxa"/>
            <w:tcBorders>
              <w:top w:val="single" w:sz="4" w:space="0" w:color="auto"/>
              <w:left w:val="nil"/>
              <w:bottom w:val="single" w:sz="4" w:space="0" w:color="auto"/>
              <w:right w:val="single" w:sz="4" w:space="0" w:color="auto"/>
            </w:tcBorders>
            <w:noWrap/>
            <w:vAlign w:val="center"/>
          </w:tcPr>
          <w:p w14:paraId="0C4E24C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22,0596</w:t>
            </w:r>
          </w:p>
        </w:tc>
        <w:tc>
          <w:tcPr>
            <w:tcW w:w="908" w:type="dxa"/>
            <w:tcBorders>
              <w:top w:val="single" w:sz="4" w:space="0" w:color="auto"/>
              <w:left w:val="nil"/>
              <w:bottom w:val="single" w:sz="4" w:space="0" w:color="auto"/>
              <w:right w:val="single" w:sz="4" w:space="0" w:color="auto"/>
            </w:tcBorders>
            <w:noWrap/>
            <w:vAlign w:val="center"/>
          </w:tcPr>
          <w:p w14:paraId="2CE64C7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22,0792</w:t>
            </w:r>
          </w:p>
        </w:tc>
        <w:tc>
          <w:tcPr>
            <w:tcW w:w="907" w:type="dxa"/>
            <w:tcBorders>
              <w:top w:val="single" w:sz="4" w:space="0" w:color="auto"/>
              <w:left w:val="nil"/>
              <w:bottom w:val="single" w:sz="4" w:space="0" w:color="auto"/>
              <w:right w:val="single" w:sz="4" w:space="0" w:color="auto"/>
            </w:tcBorders>
            <w:noWrap/>
            <w:vAlign w:val="center"/>
          </w:tcPr>
          <w:p w14:paraId="1A1097C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22,1232</w:t>
            </w:r>
          </w:p>
        </w:tc>
        <w:tc>
          <w:tcPr>
            <w:tcW w:w="907" w:type="dxa"/>
            <w:tcBorders>
              <w:top w:val="single" w:sz="4" w:space="0" w:color="auto"/>
              <w:left w:val="nil"/>
              <w:bottom w:val="single" w:sz="4" w:space="0" w:color="auto"/>
              <w:right w:val="single" w:sz="4" w:space="0" w:color="auto"/>
            </w:tcBorders>
            <w:noWrap/>
            <w:vAlign w:val="center"/>
          </w:tcPr>
          <w:p w14:paraId="099C3EC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22,1671</w:t>
            </w:r>
          </w:p>
        </w:tc>
        <w:tc>
          <w:tcPr>
            <w:tcW w:w="907" w:type="dxa"/>
            <w:tcBorders>
              <w:top w:val="single" w:sz="4" w:space="0" w:color="auto"/>
              <w:left w:val="nil"/>
              <w:bottom w:val="single" w:sz="4" w:space="0" w:color="auto"/>
              <w:right w:val="single" w:sz="4" w:space="0" w:color="auto"/>
            </w:tcBorders>
            <w:noWrap/>
            <w:vAlign w:val="center"/>
          </w:tcPr>
          <w:p w14:paraId="4A21580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22,2111</w:t>
            </w:r>
          </w:p>
        </w:tc>
        <w:tc>
          <w:tcPr>
            <w:tcW w:w="907" w:type="dxa"/>
            <w:tcBorders>
              <w:top w:val="single" w:sz="4" w:space="0" w:color="auto"/>
              <w:left w:val="nil"/>
              <w:bottom w:val="single" w:sz="4" w:space="0" w:color="auto"/>
              <w:right w:val="single" w:sz="4" w:space="0" w:color="auto"/>
            </w:tcBorders>
            <w:noWrap/>
            <w:vAlign w:val="center"/>
          </w:tcPr>
          <w:p w14:paraId="7C3B929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22,2550</w:t>
            </w:r>
          </w:p>
        </w:tc>
        <w:tc>
          <w:tcPr>
            <w:tcW w:w="908" w:type="dxa"/>
            <w:tcBorders>
              <w:top w:val="single" w:sz="4" w:space="0" w:color="auto"/>
              <w:left w:val="nil"/>
              <w:bottom w:val="single" w:sz="4" w:space="0" w:color="auto"/>
              <w:right w:val="single" w:sz="4" w:space="0" w:color="auto"/>
            </w:tcBorders>
            <w:noWrap/>
            <w:vAlign w:val="center"/>
          </w:tcPr>
          <w:p w14:paraId="1473503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22,2990</w:t>
            </w:r>
          </w:p>
        </w:tc>
      </w:tr>
      <w:tr w:rsidR="002D1932" w:rsidRPr="00EE2145" w14:paraId="33145557" w14:textId="77777777" w:rsidTr="002D1932">
        <w:trPr>
          <w:trHeight w:val="504"/>
        </w:trPr>
        <w:tc>
          <w:tcPr>
            <w:tcW w:w="3256" w:type="dxa"/>
            <w:tcBorders>
              <w:top w:val="nil"/>
              <w:left w:val="single" w:sz="4" w:space="0" w:color="auto"/>
              <w:bottom w:val="single" w:sz="4" w:space="0" w:color="auto"/>
              <w:right w:val="single" w:sz="4" w:space="0" w:color="auto"/>
            </w:tcBorders>
            <w:vAlign w:val="center"/>
            <w:hideMark/>
          </w:tcPr>
          <w:p w14:paraId="1FC67B0A"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lastRenderedPageBreak/>
              <w:t>Резерв/дефицит тепловой мощности (по расчетной нагрузке)</w:t>
            </w:r>
          </w:p>
        </w:tc>
        <w:tc>
          <w:tcPr>
            <w:tcW w:w="907" w:type="dxa"/>
            <w:tcBorders>
              <w:top w:val="single" w:sz="4" w:space="0" w:color="auto"/>
              <w:left w:val="nil"/>
              <w:bottom w:val="single" w:sz="4" w:space="0" w:color="auto"/>
              <w:right w:val="single" w:sz="4" w:space="0" w:color="auto"/>
            </w:tcBorders>
            <w:noWrap/>
            <w:vAlign w:val="center"/>
          </w:tcPr>
          <w:p w14:paraId="1C6AFF0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-2,5368</w:t>
            </w:r>
          </w:p>
        </w:tc>
        <w:tc>
          <w:tcPr>
            <w:tcW w:w="907" w:type="dxa"/>
            <w:tcBorders>
              <w:top w:val="single" w:sz="4" w:space="0" w:color="auto"/>
              <w:left w:val="nil"/>
              <w:bottom w:val="single" w:sz="4" w:space="0" w:color="auto"/>
              <w:right w:val="single" w:sz="4" w:space="0" w:color="auto"/>
            </w:tcBorders>
            <w:noWrap/>
            <w:vAlign w:val="center"/>
          </w:tcPr>
          <w:p w14:paraId="4FC6ABE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-2,0049</w:t>
            </w:r>
          </w:p>
        </w:tc>
        <w:tc>
          <w:tcPr>
            <w:tcW w:w="907" w:type="dxa"/>
            <w:tcBorders>
              <w:top w:val="single" w:sz="4" w:space="0" w:color="auto"/>
              <w:left w:val="nil"/>
              <w:bottom w:val="single" w:sz="4" w:space="0" w:color="auto"/>
              <w:right w:val="single" w:sz="4" w:space="0" w:color="auto"/>
            </w:tcBorders>
            <w:noWrap/>
            <w:vAlign w:val="center"/>
          </w:tcPr>
          <w:p w14:paraId="13BE6AA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15,7917</w:t>
            </w:r>
          </w:p>
        </w:tc>
        <w:tc>
          <w:tcPr>
            <w:tcW w:w="907" w:type="dxa"/>
            <w:tcBorders>
              <w:top w:val="single" w:sz="4" w:space="0" w:color="auto"/>
              <w:left w:val="nil"/>
              <w:bottom w:val="single" w:sz="4" w:space="0" w:color="auto"/>
              <w:right w:val="single" w:sz="4" w:space="0" w:color="auto"/>
            </w:tcBorders>
            <w:noWrap/>
            <w:vAlign w:val="center"/>
          </w:tcPr>
          <w:p w14:paraId="0B0E746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15,7917</w:t>
            </w:r>
          </w:p>
        </w:tc>
        <w:tc>
          <w:tcPr>
            <w:tcW w:w="908" w:type="dxa"/>
            <w:tcBorders>
              <w:top w:val="single" w:sz="4" w:space="0" w:color="auto"/>
              <w:left w:val="nil"/>
              <w:bottom w:val="single" w:sz="4" w:space="0" w:color="auto"/>
              <w:right w:val="single" w:sz="4" w:space="0" w:color="auto"/>
            </w:tcBorders>
            <w:noWrap/>
            <w:vAlign w:val="center"/>
          </w:tcPr>
          <w:p w14:paraId="4494E7F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16,6006</w:t>
            </w:r>
          </w:p>
        </w:tc>
        <w:tc>
          <w:tcPr>
            <w:tcW w:w="907" w:type="dxa"/>
            <w:tcBorders>
              <w:top w:val="single" w:sz="4" w:space="0" w:color="auto"/>
              <w:left w:val="nil"/>
              <w:bottom w:val="single" w:sz="4" w:space="0" w:color="auto"/>
              <w:right w:val="single" w:sz="4" w:space="0" w:color="auto"/>
            </w:tcBorders>
            <w:noWrap/>
            <w:vAlign w:val="center"/>
          </w:tcPr>
          <w:p w14:paraId="1F94BAD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16,2251</w:t>
            </w:r>
          </w:p>
        </w:tc>
        <w:tc>
          <w:tcPr>
            <w:tcW w:w="907" w:type="dxa"/>
            <w:tcBorders>
              <w:top w:val="single" w:sz="4" w:space="0" w:color="auto"/>
              <w:left w:val="nil"/>
              <w:bottom w:val="single" w:sz="4" w:space="0" w:color="auto"/>
              <w:right w:val="single" w:sz="4" w:space="0" w:color="auto"/>
            </w:tcBorders>
            <w:noWrap/>
            <w:vAlign w:val="center"/>
          </w:tcPr>
          <w:p w14:paraId="27CF989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15,7001</w:t>
            </w:r>
          </w:p>
        </w:tc>
        <w:tc>
          <w:tcPr>
            <w:tcW w:w="907" w:type="dxa"/>
            <w:tcBorders>
              <w:top w:val="single" w:sz="4" w:space="0" w:color="auto"/>
              <w:left w:val="nil"/>
              <w:bottom w:val="single" w:sz="4" w:space="0" w:color="auto"/>
              <w:right w:val="single" w:sz="4" w:space="0" w:color="auto"/>
            </w:tcBorders>
            <w:noWrap/>
            <w:vAlign w:val="center"/>
          </w:tcPr>
          <w:p w14:paraId="621E1A0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15,7001</w:t>
            </w:r>
          </w:p>
        </w:tc>
        <w:tc>
          <w:tcPr>
            <w:tcW w:w="907" w:type="dxa"/>
            <w:tcBorders>
              <w:top w:val="single" w:sz="4" w:space="0" w:color="auto"/>
              <w:left w:val="nil"/>
              <w:bottom w:val="single" w:sz="4" w:space="0" w:color="auto"/>
              <w:right w:val="single" w:sz="4" w:space="0" w:color="auto"/>
            </w:tcBorders>
            <w:noWrap/>
            <w:vAlign w:val="center"/>
          </w:tcPr>
          <w:p w14:paraId="37D915F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15,1751</w:t>
            </w:r>
          </w:p>
        </w:tc>
        <w:tc>
          <w:tcPr>
            <w:tcW w:w="908" w:type="dxa"/>
            <w:tcBorders>
              <w:top w:val="single" w:sz="4" w:space="0" w:color="auto"/>
              <w:left w:val="nil"/>
              <w:bottom w:val="single" w:sz="4" w:space="0" w:color="auto"/>
              <w:right w:val="single" w:sz="4" w:space="0" w:color="auto"/>
            </w:tcBorders>
            <w:noWrap/>
            <w:vAlign w:val="center"/>
          </w:tcPr>
          <w:p w14:paraId="1E2DABD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15,1751</w:t>
            </w:r>
          </w:p>
        </w:tc>
        <w:tc>
          <w:tcPr>
            <w:tcW w:w="907" w:type="dxa"/>
            <w:tcBorders>
              <w:top w:val="single" w:sz="4" w:space="0" w:color="auto"/>
              <w:left w:val="nil"/>
              <w:bottom w:val="single" w:sz="4" w:space="0" w:color="auto"/>
              <w:right w:val="single" w:sz="4" w:space="0" w:color="auto"/>
            </w:tcBorders>
            <w:noWrap/>
            <w:vAlign w:val="center"/>
          </w:tcPr>
          <w:p w14:paraId="5926D0B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15,0491</w:t>
            </w:r>
          </w:p>
        </w:tc>
        <w:tc>
          <w:tcPr>
            <w:tcW w:w="907" w:type="dxa"/>
            <w:tcBorders>
              <w:top w:val="single" w:sz="4" w:space="0" w:color="auto"/>
              <w:left w:val="nil"/>
              <w:bottom w:val="single" w:sz="4" w:space="0" w:color="auto"/>
              <w:right w:val="single" w:sz="4" w:space="0" w:color="auto"/>
            </w:tcBorders>
            <w:noWrap/>
            <w:vAlign w:val="center"/>
          </w:tcPr>
          <w:p w14:paraId="4120F1D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14,9231</w:t>
            </w:r>
          </w:p>
        </w:tc>
        <w:tc>
          <w:tcPr>
            <w:tcW w:w="907" w:type="dxa"/>
            <w:tcBorders>
              <w:top w:val="single" w:sz="4" w:space="0" w:color="auto"/>
              <w:left w:val="nil"/>
              <w:bottom w:val="single" w:sz="4" w:space="0" w:color="auto"/>
              <w:right w:val="single" w:sz="4" w:space="0" w:color="auto"/>
            </w:tcBorders>
            <w:noWrap/>
            <w:vAlign w:val="center"/>
          </w:tcPr>
          <w:p w14:paraId="27EB83C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14,7971</w:t>
            </w:r>
          </w:p>
        </w:tc>
        <w:tc>
          <w:tcPr>
            <w:tcW w:w="907" w:type="dxa"/>
            <w:tcBorders>
              <w:top w:val="single" w:sz="4" w:space="0" w:color="auto"/>
              <w:left w:val="nil"/>
              <w:bottom w:val="single" w:sz="4" w:space="0" w:color="auto"/>
              <w:right w:val="single" w:sz="4" w:space="0" w:color="auto"/>
            </w:tcBorders>
            <w:noWrap/>
            <w:vAlign w:val="center"/>
          </w:tcPr>
          <w:p w14:paraId="112B30A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14,6711</w:t>
            </w:r>
          </w:p>
        </w:tc>
        <w:tc>
          <w:tcPr>
            <w:tcW w:w="908" w:type="dxa"/>
            <w:tcBorders>
              <w:top w:val="single" w:sz="4" w:space="0" w:color="auto"/>
              <w:left w:val="nil"/>
              <w:bottom w:val="single" w:sz="4" w:space="0" w:color="auto"/>
              <w:right w:val="single" w:sz="4" w:space="0" w:color="auto"/>
            </w:tcBorders>
            <w:noWrap/>
            <w:vAlign w:val="center"/>
          </w:tcPr>
          <w:p w14:paraId="40F540F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14,5451</w:t>
            </w:r>
          </w:p>
        </w:tc>
        <w:tc>
          <w:tcPr>
            <w:tcW w:w="907" w:type="dxa"/>
            <w:tcBorders>
              <w:top w:val="single" w:sz="4" w:space="0" w:color="auto"/>
              <w:left w:val="nil"/>
              <w:bottom w:val="single" w:sz="4" w:space="0" w:color="auto"/>
              <w:right w:val="single" w:sz="4" w:space="0" w:color="auto"/>
            </w:tcBorders>
            <w:noWrap/>
            <w:vAlign w:val="center"/>
          </w:tcPr>
          <w:p w14:paraId="1BCA319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14,2101</w:t>
            </w:r>
          </w:p>
        </w:tc>
        <w:tc>
          <w:tcPr>
            <w:tcW w:w="907" w:type="dxa"/>
            <w:tcBorders>
              <w:top w:val="single" w:sz="4" w:space="0" w:color="auto"/>
              <w:left w:val="nil"/>
              <w:bottom w:val="single" w:sz="4" w:space="0" w:color="auto"/>
              <w:right w:val="single" w:sz="4" w:space="0" w:color="auto"/>
            </w:tcBorders>
            <w:noWrap/>
            <w:vAlign w:val="center"/>
          </w:tcPr>
          <w:p w14:paraId="36DCB92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13,8752</w:t>
            </w:r>
          </w:p>
        </w:tc>
        <w:tc>
          <w:tcPr>
            <w:tcW w:w="907" w:type="dxa"/>
            <w:tcBorders>
              <w:top w:val="single" w:sz="4" w:space="0" w:color="auto"/>
              <w:left w:val="nil"/>
              <w:bottom w:val="single" w:sz="4" w:space="0" w:color="auto"/>
              <w:right w:val="single" w:sz="4" w:space="0" w:color="auto"/>
            </w:tcBorders>
            <w:noWrap/>
            <w:vAlign w:val="center"/>
          </w:tcPr>
          <w:p w14:paraId="4CB8FF5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13,5402</w:t>
            </w:r>
          </w:p>
        </w:tc>
        <w:tc>
          <w:tcPr>
            <w:tcW w:w="907" w:type="dxa"/>
            <w:tcBorders>
              <w:top w:val="single" w:sz="4" w:space="0" w:color="auto"/>
              <w:left w:val="nil"/>
              <w:bottom w:val="single" w:sz="4" w:space="0" w:color="auto"/>
              <w:right w:val="single" w:sz="4" w:space="0" w:color="auto"/>
            </w:tcBorders>
            <w:noWrap/>
            <w:vAlign w:val="center"/>
          </w:tcPr>
          <w:p w14:paraId="7027859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13,2053</w:t>
            </w:r>
          </w:p>
        </w:tc>
        <w:tc>
          <w:tcPr>
            <w:tcW w:w="908" w:type="dxa"/>
            <w:tcBorders>
              <w:top w:val="single" w:sz="4" w:space="0" w:color="auto"/>
              <w:left w:val="nil"/>
              <w:bottom w:val="single" w:sz="4" w:space="0" w:color="auto"/>
              <w:right w:val="single" w:sz="4" w:space="0" w:color="auto"/>
            </w:tcBorders>
            <w:noWrap/>
            <w:vAlign w:val="center"/>
          </w:tcPr>
          <w:p w14:paraId="373CD06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12,8703</w:t>
            </w:r>
          </w:p>
        </w:tc>
      </w:tr>
      <w:tr w:rsidR="002D1932" w:rsidRPr="00EE2145" w14:paraId="0E3252DF" w14:textId="77777777" w:rsidTr="002D1932">
        <w:trPr>
          <w:trHeight w:val="288"/>
        </w:trPr>
        <w:tc>
          <w:tcPr>
            <w:tcW w:w="3256" w:type="dxa"/>
            <w:tcBorders>
              <w:top w:val="nil"/>
              <w:left w:val="single" w:sz="4" w:space="0" w:color="auto"/>
              <w:bottom w:val="single" w:sz="4" w:space="0" w:color="auto"/>
              <w:right w:val="single" w:sz="4" w:space="0" w:color="auto"/>
            </w:tcBorders>
            <w:vAlign w:val="center"/>
            <w:hideMark/>
          </w:tcPr>
          <w:p w14:paraId="2E1AB47C"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single" w:sz="4" w:space="0" w:color="auto"/>
              <w:left w:val="nil"/>
              <w:bottom w:val="single" w:sz="4" w:space="0" w:color="auto"/>
              <w:right w:val="single" w:sz="4" w:space="0" w:color="auto"/>
            </w:tcBorders>
            <w:noWrap/>
            <w:vAlign w:val="center"/>
          </w:tcPr>
          <w:p w14:paraId="518AD6A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5658D9A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29A366A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7CA55C2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8" w:type="dxa"/>
            <w:tcBorders>
              <w:top w:val="single" w:sz="4" w:space="0" w:color="auto"/>
              <w:left w:val="nil"/>
              <w:bottom w:val="single" w:sz="4" w:space="0" w:color="auto"/>
              <w:right w:val="single" w:sz="4" w:space="0" w:color="auto"/>
            </w:tcBorders>
            <w:noWrap/>
            <w:vAlign w:val="center"/>
          </w:tcPr>
          <w:p w14:paraId="6ECDDF7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6B02F68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6BB9781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4540970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59EE691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8" w:type="dxa"/>
            <w:tcBorders>
              <w:top w:val="single" w:sz="4" w:space="0" w:color="auto"/>
              <w:left w:val="nil"/>
              <w:bottom w:val="single" w:sz="4" w:space="0" w:color="auto"/>
              <w:right w:val="single" w:sz="4" w:space="0" w:color="auto"/>
            </w:tcBorders>
            <w:noWrap/>
            <w:vAlign w:val="center"/>
          </w:tcPr>
          <w:p w14:paraId="2A43769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792A799D"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6D8883A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292F952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217AD4C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8" w:type="dxa"/>
            <w:tcBorders>
              <w:top w:val="single" w:sz="4" w:space="0" w:color="auto"/>
              <w:left w:val="nil"/>
              <w:bottom w:val="single" w:sz="4" w:space="0" w:color="auto"/>
              <w:right w:val="single" w:sz="4" w:space="0" w:color="auto"/>
            </w:tcBorders>
            <w:noWrap/>
            <w:vAlign w:val="center"/>
          </w:tcPr>
          <w:p w14:paraId="0041088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59F09B5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7E83A42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1B3D751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7" w:type="dxa"/>
            <w:tcBorders>
              <w:top w:val="single" w:sz="4" w:space="0" w:color="auto"/>
              <w:left w:val="nil"/>
              <w:bottom w:val="single" w:sz="4" w:space="0" w:color="auto"/>
              <w:right w:val="single" w:sz="4" w:space="0" w:color="auto"/>
            </w:tcBorders>
            <w:noWrap/>
            <w:vAlign w:val="center"/>
          </w:tcPr>
          <w:p w14:paraId="1FC0BB4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c>
          <w:tcPr>
            <w:tcW w:w="908" w:type="dxa"/>
            <w:tcBorders>
              <w:top w:val="single" w:sz="4" w:space="0" w:color="auto"/>
              <w:left w:val="nil"/>
              <w:bottom w:val="single" w:sz="4" w:space="0" w:color="auto"/>
              <w:right w:val="single" w:sz="4" w:space="0" w:color="auto"/>
            </w:tcBorders>
            <w:noWrap/>
            <w:vAlign w:val="center"/>
          </w:tcPr>
          <w:p w14:paraId="3FDCA1A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180,0</w:t>
            </w:r>
          </w:p>
        </w:tc>
      </w:tr>
      <w:tr w:rsidR="002D1932" w:rsidRPr="00EE2145" w14:paraId="574745EA" w14:textId="77777777" w:rsidTr="002D1932">
        <w:trPr>
          <w:trHeight w:val="288"/>
        </w:trPr>
        <w:tc>
          <w:tcPr>
            <w:tcW w:w="3256" w:type="dxa"/>
            <w:tcBorders>
              <w:top w:val="single" w:sz="4" w:space="0" w:color="auto"/>
              <w:left w:val="single" w:sz="4" w:space="0" w:color="auto"/>
              <w:bottom w:val="single" w:sz="4" w:space="0" w:color="auto"/>
              <w:right w:val="single" w:sz="4" w:space="0" w:color="auto"/>
            </w:tcBorders>
            <w:vAlign w:val="center"/>
            <w:hideMark/>
          </w:tcPr>
          <w:p w14:paraId="3BA1E843"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single" w:sz="4" w:space="0" w:color="auto"/>
              <w:left w:val="nil"/>
              <w:bottom w:val="single" w:sz="4" w:space="0" w:color="auto"/>
              <w:right w:val="single" w:sz="4" w:space="0" w:color="auto"/>
            </w:tcBorders>
            <w:noWrap/>
            <w:vAlign w:val="center"/>
          </w:tcPr>
          <w:p w14:paraId="4D58357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0,3746</w:t>
            </w:r>
          </w:p>
        </w:tc>
        <w:tc>
          <w:tcPr>
            <w:tcW w:w="907" w:type="dxa"/>
            <w:tcBorders>
              <w:top w:val="single" w:sz="4" w:space="0" w:color="auto"/>
              <w:left w:val="nil"/>
              <w:bottom w:val="single" w:sz="4" w:space="0" w:color="auto"/>
              <w:right w:val="single" w:sz="4" w:space="0" w:color="auto"/>
            </w:tcBorders>
            <w:noWrap/>
            <w:vAlign w:val="center"/>
          </w:tcPr>
          <w:p w14:paraId="4C082259"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0,3716</w:t>
            </w:r>
          </w:p>
        </w:tc>
        <w:tc>
          <w:tcPr>
            <w:tcW w:w="907" w:type="dxa"/>
            <w:tcBorders>
              <w:top w:val="single" w:sz="4" w:space="0" w:color="auto"/>
              <w:left w:val="nil"/>
              <w:bottom w:val="single" w:sz="4" w:space="0" w:color="auto"/>
              <w:right w:val="single" w:sz="4" w:space="0" w:color="auto"/>
            </w:tcBorders>
            <w:noWrap/>
            <w:vAlign w:val="center"/>
          </w:tcPr>
          <w:p w14:paraId="6F1A7D6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0,2693</w:t>
            </w:r>
          </w:p>
        </w:tc>
        <w:tc>
          <w:tcPr>
            <w:tcW w:w="907" w:type="dxa"/>
            <w:tcBorders>
              <w:top w:val="single" w:sz="4" w:space="0" w:color="auto"/>
              <w:left w:val="nil"/>
              <w:bottom w:val="single" w:sz="4" w:space="0" w:color="auto"/>
              <w:right w:val="single" w:sz="4" w:space="0" w:color="auto"/>
            </w:tcBorders>
            <w:noWrap/>
            <w:vAlign w:val="center"/>
          </w:tcPr>
          <w:p w14:paraId="664AE1A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0,2693</w:t>
            </w:r>
          </w:p>
        </w:tc>
        <w:tc>
          <w:tcPr>
            <w:tcW w:w="908" w:type="dxa"/>
            <w:tcBorders>
              <w:top w:val="single" w:sz="4" w:space="0" w:color="auto"/>
              <w:left w:val="nil"/>
              <w:bottom w:val="single" w:sz="4" w:space="0" w:color="auto"/>
              <w:right w:val="single" w:sz="4" w:space="0" w:color="auto"/>
            </w:tcBorders>
            <w:noWrap/>
            <w:vAlign w:val="center"/>
          </w:tcPr>
          <w:p w14:paraId="61BF340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0,2637</w:t>
            </w:r>
          </w:p>
        </w:tc>
        <w:tc>
          <w:tcPr>
            <w:tcW w:w="907" w:type="dxa"/>
            <w:tcBorders>
              <w:top w:val="single" w:sz="4" w:space="0" w:color="auto"/>
              <w:left w:val="nil"/>
              <w:bottom w:val="single" w:sz="4" w:space="0" w:color="auto"/>
              <w:right w:val="single" w:sz="4" w:space="0" w:color="auto"/>
            </w:tcBorders>
            <w:noWrap/>
            <w:vAlign w:val="center"/>
          </w:tcPr>
          <w:p w14:paraId="7F3B0BF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0,2657</w:t>
            </w:r>
          </w:p>
        </w:tc>
        <w:tc>
          <w:tcPr>
            <w:tcW w:w="907" w:type="dxa"/>
            <w:tcBorders>
              <w:top w:val="single" w:sz="4" w:space="0" w:color="auto"/>
              <w:left w:val="nil"/>
              <w:bottom w:val="single" w:sz="4" w:space="0" w:color="auto"/>
              <w:right w:val="single" w:sz="4" w:space="0" w:color="auto"/>
            </w:tcBorders>
            <w:noWrap/>
            <w:vAlign w:val="center"/>
          </w:tcPr>
          <w:p w14:paraId="1747CBE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0,2685</w:t>
            </w:r>
          </w:p>
        </w:tc>
        <w:tc>
          <w:tcPr>
            <w:tcW w:w="907" w:type="dxa"/>
            <w:tcBorders>
              <w:top w:val="single" w:sz="4" w:space="0" w:color="auto"/>
              <w:left w:val="nil"/>
              <w:bottom w:val="single" w:sz="4" w:space="0" w:color="auto"/>
              <w:right w:val="single" w:sz="4" w:space="0" w:color="auto"/>
            </w:tcBorders>
            <w:noWrap/>
            <w:vAlign w:val="center"/>
          </w:tcPr>
          <w:p w14:paraId="3865C1B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0,2685</w:t>
            </w:r>
          </w:p>
        </w:tc>
        <w:tc>
          <w:tcPr>
            <w:tcW w:w="907" w:type="dxa"/>
            <w:tcBorders>
              <w:top w:val="single" w:sz="4" w:space="0" w:color="auto"/>
              <w:left w:val="nil"/>
              <w:bottom w:val="single" w:sz="4" w:space="0" w:color="auto"/>
              <w:right w:val="single" w:sz="4" w:space="0" w:color="auto"/>
            </w:tcBorders>
            <w:noWrap/>
            <w:vAlign w:val="center"/>
          </w:tcPr>
          <w:p w14:paraId="32C58C2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0,2712</w:t>
            </w:r>
          </w:p>
        </w:tc>
        <w:tc>
          <w:tcPr>
            <w:tcW w:w="908" w:type="dxa"/>
            <w:tcBorders>
              <w:top w:val="single" w:sz="4" w:space="0" w:color="auto"/>
              <w:left w:val="nil"/>
              <w:bottom w:val="single" w:sz="4" w:space="0" w:color="auto"/>
              <w:right w:val="single" w:sz="4" w:space="0" w:color="auto"/>
            </w:tcBorders>
            <w:noWrap/>
            <w:vAlign w:val="center"/>
          </w:tcPr>
          <w:p w14:paraId="5F9EABF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0,2712</w:t>
            </w:r>
          </w:p>
        </w:tc>
        <w:tc>
          <w:tcPr>
            <w:tcW w:w="907" w:type="dxa"/>
            <w:tcBorders>
              <w:top w:val="single" w:sz="4" w:space="0" w:color="auto"/>
              <w:left w:val="nil"/>
              <w:bottom w:val="single" w:sz="4" w:space="0" w:color="auto"/>
              <w:right w:val="single" w:sz="4" w:space="0" w:color="auto"/>
            </w:tcBorders>
            <w:noWrap/>
            <w:vAlign w:val="center"/>
          </w:tcPr>
          <w:p w14:paraId="653880A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0,2719</w:t>
            </w:r>
          </w:p>
        </w:tc>
        <w:tc>
          <w:tcPr>
            <w:tcW w:w="907" w:type="dxa"/>
            <w:tcBorders>
              <w:top w:val="single" w:sz="4" w:space="0" w:color="auto"/>
              <w:left w:val="nil"/>
              <w:bottom w:val="single" w:sz="4" w:space="0" w:color="auto"/>
              <w:right w:val="single" w:sz="4" w:space="0" w:color="auto"/>
            </w:tcBorders>
            <w:noWrap/>
            <w:vAlign w:val="center"/>
          </w:tcPr>
          <w:p w14:paraId="43ACFAB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0,2726</w:t>
            </w:r>
          </w:p>
        </w:tc>
        <w:tc>
          <w:tcPr>
            <w:tcW w:w="907" w:type="dxa"/>
            <w:tcBorders>
              <w:top w:val="single" w:sz="4" w:space="0" w:color="auto"/>
              <w:left w:val="nil"/>
              <w:bottom w:val="single" w:sz="4" w:space="0" w:color="auto"/>
              <w:right w:val="single" w:sz="4" w:space="0" w:color="auto"/>
            </w:tcBorders>
            <w:noWrap/>
            <w:vAlign w:val="center"/>
          </w:tcPr>
          <w:p w14:paraId="5E1AE2B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0,2732</w:t>
            </w:r>
          </w:p>
        </w:tc>
        <w:tc>
          <w:tcPr>
            <w:tcW w:w="907" w:type="dxa"/>
            <w:tcBorders>
              <w:top w:val="single" w:sz="4" w:space="0" w:color="auto"/>
              <w:left w:val="nil"/>
              <w:bottom w:val="single" w:sz="4" w:space="0" w:color="auto"/>
              <w:right w:val="single" w:sz="4" w:space="0" w:color="auto"/>
            </w:tcBorders>
            <w:noWrap/>
            <w:vAlign w:val="center"/>
          </w:tcPr>
          <w:p w14:paraId="48798FE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0,2739</w:t>
            </w:r>
          </w:p>
        </w:tc>
        <w:tc>
          <w:tcPr>
            <w:tcW w:w="908" w:type="dxa"/>
            <w:tcBorders>
              <w:top w:val="single" w:sz="4" w:space="0" w:color="auto"/>
              <w:left w:val="nil"/>
              <w:bottom w:val="single" w:sz="4" w:space="0" w:color="auto"/>
              <w:right w:val="single" w:sz="4" w:space="0" w:color="auto"/>
            </w:tcBorders>
            <w:noWrap/>
            <w:vAlign w:val="center"/>
          </w:tcPr>
          <w:p w14:paraId="7A936F6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0,2746</w:t>
            </w:r>
          </w:p>
        </w:tc>
        <w:tc>
          <w:tcPr>
            <w:tcW w:w="907" w:type="dxa"/>
            <w:tcBorders>
              <w:top w:val="single" w:sz="4" w:space="0" w:color="auto"/>
              <w:left w:val="nil"/>
              <w:bottom w:val="single" w:sz="4" w:space="0" w:color="auto"/>
              <w:right w:val="single" w:sz="4" w:space="0" w:color="auto"/>
            </w:tcBorders>
            <w:noWrap/>
            <w:vAlign w:val="center"/>
          </w:tcPr>
          <w:p w14:paraId="0526C43A"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0,2763</w:t>
            </w:r>
          </w:p>
        </w:tc>
        <w:tc>
          <w:tcPr>
            <w:tcW w:w="907" w:type="dxa"/>
            <w:tcBorders>
              <w:top w:val="single" w:sz="4" w:space="0" w:color="auto"/>
              <w:left w:val="nil"/>
              <w:bottom w:val="single" w:sz="4" w:space="0" w:color="auto"/>
              <w:right w:val="single" w:sz="4" w:space="0" w:color="auto"/>
            </w:tcBorders>
            <w:noWrap/>
            <w:vAlign w:val="center"/>
          </w:tcPr>
          <w:p w14:paraId="3B42A2E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0,2781</w:t>
            </w:r>
          </w:p>
        </w:tc>
        <w:tc>
          <w:tcPr>
            <w:tcW w:w="907" w:type="dxa"/>
            <w:tcBorders>
              <w:top w:val="single" w:sz="4" w:space="0" w:color="auto"/>
              <w:left w:val="nil"/>
              <w:bottom w:val="single" w:sz="4" w:space="0" w:color="auto"/>
              <w:right w:val="single" w:sz="4" w:space="0" w:color="auto"/>
            </w:tcBorders>
            <w:noWrap/>
            <w:vAlign w:val="center"/>
          </w:tcPr>
          <w:p w14:paraId="066FB2B0"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0,2799</w:t>
            </w:r>
          </w:p>
        </w:tc>
        <w:tc>
          <w:tcPr>
            <w:tcW w:w="907" w:type="dxa"/>
            <w:tcBorders>
              <w:top w:val="single" w:sz="4" w:space="0" w:color="auto"/>
              <w:left w:val="nil"/>
              <w:bottom w:val="single" w:sz="4" w:space="0" w:color="auto"/>
              <w:right w:val="single" w:sz="4" w:space="0" w:color="auto"/>
            </w:tcBorders>
            <w:noWrap/>
            <w:vAlign w:val="center"/>
          </w:tcPr>
          <w:p w14:paraId="0626C3B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0,2817</w:t>
            </w:r>
          </w:p>
        </w:tc>
        <w:tc>
          <w:tcPr>
            <w:tcW w:w="908" w:type="dxa"/>
            <w:tcBorders>
              <w:top w:val="single" w:sz="4" w:space="0" w:color="auto"/>
              <w:left w:val="nil"/>
              <w:bottom w:val="single" w:sz="4" w:space="0" w:color="auto"/>
              <w:right w:val="single" w:sz="4" w:space="0" w:color="auto"/>
            </w:tcBorders>
            <w:noWrap/>
            <w:vAlign w:val="center"/>
          </w:tcPr>
          <w:p w14:paraId="182ED252" w14:textId="77777777" w:rsidR="002D1932" w:rsidRDefault="002D1932" w:rsidP="002D1932">
            <w:pPr>
              <w:spacing w:after="0" w:line="240" w:lineRule="auto"/>
              <w:jc w:val="center"/>
              <w:rPr>
                <w:rFonts w:cs="Arial"/>
                <w:color w:val="000000"/>
                <w:sz w:val="16"/>
                <w:szCs w:val="16"/>
              </w:rPr>
            </w:pPr>
            <w:r>
              <w:rPr>
                <w:rFonts w:cs="Arial"/>
                <w:color w:val="000000"/>
                <w:sz w:val="16"/>
                <w:szCs w:val="16"/>
              </w:rPr>
              <w:t>0,2834</w:t>
            </w:r>
          </w:p>
        </w:tc>
      </w:tr>
      <w:tr w:rsidR="002D1932" w:rsidRPr="00EE2145" w14:paraId="25A7354C" w14:textId="77777777" w:rsidTr="002D1932">
        <w:trPr>
          <w:trHeight w:val="756"/>
        </w:trPr>
        <w:tc>
          <w:tcPr>
            <w:tcW w:w="3256" w:type="dxa"/>
            <w:tcBorders>
              <w:top w:val="single" w:sz="4" w:space="0" w:color="auto"/>
              <w:left w:val="single" w:sz="4" w:space="0" w:color="auto"/>
              <w:bottom w:val="single" w:sz="4" w:space="0" w:color="auto"/>
              <w:right w:val="single" w:sz="4" w:space="0" w:color="auto"/>
            </w:tcBorders>
            <w:vAlign w:val="center"/>
            <w:hideMark/>
          </w:tcPr>
          <w:p w14:paraId="64520FB3" w14:textId="77777777" w:rsidR="002D1932" w:rsidRPr="00EE2145" w:rsidRDefault="002D1932" w:rsidP="002D1932">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single" w:sz="4" w:space="0" w:color="auto"/>
              <w:left w:val="nil"/>
              <w:bottom w:val="single" w:sz="4" w:space="0" w:color="auto"/>
              <w:right w:val="single" w:sz="4" w:space="0" w:color="auto"/>
            </w:tcBorders>
            <w:noWrap/>
            <w:vAlign w:val="center"/>
          </w:tcPr>
          <w:p w14:paraId="3B31433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6BED1C4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0262B49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1FB62AB8"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8" w:type="dxa"/>
            <w:tcBorders>
              <w:top w:val="single" w:sz="4" w:space="0" w:color="auto"/>
              <w:left w:val="nil"/>
              <w:bottom w:val="single" w:sz="4" w:space="0" w:color="auto"/>
              <w:right w:val="single" w:sz="4" w:space="0" w:color="auto"/>
            </w:tcBorders>
            <w:noWrap/>
            <w:vAlign w:val="center"/>
          </w:tcPr>
          <w:p w14:paraId="2A919AF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2EF35A43"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48DA9654"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04C5F421"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393340C6"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8" w:type="dxa"/>
            <w:tcBorders>
              <w:top w:val="single" w:sz="4" w:space="0" w:color="auto"/>
              <w:left w:val="nil"/>
              <w:bottom w:val="single" w:sz="4" w:space="0" w:color="auto"/>
              <w:right w:val="single" w:sz="4" w:space="0" w:color="auto"/>
            </w:tcBorders>
            <w:noWrap/>
            <w:vAlign w:val="center"/>
          </w:tcPr>
          <w:p w14:paraId="7E48BAE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47371AFE"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28134B7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074372EC"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419C74E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8" w:type="dxa"/>
            <w:tcBorders>
              <w:top w:val="single" w:sz="4" w:space="0" w:color="auto"/>
              <w:left w:val="nil"/>
              <w:bottom w:val="single" w:sz="4" w:space="0" w:color="auto"/>
              <w:right w:val="single" w:sz="4" w:space="0" w:color="auto"/>
            </w:tcBorders>
            <w:noWrap/>
            <w:vAlign w:val="center"/>
          </w:tcPr>
          <w:p w14:paraId="2A3E2327"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2CD76975"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5EF5829F"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0BA0F4C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7" w:type="dxa"/>
            <w:tcBorders>
              <w:top w:val="single" w:sz="4" w:space="0" w:color="auto"/>
              <w:left w:val="nil"/>
              <w:bottom w:val="single" w:sz="4" w:space="0" w:color="auto"/>
              <w:right w:val="single" w:sz="4" w:space="0" w:color="auto"/>
            </w:tcBorders>
            <w:noWrap/>
            <w:vAlign w:val="center"/>
          </w:tcPr>
          <w:p w14:paraId="38DBB9D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c>
          <w:tcPr>
            <w:tcW w:w="908" w:type="dxa"/>
            <w:tcBorders>
              <w:top w:val="single" w:sz="4" w:space="0" w:color="auto"/>
              <w:left w:val="nil"/>
              <w:bottom w:val="single" w:sz="4" w:space="0" w:color="auto"/>
              <w:right w:val="single" w:sz="4" w:space="0" w:color="auto"/>
            </w:tcBorders>
            <w:noWrap/>
            <w:vAlign w:val="center"/>
          </w:tcPr>
          <w:p w14:paraId="6075E38B" w14:textId="77777777" w:rsidR="002D1932" w:rsidRDefault="002D1932" w:rsidP="002D1932">
            <w:pPr>
              <w:spacing w:after="0" w:line="240" w:lineRule="auto"/>
              <w:jc w:val="center"/>
              <w:rPr>
                <w:rFonts w:cs="Arial"/>
                <w:color w:val="000000"/>
                <w:sz w:val="16"/>
                <w:szCs w:val="16"/>
              </w:rPr>
            </w:pPr>
            <w:r>
              <w:rPr>
                <w:rFonts w:cs="Arial"/>
                <w:color w:val="000000"/>
                <w:sz w:val="16"/>
                <w:szCs w:val="16"/>
              </w:rPr>
              <w:t>30,0000</w:t>
            </w:r>
          </w:p>
        </w:tc>
      </w:tr>
      <w:tr w:rsidR="00545F89" w:rsidRPr="00EE2145" w14:paraId="1534DCD4" w14:textId="77777777" w:rsidTr="00CF5F83">
        <w:trPr>
          <w:trHeight w:val="756"/>
        </w:trPr>
        <w:tc>
          <w:tcPr>
            <w:tcW w:w="3256" w:type="dxa"/>
            <w:tcBorders>
              <w:top w:val="single" w:sz="4" w:space="0" w:color="auto"/>
              <w:left w:val="single" w:sz="4" w:space="0" w:color="auto"/>
              <w:bottom w:val="single" w:sz="4" w:space="0" w:color="auto"/>
              <w:right w:val="single" w:sz="4" w:space="0" w:color="auto"/>
            </w:tcBorders>
            <w:vAlign w:val="center"/>
            <w:hideMark/>
          </w:tcPr>
          <w:p w14:paraId="1AB46A5F"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1661761D" w14:textId="16E91F2F"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34,0556</w:t>
            </w:r>
          </w:p>
        </w:tc>
        <w:tc>
          <w:tcPr>
            <w:tcW w:w="907" w:type="dxa"/>
            <w:tcBorders>
              <w:top w:val="nil"/>
              <w:left w:val="nil"/>
              <w:bottom w:val="single" w:sz="4" w:space="0" w:color="auto"/>
              <w:right w:val="single" w:sz="4" w:space="0" w:color="auto"/>
            </w:tcBorders>
            <w:noWrap/>
            <w:vAlign w:val="center"/>
          </w:tcPr>
          <w:p w14:paraId="33FCE178" w14:textId="1C8A8C13"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33,4893</w:t>
            </w:r>
          </w:p>
        </w:tc>
        <w:tc>
          <w:tcPr>
            <w:tcW w:w="907" w:type="dxa"/>
            <w:tcBorders>
              <w:top w:val="nil"/>
              <w:left w:val="nil"/>
              <w:bottom w:val="single" w:sz="4" w:space="0" w:color="auto"/>
              <w:right w:val="single" w:sz="4" w:space="0" w:color="auto"/>
            </w:tcBorders>
            <w:noWrap/>
            <w:vAlign w:val="center"/>
          </w:tcPr>
          <w:p w14:paraId="07629582" w14:textId="66033385"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24,9234</w:t>
            </w:r>
          </w:p>
        </w:tc>
        <w:tc>
          <w:tcPr>
            <w:tcW w:w="907" w:type="dxa"/>
            <w:tcBorders>
              <w:top w:val="nil"/>
              <w:left w:val="nil"/>
              <w:bottom w:val="single" w:sz="4" w:space="0" w:color="auto"/>
              <w:right w:val="single" w:sz="4" w:space="0" w:color="auto"/>
            </w:tcBorders>
            <w:noWrap/>
            <w:vAlign w:val="center"/>
          </w:tcPr>
          <w:p w14:paraId="6C0E58B1" w14:textId="5703559F"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24,9234</w:t>
            </w:r>
          </w:p>
        </w:tc>
        <w:tc>
          <w:tcPr>
            <w:tcW w:w="908" w:type="dxa"/>
            <w:tcBorders>
              <w:top w:val="nil"/>
              <w:left w:val="nil"/>
              <w:bottom w:val="single" w:sz="4" w:space="0" w:color="auto"/>
              <w:right w:val="single" w:sz="4" w:space="0" w:color="auto"/>
            </w:tcBorders>
            <w:noWrap/>
            <w:vAlign w:val="center"/>
          </w:tcPr>
          <w:p w14:paraId="7D6D6E8A" w14:textId="1F96ECAD"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24,5625</w:t>
            </w:r>
          </w:p>
        </w:tc>
        <w:tc>
          <w:tcPr>
            <w:tcW w:w="907" w:type="dxa"/>
            <w:tcBorders>
              <w:top w:val="nil"/>
              <w:left w:val="nil"/>
              <w:bottom w:val="single" w:sz="4" w:space="0" w:color="auto"/>
              <w:right w:val="single" w:sz="4" w:space="0" w:color="auto"/>
            </w:tcBorders>
            <w:noWrap/>
            <w:vAlign w:val="center"/>
          </w:tcPr>
          <w:p w14:paraId="6A36A83B" w14:textId="01940E3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24,6436</w:t>
            </w:r>
          </w:p>
        </w:tc>
        <w:tc>
          <w:tcPr>
            <w:tcW w:w="907" w:type="dxa"/>
            <w:tcBorders>
              <w:top w:val="nil"/>
              <w:left w:val="nil"/>
              <w:bottom w:val="single" w:sz="4" w:space="0" w:color="auto"/>
              <w:right w:val="single" w:sz="4" w:space="0" w:color="auto"/>
            </w:tcBorders>
            <w:noWrap/>
            <w:vAlign w:val="center"/>
          </w:tcPr>
          <w:p w14:paraId="4DE0C243" w14:textId="0CE0D07D"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24,9798</w:t>
            </w:r>
          </w:p>
        </w:tc>
        <w:tc>
          <w:tcPr>
            <w:tcW w:w="907" w:type="dxa"/>
            <w:tcBorders>
              <w:top w:val="nil"/>
              <w:left w:val="nil"/>
              <w:bottom w:val="single" w:sz="4" w:space="0" w:color="auto"/>
              <w:right w:val="single" w:sz="4" w:space="0" w:color="auto"/>
            </w:tcBorders>
            <w:noWrap/>
            <w:vAlign w:val="center"/>
          </w:tcPr>
          <w:p w14:paraId="42897495" w14:textId="66952579"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24,9798</w:t>
            </w:r>
          </w:p>
        </w:tc>
        <w:tc>
          <w:tcPr>
            <w:tcW w:w="907" w:type="dxa"/>
            <w:tcBorders>
              <w:top w:val="nil"/>
              <w:left w:val="nil"/>
              <w:bottom w:val="single" w:sz="4" w:space="0" w:color="auto"/>
              <w:right w:val="single" w:sz="4" w:space="0" w:color="auto"/>
            </w:tcBorders>
            <w:noWrap/>
            <w:vAlign w:val="center"/>
          </w:tcPr>
          <w:p w14:paraId="2E4A55B7" w14:textId="5698B083"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25,4383</w:t>
            </w:r>
          </w:p>
        </w:tc>
        <w:tc>
          <w:tcPr>
            <w:tcW w:w="908" w:type="dxa"/>
            <w:tcBorders>
              <w:top w:val="nil"/>
              <w:left w:val="nil"/>
              <w:bottom w:val="single" w:sz="4" w:space="0" w:color="auto"/>
              <w:right w:val="single" w:sz="4" w:space="0" w:color="auto"/>
            </w:tcBorders>
            <w:noWrap/>
            <w:vAlign w:val="center"/>
          </w:tcPr>
          <w:p w14:paraId="74C7224C" w14:textId="52D862C9"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25,4383</w:t>
            </w:r>
          </w:p>
        </w:tc>
        <w:tc>
          <w:tcPr>
            <w:tcW w:w="907" w:type="dxa"/>
            <w:tcBorders>
              <w:top w:val="nil"/>
              <w:left w:val="nil"/>
              <w:bottom w:val="single" w:sz="4" w:space="0" w:color="auto"/>
              <w:right w:val="single" w:sz="4" w:space="0" w:color="auto"/>
            </w:tcBorders>
            <w:noWrap/>
            <w:vAlign w:val="center"/>
          </w:tcPr>
          <w:p w14:paraId="167BAF21" w14:textId="4787D4AF"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25,5299</w:t>
            </w:r>
          </w:p>
        </w:tc>
        <w:tc>
          <w:tcPr>
            <w:tcW w:w="907" w:type="dxa"/>
            <w:tcBorders>
              <w:top w:val="nil"/>
              <w:left w:val="nil"/>
              <w:bottom w:val="single" w:sz="4" w:space="0" w:color="auto"/>
              <w:right w:val="single" w:sz="4" w:space="0" w:color="auto"/>
            </w:tcBorders>
            <w:noWrap/>
            <w:vAlign w:val="center"/>
          </w:tcPr>
          <w:p w14:paraId="21FA3FA9" w14:textId="6418DA5B"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25,6215</w:t>
            </w:r>
          </w:p>
        </w:tc>
        <w:tc>
          <w:tcPr>
            <w:tcW w:w="907" w:type="dxa"/>
            <w:tcBorders>
              <w:top w:val="nil"/>
              <w:left w:val="nil"/>
              <w:bottom w:val="single" w:sz="4" w:space="0" w:color="auto"/>
              <w:right w:val="single" w:sz="4" w:space="0" w:color="auto"/>
            </w:tcBorders>
            <w:noWrap/>
            <w:vAlign w:val="center"/>
          </w:tcPr>
          <w:p w14:paraId="1868F27D" w14:textId="7CA7F150"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25,7132</w:t>
            </w:r>
          </w:p>
        </w:tc>
        <w:tc>
          <w:tcPr>
            <w:tcW w:w="907" w:type="dxa"/>
            <w:tcBorders>
              <w:top w:val="nil"/>
              <w:left w:val="nil"/>
              <w:bottom w:val="single" w:sz="4" w:space="0" w:color="auto"/>
              <w:right w:val="single" w:sz="4" w:space="0" w:color="auto"/>
            </w:tcBorders>
            <w:noWrap/>
            <w:vAlign w:val="center"/>
          </w:tcPr>
          <w:p w14:paraId="0D2B72D1" w14:textId="53AA8E13"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25,8048</w:t>
            </w:r>
          </w:p>
        </w:tc>
        <w:tc>
          <w:tcPr>
            <w:tcW w:w="908" w:type="dxa"/>
            <w:tcBorders>
              <w:top w:val="nil"/>
              <w:left w:val="nil"/>
              <w:bottom w:val="single" w:sz="4" w:space="0" w:color="auto"/>
              <w:right w:val="single" w:sz="4" w:space="0" w:color="auto"/>
            </w:tcBorders>
            <w:noWrap/>
            <w:vAlign w:val="center"/>
          </w:tcPr>
          <w:p w14:paraId="56E06164" w14:textId="524A8FB8"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25,8964</w:t>
            </w:r>
          </w:p>
        </w:tc>
        <w:tc>
          <w:tcPr>
            <w:tcW w:w="907" w:type="dxa"/>
            <w:tcBorders>
              <w:top w:val="nil"/>
              <w:left w:val="nil"/>
              <w:bottom w:val="single" w:sz="4" w:space="0" w:color="auto"/>
              <w:right w:val="single" w:sz="4" w:space="0" w:color="auto"/>
            </w:tcBorders>
            <w:noWrap/>
            <w:vAlign w:val="center"/>
          </w:tcPr>
          <w:p w14:paraId="79050C45" w14:textId="54F54BF9"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26,1476</w:t>
            </w:r>
          </w:p>
        </w:tc>
        <w:tc>
          <w:tcPr>
            <w:tcW w:w="907" w:type="dxa"/>
            <w:tcBorders>
              <w:top w:val="nil"/>
              <w:left w:val="nil"/>
              <w:bottom w:val="single" w:sz="4" w:space="0" w:color="auto"/>
              <w:right w:val="single" w:sz="4" w:space="0" w:color="auto"/>
            </w:tcBorders>
            <w:noWrap/>
            <w:vAlign w:val="center"/>
          </w:tcPr>
          <w:p w14:paraId="51B4B631" w14:textId="3383D7C1"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26,3987</w:t>
            </w:r>
          </w:p>
        </w:tc>
        <w:tc>
          <w:tcPr>
            <w:tcW w:w="907" w:type="dxa"/>
            <w:tcBorders>
              <w:top w:val="nil"/>
              <w:left w:val="nil"/>
              <w:bottom w:val="single" w:sz="4" w:space="0" w:color="auto"/>
              <w:right w:val="single" w:sz="4" w:space="0" w:color="auto"/>
            </w:tcBorders>
            <w:noWrap/>
            <w:vAlign w:val="center"/>
          </w:tcPr>
          <w:p w14:paraId="1CBE4AD9" w14:textId="59DE5039"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26,6498</w:t>
            </w:r>
          </w:p>
        </w:tc>
        <w:tc>
          <w:tcPr>
            <w:tcW w:w="907" w:type="dxa"/>
            <w:tcBorders>
              <w:top w:val="nil"/>
              <w:left w:val="nil"/>
              <w:bottom w:val="single" w:sz="4" w:space="0" w:color="auto"/>
              <w:right w:val="single" w:sz="4" w:space="0" w:color="auto"/>
            </w:tcBorders>
            <w:noWrap/>
            <w:vAlign w:val="center"/>
          </w:tcPr>
          <w:p w14:paraId="4B4A2087" w14:textId="00110863"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26,9009</w:t>
            </w:r>
          </w:p>
        </w:tc>
        <w:tc>
          <w:tcPr>
            <w:tcW w:w="908" w:type="dxa"/>
            <w:tcBorders>
              <w:top w:val="nil"/>
              <w:left w:val="nil"/>
              <w:bottom w:val="single" w:sz="4" w:space="0" w:color="auto"/>
              <w:right w:val="single" w:sz="4" w:space="0" w:color="auto"/>
            </w:tcBorders>
            <w:noWrap/>
            <w:vAlign w:val="center"/>
          </w:tcPr>
          <w:p w14:paraId="75CEAFA2" w14:textId="24009F1D"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27,1519</w:t>
            </w:r>
          </w:p>
        </w:tc>
      </w:tr>
      <w:tr w:rsidR="00545F89" w:rsidRPr="00EE2145" w14:paraId="3D0F80EA" w14:textId="77777777" w:rsidTr="002D1932">
        <w:trPr>
          <w:trHeight w:val="228"/>
        </w:trPr>
        <w:tc>
          <w:tcPr>
            <w:tcW w:w="3256" w:type="dxa"/>
            <w:tcBorders>
              <w:top w:val="single" w:sz="4" w:space="0" w:color="auto"/>
              <w:left w:val="single" w:sz="4" w:space="0" w:color="auto"/>
              <w:bottom w:val="single" w:sz="4" w:space="0" w:color="auto"/>
              <w:right w:val="single" w:sz="4" w:space="0" w:color="auto"/>
            </w:tcBorders>
            <w:vAlign w:val="center"/>
          </w:tcPr>
          <w:p w14:paraId="280877F9"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single" w:sz="4" w:space="0" w:color="auto"/>
              <w:left w:val="nil"/>
              <w:bottom w:val="single" w:sz="4" w:space="0" w:color="auto"/>
              <w:right w:val="single" w:sz="4" w:space="0" w:color="auto"/>
            </w:tcBorders>
            <w:noWrap/>
            <w:vAlign w:val="center"/>
          </w:tcPr>
          <w:p w14:paraId="67EF65D2"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66220560"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423516C8"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09B7C782"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8" w:type="dxa"/>
            <w:tcBorders>
              <w:top w:val="single" w:sz="4" w:space="0" w:color="auto"/>
              <w:left w:val="nil"/>
              <w:bottom w:val="single" w:sz="4" w:space="0" w:color="auto"/>
              <w:right w:val="single" w:sz="4" w:space="0" w:color="auto"/>
            </w:tcBorders>
            <w:noWrap/>
            <w:vAlign w:val="center"/>
          </w:tcPr>
          <w:p w14:paraId="6A6D7953"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04D460B7"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628EEDBF"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2043AB1B"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5F07E1CE"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8" w:type="dxa"/>
            <w:tcBorders>
              <w:top w:val="single" w:sz="4" w:space="0" w:color="auto"/>
              <w:left w:val="nil"/>
              <w:bottom w:val="single" w:sz="4" w:space="0" w:color="auto"/>
              <w:right w:val="single" w:sz="4" w:space="0" w:color="auto"/>
            </w:tcBorders>
            <w:noWrap/>
            <w:vAlign w:val="center"/>
          </w:tcPr>
          <w:p w14:paraId="4C6E821D"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46826A0D"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142B548F"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5D57B1A3"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0846A331"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8" w:type="dxa"/>
            <w:tcBorders>
              <w:top w:val="single" w:sz="4" w:space="0" w:color="auto"/>
              <w:left w:val="nil"/>
              <w:bottom w:val="single" w:sz="4" w:space="0" w:color="auto"/>
              <w:right w:val="single" w:sz="4" w:space="0" w:color="auto"/>
            </w:tcBorders>
            <w:noWrap/>
            <w:vAlign w:val="center"/>
          </w:tcPr>
          <w:p w14:paraId="18EF54A3"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308EAFC8"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6CFA58D4"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5B2EC0AA"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2BA21925"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8" w:type="dxa"/>
            <w:tcBorders>
              <w:top w:val="single" w:sz="4" w:space="0" w:color="auto"/>
              <w:left w:val="nil"/>
              <w:bottom w:val="single" w:sz="4" w:space="0" w:color="auto"/>
              <w:right w:val="single" w:sz="4" w:space="0" w:color="auto"/>
            </w:tcBorders>
            <w:noWrap/>
            <w:vAlign w:val="center"/>
          </w:tcPr>
          <w:p w14:paraId="04AB5CB0"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r>
      <w:tr w:rsidR="00545F89" w:rsidRPr="00EE2145" w14:paraId="79DB46C0" w14:textId="77777777" w:rsidTr="002D1932">
        <w:trPr>
          <w:trHeight w:val="288"/>
        </w:trPr>
        <w:tc>
          <w:tcPr>
            <w:tcW w:w="3256" w:type="dxa"/>
            <w:tcBorders>
              <w:top w:val="single" w:sz="4" w:space="0" w:color="auto"/>
              <w:left w:val="single" w:sz="4" w:space="0" w:color="auto"/>
              <w:bottom w:val="single" w:sz="4" w:space="0" w:color="auto"/>
              <w:right w:val="single" w:sz="4" w:space="0" w:color="auto"/>
            </w:tcBorders>
            <w:vAlign w:val="center"/>
            <w:hideMark/>
          </w:tcPr>
          <w:p w14:paraId="16D15499" w14:textId="77777777" w:rsidR="00545F89" w:rsidRPr="00EE2145" w:rsidRDefault="00545F89" w:rsidP="00545F89">
            <w:pPr>
              <w:spacing w:after="0" w:line="240" w:lineRule="auto"/>
              <w:rPr>
                <w:rFonts w:eastAsia="Times New Roman" w:cs="Arial"/>
                <w:color w:val="000000"/>
                <w:sz w:val="16"/>
                <w:szCs w:val="16"/>
                <w:lang w:eastAsia="ru-RU"/>
              </w:rPr>
            </w:pPr>
            <w:r>
              <w:rPr>
                <w:rFonts w:eastAsia="Times New Roman" w:cs="Arial"/>
                <w:color w:val="000000"/>
                <w:sz w:val="16"/>
                <w:szCs w:val="16"/>
                <w:lang w:eastAsia="ru-RU"/>
              </w:rPr>
              <w:t>Снос ветхого жилья</w:t>
            </w:r>
          </w:p>
        </w:tc>
        <w:tc>
          <w:tcPr>
            <w:tcW w:w="907" w:type="dxa"/>
            <w:tcBorders>
              <w:top w:val="single" w:sz="4" w:space="0" w:color="auto"/>
              <w:left w:val="nil"/>
              <w:bottom w:val="single" w:sz="4" w:space="0" w:color="auto"/>
              <w:right w:val="single" w:sz="4" w:space="0" w:color="auto"/>
            </w:tcBorders>
            <w:noWrap/>
            <w:vAlign w:val="center"/>
          </w:tcPr>
          <w:p w14:paraId="77A71EE9"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6159CCB9"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4D0FCD9E"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-0,0690</w:t>
            </w:r>
          </w:p>
        </w:tc>
        <w:tc>
          <w:tcPr>
            <w:tcW w:w="907" w:type="dxa"/>
            <w:tcBorders>
              <w:top w:val="single" w:sz="4" w:space="0" w:color="auto"/>
              <w:left w:val="nil"/>
              <w:bottom w:val="single" w:sz="4" w:space="0" w:color="auto"/>
              <w:right w:val="single" w:sz="4" w:space="0" w:color="auto"/>
            </w:tcBorders>
            <w:noWrap/>
            <w:vAlign w:val="center"/>
          </w:tcPr>
          <w:p w14:paraId="724FFC43"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8" w:type="dxa"/>
            <w:tcBorders>
              <w:top w:val="single" w:sz="4" w:space="0" w:color="auto"/>
              <w:left w:val="nil"/>
              <w:bottom w:val="single" w:sz="4" w:space="0" w:color="auto"/>
              <w:right w:val="single" w:sz="4" w:space="0" w:color="auto"/>
            </w:tcBorders>
            <w:noWrap/>
            <w:vAlign w:val="center"/>
          </w:tcPr>
          <w:p w14:paraId="018D9CB1"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30C0D9A4"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716A29EA"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10D6EA56"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1FE8ABE7"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8" w:type="dxa"/>
            <w:tcBorders>
              <w:top w:val="single" w:sz="4" w:space="0" w:color="auto"/>
              <w:left w:val="nil"/>
              <w:bottom w:val="single" w:sz="4" w:space="0" w:color="auto"/>
              <w:right w:val="single" w:sz="4" w:space="0" w:color="auto"/>
            </w:tcBorders>
            <w:noWrap/>
            <w:vAlign w:val="center"/>
          </w:tcPr>
          <w:p w14:paraId="3C177B69"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6BE6315A"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79002B19"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16826362"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232B5F79"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8" w:type="dxa"/>
            <w:tcBorders>
              <w:top w:val="single" w:sz="4" w:space="0" w:color="auto"/>
              <w:left w:val="nil"/>
              <w:bottom w:val="single" w:sz="4" w:space="0" w:color="auto"/>
              <w:right w:val="single" w:sz="4" w:space="0" w:color="auto"/>
            </w:tcBorders>
            <w:noWrap/>
            <w:vAlign w:val="center"/>
          </w:tcPr>
          <w:p w14:paraId="51FA79A0"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1118D2B5"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00582C98"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51B37798"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6CFFDAC8"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8" w:type="dxa"/>
            <w:tcBorders>
              <w:top w:val="single" w:sz="4" w:space="0" w:color="auto"/>
              <w:left w:val="nil"/>
              <w:bottom w:val="single" w:sz="4" w:space="0" w:color="auto"/>
              <w:right w:val="single" w:sz="4" w:space="0" w:color="auto"/>
            </w:tcBorders>
            <w:noWrap/>
            <w:vAlign w:val="center"/>
          </w:tcPr>
          <w:p w14:paraId="2E792DB5"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r>
      <w:tr w:rsidR="00545F89" w:rsidRPr="00EE2145" w14:paraId="2CB6DB34" w14:textId="77777777" w:rsidTr="002D1932">
        <w:trPr>
          <w:trHeight w:val="288"/>
        </w:trPr>
        <w:tc>
          <w:tcPr>
            <w:tcW w:w="3256" w:type="dxa"/>
            <w:tcBorders>
              <w:top w:val="single" w:sz="4" w:space="0" w:color="auto"/>
              <w:left w:val="single" w:sz="4" w:space="0" w:color="auto"/>
              <w:bottom w:val="single" w:sz="4" w:space="0" w:color="auto"/>
              <w:right w:val="single" w:sz="4" w:space="0" w:color="auto"/>
            </w:tcBorders>
            <w:vAlign w:val="center"/>
          </w:tcPr>
          <w:p w14:paraId="6C363752"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76F5437D" w14:textId="77777777" w:rsidR="00545F89" w:rsidRPr="006339FE" w:rsidRDefault="00545F89" w:rsidP="00545F89">
            <w:pPr>
              <w:spacing w:after="0" w:line="240" w:lineRule="auto"/>
              <w:rPr>
                <w:rFonts w:cs="Arial"/>
                <w:color w:val="000000"/>
                <w:sz w:val="16"/>
                <w:szCs w:val="16"/>
              </w:rPr>
            </w:pPr>
            <w:r>
              <w:rPr>
                <w:rFonts w:cs="Arial"/>
                <w:color w:val="000000"/>
                <w:sz w:val="16"/>
                <w:szCs w:val="16"/>
              </w:rPr>
              <w:t>источника</w:t>
            </w:r>
          </w:p>
        </w:tc>
        <w:tc>
          <w:tcPr>
            <w:tcW w:w="907" w:type="dxa"/>
            <w:tcBorders>
              <w:top w:val="single" w:sz="4" w:space="0" w:color="auto"/>
              <w:left w:val="nil"/>
              <w:bottom w:val="single" w:sz="4" w:space="0" w:color="auto"/>
              <w:right w:val="single" w:sz="4" w:space="0" w:color="auto"/>
            </w:tcBorders>
            <w:noWrap/>
            <w:vAlign w:val="center"/>
          </w:tcPr>
          <w:p w14:paraId="3A2B189B"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 </w:t>
            </w:r>
          </w:p>
        </w:tc>
        <w:tc>
          <w:tcPr>
            <w:tcW w:w="907" w:type="dxa"/>
            <w:tcBorders>
              <w:top w:val="single" w:sz="4" w:space="0" w:color="auto"/>
              <w:left w:val="nil"/>
              <w:bottom w:val="single" w:sz="4" w:space="0" w:color="auto"/>
              <w:right w:val="single" w:sz="4" w:space="0" w:color="auto"/>
            </w:tcBorders>
            <w:noWrap/>
            <w:vAlign w:val="center"/>
          </w:tcPr>
          <w:p w14:paraId="225BD870"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388B0A45"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4915BAC7"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0,0000</w:t>
            </w:r>
          </w:p>
        </w:tc>
        <w:tc>
          <w:tcPr>
            <w:tcW w:w="908" w:type="dxa"/>
            <w:tcBorders>
              <w:top w:val="single" w:sz="4" w:space="0" w:color="auto"/>
              <w:left w:val="nil"/>
              <w:bottom w:val="single" w:sz="4" w:space="0" w:color="auto"/>
              <w:right w:val="single" w:sz="4" w:space="0" w:color="auto"/>
            </w:tcBorders>
            <w:noWrap/>
            <w:vAlign w:val="center"/>
          </w:tcPr>
          <w:p w14:paraId="61AB4998"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03333C3E"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0,3576</w:t>
            </w:r>
          </w:p>
        </w:tc>
        <w:tc>
          <w:tcPr>
            <w:tcW w:w="907" w:type="dxa"/>
            <w:tcBorders>
              <w:top w:val="single" w:sz="4" w:space="0" w:color="auto"/>
              <w:left w:val="nil"/>
              <w:bottom w:val="single" w:sz="4" w:space="0" w:color="auto"/>
              <w:right w:val="single" w:sz="4" w:space="0" w:color="auto"/>
            </w:tcBorders>
            <w:noWrap/>
            <w:vAlign w:val="center"/>
          </w:tcPr>
          <w:p w14:paraId="5F9AB8D7"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0,5000</w:t>
            </w:r>
          </w:p>
        </w:tc>
        <w:tc>
          <w:tcPr>
            <w:tcW w:w="907" w:type="dxa"/>
            <w:tcBorders>
              <w:top w:val="single" w:sz="4" w:space="0" w:color="auto"/>
              <w:left w:val="nil"/>
              <w:bottom w:val="single" w:sz="4" w:space="0" w:color="auto"/>
              <w:right w:val="single" w:sz="4" w:space="0" w:color="auto"/>
            </w:tcBorders>
            <w:noWrap/>
            <w:vAlign w:val="center"/>
          </w:tcPr>
          <w:p w14:paraId="4DB1F14A"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3E8284EA"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0,5000</w:t>
            </w:r>
          </w:p>
        </w:tc>
        <w:tc>
          <w:tcPr>
            <w:tcW w:w="908" w:type="dxa"/>
            <w:tcBorders>
              <w:top w:val="single" w:sz="4" w:space="0" w:color="auto"/>
              <w:left w:val="nil"/>
              <w:bottom w:val="single" w:sz="4" w:space="0" w:color="auto"/>
              <w:right w:val="single" w:sz="4" w:space="0" w:color="auto"/>
            </w:tcBorders>
            <w:noWrap/>
            <w:vAlign w:val="center"/>
          </w:tcPr>
          <w:p w14:paraId="3031E777"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05898DA3"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0,1200</w:t>
            </w:r>
          </w:p>
        </w:tc>
        <w:tc>
          <w:tcPr>
            <w:tcW w:w="907" w:type="dxa"/>
            <w:tcBorders>
              <w:top w:val="single" w:sz="4" w:space="0" w:color="auto"/>
              <w:left w:val="nil"/>
              <w:bottom w:val="single" w:sz="4" w:space="0" w:color="auto"/>
              <w:right w:val="single" w:sz="4" w:space="0" w:color="auto"/>
            </w:tcBorders>
            <w:noWrap/>
            <w:vAlign w:val="center"/>
          </w:tcPr>
          <w:p w14:paraId="090B4BAF"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0,1200</w:t>
            </w:r>
          </w:p>
        </w:tc>
        <w:tc>
          <w:tcPr>
            <w:tcW w:w="907" w:type="dxa"/>
            <w:tcBorders>
              <w:top w:val="single" w:sz="4" w:space="0" w:color="auto"/>
              <w:left w:val="nil"/>
              <w:bottom w:val="single" w:sz="4" w:space="0" w:color="auto"/>
              <w:right w:val="single" w:sz="4" w:space="0" w:color="auto"/>
            </w:tcBorders>
            <w:noWrap/>
            <w:vAlign w:val="center"/>
          </w:tcPr>
          <w:p w14:paraId="11632529"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0,1200</w:t>
            </w:r>
          </w:p>
        </w:tc>
        <w:tc>
          <w:tcPr>
            <w:tcW w:w="907" w:type="dxa"/>
            <w:tcBorders>
              <w:top w:val="single" w:sz="4" w:space="0" w:color="auto"/>
              <w:left w:val="nil"/>
              <w:bottom w:val="single" w:sz="4" w:space="0" w:color="auto"/>
              <w:right w:val="single" w:sz="4" w:space="0" w:color="auto"/>
            </w:tcBorders>
            <w:noWrap/>
            <w:vAlign w:val="center"/>
          </w:tcPr>
          <w:p w14:paraId="23954C4B"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0,1200</w:t>
            </w:r>
          </w:p>
        </w:tc>
        <w:tc>
          <w:tcPr>
            <w:tcW w:w="908" w:type="dxa"/>
            <w:tcBorders>
              <w:top w:val="single" w:sz="4" w:space="0" w:color="auto"/>
              <w:left w:val="nil"/>
              <w:bottom w:val="single" w:sz="4" w:space="0" w:color="auto"/>
              <w:right w:val="single" w:sz="4" w:space="0" w:color="auto"/>
            </w:tcBorders>
            <w:noWrap/>
            <w:vAlign w:val="center"/>
          </w:tcPr>
          <w:p w14:paraId="319CAE24"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0,1200</w:t>
            </w:r>
          </w:p>
        </w:tc>
        <w:tc>
          <w:tcPr>
            <w:tcW w:w="907" w:type="dxa"/>
            <w:tcBorders>
              <w:top w:val="single" w:sz="4" w:space="0" w:color="auto"/>
              <w:left w:val="nil"/>
              <w:bottom w:val="single" w:sz="4" w:space="0" w:color="auto"/>
              <w:right w:val="single" w:sz="4" w:space="0" w:color="auto"/>
            </w:tcBorders>
            <w:noWrap/>
            <w:vAlign w:val="center"/>
          </w:tcPr>
          <w:p w14:paraId="62D16D33"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0,3190</w:t>
            </w:r>
          </w:p>
        </w:tc>
        <w:tc>
          <w:tcPr>
            <w:tcW w:w="907" w:type="dxa"/>
            <w:tcBorders>
              <w:top w:val="single" w:sz="4" w:space="0" w:color="auto"/>
              <w:left w:val="nil"/>
              <w:bottom w:val="single" w:sz="4" w:space="0" w:color="auto"/>
              <w:right w:val="single" w:sz="4" w:space="0" w:color="auto"/>
            </w:tcBorders>
            <w:noWrap/>
            <w:vAlign w:val="center"/>
          </w:tcPr>
          <w:p w14:paraId="17571A5E"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0,3190</w:t>
            </w:r>
          </w:p>
        </w:tc>
        <w:tc>
          <w:tcPr>
            <w:tcW w:w="907" w:type="dxa"/>
            <w:tcBorders>
              <w:top w:val="single" w:sz="4" w:space="0" w:color="auto"/>
              <w:left w:val="nil"/>
              <w:bottom w:val="single" w:sz="4" w:space="0" w:color="auto"/>
              <w:right w:val="single" w:sz="4" w:space="0" w:color="auto"/>
            </w:tcBorders>
            <w:noWrap/>
            <w:vAlign w:val="center"/>
          </w:tcPr>
          <w:p w14:paraId="039B3DA7"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0,3190</w:t>
            </w:r>
          </w:p>
        </w:tc>
        <w:tc>
          <w:tcPr>
            <w:tcW w:w="907" w:type="dxa"/>
            <w:tcBorders>
              <w:top w:val="single" w:sz="4" w:space="0" w:color="auto"/>
              <w:left w:val="nil"/>
              <w:bottom w:val="single" w:sz="4" w:space="0" w:color="auto"/>
              <w:right w:val="single" w:sz="4" w:space="0" w:color="auto"/>
            </w:tcBorders>
            <w:noWrap/>
            <w:vAlign w:val="center"/>
          </w:tcPr>
          <w:p w14:paraId="7598D74D"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0,3190</w:t>
            </w:r>
          </w:p>
        </w:tc>
        <w:tc>
          <w:tcPr>
            <w:tcW w:w="908" w:type="dxa"/>
            <w:tcBorders>
              <w:top w:val="single" w:sz="4" w:space="0" w:color="auto"/>
              <w:left w:val="nil"/>
              <w:bottom w:val="single" w:sz="4" w:space="0" w:color="auto"/>
              <w:right w:val="single" w:sz="4" w:space="0" w:color="auto"/>
            </w:tcBorders>
            <w:noWrap/>
            <w:vAlign w:val="center"/>
          </w:tcPr>
          <w:p w14:paraId="0388A88D" w14:textId="77777777" w:rsidR="00545F89" w:rsidRPr="00545F89" w:rsidRDefault="00545F89" w:rsidP="00545F89">
            <w:pPr>
              <w:spacing w:after="0" w:line="240" w:lineRule="auto"/>
              <w:jc w:val="center"/>
              <w:rPr>
                <w:rFonts w:cs="Arial"/>
                <w:color w:val="000000"/>
                <w:sz w:val="16"/>
                <w:szCs w:val="16"/>
              </w:rPr>
            </w:pPr>
            <w:r w:rsidRPr="00545F89">
              <w:rPr>
                <w:rFonts w:cs="Arial"/>
                <w:color w:val="000000"/>
                <w:sz w:val="16"/>
                <w:szCs w:val="16"/>
              </w:rPr>
              <w:t>0,3190</w:t>
            </w:r>
          </w:p>
        </w:tc>
      </w:tr>
    </w:tbl>
    <w:p w14:paraId="7E041348" w14:textId="77777777" w:rsidR="00EE2145" w:rsidRDefault="00EE2145" w:rsidP="00EE2145"/>
    <w:p w14:paraId="7D64B69A" w14:textId="77777777" w:rsidR="00CC2450" w:rsidRDefault="00CC2450" w:rsidP="00CC2450">
      <w:pPr>
        <w:pStyle w:val="affff6"/>
      </w:pPr>
      <w:bookmarkStart w:id="91" w:name="_Toc101396458"/>
      <w:bookmarkStart w:id="92" w:name="_Toc211722216"/>
      <w:r>
        <w:t xml:space="preserve">Таблица </w:t>
      </w:r>
      <w:fldSimple w:instr=" STYLEREF 1 \s ">
        <w:r w:rsidR="00F41AB0">
          <w:rPr>
            <w:noProof/>
          </w:rPr>
          <w:t>12</w:t>
        </w:r>
      </w:fldSimple>
      <w:r>
        <w:t>.</w:t>
      </w:r>
      <w:fldSimple w:instr=" SEQ Таблица \* ARABIC \s 1 ">
        <w:r w:rsidR="00F41AB0">
          <w:rPr>
            <w:noProof/>
          </w:rPr>
          <w:t>8</w:t>
        </w:r>
      </w:fldSimple>
      <w:r>
        <w:t xml:space="preserve"> </w:t>
      </w:r>
      <w:r w:rsidRPr="00C61ED9">
        <w:t>– Перспективные балансы тепловой мощности и тепловой нагрузки для</w:t>
      </w:r>
      <w:r>
        <w:t xml:space="preserve"> котельной </w:t>
      </w:r>
      <w:r w:rsidRPr="009D2FFE">
        <w:t xml:space="preserve">ЗАО </w:t>
      </w:r>
      <w:r>
        <w:t>«</w:t>
      </w:r>
      <w:r w:rsidRPr="009D2FFE">
        <w:t>ТКСМ №2</w:t>
      </w:r>
      <w:r>
        <w:t>»</w:t>
      </w:r>
      <w:r w:rsidRPr="00C61ED9">
        <w:t>, Гкал/ч</w:t>
      </w:r>
      <w:bookmarkEnd w:id="91"/>
      <w:bookmarkEnd w:id="92"/>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CC2450" w:rsidRPr="00EE2145" w14:paraId="613EAEB1"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BBE1F1E"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7BC8E66"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7AFCA5A"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DF2BCBB"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43F2A33"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642BF52"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9B269A1"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C8B3235"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3120A9A"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62D666C"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6BF2B14"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EE49A0D"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2F69AE5"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9A1298C"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6C397FC"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8AA53E6"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9615E9E"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777B8DB"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6FB5ACA"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3D6B7D2"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F56D539"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CC2450" w:rsidRPr="00EE2145" w14:paraId="067CE1A1"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3CC0A4FA"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4585DB25" w14:textId="77777777" w:rsidR="00CC2450" w:rsidRPr="00CC2450" w:rsidRDefault="00CC2450" w:rsidP="00CC2450">
            <w:pPr>
              <w:spacing w:after="0" w:line="240" w:lineRule="auto"/>
              <w:jc w:val="center"/>
              <w:rPr>
                <w:rFonts w:ascii="Times New Roman" w:hAnsi="Times New Roman"/>
                <w:color w:val="000000"/>
                <w:sz w:val="16"/>
                <w:szCs w:val="16"/>
                <w:lang w:eastAsia="ru-RU"/>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3B34E97E"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77EE527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0CDDF127"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8" w:type="dxa"/>
            <w:tcBorders>
              <w:top w:val="nil"/>
              <w:left w:val="nil"/>
              <w:bottom w:val="single" w:sz="4" w:space="0" w:color="auto"/>
              <w:right w:val="single" w:sz="4" w:space="0" w:color="auto"/>
            </w:tcBorders>
            <w:noWrap/>
            <w:vAlign w:val="center"/>
          </w:tcPr>
          <w:p w14:paraId="397923E2"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7762703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1677C307"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11794" w:type="dxa"/>
            <w:gridSpan w:val="13"/>
            <w:vMerge w:val="restart"/>
            <w:tcBorders>
              <w:top w:val="nil"/>
              <w:left w:val="nil"/>
              <w:right w:val="single" w:sz="4" w:space="0" w:color="auto"/>
            </w:tcBorders>
            <w:noWrap/>
            <w:vAlign w:val="center"/>
          </w:tcPr>
          <w:p w14:paraId="0B819D51" w14:textId="77777777" w:rsidR="00CC2450" w:rsidRPr="00EE2145" w:rsidRDefault="00CC2450" w:rsidP="00CC2450">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Перевод абонентов на котельную «</w:t>
            </w:r>
            <w:proofErr w:type="spellStart"/>
            <w:r>
              <w:rPr>
                <w:rFonts w:eastAsia="Times New Roman" w:cs="Arial"/>
                <w:color w:val="000000"/>
                <w:sz w:val="16"/>
                <w:szCs w:val="16"/>
                <w:lang w:eastAsia="ru-RU"/>
              </w:rPr>
              <w:t>Затверецкая</w:t>
            </w:r>
            <w:proofErr w:type="spellEnd"/>
            <w:r>
              <w:rPr>
                <w:rFonts w:eastAsia="Times New Roman" w:cs="Arial"/>
                <w:color w:val="000000"/>
                <w:sz w:val="16"/>
                <w:szCs w:val="16"/>
                <w:lang w:eastAsia="ru-RU"/>
              </w:rPr>
              <w:t>»</w:t>
            </w:r>
          </w:p>
        </w:tc>
      </w:tr>
      <w:tr w:rsidR="00CC2450" w:rsidRPr="00EE2145" w14:paraId="262864BA"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FE88F9D" w14:textId="77777777" w:rsidR="00CC2450" w:rsidRPr="00EE2145" w:rsidRDefault="00CC2450" w:rsidP="00CC245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17DA67BC"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0CA47C7"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B3064C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A96E4B5"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39D0D95B"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C2F5D97"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026220D"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11794" w:type="dxa"/>
            <w:gridSpan w:val="13"/>
            <w:vMerge/>
            <w:tcBorders>
              <w:left w:val="nil"/>
              <w:right w:val="single" w:sz="4" w:space="0" w:color="auto"/>
            </w:tcBorders>
            <w:noWrap/>
            <w:vAlign w:val="center"/>
          </w:tcPr>
          <w:p w14:paraId="31F52F68"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2BBD6B73"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6ACF308" w14:textId="77777777" w:rsidR="00CC2450" w:rsidRPr="00EE2145" w:rsidRDefault="00CC2450" w:rsidP="00CC245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63F4745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341FFFF4"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4AAAFF05"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1D063251"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8" w:type="dxa"/>
            <w:tcBorders>
              <w:top w:val="nil"/>
              <w:left w:val="nil"/>
              <w:bottom w:val="single" w:sz="4" w:space="0" w:color="auto"/>
              <w:right w:val="single" w:sz="4" w:space="0" w:color="auto"/>
            </w:tcBorders>
            <w:noWrap/>
            <w:vAlign w:val="center"/>
          </w:tcPr>
          <w:p w14:paraId="11C51C8E"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51E51FDE"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5E046EE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11794" w:type="dxa"/>
            <w:gridSpan w:val="13"/>
            <w:vMerge/>
            <w:tcBorders>
              <w:left w:val="nil"/>
              <w:right w:val="single" w:sz="4" w:space="0" w:color="auto"/>
            </w:tcBorders>
            <w:noWrap/>
            <w:vAlign w:val="center"/>
          </w:tcPr>
          <w:p w14:paraId="6B1F52EE"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136E7EF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CCFDF57"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6DB7C7CC"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E78C9FB"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AE9792D"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9DA88C5"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3FBDA3BD"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93F700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1B9019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0,0000</w:t>
            </w:r>
          </w:p>
        </w:tc>
        <w:tc>
          <w:tcPr>
            <w:tcW w:w="11794" w:type="dxa"/>
            <w:gridSpan w:val="13"/>
            <w:vMerge/>
            <w:tcBorders>
              <w:left w:val="nil"/>
              <w:right w:val="single" w:sz="4" w:space="0" w:color="auto"/>
            </w:tcBorders>
            <w:noWrap/>
            <w:vAlign w:val="center"/>
          </w:tcPr>
          <w:p w14:paraId="717E401D"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120F89B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10988E6"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35D597C0"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5E2B836E"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465DF544"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1D971788"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8" w:type="dxa"/>
            <w:tcBorders>
              <w:top w:val="nil"/>
              <w:left w:val="nil"/>
              <w:bottom w:val="single" w:sz="4" w:space="0" w:color="auto"/>
              <w:right w:val="single" w:sz="4" w:space="0" w:color="auto"/>
            </w:tcBorders>
            <w:noWrap/>
            <w:vAlign w:val="center"/>
          </w:tcPr>
          <w:p w14:paraId="486E907A"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54A96A84"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907" w:type="dxa"/>
            <w:tcBorders>
              <w:top w:val="nil"/>
              <w:left w:val="nil"/>
              <w:bottom w:val="single" w:sz="4" w:space="0" w:color="auto"/>
              <w:right w:val="single" w:sz="4" w:space="0" w:color="auto"/>
            </w:tcBorders>
            <w:noWrap/>
            <w:vAlign w:val="center"/>
          </w:tcPr>
          <w:p w14:paraId="02682DC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36,4000</w:t>
            </w:r>
          </w:p>
        </w:tc>
        <w:tc>
          <w:tcPr>
            <w:tcW w:w="11794" w:type="dxa"/>
            <w:gridSpan w:val="13"/>
            <w:vMerge/>
            <w:tcBorders>
              <w:left w:val="nil"/>
              <w:right w:val="single" w:sz="4" w:space="0" w:color="auto"/>
            </w:tcBorders>
            <w:noWrap/>
            <w:vAlign w:val="center"/>
          </w:tcPr>
          <w:p w14:paraId="71B04337"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7352A85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923489C"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59A570AC"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0,4800</w:t>
            </w:r>
          </w:p>
        </w:tc>
        <w:tc>
          <w:tcPr>
            <w:tcW w:w="907" w:type="dxa"/>
            <w:tcBorders>
              <w:top w:val="nil"/>
              <w:left w:val="nil"/>
              <w:bottom w:val="single" w:sz="4" w:space="0" w:color="auto"/>
              <w:right w:val="single" w:sz="4" w:space="0" w:color="auto"/>
            </w:tcBorders>
            <w:noWrap/>
            <w:vAlign w:val="center"/>
          </w:tcPr>
          <w:p w14:paraId="3AE054D2"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0,4800</w:t>
            </w:r>
          </w:p>
        </w:tc>
        <w:tc>
          <w:tcPr>
            <w:tcW w:w="907" w:type="dxa"/>
            <w:tcBorders>
              <w:top w:val="nil"/>
              <w:left w:val="nil"/>
              <w:bottom w:val="single" w:sz="4" w:space="0" w:color="auto"/>
              <w:right w:val="single" w:sz="4" w:space="0" w:color="auto"/>
            </w:tcBorders>
            <w:noWrap/>
            <w:vAlign w:val="center"/>
          </w:tcPr>
          <w:p w14:paraId="4B22CA10"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0,4800</w:t>
            </w:r>
          </w:p>
        </w:tc>
        <w:tc>
          <w:tcPr>
            <w:tcW w:w="907" w:type="dxa"/>
            <w:tcBorders>
              <w:top w:val="nil"/>
              <w:left w:val="nil"/>
              <w:bottom w:val="single" w:sz="4" w:space="0" w:color="auto"/>
              <w:right w:val="single" w:sz="4" w:space="0" w:color="auto"/>
            </w:tcBorders>
            <w:noWrap/>
            <w:vAlign w:val="center"/>
          </w:tcPr>
          <w:p w14:paraId="10AEB67C"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0,4800</w:t>
            </w:r>
          </w:p>
        </w:tc>
        <w:tc>
          <w:tcPr>
            <w:tcW w:w="908" w:type="dxa"/>
            <w:tcBorders>
              <w:top w:val="nil"/>
              <w:left w:val="nil"/>
              <w:bottom w:val="single" w:sz="4" w:space="0" w:color="auto"/>
              <w:right w:val="single" w:sz="4" w:space="0" w:color="auto"/>
            </w:tcBorders>
            <w:noWrap/>
            <w:vAlign w:val="center"/>
          </w:tcPr>
          <w:p w14:paraId="199B7164"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0,5460</w:t>
            </w:r>
          </w:p>
        </w:tc>
        <w:tc>
          <w:tcPr>
            <w:tcW w:w="907" w:type="dxa"/>
            <w:tcBorders>
              <w:top w:val="nil"/>
              <w:left w:val="nil"/>
              <w:bottom w:val="single" w:sz="4" w:space="0" w:color="auto"/>
              <w:right w:val="single" w:sz="4" w:space="0" w:color="auto"/>
            </w:tcBorders>
            <w:noWrap/>
            <w:vAlign w:val="center"/>
          </w:tcPr>
          <w:p w14:paraId="7B59C199"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0,5460</w:t>
            </w:r>
          </w:p>
        </w:tc>
        <w:tc>
          <w:tcPr>
            <w:tcW w:w="907" w:type="dxa"/>
            <w:tcBorders>
              <w:top w:val="nil"/>
              <w:left w:val="nil"/>
              <w:bottom w:val="single" w:sz="4" w:space="0" w:color="auto"/>
              <w:right w:val="single" w:sz="4" w:space="0" w:color="auto"/>
            </w:tcBorders>
            <w:noWrap/>
            <w:vAlign w:val="center"/>
          </w:tcPr>
          <w:p w14:paraId="3D64F43B"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0,5460</w:t>
            </w:r>
          </w:p>
        </w:tc>
        <w:tc>
          <w:tcPr>
            <w:tcW w:w="11794" w:type="dxa"/>
            <w:gridSpan w:val="13"/>
            <w:vMerge/>
            <w:tcBorders>
              <w:left w:val="nil"/>
              <w:right w:val="single" w:sz="4" w:space="0" w:color="auto"/>
            </w:tcBorders>
            <w:noWrap/>
            <w:vAlign w:val="center"/>
          </w:tcPr>
          <w:p w14:paraId="64FA59C4"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119FED4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5110046"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3844623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35,9200</w:t>
            </w:r>
          </w:p>
        </w:tc>
        <w:tc>
          <w:tcPr>
            <w:tcW w:w="907" w:type="dxa"/>
            <w:tcBorders>
              <w:top w:val="nil"/>
              <w:left w:val="nil"/>
              <w:bottom w:val="single" w:sz="4" w:space="0" w:color="auto"/>
              <w:right w:val="single" w:sz="4" w:space="0" w:color="auto"/>
            </w:tcBorders>
            <w:noWrap/>
            <w:vAlign w:val="center"/>
          </w:tcPr>
          <w:p w14:paraId="327870DC"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35,9200</w:t>
            </w:r>
          </w:p>
        </w:tc>
        <w:tc>
          <w:tcPr>
            <w:tcW w:w="907" w:type="dxa"/>
            <w:tcBorders>
              <w:top w:val="nil"/>
              <w:left w:val="nil"/>
              <w:bottom w:val="single" w:sz="4" w:space="0" w:color="auto"/>
              <w:right w:val="single" w:sz="4" w:space="0" w:color="auto"/>
            </w:tcBorders>
            <w:noWrap/>
            <w:vAlign w:val="center"/>
          </w:tcPr>
          <w:p w14:paraId="518E671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35,9200</w:t>
            </w:r>
          </w:p>
        </w:tc>
        <w:tc>
          <w:tcPr>
            <w:tcW w:w="907" w:type="dxa"/>
            <w:tcBorders>
              <w:top w:val="nil"/>
              <w:left w:val="nil"/>
              <w:bottom w:val="single" w:sz="4" w:space="0" w:color="auto"/>
              <w:right w:val="single" w:sz="4" w:space="0" w:color="auto"/>
            </w:tcBorders>
            <w:noWrap/>
            <w:vAlign w:val="center"/>
          </w:tcPr>
          <w:p w14:paraId="5F15958D"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35,9200</w:t>
            </w:r>
          </w:p>
        </w:tc>
        <w:tc>
          <w:tcPr>
            <w:tcW w:w="908" w:type="dxa"/>
            <w:tcBorders>
              <w:top w:val="nil"/>
              <w:left w:val="nil"/>
              <w:bottom w:val="single" w:sz="4" w:space="0" w:color="auto"/>
              <w:right w:val="single" w:sz="4" w:space="0" w:color="auto"/>
            </w:tcBorders>
            <w:noWrap/>
            <w:vAlign w:val="center"/>
          </w:tcPr>
          <w:p w14:paraId="5A1724E7"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35,8540</w:t>
            </w:r>
          </w:p>
        </w:tc>
        <w:tc>
          <w:tcPr>
            <w:tcW w:w="907" w:type="dxa"/>
            <w:tcBorders>
              <w:top w:val="nil"/>
              <w:left w:val="nil"/>
              <w:bottom w:val="single" w:sz="4" w:space="0" w:color="auto"/>
              <w:right w:val="single" w:sz="4" w:space="0" w:color="auto"/>
            </w:tcBorders>
            <w:noWrap/>
            <w:vAlign w:val="center"/>
          </w:tcPr>
          <w:p w14:paraId="44EF9439"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35,8540</w:t>
            </w:r>
          </w:p>
        </w:tc>
        <w:tc>
          <w:tcPr>
            <w:tcW w:w="907" w:type="dxa"/>
            <w:tcBorders>
              <w:top w:val="nil"/>
              <w:left w:val="nil"/>
              <w:bottom w:val="single" w:sz="4" w:space="0" w:color="auto"/>
              <w:right w:val="single" w:sz="4" w:space="0" w:color="auto"/>
            </w:tcBorders>
            <w:noWrap/>
            <w:vAlign w:val="center"/>
          </w:tcPr>
          <w:p w14:paraId="36163489" w14:textId="77777777" w:rsidR="00CC2450" w:rsidRPr="00CC2450" w:rsidRDefault="00CC2450" w:rsidP="00CC2450">
            <w:pPr>
              <w:spacing w:after="0" w:line="240" w:lineRule="auto"/>
              <w:jc w:val="center"/>
              <w:rPr>
                <w:color w:val="000000"/>
                <w:sz w:val="16"/>
                <w:szCs w:val="16"/>
              </w:rPr>
            </w:pPr>
            <w:r w:rsidRPr="00CC2450">
              <w:rPr>
                <w:color w:val="000000"/>
                <w:sz w:val="16"/>
                <w:szCs w:val="16"/>
              </w:rPr>
              <w:t>35,8540</w:t>
            </w:r>
          </w:p>
        </w:tc>
        <w:tc>
          <w:tcPr>
            <w:tcW w:w="11794" w:type="dxa"/>
            <w:gridSpan w:val="13"/>
            <w:vMerge/>
            <w:tcBorders>
              <w:left w:val="nil"/>
              <w:right w:val="single" w:sz="4" w:space="0" w:color="auto"/>
            </w:tcBorders>
            <w:noWrap/>
            <w:vAlign w:val="center"/>
          </w:tcPr>
          <w:p w14:paraId="0CEA3FD8"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1EC8797B"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F5F86C7"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4EC25809" w14:textId="77777777" w:rsidR="00CC2450" w:rsidRPr="00CC2450" w:rsidRDefault="00CC2450" w:rsidP="00CC2450">
            <w:pPr>
              <w:spacing w:after="0" w:line="240" w:lineRule="auto"/>
              <w:jc w:val="center"/>
              <w:rPr>
                <w:color w:val="000000"/>
                <w:sz w:val="16"/>
                <w:szCs w:val="16"/>
              </w:rPr>
            </w:pPr>
            <w:r w:rsidRPr="00CC2450">
              <w:rPr>
                <w:color w:val="000000"/>
                <w:sz w:val="16"/>
                <w:szCs w:val="16"/>
              </w:rPr>
              <w:t>2,4700</w:t>
            </w:r>
          </w:p>
        </w:tc>
        <w:tc>
          <w:tcPr>
            <w:tcW w:w="907" w:type="dxa"/>
            <w:tcBorders>
              <w:top w:val="nil"/>
              <w:left w:val="nil"/>
              <w:bottom w:val="single" w:sz="4" w:space="0" w:color="auto"/>
              <w:right w:val="single" w:sz="4" w:space="0" w:color="auto"/>
            </w:tcBorders>
            <w:noWrap/>
            <w:vAlign w:val="center"/>
          </w:tcPr>
          <w:p w14:paraId="10B81FA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2,4700</w:t>
            </w:r>
          </w:p>
        </w:tc>
        <w:tc>
          <w:tcPr>
            <w:tcW w:w="907" w:type="dxa"/>
            <w:tcBorders>
              <w:top w:val="nil"/>
              <w:left w:val="nil"/>
              <w:bottom w:val="single" w:sz="4" w:space="0" w:color="auto"/>
              <w:right w:val="single" w:sz="4" w:space="0" w:color="auto"/>
            </w:tcBorders>
            <w:noWrap/>
            <w:vAlign w:val="center"/>
          </w:tcPr>
          <w:p w14:paraId="02A2D6A2"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1,2090</w:t>
            </w:r>
          </w:p>
        </w:tc>
        <w:tc>
          <w:tcPr>
            <w:tcW w:w="907" w:type="dxa"/>
            <w:tcBorders>
              <w:top w:val="nil"/>
              <w:left w:val="nil"/>
              <w:bottom w:val="single" w:sz="4" w:space="0" w:color="auto"/>
              <w:right w:val="single" w:sz="4" w:space="0" w:color="auto"/>
            </w:tcBorders>
            <w:noWrap/>
            <w:vAlign w:val="center"/>
          </w:tcPr>
          <w:p w14:paraId="3C10C89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1,1718</w:t>
            </w:r>
          </w:p>
        </w:tc>
        <w:tc>
          <w:tcPr>
            <w:tcW w:w="908" w:type="dxa"/>
            <w:tcBorders>
              <w:top w:val="nil"/>
              <w:left w:val="nil"/>
              <w:bottom w:val="single" w:sz="4" w:space="0" w:color="auto"/>
              <w:right w:val="single" w:sz="4" w:space="0" w:color="auto"/>
            </w:tcBorders>
            <w:noWrap/>
            <w:vAlign w:val="center"/>
          </w:tcPr>
          <w:p w14:paraId="6AEC0420"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1,3065</w:t>
            </w:r>
          </w:p>
        </w:tc>
        <w:tc>
          <w:tcPr>
            <w:tcW w:w="907" w:type="dxa"/>
            <w:tcBorders>
              <w:top w:val="nil"/>
              <w:left w:val="nil"/>
              <w:bottom w:val="single" w:sz="4" w:space="0" w:color="auto"/>
              <w:right w:val="single" w:sz="4" w:space="0" w:color="auto"/>
            </w:tcBorders>
            <w:noWrap/>
            <w:vAlign w:val="center"/>
          </w:tcPr>
          <w:p w14:paraId="7B67241A"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1,2496</w:t>
            </w:r>
          </w:p>
        </w:tc>
        <w:tc>
          <w:tcPr>
            <w:tcW w:w="907" w:type="dxa"/>
            <w:tcBorders>
              <w:top w:val="nil"/>
              <w:left w:val="nil"/>
              <w:bottom w:val="single" w:sz="4" w:space="0" w:color="auto"/>
              <w:right w:val="single" w:sz="4" w:space="0" w:color="auto"/>
            </w:tcBorders>
            <w:noWrap/>
            <w:vAlign w:val="center"/>
          </w:tcPr>
          <w:p w14:paraId="3EE0E99D"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1,2426</w:t>
            </w:r>
          </w:p>
        </w:tc>
        <w:tc>
          <w:tcPr>
            <w:tcW w:w="11794" w:type="dxa"/>
            <w:gridSpan w:val="13"/>
            <w:vMerge/>
            <w:tcBorders>
              <w:left w:val="nil"/>
              <w:right w:val="single" w:sz="4" w:space="0" w:color="auto"/>
            </w:tcBorders>
            <w:noWrap/>
            <w:vAlign w:val="center"/>
          </w:tcPr>
          <w:p w14:paraId="556F02BA"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459F583C"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0BE92A58"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0B0A307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16,5862</w:t>
            </w:r>
          </w:p>
        </w:tc>
        <w:tc>
          <w:tcPr>
            <w:tcW w:w="907" w:type="dxa"/>
            <w:tcBorders>
              <w:top w:val="nil"/>
              <w:left w:val="nil"/>
              <w:bottom w:val="single" w:sz="4" w:space="0" w:color="auto"/>
              <w:right w:val="single" w:sz="4" w:space="0" w:color="auto"/>
            </w:tcBorders>
            <w:noWrap/>
            <w:vAlign w:val="center"/>
          </w:tcPr>
          <w:p w14:paraId="20F1E514"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16,5954</w:t>
            </w:r>
          </w:p>
        </w:tc>
        <w:tc>
          <w:tcPr>
            <w:tcW w:w="907" w:type="dxa"/>
            <w:tcBorders>
              <w:top w:val="nil"/>
              <w:left w:val="nil"/>
              <w:bottom w:val="single" w:sz="4" w:space="0" w:color="auto"/>
              <w:right w:val="single" w:sz="4" w:space="0" w:color="auto"/>
            </w:tcBorders>
            <w:noWrap/>
            <w:vAlign w:val="center"/>
          </w:tcPr>
          <w:p w14:paraId="7AEDEB4E"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16,5954</w:t>
            </w:r>
          </w:p>
        </w:tc>
        <w:tc>
          <w:tcPr>
            <w:tcW w:w="907" w:type="dxa"/>
            <w:tcBorders>
              <w:top w:val="nil"/>
              <w:left w:val="nil"/>
              <w:bottom w:val="single" w:sz="4" w:space="0" w:color="auto"/>
              <w:right w:val="single" w:sz="4" w:space="0" w:color="auto"/>
            </w:tcBorders>
            <w:noWrap/>
            <w:vAlign w:val="center"/>
          </w:tcPr>
          <w:p w14:paraId="146914A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16,5954</w:t>
            </w:r>
          </w:p>
        </w:tc>
        <w:tc>
          <w:tcPr>
            <w:tcW w:w="908" w:type="dxa"/>
            <w:tcBorders>
              <w:top w:val="nil"/>
              <w:left w:val="nil"/>
              <w:bottom w:val="single" w:sz="4" w:space="0" w:color="auto"/>
              <w:right w:val="single" w:sz="4" w:space="0" w:color="auto"/>
            </w:tcBorders>
            <w:noWrap/>
            <w:vAlign w:val="center"/>
          </w:tcPr>
          <w:p w14:paraId="1E496A1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16,6064</w:t>
            </w:r>
          </w:p>
        </w:tc>
        <w:tc>
          <w:tcPr>
            <w:tcW w:w="907" w:type="dxa"/>
            <w:tcBorders>
              <w:top w:val="nil"/>
              <w:left w:val="nil"/>
              <w:bottom w:val="single" w:sz="4" w:space="0" w:color="auto"/>
              <w:right w:val="single" w:sz="4" w:space="0" w:color="auto"/>
            </w:tcBorders>
            <w:noWrap/>
            <w:vAlign w:val="center"/>
          </w:tcPr>
          <w:p w14:paraId="0177A2AA"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16,6256</w:t>
            </w:r>
          </w:p>
        </w:tc>
        <w:tc>
          <w:tcPr>
            <w:tcW w:w="907" w:type="dxa"/>
            <w:tcBorders>
              <w:top w:val="nil"/>
              <w:left w:val="nil"/>
              <w:bottom w:val="single" w:sz="4" w:space="0" w:color="auto"/>
              <w:right w:val="single" w:sz="4" w:space="0" w:color="auto"/>
            </w:tcBorders>
            <w:noWrap/>
            <w:vAlign w:val="center"/>
          </w:tcPr>
          <w:p w14:paraId="65A810F9"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16,6256</w:t>
            </w:r>
          </w:p>
        </w:tc>
        <w:tc>
          <w:tcPr>
            <w:tcW w:w="11794" w:type="dxa"/>
            <w:gridSpan w:val="13"/>
            <w:vMerge/>
            <w:tcBorders>
              <w:left w:val="nil"/>
              <w:right w:val="single" w:sz="4" w:space="0" w:color="auto"/>
            </w:tcBorders>
            <w:noWrap/>
            <w:vAlign w:val="center"/>
          </w:tcPr>
          <w:p w14:paraId="7BA009A7"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597E7450"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D08C659" w14:textId="77777777" w:rsidR="00CC2450" w:rsidRPr="00EE2145" w:rsidRDefault="00CC2450" w:rsidP="00CC245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24AE01ED"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10,1654</w:t>
            </w:r>
          </w:p>
        </w:tc>
        <w:tc>
          <w:tcPr>
            <w:tcW w:w="907" w:type="dxa"/>
            <w:tcBorders>
              <w:top w:val="nil"/>
              <w:left w:val="nil"/>
              <w:bottom w:val="single" w:sz="4" w:space="0" w:color="auto"/>
              <w:right w:val="single" w:sz="4" w:space="0" w:color="auto"/>
            </w:tcBorders>
            <w:noWrap/>
            <w:vAlign w:val="center"/>
          </w:tcPr>
          <w:p w14:paraId="428CA06A"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10,1679</w:t>
            </w:r>
          </w:p>
        </w:tc>
        <w:tc>
          <w:tcPr>
            <w:tcW w:w="907" w:type="dxa"/>
            <w:tcBorders>
              <w:top w:val="nil"/>
              <w:left w:val="nil"/>
              <w:bottom w:val="single" w:sz="4" w:space="0" w:color="auto"/>
              <w:right w:val="single" w:sz="4" w:space="0" w:color="auto"/>
            </w:tcBorders>
            <w:noWrap/>
            <w:vAlign w:val="center"/>
          </w:tcPr>
          <w:p w14:paraId="27F2C8A4"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10,1679</w:t>
            </w:r>
          </w:p>
        </w:tc>
        <w:tc>
          <w:tcPr>
            <w:tcW w:w="907" w:type="dxa"/>
            <w:tcBorders>
              <w:top w:val="nil"/>
              <w:left w:val="nil"/>
              <w:bottom w:val="single" w:sz="4" w:space="0" w:color="auto"/>
              <w:right w:val="single" w:sz="4" w:space="0" w:color="auto"/>
            </w:tcBorders>
            <w:noWrap/>
            <w:vAlign w:val="center"/>
          </w:tcPr>
          <w:p w14:paraId="28081605"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10,1679</w:t>
            </w:r>
          </w:p>
        </w:tc>
        <w:tc>
          <w:tcPr>
            <w:tcW w:w="908" w:type="dxa"/>
            <w:tcBorders>
              <w:top w:val="nil"/>
              <w:left w:val="nil"/>
              <w:bottom w:val="single" w:sz="4" w:space="0" w:color="auto"/>
              <w:right w:val="single" w:sz="4" w:space="0" w:color="auto"/>
            </w:tcBorders>
            <w:noWrap/>
            <w:vAlign w:val="center"/>
          </w:tcPr>
          <w:p w14:paraId="59417A82"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10,1789</w:t>
            </w:r>
          </w:p>
        </w:tc>
        <w:tc>
          <w:tcPr>
            <w:tcW w:w="907" w:type="dxa"/>
            <w:tcBorders>
              <w:top w:val="nil"/>
              <w:left w:val="nil"/>
              <w:bottom w:val="single" w:sz="4" w:space="0" w:color="auto"/>
              <w:right w:val="single" w:sz="4" w:space="0" w:color="auto"/>
            </w:tcBorders>
            <w:noWrap/>
            <w:vAlign w:val="center"/>
          </w:tcPr>
          <w:p w14:paraId="4005AC0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10,1958</w:t>
            </w:r>
          </w:p>
        </w:tc>
        <w:tc>
          <w:tcPr>
            <w:tcW w:w="907" w:type="dxa"/>
            <w:tcBorders>
              <w:top w:val="nil"/>
              <w:left w:val="nil"/>
              <w:bottom w:val="single" w:sz="4" w:space="0" w:color="auto"/>
              <w:right w:val="single" w:sz="4" w:space="0" w:color="auto"/>
            </w:tcBorders>
            <w:noWrap/>
            <w:vAlign w:val="center"/>
          </w:tcPr>
          <w:p w14:paraId="34A4C050"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10,1958</w:t>
            </w:r>
          </w:p>
        </w:tc>
        <w:tc>
          <w:tcPr>
            <w:tcW w:w="11794" w:type="dxa"/>
            <w:gridSpan w:val="13"/>
            <w:vMerge/>
            <w:tcBorders>
              <w:left w:val="nil"/>
              <w:right w:val="single" w:sz="4" w:space="0" w:color="auto"/>
            </w:tcBorders>
            <w:noWrap/>
            <w:vAlign w:val="center"/>
          </w:tcPr>
          <w:p w14:paraId="2F729302"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530F8A7A"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34110EE" w14:textId="77777777" w:rsidR="00CC2450" w:rsidRPr="00EE2145" w:rsidRDefault="00CC2450" w:rsidP="00CC245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52335B91"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6,4208</w:t>
            </w:r>
          </w:p>
        </w:tc>
        <w:tc>
          <w:tcPr>
            <w:tcW w:w="907" w:type="dxa"/>
            <w:tcBorders>
              <w:top w:val="nil"/>
              <w:left w:val="nil"/>
              <w:bottom w:val="single" w:sz="4" w:space="0" w:color="auto"/>
              <w:right w:val="single" w:sz="4" w:space="0" w:color="auto"/>
            </w:tcBorders>
            <w:noWrap/>
            <w:vAlign w:val="center"/>
          </w:tcPr>
          <w:p w14:paraId="174CB31A"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6,4274</w:t>
            </w:r>
          </w:p>
        </w:tc>
        <w:tc>
          <w:tcPr>
            <w:tcW w:w="907" w:type="dxa"/>
            <w:tcBorders>
              <w:top w:val="nil"/>
              <w:left w:val="nil"/>
              <w:bottom w:val="single" w:sz="4" w:space="0" w:color="auto"/>
              <w:right w:val="single" w:sz="4" w:space="0" w:color="auto"/>
            </w:tcBorders>
            <w:noWrap/>
            <w:vAlign w:val="center"/>
          </w:tcPr>
          <w:p w14:paraId="747FB5B9"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6,4274</w:t>
            </w:r>
          </w:p>
        </w:tc>
        <w:tc>
          <w:tcPr>
            <w:tcW w:w="907" w:type="dxa"/>
            <w:tcBorders>
              <w:top w:val="nil"/>
              <w:left w:val="nil"/>
              <w:bottom w:val="single" w:sz="4" w:space="0" w:color="auto"/>
              <w:right w:val="single" w:sz="4" w:space="0" w:color="auto"/>
            </w:tcBorders>
            <w:noWrap/>
            <w:vAlign w:val="center"/>
          </w:tcPr>
          <w:p w14:paraId="626B6CC5"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6,4274</w:t>
            </w:r>
          </w:p>
        </w:tc>
        <w:tc>
          <w:tcPr>
            <w:tcW w:w="908" w:type="dxa"/>
            <w:tcBorders>
              <w:top w:val="nil"/>
              <w:left w:val="nil"/>
              <w:bottom w:val="single" w:sz="4" w:space="0" w:color="auto"/>
              <w:right w:val="single" w:sz="4" w:space="0" w:color="auto"/>
            </w:tcBorders>
            <w:noWrap/>
            <w:vAlign w:val="center"/>
          </w:tcPr>
          <w:p w14:paraId="4E38B76E"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6,4274</w:t>
            </w:r>
          </w:p>
        </w:tc>
        <w:tc>
          <w:tcPr>
            <w:tcW w:w="907" w:type="dxa"/>
            <w:tcBorders>
              <w:top w:val="nil"/>
              <w:left w:val="nil"/>
              <w:bottom w:val="single" w:sz="4" w:space="0" w:color="auto"/>
              <w:right w:val="single" w:sz="4" w:space="0" w:color="auto"/>
            </w:tcBorders>
            <w:noWrap/>
            <w:vAlign w:val="center"/>
          </w:tcPr>
          <w:p w14:paraId="70E1C615"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6,4298</w:t>
            </w:r>
          </w:p>
        </w:tc>
        <w:tc>
          <w:tcPr>
            <w:tcW w:w="907" w:type="dxa"/>
            <w:tcBorders>
              <w:top w:val="nil"/>
              <w:left w:val="nil"/>
              <w:bottom w:val="single" w:sz="4" w:space="0" w:color="auto"/>
              <w:right w:val="single" w:sz="4" w:space="0" w:color="auto"/>
            </w:tcBorders>
            <w:noWrap/>
            <w:vAlign w:val="center"/>
          </w:tcPr>
          <w:p w14:paraId="20790CA4"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6,4298</w:t>
            </w:r>
          </w:p>
        </w:tc>
        <w:tc>
          <w:tcPr>
            <w:tcW w:w="11794" w:type="dxa"/>
            <w:gridSpan w:val="13"/>
            <w:vMerge/>
            <w:tcBorders>
              <w:left w:val="nil"/>
              <w:right w:val="single" w:sz="4" w:space="0" w:color="auto"/>
            </w:tcBorders>
            <w:noWrap/>
            <w:vAlign w:val="center"/>
          </w:tcPr>
          <w:p w14:paraId="5EE6B08A"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2A3FBB7C"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16405D30"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3E43BF5F"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16,8638</w:t>
            </w:r>
          </w:p>
        </w:tc>
        <w:tc>
          <w:tcPr>
            <w:tcW w:w="907" w:type="dxa"/>
            <w:tcBorders>
              <w:top w:val="nil"/>
              <w:left w:val="nil"/>
              <w:bottom w:val="single" w:sz="4" w:space="0" w:color="auto"/>
              <w:right w:val="single" w:sz="4" w:space="0" w:color="auto"/>
            </w:tcBorders>
            <w:noWrap/>
            <w:vAlign w:val="center"/>
          </w:tcPr>
          <w:p w14:paraId="48117D8C"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16,8546</w:t>
            </w:r>
          </w:p>
        </w:tc>
        <w:tc>
          <w:tcPr>
            <w:tcW w:w="907" w:type="dxa"/>
            <w:tcBorders>
              <w:top w:val="nil"/>
              <w:left w:val="nil"/>
              <w:bottom w:val="single" w:sz="4" w:space="0" w:color="auto"/>
              <w:right w:val="single" w:sz="4" w:space="0" w:color="auto"/>
            </w:tcBorders>
            <w:noWrap/>
            <w:vAlign w:val="center"/>
          </w:tcPr>
          <w:p w14:paraId="620A3C20"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18,1157</w:t>
            </w:r>
          </w:p>
        </w:tc>
        <w:tc>
          <w:tcPr>
            <w:tcW w:w="907" w:type="dxa"/>
            <w:tcBorders>
              <w:top w:val="nil"/>
              <w:left w:val="nil"/>
              <w:bottom w:val="single" w:sz="4" w:space="0" w:color="auto"/>
              <w:right w:val="single" w:sz="4" w:space="0" w:color="auto"/>
            </w:tcBorders>
            <w:noWrap/>
            <w:vAlign w:val="center"/>
          </w:tcPr>
          <w:p w14:paraId="3DB1706A"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18,1528</w:t>
            </w:r>
          </w:p>
        </w:tc>
        <w:tc>
          <w:tcPr>
            <w:tcW w:w="908" w:type="dxa"/>
            <w:tcBorders>
              <w:top w:val="nil"/>
              <w:left w:val="nil"/>
              <w:bottom w:val="single" w:sz="4" w:space="0" w:color="auto"/>
              <w:right w:val="single" w:sz="4" w:space="0" w:color="auto"/>
            </w:tcBorders>
            <w:noWrap/>
            <w:vAlign w:val="center"/>
          </w:tcPr>
          <w:p w14:paraId="5B3275B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17,9411</w:t>
            </w:r>
          </w:p>
        </w:tc>
        <w:tc>
          <w:tcPr>
            <w:tcW w:w="907" w:type="dxa"/>
            <w:tcBorders>
              <w:top w:val="nil"/>
              <w:left w:val="nil"/>
              <w:bottom w:val="single" w:sz="4" w:space="0" w:color="auto"/>
              <w:right w:val="single" w:sz="4" w:space="0" w:color="auto"/>
            </w:tcBorders>
            <w:noWrap/>
            <w:vAlign w:val="center"/>
          </w:tcPr>
          <w:p w14:paraId="39DAB3D7"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17,9788</w:t>
            </w:r>
          </w:p>
        </w:tc>
        <w:tc>
          <w:tcPr>
            <w:tcW w:w="907" w:type="dxa"/>
            <w:tcBorders>
              <w:top w:val="nil"/>
              <w:left w:val="nil"/>
              <w:bottom w:val="single" w:sz="4" w:space="0" w:color="auto"/>
              <w:right w:val="single" w:sz="4" w:space="0" w:color="auto"/>
            </w:tcBorders>
            <w:noWrap/>
            <w:vAlign w:val="center"/>
          </w:tcPr>
          <w:p w14:paraId="16320817"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17,9858</w:t>
            </w:r>
          </w:p>
        </w:tc>
        <w:tc>
          <w:tcPr>
            <w:tcW w:w="11794" w:type="dxa"/>
            <w:gridSpan w:val="13"/>
            <w:vMerge/>
            <w:tcBorders>
              <w:left w:val="nil"/>
              <w:right w:val="single" w:sz="4" w:space="0" w:color="auto"/>
            </w:tcBorders>
            <w:noWrap/>
            <w:vAlign w:val="center"/>
          </w:tcPr>
          <w:p w14:paraId="186D0AB0"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0E277AD0"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6A084AB4"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5B26C03E"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16,5862</w:t>
            </w:r>
          </w:p>
        </w:tc>
        <w:tc>
          <w:tcPr>
            <w:tcW w:w="907" w:type="dxa"/>
            <w:tcBorders>
              <w:top w:val="nil"/>
              <w:left w:val="nil"/>
              <w:bottom w:val="single" w:sz="4" w:space="0" w:color="auto"/>
              <w:right w:val="single" w:sz="4" w:space="0" w:color="auto"/>
            </w:tcBorders>
            <w:noWrap/>
            <w:vAlign w:val="center"/>
          </w:tcPr>
          <w:p w14:paraId="78A9F717"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16,5954</w:t>
            </w:r>
          </w:p>
        </w:tc>
        <w:tc>
          <w:tcPr>
            <w:tcW w:w="907" w:type="dxa"/>
            <w:tcBorders>
              <w:top w:val="nil"/>
              <w:left w:val="nil"/>
              <w:bottom w:val="single" w:sz="4" w:space="0" w:color="auto"/>
              <w:right w:val="single" w:sz="4" w:space="0" w:color="auto"/>
            </w:tcBorders>
            <w:noWrap/>
            <w:vAlign w:val="center"/>
          </w:tcPr>
          <w:p w14:paraId="2B793521"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16,5954</w:t>
            </w:r>
          </w:p>
        </w:tc>
        <w:tc>
          <w:tcPr>
            <w:tcW w:w="907" w:type="dxa"/>
            <w:tcBorders>
              <w:top w:val="nil"/>
              <w:left w:val="nil"/>
              <w:bottom w:val="single" w:sz="4" w:space="0" w:color="auto"/>
              <w:right w:val="single" w:sz="4" w:space="0" w:color="auto"/>
            </w:tcBorders>
            <w:noWrap/>
            <w:vAlign w:val="center"/>
          </w:tcPr>
          <w:p w14:paraId="63F7EB8F"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16,5954</w:t>
            </w:r>
          </w:p>
        </w:tc>
        <w:tc>
          <w:tcPr>
            <w:tcW w:w="908" w:type="dxa"/>
            <w:tcBorders>
              <w:top w:val="nil"/>
              <w:left w:val="nil"/>
              <w:bottom w:val="single" w:sz="4" w:space="0" w:color="auto"/>
              <w:right w:val="single" w:sz="4" w:space="0" w:color="auto"/>
            </w:tcBorders>
            <w:noWrap/>
            <w:vAlign w:val="center"/>
          </w:tcPr>
          <w:p w14:paraId="3914AC1C"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16,6064</w:t>
            </w:r>
          </w:p>
        </w:tc>
        <w:tc>
          <w:tcPr>
            <w:tcW w:w="907" w:type="dxa"/>
            <w:tcBorders>
              <w:top w:val="nil"/>
              <w:left w:val="nil"/>
              <w:bottom w:val="single" w:sz="4" w:space="0" w:color="auto"/>
              <w:right w:val="single" w:sz="4" w:space="0" w:color="auto"/>
            </w:tcBorders>
            <w:noWrap/>
            <w:vAlign w:val="center"/>
          </w:tcPr>
          <w:p w14:paraId="691B7BDF"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16,6256</w:t>
            </w:r>
          </w:p>
        </w:tc>
        <w:tc>
          <w:tcPr>
            <w:tcW w:w="907" w:type="dxa"/>
            <w:tcBorders>
              <w:top w:val="nil"/>
              <w:left w:val="nil"/>
              <w:bottom w:val="single" w:sz="4" w:space="0" w:color="auto"/>
              <w:right w:val="single" w:sz="4" w:space="0" w:color="auto"/>
            </w:tcBorders>
            <w:noWrap/>
            <w:vAlign w:val="center"/>
          </w:tcPr>
          <w:p w14:paraId="5E6C01B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16,6256</w:t>
            </w:r>
          </w:p>
        </w:tc>
        <w:tc>
          <w:tcPr>
            <w:tcW w:w="11794" w:type="dxa"/>
            <w:gridSpan w:val="13"/>
            <w:vMerge/>
            <w:tcBorders>
              <w:left w:val="nil"/>
              <w:right w:val="single" w:sz="4" w:space="0" w:color="auto"/>
            </w:tcBorders>
            <w:noWrap/>
            <w:vAlign w:val="center"/>
          </w:tcPr>
          <w:p w14:paraId="708A8BF0"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3EC1B98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B9F4486" w14:textId="77777777" w:rsidR="00CC2450" w:rsidRPr="00EE2145" w:rsidRDefault="00CC2450" w:rsidP="00CC245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48147CAE"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10,1654</w:t>
            </w:r>
          </w:p>
        </w:tc>
        <w:tc>
          <w:tcPr>
            <w:tcW w:w="907" w:type="dxa"/>
            <w:tcBorders>
              <w:top w:val="nil"/>
              <w:left w:val="nil"/>
              <w:bottom w:val="single" w:sz="4" w:space="0" w:color="auto"/>
              <w:right w:val="single" w:sz="4" w:space="0" w:color="auto"/>
            </w:tcBorders>
            <w:noWrap/>
            <w:vAlign w:val="center"/>
          </w:tcPr>
          <w:p w14:paraId="54FFFB4C"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10,1679</w:t>
            </w:r>
          </w:p>
        </w:tc>
        <w:tc>
          <w:tcPr>
            <w:tcW w:w="907" w:type="dxa"/>
            <w:tcBorders>
              <w:top w:val="nil"/>
              <w:left w:val="nil"/>
              <w:bottom w:val="single" w:sz="4" w:space="0" w:color="auto"/>
              <w:right w:val="single" w:sz="4" w:space="0" w:color="auto"/>
            </w:tcBorders>
            <w:noWrap/>
            <w:vAlign w:val="center"/>
          </w:tcPr>
          <w:p w14:paraId="7B58758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10,1679</w:t>
            </w:r>
          </w:p>
        </w:tc>
        <w:tc>
          <w:tcPr>
            <w:tcW w:w="907" w:type="dxa"/>
            <w:tcBorders>
              <w:top w:val="nil"/>
              <w:left w:val="nil"/>
              <w:bottom w:val="single" w:sz="4" w:space="0" w:color="auto"/>
              <w:right w:val="single" w:sz="4" w:space="0" w:color="auto"/>
            </w:tcBorders>
            <w:noWrap/>
            <w:vAlign w:val="center"/>
          </w:tcPr>
          <w:p w14:paraId="0BA119CE"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10,1679</w:t>
            </w:r>
          </w:p>
        </w:tc>
        <w:tc>
          <w:tcPr>
            <w:tcW w:w="908" w:type="dxa"/>
            <w:tcBorders>
              <w:top w:val="nil"/>
              <w:left w:val="nil"/>
              <w:bottom w:val="single" w:sz="4" w:space="0" w:color="auto"/>
              <w:right w:val="single" w:sz="4" w:space="0" w:color="auto"/>
            </w:tcBorders>
            <w:noWrap/>
            <w:vAlign w:val="center"/>
          </w:tcPr>
          <w:p w14:paraId="3E67A70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10,1789</w:t>
            </w:r>
          </w:p>
        </w:tc>
        <w:tc>
          <w:tcPr>
            <w:tcW w:w="907" w:type="dxa"/>
            <w:tcBorders>
              <w:top w:val="nil"/>
              <w:left w:val="nil"/>
              <w:bottom w:val="single" w:sz="4" w:space="0" w:color="auto"/>
              <w:right w:val="single" w:sz="4" w:space="0" w:color="auto"/>
            </w:tcBorders>
            <w:noWrap/>
            <w:vAlign w:val="center"/>
          </w:tcPr>
          <w:p w14:paraId="297EFA41"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10,1958</w:t>
            </w:r>
          </w:p>
        </w:tc>
        <w:tc>
          <w:tcPr>
            <w:tcW w:w="907" w:type="dxa"/>
            <w:tcBorders>
              <w:top w:val="nil"/>
              <w:left w:val="nil"/>
              <w:bottom w:val="single" w:sz="4" w:space="0" w:color="auto"/>
              <w:right w:val="single" w:sz="4" w:space="0" w:color="auto"/>
            </w:tcBorders>
            <w:noWrap/>
            <w:vAlign w:val="center"/>
          </w:tcPr>
          <w:p w14:paraId="07535321"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10,1958</w:t>
            </w:r>
          </w:p>
        </w:tc>
        <w:tc>
          <w:tcPr>
            <w:tcW w:w="11794" w:type="dxa"/>
            <w:gridSpan w:val="13"/>
            <w:vMerge/>
            <w:tcBorders>
              <w:left w:val="nil"/>
              <w:right w:val="single" w:sz="4" w:space="0" w:color="auto"/>
            </w:tcBorders>
            <w:noWrap/>
            <w:vAlign w:val="center"/>
          </w:tcPr>
          <w:p w14:paraId="22A8BF5B"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15904EFA"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8F78E71" w14:textId="77777777" w:rsidR="00CC2450" w:rsidRPr="00EE2145" w:rsidRDefault="00CC2450" w:rsidP="00CC245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3C205E71"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6,4208</w:t>
            </w:r>
          </w:p>
        </w:tc>
        <w:tc>
          <w:tcPr>
            <w:tcW w:w="907" w:type="dxa"/>
            <w:tcBorders>
              <w:top w:val="nil"/>
              <w:left w:val="nil"/>
              <w:bottom w:val="single" w:sz="4" w:space="0" w:color="auto"/>
              <w:right w:val="single" w:sz="4" w:space="0" w:color="auto"/>
            </w:tcBorders>
            <w:noWrap/>
            <w:vAlign w:val="center"/>
          </w:tcPr>
          <w:p w14:paraId="40D3E347"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6,4274</w:t>
            </w:r>
          </w:p>
        </w:tc>
        <w:tc>
          <w:tcPr>
            <w:tcW w:w="907" w:type="dxa"/>
            <w:tcBorders>
              <w:top w:val="nil"/>
              <w:left w:val="nil"/>
              <w:bottom w:val="single" w:sz="4" w:space="0" w:color="auto"/>
              <w:right w:val="single" w:sz="4" w:space="0" w:color="auto"/>
            </w:tcBorders>
            <w:noWrap/>
            <w:vAlign w:val="center"/>
          </w:tcPr>
          <w:p w14:paraId="1BC2E68C"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6,4274</w:t>
            </w:r>
          </w:p>
        </w:tc>
        <w:tc>
          <w:tcPr>
            <w:tcW w:w="907" w:type="dxa"/>
            <w:tcBorders>
              <w:top w:val="nil"/>
              <w:left w:val="nil"/>
              <w:bottom w:val="single" w:sz="4" w:space="0" w:color="auto"/>
              <w:right w:val="single" w:sz="4" w:space="0" w:color="auto"/>
            </w:tcBorders>
            <w:noWrap/>
            <w:vAlign w:val="center"/>
          </w:tcPr>
          <w:p w14:paraId="1F1354D7"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6,4274</w:t>
            </w:r>
          </w:p>
        </w:tc>
        <w:tc>
          <w:tcPr>
            <w:tcW w:w="908" w:type="dxa"/>
            <w:tcBorders>
              <w:top w:val="nil"/>
              <w:left w:val="nil"/>
              <w:bottom w:val="single" w:sz="4" w:space="0" w:color="auto"/>
              <w:right w:val="single" w:sz="4" w:space="0" w:color="auto"/>
            </w:tcBorders>
            <w:noWrap/>
            <w:vAlign w:val="center"/>
          </w:tcPr>
          <w:p w14:paraId="43AA76A0"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6,4274</w:t>
            </w:r>
          </w:p>
        </w:tc>
        <w:tc>
          <w:tcPr>
            <w:tcW w:w="907" w:type="dxa"/>
            <w:tcBorders>
              <w:top w:val="nil"/>
              <w:left w:val="nil"/>
              <w:bottom w:val="single" w:sz="4" w:space="0" w:color="auto"/>
              <w:right w:val="single" w:sz="4" w:space="0" w:color="auto"/>
            </w:tcBorders>
            <w:noWrap/>
            <w:vAlign w:val="center"/>
          </w:tcPr>
          <w:p w14:paraId="7D95ACA4"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6,4298</w:t>
            </w:r>
          </w:p>
        </w:tc>
        <w:tc>
          <w:tcPr>
            <w:tcW w:w="907" w:type="dxa"/>
            <w:tcBorders>
              <w:top w:val="nil"/>
              <w:left w:val="nil"/>
              <w:bottom w:val="single" w:sz="4" w:space="0" w:color="auto"/>
              <w:right w:val="single" w:sz="4" w:space="0" w:color="auto"/>
            </w:tcBorders>
            <w:noWrap/>
            <w:vAlign w:val="center"/>
          </w:tcPr>
          <w:p w14:paraId="720D0B95" w14:textId="77777777" w:rsidR="00CC2450" w:rsidRPr="00CC2450" w:rsidRDefault="00CC2450" w:rsidP="00CC2450">
            <w:pPr>
              <w:spacing w:after="0" w:line="240" w:lineRule="auto"/>
              <w:jc w:val="center"/>
              <w:rPr>
                <w:color w:val="000000"/>
                <w:sz w:val="16"/>
                <w:szCs w:val="16"/>
              </w:rPr>
            </w:pPr>
            <w:r w:rsidRPr="00CC2450">
              <w:rPr>
                <w:color w:val="000000"/>
                <w:sz w:val="16"/>
                <w:szCs w:val="16"/>
              </w:rPr>
              <w:t>6,4298</w:t>
            </w:r>
          </w:p>
        </w:tc>
        <w:tc>
          <w:tcPr>
            <w:tcW w:w="11794" w:type="dxa"/>
            <w:gridSpan w:val="13"/>
            <w:vMerge/>
            <w:tcBorders>
              <w:left w:val="nil"/>
              <w:right w:val="single" w:sz="4" w:space="0" w:color="auto"/>
            </w:tcBorders>
            <w:noWrap/>
            <w:vAlign w:val="center"/>
          </w:tcPr>
          <w:p w14:paraId="798244A4"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16D0C0F0"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5C3288FD"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19BE2648"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16,8638</w:t>
            </w:r>
          </w:p>
        </w:tc>
        <w:tc>
          <w:tcPr>
            <w:tcW w:w="907" w:type="dxa"/>
            <w:tcBorders>
              <w:top w:val="nil"/>
              <w:left w:val="nil"/>
              <w:bottom w:val="single" w:sz="4" w:space="0" w:color="auto"/>
              <w:right w:val="single" w:sz="4" w:space="0" w:color="auto"/>
            </w:tcBorders>
            <w:noWrap/>
            <w:vAlign w:val="center"/>
          </w:tcPr>
          <w:p w14:paraId="2ECF5FDD"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16,8546</w:t>
            </w:r>
          </w:p>
        </w:tc>
        <w:tc>
          <w:tcPr>
            <w:tcW w:w="907" w:type="dxa"/>
            <w:tcBorders>
              <w:top w:val="nil"/>
              <w:left w:val="nil"/>
              <w:bottom w:val="single" w:sz="4" w:space="0" w:color="auto"/>
              <w:right w:val="single" w:sz="4" w:space="0" w:color="auto"/>
            </w:tcBorders>
            <w:noWrap/>
            <w:vAlign w:val="center"/>
          </w:tcPr>
          <w:p w14:paraId="649D749A"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18,1157</w:t>
            </w:r>
          </w:p>
        </w:tc>
        <w:tc>
          <w:tcPr>
            <w:tcW w:w="907" w:type="dxa"/>
            <w:tcBorders>
              <w:top w:val="nil"/>
              <w:left w:val="nil"/>
              <w:bottom w:val="single" w:sz="4" w:space="0" w:color="auto"/>
              <w:right w:val="single" w:sz="4" w:space="0" w:color="auto"/>
            </w:tcBorders>
            <w:noWrap/>
            <w:vAlign w:val="center"/>
          </w:tcPr>
          <w:p w14:paraId="078F378D"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18,1528</w:t>
            </w:r>
          </w:p>
        </w:tc>
        <w:tc>
          <w:tcPr>
            <w:tcW w:w="908" w:type="dxa"/>
            <w:tcBorders>
              <w:top w:val="nil"/>
              <w:left w:val="nil"/>
              <w:bottom w:val="single" w:sz="4" w:space="0" w:color="auto"/>
              <w:right w:val="single" w:sz="4" w:space="0" w:color="auto"/>
            </w:tcBorders>
            <w:noWrap/>
            <w:vAlign w:val="center"/>
          </w:tcPr>
          <w:p w14:paraId="1C52DC8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17,9411</w:t>
            </w:r>
          </w:p>
        </w:tc>
        <w:tc>
          <w:tcPr>
            <w:tcW w:w="907" w:type="dxa"/>
            <w:tcBorders>
              <w:top w:val="nil"/>
              <w:left w:val="nil"/>
              <w:bottom w:val="single" w:sz="4" w:space="0" w:color="auto"/>
              <w:right w:val="single" w:sz="4" w:space="0" w:color="auto"/>
            </w:tcBorders>
            <w:noWrap/>
            <w:vAlign w:val="center"/>
          </w:tcPr>
          <w:p w14:paraId="31E26196"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17,9788</w:t>
            </w:r>
          </w:p>
        </w:tc>
        <w:tc>
          <w:tcPr>
            <w:tcW w:w="907" w:type="dxa"/>
            <w:tcBorders>
              <w:top w:val="nil"/>
              <w:left w:val="nil"/>
              <w:bottom w:val="single" w:sz="4" w:space="0" w:color="auto"/>
              <w:right w:val="single" w:sz="4" w:space="0" w:color="auto"/>
            </w:tcBorders>
            <w:noWrap/>
            <w:vAlign w:val="center"/>
          </w:tcPr>
          <w:p w14:paraId="54C682B8" w14:textId="77777777" w:rsidR="00CC2450" w:rsidRPr="00CC2450" w:rsidRDefault="00CC2450" w:rsidP="00CC2450">
            <w:pPr>
              <w:spacing w:after="0" w:line="240" w:lineRule="auto"/>
              <w:jc w:val="center"/>
              <w:rPr>
                <w:color w:val="000000"/>
                <w:sz w:val="16"/>
                <w:szCs w:val="16"/>
              </w:rPr>
            </w:pPr>
            <w:r w:rsidRPr="00CC2450">
              <w:rPr>
                <w:color w:val="000000"/>
                <w:sz w:val="16"/>
                <w:szCs w:val="16"/>
              </w:rPr>
              <w:t>17,9858</w:t>
            </w:r>
          </w:p>
        </w:tc>
        <w:tc>
          <w:tcPr>
            <w:tcW w:w="11794" w:type="dxa"/>
            <w:gridSpan w:val="13"/>
            <w:vMerge/>
            <w:tcBorders>
              <w:left w:val="nil"/>
              <w:right w:val="single" w:sz="4" w:space="0" w:color="auto"/>
            </w:tcBorders>
            <w:noWrap/>
            <w:vAlign w:val="center"/>
          </w:tcPr>
          <w:p w14:paraId="5E91B4C5"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2CF56F72"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18662B8"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7B861B23"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62CBF5F0"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45A6EB81"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2FA57C3F"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80,0</w:t>
            </w:r>
          </w:p>
        </w:tc>
        <w:tc>
          <w:tcPr>
            <w:tcW w:w="908" w:type="dxa"/>
            <w:tcBorders>
              <w:top w:val="nil"/>
              <w:left w:val="nil"/>
              <w:bottom w:val="single" w:sz="4" w:space="0" w:color="auto"/>
              <w:right w:val="single" w:sz="4" w:space="0" w:color="auto"/>
            </w:tcBorders>
            <w:noWrap/>
            <w:vAlign w:val="center"/>
          </w:tcPr>
          <w:p w14:paraId="7A9C4231"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57A452AD"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5604A0DF"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80,0</w:t>
            </w:r>
          </w:p>
        </w:tc>
        <w:tc>
          <w:tcPr>
            <w:tcW w:w="11794" w:type="dxa"/>
            <w:gridSpan w:val="13"/>
            <w:vMerge/>
            <w:tcBorders>
              <w:left w:val="nil"/>
              <w:right w:val="single" w:sz="4" w:space="0" w:color="auto"/>
            </w:tcBorders>
            <w:noWrap/>
            <w:vAlign w:val="center"/>
          </w:tcPr>
          <w:p w14:paraId="0A9C65AE"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1EC93600"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EC13AD5"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35FAF617"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0,2073</w:t>
            </w:r>
          </w:p>
        </w:tc>
        <w:tc>
          <w:tcPr>
            <w:tcW w:w="907" w:type="dxa"/>
            <w:tcBorders>
              <w:top w:val="nil"/>
              <w:left w:val="nil"/>
              <w:bottom w:val="single" w:sz="4" w:space="0" w:color="auto"/>
              <w:right w:val="single" w:sz="4" w:space="0" w:color="auto"/>
            </w:tcBorders>
            <w:noWrap/>
            <w:vAlign w:val="center"/>
          </w:tcPr>
          <w:p w14:paraId="77BF9BBB"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0,2074</w:t>
            </w:r>
          </w:p>
        </w:tc>
        <w:tc>
          <w:tcPr>
            <w:tcW w:w="907" w:type="dxa"/>
            <w:tcBorders>
              <w:top w:val="nil"/>
              <w:left w:val="nil"/>
              <w:bottom w:val="single" w:sz="4" w:space="0" w:color="auto"/>
              <w:right w:val="single" w:sz="4" w:space="0" w:color="auto"/>
            </w:tcBorders>
            <w:noWrap/>
            <w:vAlign w:val="center"/>
          </w:tcPr>
          <w:p w14:paraId="0CC64ACD"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0,2074</w:t>
            </w:r>
          </w:p>
        </w:tc>
        <w:tc>
          <w:tcPr>
            <w:tcW w:w="907" w:type="dxa"/>
            <w:tcBorders>
              <w:top w:val="nil"/>
              <w:left w:val="nil"/>
              <w:bottom w:val="single" w:sz="4" w:space="0" w:color="auto"/>
              <w:right w:val="single" w:sz="4" w:space="0" w:color="auto"/>
            </w:tcBorders>
            <w:noWrap/>
            <w:vAlign w:val="center"/>
          </w:tcPr>
          <w:p w14:paraId="2E30434F"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0,2074</w:t>
            </w:r>
          </w:p>
        </w:tc>
        <w:tc>
          <w:tcPr>
            <w:tcW w:w="908" w:type="dxa"/>
            <w:tcBorders>
              <w:top w:val="nil"/>
              <w:left w:val="nil"/>
              <w:bottom w:val="single" w:sz="4" w:space="0" w:color="auto"/>
              <w:right w:val="single" w:sz="4" w:space="0" w:color="auto"/>
            </w:tcBorders>
            <w:noWrap/>
            <w:vAlign w:val="center"/>
          </w:tcPr>
          <w:p w14:paraId="0C930751"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0,2076</w:t>
            </w:r>
          </w:p>
        </w:tc>
        <w:tc>
          <w:tcPr>
            <w:tcW w:w="907" w:type="dxa"/>
            <w:tcBorders>
              <w:top w:val="nil"/>
              <w:left w:val="nil"/>
              <w:bottom w:val="single" w:sz="4" w:space="0" w:color="auto"/>
              <w:right w:val="single" w:sz="4" w:space="0" w:color="auto"/>
            </w:tcBorders>
            <w:noWrap/>
            <w:vAlign w:val="center"/>
          </w:tcPr>
          <w:p w14:paraId="7F8C6B30"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0,2078</w:t>
            </w:r>
          </w:p>
        </w:tc>
        <w:tc>
          <w:tcPr>
            <w:tcW w:w="907" w:type="dxa"/>
            <w:tcBorders>
              <w:top w:val="nil"/>
              <w:left w:val="nil"/>
              <w:bottom w:val="single" w:sz="4" w:space="0" w:color="auto"/>
              <w:right w:val="single" w:sz="4" w:space="0" w:color="auto"/>
            </w:tcBorders>
            <w:noWrap/>
            <w:vAlign w:val="center"/>
          </w:tcPr>
          <w:p w14:paraId="48F91C8E"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0,2078</w:t>
            </w:r>
          </w:p>
        </w:tc>
        <w:tc>
          <w:tcPr>
            <w:tcW w:w="11794" w:type="dxa"/>
            <w:gridSpan w:val="13"/>
            <w:vMerge/>
            <w:tcBorders>
              <w:left w:val="nil"/>
              <w:right w:val="single" w:sz="4" w:space="0" w:color="auto"/>
            </w:tcBorders>
            <w:noWrap/>
            <w:vAlign w:val="center"/>
          </w:tcPr>
          <w:p w14:paraId="17C940D7"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1679DCFB"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282952D4"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545B44AA"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4C6609B2" w14:textId="77777777" w:rsidR="00CC2450" w:rsidRPr="00CC2450" w:rsidRDefault="00CC2450" w:rsidP="00CC2450">
            <w:pPr>
              <w:spacing w:after="0" w:line="240" w:lineRule="auto"/>
              <w:jc w:val="center"/>
              <w:rPr>
                <w:rFonts w:ascii="Times New Roman" w:hAnsi="Times New Roman"/>
                <w:color w:val="000000"/>
                <w:sz w:val="16"/>
                <w:szCs w:val="16"/>
              </w:rPr>
            </w:pPr>
            <w:r w:rsidRPr="00CC2450">
              <w:rPr>
                <w:color w:val="000000"/>
                <w:sz w:val="16"/>
                <w:szCs w:val="16"/>
              </w:rPr>
              <w:t>н/д</w:t>
            </w:r>
          </w:p>
        </w:tc>
        <w:tc>
          <w:tcPr>
            <w:tcW w:w="907" w:type="dxa"/>
            <w:tcBorders>
              <w:top w:val="nil"/>
              <w:left w:val="nil"/>
              <w:bottom w:val="single" w:sz="4" w:space="0" w:color="auto"/>
              <w:right w:val="single" w:sz="4" w:space="0" w:color="auto"/>
            </w:tcBorders>
            <w:noWrap/>
            <w:vAlign w:val="center"/>
          </w:tcPr>
          <w:p w14:paraId="018EC6A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н/д</w:t>
            </w:r>
          </w:p>
        </w:tc>
        <w:tc>
          <w:tcPr>
            <w:tcW w:w="907" w:type="dxa"/>
            <w:tcBorders>
              <w:top w:val="nil"/>
              <w:left w:val="nil"/>
              <w:bottom w:val="single" w:sz="4" w:space="0" w:color="auto"/>
              <w:right w:val="single" w:sz="4" w:space="0" w:color="auto"/>
            </w:tcBorders>
            <w:noWrap/>
            <w:vAlign w:val="center"/>
          </w:tcPr>
          <w:p w14:paraId="5D670DF1" w14:textId="77777777" w:rsidR="00CC2450" w:rsidRPr="00CC2450" w:rsidRDefault="00CC2450" w:rsidP="00CC2450">
            <w:pPr>
              <w:spacing w:after="0" w:line="240" w:lineRule="auto"/>
              <w:jc w:val="center"/>
              <w:rPr>
                <w:color w:val="000000"/>
                <w:sz w:val="16"/>
                <w:szCs w:val="16"/>
              </w:rPr>
            </w:pPr>
            <w:r w:rsidRPr="00CC2450">
              <w:rPr>
                <w:color w:val="000000"/>
                <w:sz w:val="16"/>
                <w:szCs w:val="16"/>
              </w:rPr>
              <w:t>н/д</w:t>
            </w:r>
          </w:p>
        </w:tc>
        <w:tc>
          <w:tcPr>
            <w:tcW w:w="908" w:type="dxa"/>
            <w:tcBorders>
              <w:top w:val="nil"/>
              <w:left w:val="nil"/>
              <w:bottom w:val="single" w:sz="4" w:space="0" w:color="auto"/>
              <w:right w:val="single" w:sz="4" w:space="0" w:color="auto"/>
            </w:tcBorders>
            <w:noWrap/>
            <w:vAlign w:val="center"/>
          </w:tcPr>
          <w:p w14:paraId="558EAF44" w14:textId="77777777" w:rsidR="00CC2450" w:rsidRPr="00CC2450" w:rsidRDefault="00CC2450" w:rsidP="00CC2450">
            <w:pPr>
              <w:spacing w:after="0" w:line="240" w:lineRule="auto"/>
              <w:jc w:val="center"/>
              <w:rPr>
                <w:color w:val="000000"/>
                <w:sz w:val="16"/>
                <w:szCs w:val="16"/>
              </w:rPr>
            </w:pPr>
            <w:r w:rsidRPr="00CC2450">
              <w:rPr>
                <w:color w:val="000000"/>
                <w:sz w:val="16"/>
                <w:szCs w:val="16"/>
              </w:rPr>
              <w:t>н/д</w:t>
            </w:r>
          </w:p>
        </w:tc>
        <w:tc>
          <w:tcPr>
            <w:tcW w:w="907" w:type="dxa"/>
            <w:tcBorders>
              <w:top w:val="nil"/>
              <w:left w:val="nil"/>
              <w:bottom w:val="single" w:sz="4" w:space="0" w:color="auto"/>
              <w:right w:val="single" w:sz="4" w:space="0" w:color="auto"/>
            </w:tcBorders>
            <w:noWrap/>
            <w:vAlign w:val="center"/>
          </w:tcPr>
          <w:p w14:paraId="5DE6AB67" w14:textId="77777777" w:rsidR="00CC2450" w:rsidRPr="00CC2450" w:rsidRDefault="00CC2450" w:rsidP="00CC2450">
            <w:pPr>
              <w:spacing w:after="0" w:line="240" w:lineRule="auto"/>
              <w:jc w:val="center"/>
              <w:rPr>
                <w:color w:val="000000"/>
                <w:sz w:val="16"/>
                <w:szCs w:val="16"/>
              </w:rPr>
            </w:pPr>
            <w:r w:rsidRPr="00CC2450">
              <w:rPr>
                <w:color w:val="000000"/>
                <w:sz w:val="16"/>
                <w:szCs w:val="16"/>
              </w:rPr>
              <w:t>н/д</w:t>
            </w:r>
          </w:p>
        </w:tc>
        <w:tc>
          <w:tcPr>
            <w:tcW w:w="907" w:type="dxa"/>
            <w:tcBorders>
              <w:top w:val="nil"/>
              <w:left w:val="nil"/>
              <w:bottom w:val="single" w:sz="4" w:space="0" w:color="auto"/>
              <w:right w:val="single" w:sz="4" w:space="0" w:color="auto"/>
            </w:tcBorders>
            <w:noWrap/>
            <w:vAlign w:val="center"/>
          </w:tcPr>
          <w:p w14:paraId="754A773D" w14:textId="77777777" w:rsidR="00CC2450" w:rsidRPr="00CC2450" w:rsidRDefault="00CC2450" w:rsidP="00CC2450">
            <w:pPr>
              <w:spacing w:after="0" w:line="240" w:lineRule="auto"/>
              <w:jc w:val="center"/>
              <w:rPr>
                <w:color w:val="000000"/>
                <w:sz w:val="16"/>
                <w:szCs w:val="16"/>
              </w:rPr>
            </w:pPr>
            <w:r w:rsidRPr="00CC2450">
              <w:rPr>
                <w:color w:val="000000"/>
                <w:sz w:val="16"/>
                <w:szCs w:val="16"/>
              </w:rPr>
              <w:t>н/д</w:t>
            </w:r>
          </w:p>
        </w:tc>
        <w:tc>
          <w:tcPr>
            <w:tcW w:w="11794" w:type="dxa"/>
            <w:gridSpan w:val="13"/>
            <w:vMerge/>
            <w:tcBorders>
              <w:left w:val="nil"/>
              <w:right w:val="single" w:sz="4" w:space="0" w:color="auto"/>
            </w:tcBorders>
            <w:noWrap/>
            <w:vAlign w:val="center"/>
          </w:tcPr>
          <w:p w14:paraId="44CD63C9"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6B68E2AC"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5C1F3D2F" w14:textId="77777777" w:rsidR="00CC2450" w:rsidRPr="00EE2145" w:rsidRDefault="00CC2450" w:rsidP="00CC245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357B1029"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4D27D7CD" w14:textId="77777777" w:rsidR="00CC2450" w:rsidRPr="00CC2450" w:rsidRDefault="00CC2450" w:rsidP="00CC2450">
            <w:pPr>
              <w:spacing w:after="0" w:line="240" w:lineRule="auto"/>
              <w:jc w:val="center"/>
              <w:rPr>
                <w:rFonts w:ascii="Times New Roman" w:hAnsi="Times New Roman"/>
                <w:color w:val="000000"/>
                <w:sz w:val="16"/>
                <w:szCs w:val="16"/>
              </w:rPr>
            </w:pPr>
            <w:r w:rsidRPr="00CC2450">
              <w:rPr>
                <w:color w:val="000000"/>
                <w:sz w:val="16"/>
                <w:szCs w:val="16"/>
              </w:rPr>
              <w:t>н/д</w:t>
            </w:r>
          </w:p>
        </w:tc>
        <w:tc>
          <w:tcPr>
            <w:tcW w:w="907" w:type="dxa"/>
            <w:tcBorders>
              <w:top w:val="nil"/>
              <w:left w:val="nil"/>
              <w:bottom w:val="single" w:sz="4" w:space="0" w:color="auto"/>
              <w:right w:val="single" w:sz="4" w:space="0" w:color="auto"/>
            </w:tcBorders>
            <w:noWrap/>
            <w:vAlign w:val="center"/>
          </w:tcPr>
          <w:p w14:paraId="0C8EA45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н/д</w:t>
            </w:r>
          </w:p>
        </w:tc>
        <w:tc>
          <w:tcPr>
            <w:tcW w:w="907" w:type="dxa"/>
            <w:tcBorders>
              <w:top w:val="nil"/>
              <w:left w:val="nil"/>
              <w:bottom w:val="single" w:sz="4" w:space="0" w:color="auto"/>
              <w:right w:val="single" w:sz="4" w:space="0" w:color="auto"/>
            </w:tcBorders>
            <w:noWrap/>
            <w:vAlign w:val="center"/>
          </w:tcPr>
          <w:p w14:paraId="5742B741" w14:textId="77777777" w:rsidR="00CC2450" w:rsidRPr="00CC2450" w:rsidRDefault="00CC2450" w:rsidP="00CC2450">
            <w:pPr>
              <w:spacing w:after="0" w:line="240" w:lineRule="auto"/>
              <w:jc w:val="center"/>
              <w:rPr>
                <w:color w:val="000000"/>
                <w:sz w:val="16"/>
                <w:szCs w:val="16"/>
              </w:rPr>
            </w:pPr>
            <w:r w:rsidRPr="00CC2450">
              <w:rPr>
                <w:color w:val="000000"/>
                <w:sz w:val="16"/>
                <w:szCs w:val="16"/>
              </w:rPr>
              <w:t>н/д</w:t>
            </w:r>
          </w:p>
        </w:tc>
        <w:tc>
          <w:tcPr>
            <w:tcW w:w="908" w:type="dxa"/>
            <w:tcBorders>
              <w:top w:val="nil"/>
              <w:left w:val="nil"/>
              <w:bottom w:val="single" w:sz="4" w:space="0" w:color="auto"/>
              <w:right w:val="single" w:sz="4" w:space="0" w:color="auto"/>
            </w:tcBorders>
            <w:noWrap/>
            <w:vAlign w:val="center"/>
          </w:tcPr>
          <w:p w14:paraId="357D0DCF" w14:textId="77777777" w:rsidR="00CC2450" w:rsidRPr="00CC2450" w:rsidRDefault="00CC2450" w:rsidP="00CC2450">
            <w:pPr>
              <w:spacing w:after="0" w:line="240" w:lineRule="auto"/>
              <w:jc w:val="center"/>
              <w:rPr>
                <w:color w:val="000000"/>
                <w:sz w:val="16"/>
                <w:szCs w:val="16"/>
              </w:rPr>
            </w:pPr>
            <w:r w:rsidRPr="00CC2450">
              <w:rPr>
                <w:color w:val="000000"/>
                <w:sz w:val="16"/>
                <w:szCs w:val="16"/>
              </w:rPr>
              <w:t>н/д</w:t>
            </w:r>
          </w:p>
        </w:tc>
        <w:tc>
          <w:tcPr>
            <w:tcW w:w="907" w:type="dxa"/>
            <w:tcBorders>
              <w:top w:val="nil"/>
              <w:left w:val="nil"/>
              <w:bottom w:val="single" w:sz="4" w:space="0" w:color="auto"/>
              <w:right w:val="single" w:sz="4" w:space="0" w:color="auto"/>
            </w:tcBorders>
            <w:noWrap/>
            <w:vAlign w:val="center"/>
          </w:tcPr>
          <w:p w14:paraId="198785D5" w14:textId="77777777" w:rsidR="00CC2450" w:rsidRPr="00CC2450" w:rsidRDefault="00CC2450" w:rsidP="00CC2450">
            <w:pPr>
              <w:spacing w:after="0" w:line="240" w:lineRule="auto"/>
              <w:jc w:val="center"/>
              <w:rPr>
                <w:color w:val="000000"/>
                <w:sz w:val="16"/>
                <w:szCs w:val="16"/>
              </w:rPr>
            </w:pPr>
            <w:r w:rsidRPr="00CC2450">
              <w:rPr>
                <w:color w:val="000000"/>
                <w:sz w:val="16"/>
                <w:szCs w:val="16"/>
              </w:rPr>
              <w:t>н/д</w:t>
            </w:r>
          </w:p>
        </w:tc>
        <w:tc>
          <w:tcPr>
            <w:tcW w:w="907" w:type="dxa"/>
            <w:tcBorders>
              <w:top w:val="nil"/>
              <w:left w:val="nil"/>
              <w:bottom w:val="single" w:sz="4" w:space="0" w:color="auto"/>
              <w:right w:val="single" w:sz="4" w:space="0" w:color="auto"/>
            </w:tcBorders>
            <w:noWrap/>
            <w:vAlign w:val="center"/>
          </w:tcPr>
          <w:p w14:paraId="7F2608BA" w14:textId="77777777" w:rsidR="00CC2450" w:rsidRPr="00CC2450" w:rsidRDefault="00CC2450" w:rsidP="00CC2450">
            <w:pPr>
              <w:spacing w:after="0" w:line="240" w:lineRule="auto"/>
              <w:jc w:val="center"/>
              <w:rPr>
                <w:color w:val="000000"/>
                <w:sz w:val="16"/>
                <w:szCs w:val="16"/>
              </w:rPr>
            </w:pPr>
            <w:r w:rsidRPr="00CC2450">
              <w:rPr>
                <w:color w:val="000000"/>
                <w:sz w:val="16"/>
                <w:szCs w:val="16"/>
              </w:rPr>
              <w:t>н/д</w:t>
            </w:r>
          </w:p>
        </w:tc>
        <w:tc>
          <w:tcPr>
            <w:tcW w:w="11794" w:type="dxa"/>
            <w:gridSpan w:val="13"/>
            <w:vMerge/>
            <w:tcBorders>
              <w:left w:val="nil"/>
              <w:right w:val="single" w:sz="4" w:space="0" w:color="auto"/>
            </w:tcBorders>
            <w:noWrap/>
            <w:vAlign w:val="center"/>
          </w:tcPr>
          <w:p w14:paraId="7129CB4B"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033B5A13"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31CCC603" w14:textId="77777777" w:rsidR="00CC2450" w:rsidRPr="00EE2145" w:rsidRDefault="00CC2450" w:rsidP="00CC2450">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17D53FBA" w14:textId="77777777" w:rsidR="00CC2450" w:rsidRPr="00CC2450" w:rsidRDefault="00CC2450" w:rsidP="00CC245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AFA85DB" w14:textId="77777777" w:rsidR="00CC2450" w:rsidRPr="00CC2450" w:rsidRDefault="00CC2450" w:rsidP="00CC2450">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27EE00BF" w14:textId="77777777" w:rsidR="00CC2450" w:rsidRPr="00CC2450" w:rsidRDefault="00CC2450" w:rsidP="00CC2450">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709F5F4C" w14:textId="77777777" w:rsidR="00CC2450" w:rsidRPr="00CC2450" w:rsidRDefault="00CC2450" w:rsidP="00CC2450">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2D17E47E" w14:textId="77777777" w:rsidR="00CC2450" w:rsidRPr="00CC2450" w:rsidRDefault="00CC2450" w:rsidP="00CC2450">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08A56F3F" w14:textId="77777777" w:rsidR="00CC2450" w:rsidRPr="00CC2450" w:rsidRDefault="00CC2450" w:rsidP="00CC2450">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4DA98393" w14:textId="77777777" w:rsidR="00CC2450" w:rsidRPr="00CC2450" w:rsidRDefault="00CC2450" w:rsidP="00CC2450">
            <w:pPr>
              <w:spacing w:after="0" w:line="240" w:lineRule="auto"/>
              <w:jc w:val="center"/>
              <w:rPr>
                <w:sz w:val="16"/>
                <w:szCs w:val="16"/>
              </w:rPr>
            </w:pPr>
          </w:p>
        </w:tc>
        <w:tc>
          <w:tcPr>
            <w:tcW w:w="11794" w:type="dxa"/>
            <w:gridSpan w:val="13"/>
            <w:vMerge/>
            <w:tcBorders>
              <w:left w:val="nil"/>
              <w:right w:val="single" w:sz="4" w:space="0" w:color="auto"/>
            </w:tcBorders>
            <w:noWrap/>
            <w:vAlign w:val="center"/>
          </w:tcPr>
          <w:p w14:paraId="7B298760"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r w:rsidR="00CC2450" w:rsidRPr="00EE2145" w14:paraId="1EFA22AF"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6FB4978" w14:textId="77777777" w:rsidR="00CC2450" w:rsidRDefault="00CC2450" w:rsidP="00CC2450">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413E4DC6" w14:textId="77777777" w:rsidR="00CC2450" w:rsidRPr="00EE2145" w:rsidRDefault="00CC2450" w:rsidP="00CC2450">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0E3A72DC" w14:textId="77777777" w:rsidR="00CC2450" w:rsidRPr="00CC2450" w:rsidRDefault="00CC2450" w:rsidP="00CC2450">
            <w:pPr>
              <w:spacing w:after="0" w:line="240" w:lineRule="auto"/>
              <w:jc w:val="center"/>
              <w:rPr>
                <w:rFonts w:cs="Arial"/>
                <w:color w:val="000000"/>
                <w:sz w:val="16"/>
                <w:szCs w:val="16"/>
              </w:rPr>
            </w:pPr>
            <w:r w:rsidRPr="00CC2450">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735511CC" w14:textId="77777777" w:rsidR="00CC2450" w:rsidRPr="00CC2450" w:rsidRDefault="00CC2450" w:rsidP="00CC2450">
            <w:pPr>
              <w:spacing w:after="0" w:line="240" w:lineRule="auto"/>
              <w:jc w:val="center"/>
              <w:rPr>
                <w:rFonts w:ascii="Times New Roman" w:hAnsi="Times New Roman"/>
                <w:color w:val="000000"/>
                <w:sz w:val="16"/>
                <w:szCs w:val="16"/>
              </w:rPr>
            </w:pPr>
            <w:r w:rsidRPr="00CC2450">
              <w:rPr>
                <w:color w:val="000000"/>
                <w:sz w:val="16"/>
                <w:szCs w:val="16"/>
              </w:rPr>
              <w:t> </w:t>
            </w:r>
          </w:p>
        </w:tc>
        <w:tc>
          <w:tcPr>
            <w:tcW w:w="907" w:type="dxa"/>
            <w:tcBorders>
              <w:top w:val="nil"/>
              <w:left w:val="nil"/>
              <w:bottom w:val="single" w:sz="4" w:space="0" w:color="auto"/>
              <w:right w:val="single" w:sz="4" w:space="0" w:color="auto"/>
            </w:tcBorders>
            <w:noWrap/>
            <w:vAlign w:val="center"/>
          </w:tcPr>
          <w:p w14:paraId="2198C1F0" w14:textId="77777777" w:rsidR="00CC2450" w:rsidRPr="00CC2450" w:rsidRDefault="00CC2450" w:rsidP="00CC2450">
            <w:pPr>
              <w:spacing w:after="0" w:line="240" w:lineRule="auto"/>
              <w:jc w:val="center"/>
              <w:rPr>
                <w:color w:val="000000"/>
                <w:sz w:val="16"/>
                <w:szCs w:val="16"/>
              </w:rPr>
            </w:pPr>
            <w:r w:rsidRPr="00CC2450">
              <w:rPr>
                <w:color w:val="000000"/>
                <w:sz w:val="16"/>
                <w:szCs w:val="16"/>
              </w:rPr>
              <w:t> </w:t>
            </w:r>
          </w:p>
        </w:tc>
        <w:tc>
          <w:tcPr>
            <w:tcW w:w="907" w:type="dxa"/>
            <w:tcBorders>
              <w:top w:val="nil"/>
              <w:left w:val="nil"/>
              <w:bottom w:val="single" w:sz="4" w:space="0" w:color="auto"/>
              <w:right w:val="single" w:sz="4" w:space="0" w:color="auto"/>
            </w:tcBorders>
            <w:noWrap/>
            <w:vAlign w:val="center"/>
          </w:tcPr>
          <w:p w14:paraId="7C54CD5B" w14:textId="77777777" w:rsidR="00CC2450" w:rsidRPr="00CC2450" w:rsidRDefault="00CC2450" w:rsidP="00CC2450">
            <w:pPr>
              <w:spacing w:after="0" w:line="240" w:lineRule="auto"/>
              <w:jc w:val="center"/>
              <w:rPr>
                <w:color w:val="000000"/>
                <w:sz w:val="16"/>
                <w:szCs w:val="16"/>
              </w:rPr>
            </w:pPr>
            <w:r w:rsidRPr="00CC2450">
              <w:rPr>
                <w:color w:val="000000"/>
                <w:sz w:val="16"/>
                <w:szCs w:val="16"/>
              </w:rPr>
              <w:t> </w:t>
            </w:r>
          </w:p>
        </w:tc>
        <w:tc>
          <w:tcPr>
            <w:tcW w:w="908" w:type="dxa"/>
            <w:tcBorders>
              <w:top w:val="nil"/>
              <w:left w:val="nil"/>
              <w:bottom w:val="single" w:sz="4" w:space="0" w:color="auto"/>
              <w:right w:val="single" w:sz="4" w:space="0" w:color="auto"/>
            </w:tcBorders>
            <w:noWrap/>
            <w:vAlign w:val="center"/>
          </w:tcPr>
          <w:p w14:paraId="5C570C99" w14:textId="77777777" w:rsidR="00CC2450" w:rsidRPr="00CC2450" w:rsidRDefault="00CC2450" w:rsidP="00CC2450">
            <w:pPr>
              <w:spacing w:after="0" w:line="240" w:lineRule="auto"/>
              <w:jc w:val="center"/>
              <w:rPr>
                <w:color w:val="000000"/>
                <w:sz w:val="16"/>
                <w:szCs w:val="16"/>
              </w:rPr>
            </w:pPr>
            <w:r w:rsidRPr="00CC2450">
              <w:rPr>
                <w:color w:val="000000"/>
                <w:sz w:val="16"/>
                <w:szCs w:val="16"/>
              </w:rPr>
              <w:t> </w:t>
            </w:r>
          </w:p>
        </w:tc>
        <w:tc>
          <w:tcPr>
            <w:tcW w:w="907" w:type="dxa"/>
            <w:tcBorders>
              <w:top w:val="nil"/>
              <w:left w:val="nil"/>
              <w:bottom w:val="single" w:sz="4" w:space="0" w:color="auto"/>
              <w:right w:val="single" w:sz="4" w:space="0" w:color="auto"/>
            </w:tcBorders>
            <w:noWrap/>
            <w:vAlign w:val="center"/>
          </w:tcPr>
          <w:p w14:paraId="128B4332" w14:textId="77777777" w:rsidR="00CC2450" w:rsidRPr="00CC2450" w:rsidRDefault="00CC2450" w:rsidP="00CC2450">
            <w:pPr>
              <w:spacing w:after="0" w:line="240" w:lineRule="auto"/>
              <w:jc w:val="center"/>
              <w:rPr>
                <w:color w:val="000000"/>
                <w:sz w:val="16"/>
                <w:szCs w:val="16"/>
              </w:rPr>
            </w:pPr>
            <w:r w:rsidRPr="00CC2450">
              <w:rPr>
                <w:color w:val="000000"/>
                <w:sz w:val="16"/>
                <w:szCs w:val="16"/>
              </w:rPr>
              <w:t>0,0192</w:t>
            </w:r>
          </w:p>
        </w:tc>
        <w:tc>
          <w:tcPr>
            <w:tcW w:w="907" w:type="dxa"/>
            <w:tcBorders>
              <w:top w:val="nil"/>
              <w:left w:val="nil"/>
              <w:bottom w:val="single" w:sz="4" w:space="0" w:color="auto"/>
              <w:right w:val="single" w:sz="4" w:space="0" w:color="auto"/>
            </w:tcBorders>
            <w:noWrap/>
            <w:vAlign w:val="center"/>
          </w:tcPr>
          <w:p w14:paraId="039D8113" w14:textId="77777777" w:rsidR="00CC2450" w:rsidRPr="00CC2450" w:rsidRDefault="00CC2450" w:rsidP="00CC2450">
            <w:pPr>
              <w:spacing w:after="0" w:line="240" w:lineRule="auto"/>
              <w:jc w:val="center"/>
              <w:rPr>
                <w:color w:val="000000"/>
                <w:sz w:val="16"/>
                <w:szCs w:val="16"/>
              </w:rPr>
            </w:pPr>
            <w:r w:rsidRPr="00CC2450">
              <w:rPr>
                <w:color w:val="000000"/>
                <w:sz w:val="16"/>
                <w:szCs w:val="16"/>
              </w:rPr>
              <w:t> </w:t>
            </w:r>
          </w:p>
        </w:tc>
        <w:tc>
          <w:tcPr>
            <w:tcW w:w="11794" w:type="dxa"/>
            <w:gridSpan w:val="13"/>
            <w:vMerge/>
            <w:tcBorders>
              <w:left w:val="nil"/>
              <w:bottom w:val="single" w:sz="4" w:space="0" w:color="auto"/>
              <w:right w:val="single" w:sz="4" w:space="0" w:color="auto"/>
            </w:tcBorders>
            <w:noWrap/>
            <w:vAlign w:val="center"/>
          </w:tcPr>
          <w:p w14:paraId="4C6D7A50" w14:textId="77777777" w:rsidR="00CC2450" w:rsidRPr="00EE2145" w:rsidRDefault="00CC2450" w:rsidP="00CC2450">
            <w:pPr>
              <w:spacing w:after="0" w:line="240" w:lineRule="auto"/>
              <w:jc w:val="center"/>
              <w:rPr>
                <w:rFonts w:eastAsia="Times New Roman" w:cs="Arial"/>
                <w:color w:val="000000"/>
                <w:sz w:val="16"/>
                <w:szCs w:val="16"/>
                <w:lang w:eastAsia="ru-RU"/>
              </w:rPr>
            </w:pPr>
          </w:p>
        </w:tc>
      </w:tr>
    </w:tbl>
    <w:p w14:paraId="7D116252" w14:textId="77777777" w:rsidR="00CC2450" w:rsidRPr="00C61ED9" w:rsidRDefault="00CC2450" w:rsidP="00CC2450">
      <w:pPr>
        <w:pStyle w:val="affff6"/>
      </w:pPr>
      <w:bookmarkStart w:id="93" w:name="_Toc211722217"/>
      <w:r>
        <w:lastRenderedPageBreak/>
        <w:t xml:space="preserve">Таблица </w:t>
      </w:r>
      <w:fldSimple w:instr=" STYLEREF 1 \s ">
        <w:r w:rsidR="00F41AB0">
          <w:rPr>
            <w:noProof/>
          </w:rPr>
          <w:t>12</w:t>
        </w:r>
      </w:fldSimple>
      <w:r>
        <w:t>.</w:t>
      </w:r>
      <w:fldSimple w:instr=" SEQ Таблица \* ARABIC \s 1 ">
        <w:r w:rsidR="00F41AB0">
          <w:rPr>
            <w:noProof/>
          </w:rPr>
          <w:t>9</w:t>
        </w:r>
      </w:fldSimple>
      <w:r>
        <w:t xml:space="preserve"> </w:t>
      </w:r>
      <w:r w:rsidRPr="00C61ED9">
        <w:t>– Перспективные балансы тепловой мощности и тепловой нагрузки для</w:t>
      </w:r>
      <w:r>
        <w:t xml:space="preserve"> котельной «Сахарово»</w:t>
      </w:r>
      <w:r w:rsidRPr="00C61ED9">
        <w:t>,</w:t>
      </w:r>
      <w:r>
        <w:t xml:space="preserve"> </w:t>
      </w:r>
      <w:r w:rsidRPr="00C61ED9">
        <w:t>Гкал/ч</w:t>
      </w:r>
      <w:bookmarkEnd w:id="93"/>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CC2450" w:rsidRPr="00EE2145" w14:paraId="22FAB2C2"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EF5E052"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9AB7F6E"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3449068"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8649969"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65E0A63"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0C16F7A"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7DE6A4B"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AA0AA52"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0B2D4EB"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79F1FFF"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E9B77AB"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D4AA2AE"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34FB298"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38352B4"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00882EE"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193BF7F"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C265F93"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72D6EBA"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4FDDE17"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A3DF066"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53C3CF0"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CC2450" w:rsidRPr="00EE2145" w14:paraId="640A17FE"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06A881CA"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0987D689" w14:textId="77777777" w:rsidR="00CC2450" w:rsidRPr="00345A38" w:rsidRDefault="00CC2450" w:rsidP="00D94687">
            <w:pPr>
              <w:spacing w:after="0" w:line="240" w:lineRule="auto"/>
              <w:jc w:val="center"/>
              <w:rPr>
                <w:rFonts w:ascii="Times New Roman" w:hAnsi="Times New Roman"/>
                <w:color w:val="000000"/>
                <w:sz w:val="16"/>
                <w:szCs w:val="16"/>
                <w:lang w:eastAsia="ru-RU"/>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3B3E096E"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55FC9BA0"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56EB1AB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8" w:type="dxa"/>
            <w:tcBorders>
              <w:top w:val="nil"/>
              <w:left w:val="nil"/>
              <w:bottom w:val="single" w:sz="4" w:space="0" w:color="auto"/>
              <w:right w:val="single" w:sz="4" w:space="0" w:color="auto"/>
            </w:tcBorders>
            <w:noWrap/>
            <w:vAlign w:val="center"/>
          </w:tcPr>
          <w:p w14:paraId="146CFDA2"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344ADBD6"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36E06C1F"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5AA0B0C2"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61A9F7F6"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8" w:type="dxa"/>
            <w:tcBorders>
              <w:top w:val="nil"/>
              <w:left w:val="nil"/>
              <w:bottom w:val="single" w:sz="4" w:space="0" w:color="auto"/>
              <w:right w:val="single" w:sz="4" w:space="0" w:color="auto"/>
            </w:tcBorders>
            <w:noWrap/>
            <w:vAlign w:val="center"/>
          </w:tcPr>
          <w:p w14:paraId="509A9160"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54C7F720"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16606C01"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0C1C32FD"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30DCD87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8" w:type="dxa"/>
            <w:tcBorders>
              <w:top w:val="nil"/>
              <w:left w:val="nil"/>
              <w:bottom w:val="single" w:sz="4" w:space="0" w:color="auto"/>
              <w:right w:val="single" w:sz="4" w:space="0" w:color="auto"/>
            </w:tcBorders>
            <w:noWrap/>
            <w:vAlign w:val="center"/>
          </w:tcPr>
          <w:p w14:paraId="23695527"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1AF47FAE"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30D2E6C4"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25EBBBA8"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5F8AD65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8" w:type="dxa"/>
            <w:tcBorders>
              <w:top w:val="nil"/>
              <w:left w:val="nil"/>
              <w:bottom w:val="single" w:sz="4" w:space="0" w:color="auto"/>
              <w:right w:val="single" w:sz="4" w:space="0" w:color="auto"/>
            </w:tcBorders>
            <w:noWrap/>
            <w:vAlign w:val="center"/>
          </w:tcPr>
          <w:p w14:paraId="6C4D1421"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r>
      <w:tr w:rsidR="00CC2450" w:rsidRPr="00EE2145" w14:paraId="22FB3D9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2475B97" w14:textId="77777777" w:rsidR="00CC2450" w:rsidRPr="00EE2145" w:rsidRDefault="00CC2450"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3691946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9F750FF"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FEAF9BC"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47B9CDB"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353D4544"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A971507"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10E606B"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F95CF85"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1471BAD"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0FFD8727"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C36ABB4"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865C546"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34DE0B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DB21DCD"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752E1517"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3EC087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10DB9D7"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69F2334"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2166147"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1F9E9D0A"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r>
      <w:tr w:rsidR="00CC2450" w:rsidRPr="00EE2145" w14:paraId="7AF1C7F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B774D42" w14:textId="77777777" w:rsidR="00CC2450" w:rsidRPr="00EE2145" w:rsidRDefault="00CC2450"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4ADBB0AC"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69158C3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7AB078EF"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5F1C650E"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8" w:type="dxa"/>
            <w:tcBorders>
              <w:top w:val="nil"/>
              <w:left w:val="nil"/>
              <w:bottom w:val="single" w:sz="4" w:space="0" w:color="auto"/>
              <w:right w:val="single" w:sz="4" w:space="0" w:color="auto"/>
            </w:tcBorders>
            <w:noWrap/>
            <w:vAlign w:val="center"/>
          </w:tcPr>
          <w:p w14:paraId="5F5DAA38"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275801E8"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764DF9C5"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2873E84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01A22930"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8" w:type="dxa"/>
            <w:tcBorders>
              <w:top w:val="nil"/>
              <w:left w:val="nil"/>
              <w:bottom w:val="single" w:sz="4" w:space="0" w:color="auto"/>
              <w:right w:val="single" w:sz="4" w:space="0" w:color="auto"/>
            </w:tcBorders>
            <w:noWrap/>
            <w:vAlign w:val="center"/>
          </w:tcPr>
          <w:p w14:paraId="4512B78E"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7A18A75D"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1ED98BDB"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1AD707C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4652587A"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8" w:type="dxa"/>
            <w:tcBorders>
              <w:top w:val="nil"/>
              <w:left w:val="nil"/>
              <w:bottom w:val="single" w:sz="4" w:space="0" w:color="auto"/>
              <w:right w:val="single" w:sz="4" w:space="0" w:color="auto"/>
            </w:tcBorders>
            <w:noWrap/>
            <w:vAlign w:val="center"/>
          </w:tcPr>
          <w:p w14:paraId="60190B7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3BDA01EA"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3588497F"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48785EA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4CD444D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8" w:type="dxa"/>
            <w:tcBorders>
              <w:top w:val="nil"/>
              <w:left w:val="nil"/>
              <w:bottom w:val="single" w:sz="4" w:space="0" w:color="auto"/>
              <w:right w:val="single" w:sz="4" w:space="0" w:color="auto"/>
            </w:tcBorders>
            <w:noWrap/>
            <w:vAlign w:val="center"/>
          </w:tcPr>
          <w:p w14:paraId="06620F4E"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r>
      <w:tr w:rsidR="00CC2450" w:rsidRPr="00EE2145" w14:paraId="373C9550"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89194D8"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7407DFD5"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D22E58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ECBCB9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B4E93E9" w14:textId="77777777" w:rsidR="00CC2450" w:rsidRPr="00345A38" w:rsidRDefault="00CC2450" w:rsidP="00D94687">
            <w:pPr>
              <w:spacing w:after="0" w:line="240" w:lineRule="auto"/>
              <w:jc w:val="center"/>
              <w:rPr>
                <w:sz w:val="16"/>
                <w:szCs w:val="16"/>
              </w:rPr>
            </w:pPr>
            <w:r w:rsidRPr="00345A38">
              <w:rPr>
                <w:sz w:val="16"/>
                <w:szCs w:val="16"/>
              </w:rPr>
              <w:t>0,0000</w:t>
            </w:r>
          </w:p>
        </w:tc>
        <w:tc>
          <w:tcPr>
            <w:tcW w:w="908" w:type="dxa"/>
            <w:tcBorders>
              <w:top w:val="nil"/>
              <w:left w:val="nil"/>
              <w:bottom w:val="single" w:sz="4" w:space="0" w:color="auto"/>
              <w:right w:val="single" w:sz="4" w:space="0" w:color="auto"/>
            </w:tcBorders>
            <w:noWrap/>
            <w:vAlign w:val="center"/>
          </w:tcPr>
          <w:p w14:paraId="308D17B4"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2FD327DD"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52AD0A19"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53693F7E"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07B59985"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8" w:type="dxa"/>
            <w:tcBorders>
              <w:top w:val="nil"/>
              <w:left w:val="nil"/>
              <w:bottom w:val="single" w:sz="4" w:space="0" w:color="auto"/>
              <w:right w:val="single" w:sz="4" w:space="0" w:color="auto"/>
            </w:tcBorders>
            <w:noWrap/>
            <w:vAlign w:val="center"/>
          </w:tcPr>
          <w:p w14:paraId="5CCF4780"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16F6DE95"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17C5AEE2"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15D2C2C9"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518752B7"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8" w:type="dxa"/>
            <w:tcBorders>
              <w:top w:val="nil"/>
              <w:left w:val="nil"/>
              <w:bottom w:val="single" w:sz="4" w:space="0" w:color="auto"/>
              <w:right w:val="single" w:sz="4" w:space="0" w:color="auto"/>
            </w:tcBorders>
            <w:noWrap/>
            <w:vAlign w:val="center"/>
          </w:tcPr>
          <w:p w14:paraId="4F7D0B13"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0B1EB484"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33FFF2E9"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7D16AF01"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7" w:type="dxa"/>
            <w:tcBorders>
              <w:top w:val="nil"/>
              <w:left w:val="nil"/>
              <w:bottom w:val="single" w:sz="4" w:space="0" w:color="auto"/>
              <w:right w:val="single" w:sz="4" w:space="0" w:color="auto"/>
            </w:tcBorders>
            <w:noWrap/>
            <w:vAlign w:val="center"/>
          </w:tcPr>
          <w:p w14:paraId="6A44BBD0" w14:textId="77777777" w:rsidR="00CC2450" w:rsidRPr="00345A38" w:rsidRDefault="00CC2450" w:rsidP="00D94687">
            <w:pPr>
              <w:spacing w:after="0" w:line="240" w:lineRule="auto"/>
              <w:jc w:val="center"/>
              <w:rPr>
                <w:sz w:val="16"/>
                <w:szCs w:val="16"/>
              </w:rPr>
            </w:pPr>
            <w:r w:rsidRPr="00345A38">
              <w:rPr>
                <w:sz w:val="16"/>
                <w:szCs w:val="16"/>
              </w:rPr>
              <w:t>1,7300</w:t>
            </w:r>
          </w:p>
        </w:tc>
        <w:tc>
          <w:tcPr>
            <w:tcW w:w="908" w:type="dxa"/>
            <w:tcBorders>
              <w:top w:val="nil"/>
              <w:left w:val="nil"/>
              <w:bottom w:val="single" w:sz="4" w:space="0" w:color="auto"/>
              <w:right w:val="single" w:sz="4" w:space="0" w:color="auto"/>
            </w:tcBorders>
            <w:noWrap/>
            <w:vAlign w:val="center"/>
          </w:tcPr>
          <w:p w14:paraId="69E5FD8A" w14:textId="77777777" w:rsidR="00CC2450" w:rsidRPr="00345A38" w:rsidRDefault="00CC2450" w:rsidP="00D94687">
            <w:pPr>
              <w:spacing w:after="0" w:line="240" w:lineRule="auto"/>
              <w:jc w:val="center"/>
              <w:rPr>
                <w:sz w:val="16"/>
                <w:szCs w:val="16"/>
              </w:rPr>
            </w:pPr>
            <w:r w:rsidRPr="00345A38">
              <w:rPr>
                <w:sz w:val="16"/>
                <w:szCs w:val="16"/>
              </w:rPr>
              <w:t>1,7300</w:t>
            </w:r>
          </w:p>
        </w:tc>
      </w:tr>
      <w:tr w:rsidR="00CC2450" w:rsidRPr="00EE2145" w14:paraId="3D3CF9A3"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A38F368"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65DEB25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2B6CEACF"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0C78BEF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24,0000</w:t>
            </w:r>
          </w:p>
        </w:tc>
        <w:tc>
          <w:tcPr>
            <w:tcW w:w="907" w:type="dxa"/>
            <w:tcBorders>
              <w:top w:val="nil"/>
              <w:left w:val="nil"/>
              <w:bottom w:val="single" w:sz="4" w:space="0" w:color="auto"/>
              <w:right w:val="single" w:sz="4" w:space="0" w:color="auto"/>
            </w:tcBorders>
            <w:noWrap/>
            <w:vAlign w:val="center"/>
          </w:tcPr>
          <w:p w14:paraId="0F422927" w14:textId="77777777" w:rsidR="00CC2450" w:rsidRPr="00345A38" w:rsidRDefault="00CC2450" w:rsidP="00D94687">
            <w:pPr>
              <w:spacing w:after="0" w:line="240" w:lineRule="auto"/>
              <w:jc w:val="center"/>
              <w:rPr>
                <w:sz w:val="16"/>
                <w:szCs w:val="16"/>
              </w:rPr>
            </w:pPr>
            <w:r w:rsidRPr="00345A38">
              <w:rPr>
                <w:sz w:val="16"/>
                <w:szCs w:val="16"/>
              </w:rPr>
              <w:t>24,0000</w:t>
            </w:r>
          </w:p>
        </w:tc>
        <w:tc>
          <w:tcPr>
            <w:tcW w:w="908" w:type="dxa"/>
            <w:tcBorders>
              <w:top w:val="nil"/>
              <w:left w:val="nil"/>
              <w:bottom w:val="single" w:sz="4" w:space="0" w:color="auto"/>
              <w:right w:val="single" w:sz="4" w:space="0" w:color="auto"/>
            </w:tcBorders>
            <w:noWrap/>
            <w:vAlign w:val="center"/>
          </w:tcPr>
          <w:p w14:paraId="78316B78"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1AF4E48A"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3FF0450B"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7F9598B3"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291005D6"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8" w:type="dxa"/>
            <w:tcBorders>
              <w:top w:val="nil"/>
              <w:left w:val="nil"/>
              <w:bottom w:val="single" w:sz="4" w:space="0" w:color="auto"/>
              <w:right w:val="single" w:sz="4" w:space="0" w:color="auto"/>
            </w:tcBorders>
            <w:noWrap/>
            <w:vAlign w:val="center"/>
          </w:tcPr>
          <w:p w14:paraId="66BCB17D"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6FF204F0"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32B4670C"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4DE1F493"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70709499"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8" w:type="dxa"/>
            <w:tcBorders>
              <w:top w:val="nil"/>
              <w:left w:val="nil"/>
              <w:bottom w:val="single" w:sz="4" w:space="0" w:color="auto"/>
              <w:right w:val="single" w:sz="4" w:space="0" w:color="auto"/>
            </w:tcBorders>
            <w:noWrap/>
            <w:vAlign w:val="center"/>
          </w:tcPr>
          <w:p w14:paraId="2A01B2AF"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1E30BC37"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4EB15F40"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059FE8DB"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7" w:type="dxa"/>
            <w:tcBorders>
              <w:top w:val="nil"/>
              <w:left w:val="nil"/>
              <w:bottom w:val="single" w:sz="4" w:space="0" w:color="auto"/>
              <w:right w:val="single" w:sz="4" w:space="0" w:color="auto"/>
            </w:tcBorders>
            <w:noWrap/>
            <w:vAlign w:val="center"/>
          </w:tcPr>
          <w:p w14:paraId="62B4BB6D" w14:textId="77777777" w:rsidR="00CC2450" w:rsidRPr="00345A38" w:rsidRDefault="00CC2450" w:rsidP="00D94687">
            <w:pPr>
              <w:spacing w:after="0" w:line="240" w:lineRule="auto"/>
              <w:jc w:val="center"/>
              <w:rPr>
                <w:sz w:val="16"/>
                <w:szCs w:val="16"/>
              </w:rPr>
            </w:pPr>
            <w:r w:rsidRPr="00345A38">
              <w:rPr>
                <w:sz w:val="16"/>
                <w:szCs w:val="16"/>
              </w:rPr>
              <w:t>22,2700</w:t>
            </w:r>
          </w:p>
        </w:tc>
        <w:tc>
          <w:tcPr>
            <w:tcW w:w="908" w:type="dxa"/>
            <w:tcBorders>
              <w:top w:val="nil"/>
              <w:left w:val="nil"/>
              <w:bottom w:val="single" w:sz="4" w:space="0" w:color="auto"/>
              <w:right w:val="single" w:sz="4" w:space="0" w:color="auto"/>
            </w:tcBorders>
            <w:noWrap/>
            <w:vAlign w:val="center"/>
          </w:tcPr>
          <w:p w14:paraId="4A872255" w14:textId="77777777" w:rsidR="00CC2450" w:rsidRPr="00345A38" w:rsidRDefault="00CC2450" w:rsidP="00D94687">
            <w:pPr>
              <w:spacing w:after="0" w:line="240" w:lineRule="auto"/>
              <w:jc w:val="center"/>
              <w:rPr>
                <w:sz w:val="16"/>
                <w:szCs w:val="16"/>
              </w:rPr>
            </w:pPr>
            <w:r w:rsidRPr="00345A38">
              <w:rPr>
                <w:sz w:val="16"/>
                <w:szCs w:val="16"/>
              </w:rPr>
              <w:t>22,2700</w:t>
            </w:r>
          </w:p>
        </w:tc>
      </w:tr>
      <w:tr w:rsidR="00CC2450" w:rsidRPr="00EE2145" w14:paraId="6E20B8E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741A520"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5C689E55"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0,1300</w:t>
            </w:r>
          </w:p>
        </w:tc>
        <w:tc>
          <w:tcPr>
            <w:tcW w:w="907" w:type="dxa"/>
            <w:tcBorders>
              <w:top w:val="nil"/>
              <w:left w:val="nil"/>
              <w:bottom w:val="single" w:sz="4" w:space="0" w:color="auto"/>
              <w:right w:val="single" w:sz="4" w:space="0" w:color="auto"/>
            </w:tcBorders>
            <w:noWrap/>
            <w:vAlign w:val="center"/>
          </w:tcPr>
          <w:p w14:paraId="348EF75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0,1300</w:t>
            </w:r>
          </w:p>
        </w:tc>
        <w:tc>
          <w:tcPr>
            <w:tcW w:w="907" w:type="dxa"/>
            <w:tcBorders>
              <w:top w:val="nil"/>
              <w:left w:val="nil"/>
              <w:bottom w:val="single" w:sz="4" w:space="0" w:color="auto"/>
              <w:right w:val="single" w:sz="4" w:space="0" w:color="auto"/>
            </w:tcBorders>
            <w:noWrap/>
            <w:vAlign w:val="center"/>
          </w:tcPr>
          <w:p w14:paraId="6BB2F9D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0,1300</w:t>
            </w:r>
          </w:p>
        </w:tc>
        <w:tc>
          <w:tcPr>
            <w:tcW w:w="907" w:type="dxa"/>
            <w:tcBorders>
              <w:top w:val="nil"/>
              <w:left w:val="nil"/>
              <w:bottom w:val="single" w:sz="4" w:space="0" w:color="auto"/>
              <w:right w:val="single" w:sz="4" w:space="0" w:color="auto"/>
            </w:tcBorders>
            <w:noWrap/>
            <w:vAlign w:val="center"/>
          </w:tcPr>
          <w:p w14:paraId="4C270937"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8" w:type="dxa"/>
            <w:tcBorders>
              <w:top w:val="nil"/>
              <w:left w:val="nil"/>
              <w:bottom w:val="single" w:sz="4" w:space="0" w:color="auto"/>
              <w:right w:val="single" w:sz="4" w:space="0" w:color="auto"/>
            </w:tcBorders>
            <w:noWrap/>
            <w:vAlign w:val="center"/>
          </w:tcPr>
          <w:p w14:paraId="10995CAC"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6684F638"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15E6A3FA"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4C2D7B4C"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07DFE569"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8" w:type="dxa"/>
            <w:tcBorders>
              <w:top w:val="nil"/>
              <w:left w:val="nil"/>
              <w:bottom w:val="single" w:sz="4" w:space="0" w:color="auto"/>
              <w:right w:val="single" w:sz="4" w:space="0" w:color="auto"/>
            </w:tcBorders>
            <w:noWrap/>
            <w:vAlign w:val="center"/>
          </w:tcPr>
          <w:p w14:paraId="3370959B"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01283873"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7F0A3EC8"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471788E6"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6CEBC9E0"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8" w:type="dxa"/>
            <w:tcBorders>
              <w:top w:val="nil"/>
              <w:left w:val="nil"/>
              <w:bottom w:val="single" w:sz="4" w:space="0" w:color="auto"/>
              <w:right w:val="single" w:sz="4" w:space="0" w:color="auto"/>
            </w:tcBorders>
            <w:noWrap/>
            <w:vAlign w:val="center"/>
          </w:tcPr>
          <w:p w14:paraId="2CAC8CEA"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72A6AE45"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7F786EEB"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4A443644"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7" w:type="dxa"/>
            <w:tcBorders>
              <w:top w:val="nil"/>
              <w:left w:val="nil"/>
              <w:bottom w:val="single" w:sz="4" w:space="0" w:color="auto"/>
              <w:right w:val="single" w:sz="4" w:space="0" w:color="auto"/>
            </w:tcBorders>
            <w:noWrap/>
            <w:vAlign w:val="center"/>
          </w:tcPr>
          <w:p w14:paraId="35E2A326" w14:textId="77777777" w:rsidR="00CC2450" w:rsidRPr="00345A38" w:rsidRDefault="00CC2450" w:rsidP="00D94687">
            <w:pPr>
              <w:spacing w:after="0" w:line="240" w:lineRule="auto"/>
              <w:jc w:val="center"/>
              <w:rPr>
                <w:sz w:val="16"/>
                <w:szCs w:val="16"/>
              </w:rPr>
            </w:pPr>
            <w:r w:rsidRPr="00345A38">
              <w:rPr>
                <w:sz w:val="16"/>
                <w:szCs w:val="16"/>
              </w:rPr>
              <w:t>0,1300</w:t>
            </w:r>
          </w:p>
        </w:tc>
        <w:tc>
          <w:tcPr>
            <w:tcW w:w="908" w:type="dxa"/>
            <w:tcBorders>
              <w:top w:val="nil"/>
              <w:left w:val="nil"/>
              <w:bottom w:val="single" w:sz="4" w:space="0" w:color="auto"/>
              <w:right w:val="single" w:sz="4" w:space="0" w:color="auto"/>
            </w:tcBorders>
            <w:noWrap/>
            <w:vAlign w:val="center"/>
          </w:tcPr>
          <w:p w14:paraId="5299B77B" w14:textId="77777777" w:rsidR="00CC2450" w:rsidRPr="00345A38" w:rsidRDefault="00CC2450" w:rsidP="00D94687">
            <w:pPr>
              <w:spacing w:after="0" w:line="240" w:lineRule="auto"/>
              <w:jc w:val="center"/>
              <w:rPr>
                <w:sz w:val="16"/>
                <w:szCs w:val="16"/>
              </w:rPr>
            </w:pPr>
            <w:r w:rsidRPr="00345A38">
              <w:rPr>
                <w:sz w:val="16"/>
                <w:szCs w:val="16"/>
              </w:rPr>
              <w:t>0,1300</w:t>
            </w:r>
          </w:p>
        </w:tc>
      </w:tr>
      <w:tr w:rsidR="00CC2450" w:rsidRPr="00EE2145" w14:paraId="095014F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8618FB6"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51D3429C"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23,8700</w:t>
            </w:r>
          </w:p>
        </w:tc>
        <w:tc>
          <w:tcPr>
            <w:tcW w:w="907" w:type="dxa"/>
            <w:tcBorders>
              <w:top w:val="nil"/>
              <w:left w:val="nil"/>
              <w:bottom w:val="single" w:sz="4" w:space="0" w:color="auto"/>
              <w:right w:val="single" w:sz="4" w:space="0" w:color="auto"/>
            </w:tcBorders>
            <w:noWrap/>
            <w:vAlign w:val="center"/>
          </w:tcPr>
          <w:p w14:paraId="30AF4080"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23,8700</w:t>
            </w:r>
          </w:p>
        </w:tc>
        <w:tc>
          <w:tcPr>
            <w:tcW w:w="907" w:type="dxa"/>
            <w:tcBorders>
              <w:top w:val="nil"/>
              <w:left w:val="nil"/>
              <w:bottom w:val="single" w:sz="4" w:space="0" w:color="auto"/>
              <w:right w:val="single" w:sz="4" w:space="0" w:color="auto"/>
            </w:tcBorders>
            <w:noWrap/>
            <w:vAlign w:val="center"/>
          </w:tcPr>
          <w:p w14:paraId="4E4A4292" w14:textId="77777777" w:rsidR="00CC2450" w:rsidRPr="00345A38" w:rsidRDefault="00CC2450" w:rsidP="00D94687">
            <w:pPr>
              <w:spacing w:after="0" w:line="240" w:lineRule="auto"/>
              <w:jc w:val="center"/>
              <w:rPr>
                <w:color w:val="000000"/>
                <w:sz w:val="16"/>
                <w:szCs w:val="16"/>
              </w:rPr>
            </w:pPr>
            <w:r w:rsidRPr="00345A38">
              <w:rPr>
                <w:color w:val="000000"/>
                <w:sz w:val="16"/>
                <w:szCs w:val="16"/>
              </w:rPr>
              <w:t>23,8700</w:t>
            </w:r>
          </w:p>
        </w:tc>
        <w:tc>
          <w:tcPr>
            <w:tcW w:w="907" w:type="dxa"/>
            <w:tcBorders>
              <w:top w:val="nil"/>
              <w:left w:val="nil"/>
              <w:bottom w:val="single" w:sz="4" w:space="0" w:color="auto"/>
              <w:right w:val="single" w:sz="4" w:space="0" w:color="auto"/>
            </w:tcBorders>
            <w:noWrap/>
            <w:vAlign w:val="center"/>
          </w:tcPr>
          <w:p w14:paraId="11E8AD3D" w14:textId="77777777" w:rsidR="00CC2450" w:rsidRPr="00345A38" w:rsidRDefault="00CC2450" w:rsidP="00D94687">
            <w:pPr>
              <w:spacing w:after="0" w:line="240" w:lineRule="auto"/>
              <w:jc w:val="center"/>
              <w:rPr>
                <w:sz w:val="16"/>
                <w:szCs w:val="16"/>
              </w:rPr>
            </w:pPr>
            <w:r w:rsidRPr="00345A38">
              <w:rPr>
                <w:sz w:val="16"/>
                <w:szCs w:val="16"/>
              </w:rPr>
              <w:t>23,8700</w:t>
            </w:r>
          </w:p>
        </w:tc>
        <w:tc>
          <w:tcPr>
            <w:tcW w:w="908" w:type="dxa"/>
            <w:tcBorders>
              <w:top w:val="nil"/>
              <w:left w:val="nil"/>
              <w:bottom w:val="single" w:sz="4" w:space="0" w:color="auto"/>
              <w:right w:val="single" w:sz="4" w:space="0" w:color="auto"/>
            </w:tcBorders>
            <w:noWrap/>
            <w:vAlign w:val="center"/>
          </w:tcPr>
          <w:p w14:paraId="264ABA9A"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1BE57DB0"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4E139750"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60A0B1C0"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0FCFFCDA"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8" w:type="dxa"/>
            <w:tcBorders>
              <w:top w:val="nil"/>
              <w:left w:val="nil"/>
              <w:bottom w:val="single" w:sz="4" w:space="0" w:color="auto"/>
              <w:right w:val="single" w:sz="4" w:space="0" w:color="auto"/>
            </w:tcBorders>
            <w:noWrap/>
            <w:vAlign w:val="center"/>
          </w:tcPr>
          <w:p w14:paraId="3923F277"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33198CB5"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7637CE8C"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55FBC60C"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36E9977F"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8" w:type="dxa"/>
            <w:tcBorders>
              <w:top w:val="nil"/>
              <w:left w:val="nil"/>
              <w:bottom w:val="single" w:sz="4" w:space="0" w:color="auto"/>
              <w:right w:val="single" w:sz="4" w:space="0" w:color="auto"/>
            </w:tcBorders>
            <w:noWrap/>
            <w:vAlign w:val="center"/>
          </w:tcPr>
          <w:p w14:paraId="3A65B482"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6ACAC31B"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7FABC184"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7B2BD591"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7" w:type="dxa"/>
            <w:tcBorders>
              <w:top w:val="nil"/>
              <w:left w:val="nil"/>
              <w:bottom w:val="single" w:sz="4" w:space="0" w:color="auto"/>
              <w:right w:val="single" w:sz="4" w:space="0" w:color="auto"/>
            </w:tcBorders>
            <w:noWrap/>
            <w:vAlign w:val="center"/>
          </w:tcPr>
          <w:p w14:paraId="5BAD1C2D" w14:textId="77777777" w:rsidR="00CC2450" w:rsidRPr="00345A38" w:rsidRDefault="00CC2450" w:rsidP="00D94687">
            <w:pPr>
              <w:spacing w:after="0" w:line="240" w:lineRule="auto"/>
              <w:jc w:val="center"/>
              <w:rPr>
                <w:sz w:val="16"/>
                <w:szCs w:val="16"/>
              </w:rPr>
            </w:pPr>
            <w:r w:rsidRPr="00345A38">
              <w:rPr>
                <w:sz w:val="16"/>
                <w:szCs w:val="16"/>
              </w:rPr>
              <w:t>22,1400</w:t>
            </w:r>
          </w:p>
        </w:tc>
        <w:tc>
          <w:tcPr>
            <w:tcW w:w="908" w:type="dxa"/>
            <w:tcBorders>
              <w:top w:val="nil"/>
              <w:left w:val="nil"/>
              <w:bottom w:val="single" w:sz="4" w:space="0" w:color="auto"/>
              <w:right w:val="single" w:sz="4" w:space="0" w:color="auto"/>
            </w:tcBorders>
            <w:noWrap/>
            <w:vAlign w:val="center"/>
          </w:tcPr>
          <w:p w14:paraId="1B1ED7F8" w14:textId="77777777" w:rsidR="00CC2450" w:rsidRPr="00345A38" w:rsidRDefault="00CC2450" w:rsidP="00D94687">
            <w:pPr>
              <w:spacing w:after="0" w:line="240" w:lineRule="auto"/>
              <w:jc w:val="center"/>
              <w:rPr>
                <w:sz w:val="16"/>
                <w:szCs w:val="16"/>
              </w:rPr>
            </w:pPr>
            <w:r w:rsidRPr="00345A38">
              <w:rPr>
                <w:sz w:val="16"/>
                <w:szCs w:val="16"/>
              </w:rPr>
              <w:t>22,1400</w:t>
            </w:r>
          </w:p>
        </w:tc>
      </w:tr>
      <w:tr w:rsidR="00CC2450" w:rsidRPr="00EE2145" w14:paraId="3122EAD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04139B2"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414F4611"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0,7960</w:t>
            </w:r>
          </w:p>
        </w:tc>
        <w:tc>
          <w:tcPr>
            <w:tcW w:w="907" w:type="dxa"/>
            <w:tcBorders>
              <w:top w:val="nil"/>
              <w:left w:val="nil"/>
              <w:bottom w:val="single" w:sz="4" w:space="0" w:color="auto"/>
              <w:right w:val="single" w:sz="4" w:space="0" w:color="auto"/>
            </w:tcBorders>
            <w:noWrap/>
            <w:vAlign w:val="center"/>
          </w:tcPr>
          <w:p w14:paraId="193FE34E"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0,7960</w:t>
            </w:r>
          </w:p>
        </w:tc>
        <w:tc>
          <w:tcPr>
            <w:tcW w:w="907" w:type="dxa"/>
            <w:tcBorders>
              <w:top w:val="nil"/>
              <w:left w:val="nil"/>
              <w:bottom w:val="single" w:sz="4" w:space="0" w:color="auto"/>
              <w:right w:val="single" w:sz="4" w:space="0" w:color="auto"/>
            </w:tcBorders>
            <w:noWrap/>
            <w:vAlign w:val="center"/>
          </w:tcPr>
          <w:p w14:paraId="42FFD4BE" w14:textId="77777777" w:rsidR="00CC2450" w:rsidRPr="00345A38" w:rsidRDefault="00CC2450" w:rsidP="00D94687">
            <w:pPr>
              <w:spacing w:after="0" w:line="240" w:lineRule="auto"/>
              <w:jc w:val="center"/>
              <w:rPr>
                <w:color w:val="000000"/>
                <w:sz w:val="16"/>
                <w:szCs w:val="16"/>
              </w:rPr>
            </w:pPr>
            <w:r w:rsidRPr="00345A38">
              <w:rPr>
                <w:color w:val="000000"/>
                <w:sz w:val="16"/>
                <w:szCs w:val="16"/>
              </w:rPr>
              <w:t>0,9469</w:t>
            </w:r>
          </w:p>
        </w:tc>
        <w:tc>
          <w:tcPr>
            <w:tcW w:w="907" w:type="dxa"/>
            <w:tcBorders>
              <w:top w:val="nil"/>
              <w:left w:val="nil"/>
              <w:bottom w:val="single" w:sz="4" w:space="0" w:color="auto"/>
              <w:right w:val="single" w:sz="4" w:space="0" w:color="auto"/>
            </w:tcBorders>
            <w:noWrap/>
            <w:vAlign w:val="center"/>
          </w:tcPr>
          <w:p w14:paraId="6B9159B5" w14:textId="77777777" w:rsidR="00CC2450" w:rsidRPr="00345A38" w:rsidRDefault="00CC2450" w:rsidP="00D94687">
            <w:pPr>
              <w:spacing w:after="0" w:line="240" w:lineRule="auto"/>
              <w:jc w:val="center"/>
              <w:rPr>
                <w:sz w:val="16"/>
                <w:szCs w:val="16"/>
              </w:rPr>
            </w:pPr>
            <w:r w:rsidRPr="00345A38">
              <w:rPr>
                <w:sz w:val="16"/>
                <w:szCs w:val="16"/>
              </w:rPr>
              <w:t>0,8196</w:t>
            </w:r>
          </w:p>
        </w:tc>
        <w:tc>
          <w:tcPr>
            <w:tcW w:w="908" w:type="dxa"/>
            <w:tcBorders>
              <w:top w:val="nil"/>
              <w:left w:val="nil"/>
              <w:bottom w:val="single" w:sz="4" w:space="0" w:color="auto"/>
              <w:right w:val="single" w:sz="4" w:space="0" w:color="auto"/>
            </w:tcBorders>
            <w:noWrap/>
            <w:vAlign w:val="center"/>
          </w:tcPr>
          <w:p w14:paraId="422B690B" w14:textId="77777777" w:rsidR="00CC2450" w:rsidRPr="00345A38" w:rsidRDefault="00CC2450" w:rsidP="00D94687">
            <w:pPr>
              <w:spacing w:after="0" w:line="240" w:lineRule="auto"/>
              <w:jc w:val="center"/>
              <w:rPr>
                <w:sz w:val="16"/>
                <w:szCs w:val="16"/>
              </w:rPr>
            </w:pPr>
            <w:r w:rsidRPr="00345A38">
              <w:rPr>
                <w:sz w:val="16"/>
                <w:szCs w:val="16"/>
              </w:rPr>
              <w:t>0,8206</w:t>
            </w:r>
          </w:p>
        </w:tc>
        <w:tc>
          <w:tcPr>
            <w:tcW w:w="907" w:type="dxa"/>
            <w:tcBorders>
              <w:top w:val="nil"/>
              <w:left w:val="nil"/>
              <w:bottom w:val="single" w:sz="4" w:space="0" w:color="auto"/>
              <w:right w:val="single" w:sz="4" w:space="0" w:color="auto"/>
            </w:tcBorders>
            <w:noWrap/>
            <w:vAlign w:val="center"/>
          </w:tcPr>
          <w:p w14:paraId="1669A13E" w14:textId="77777777" w:rsidR="00CC2450" w:rsidRPr="00345A38" w:rsidRDefault="00CC2450" w:rsidP="00D94687">
            <w:pPr>
              <w:spacing w:after="0" w:line="240" w:lineRule="auto"/>
              <w:jc w:val="center"/>
              <w:rPr>
                <w:sz w:val="16"/>
                <w:szCs w:val="16"/>
              </w:rPr>
            </w:pPr>
            <w:r w:rsidRPr="00345A38">
              <w:rPr>
                <w:sz w:val="16"/>
                <w:szCs w:val="16"/>
              </w:rPr>
              <w:t>1,0307</w:t>
            </w:r>
          </w:p>
        </w:tc>
        <w:tc>
          <w:tcPr>
            <w:tcW w:w="907" w:type="dxa"/>
            <w:tcBorders>
              <w:top w:val="nil"/>
              <w:left w:val="nil"/>
              <w:bottom w:val="single" w:sz="4" w:space="0" w:color="auto"/>
              <w:right w:val="single" w:sz="4" w:space="0" w:color="auto"/>
            </w:tcBorders>
            <w:noWrap/>
            <w:vAlign w:val="center"/>
          </w:tcPr>
          <w:p w14:paraId="6D5B7D9F" w14:textId="77777777" w:rsidR="00CC2450" w:rsidRPr="00345A38" w:rsidRDefault="00CC2450" w:rsidP="00D94687">
            <w:pPr>
              <w:spacing w:after="0" w:line="240" w:lineRule="auto"/>
              <w:jc w:val="center"/>
              <w:rPr>
                <w:sz w:val="16"/>
                <w:szCs w:val="16"/>
              </w:rPr>
            </w:pPr>
            <w:r w:rsidRPr="00345A38">
              <w:rPr>
                <w:sz w:val="16"/>
                <w:szCs w:val="16"/>
              </w:rPr>
              <w:t>0,8903</w:t>
            </w:r>
          </w:p>
        </w:tc>
        <w:tc>
          <w:tcPr>
            <w:tcW w:w="907" w:type="dxa"/>
            <w:tcBorders>
              <w:top w:val="nil"/>
              <w:left w:val="nil"/>
              <w:bottom w:val="single" w:sz="4" w:space="0" w:color="auto"/>
              <w:right w:val="single" w:sz="4" w:space="0" w:color="auto"/>
            </w:tcBorders>
            <w:noWrap/>
            <w:vAlign w:val="center"/>
          </w:tcPr>
          <w:p w14:paraId="69EF1C25" w14:textId="77777777" w:rsidR="00CC2450" w:rsidRPr="00345A38" w:rsidRDefault="00CC2450" w:rsidP="00D94687">
            <w:pPr>
              <w:spacing w:after="0" w:line="240" w:lineRule="auto"/>
              <w:jc w:val="center"/>
              <w:rPr>
                <w:sz w:val="16"/>
                <w:szCs w:val="16"/>
              </w:rPr>
            </w:pPr>
            <w:r w:rsidRPr="00345A38">
              <w:rPr>
                <w:sz w:val="16"/>
                <w:szCs w:val="16"/>
              </w:rPr>
              <w:t>0,9139</w:t>
            </w:r>
          </w:p>
        </w:tc>
        <w:tc>
          <w:tcPr>
            <w:tcW w:w="907" w:type="dxa"/>
            <w:tcBorders>
              <w:top w:val="nil"/>
              <w:left w:val="nil"/>
              <w:bottom w:val="single" w:sz="4" w:space="0" w:color="auto"/>
              <w:right w:val="single" w:sz="4" w:space="0" w:color="auto"/>
            </w:tcBorders>
            <w:noWrap/>
            <w:vAlign w:val="center"/>
          </w:tcPr>
          <w:p w14:paraId="15179A20" w14:textId="77777777" w:rsidR="00CC2450" w:rsidRPr="00345A38" w:rsidRDefault="00CC2450" w:rsidP="00D94687">
            <w:pPr>
              <w:spacing w:after="0" w:line="240" w:lineRule="auto"/>
              <w:jc w:val="center"/>
              <w:rPr>
                <w:sz w:val="16"/>
                <w:szCs w:val="16"/>
              </w:rPr>
            </w:pPr>
            <w:r w:rsidRPr="00345A38">
              <w:rPr>
                <w:sz w:val="16"/>
                <w:szCs w:val="16"/>
              </w:rPr>
              <w:t>0,9450</w:t>
            </w:r>
          </w:p>
        </w:tc>
        <w:tc>
          <w:tcPr>
            <w:tcW w:w="908" w:type="dxa"/>
            <w:tcBorders>
              <w:top w:val="nil"/>
              <w:left w:val="nil"/>
              <w:bottom w:val="single" w:sz="4" w:space="0" w:color="auto"/>
              <w:right w:val="single" w:sz="4" w:space="0" w:color="auto"/>
            </w:tcBorders>
            <w:noWrap/>
            <w:vAlign w:val="center"/>
          </w:tcPr>
          <w:p w14:paraId="45807991" w14:textId="77777777" w:rsidR="00CC2450" w:rsidRPr="00345A38" w:rsidRDefault="00CC2450" w:rsidP="00D94687">
            <w:pPr>
              <w:spacing w:after="0" w:line="240" w:lineRule="auto"/>
              <w:jc w:val="center"/>
              <w:rPr>
                <w:sz w:val="16"/>
                <w:szCs w:val="16"/>
              </w:rPr>
            </w:pPr>
            <w:r w:rsidRPr="00345A38">
              <w:rPr>
                <w:sz w:val="16"/>
                <w:szCs w:val="16"/>
              </w:rPr>
              <w:t>0,9164</w:t>
            </w:r>
          </w:p>
        </w:tc>
        <w:tc>
          <w:tcPr>
            <w:tcW w:w="907" w:type="dxa"/>
            <w:tcBorders>
              <w:top w:val="nil"/>
              <w:left w:val="nil"/>
              <w:bottom w:val="single" w:sz="4" w:space="0" w:color="auto"/>
              <w:right w:val="single" w:sz="4" w:space="0" w:color="auto"/>
            </w:tcBorders>
            <w:noWrap/>
            <w:vAlign w:val="center"/>
          </w:tcPr>
          <w:p w14:paraId="6CC49580" w14:textId="77777777" w:rsidR="00CC2450" w:rsidRPr="00345A38" w:rsidRDefault="00CC2450" w:rsidP="00D94687">
            <w:pPr>
              <w:spacing w:after="0" w:line="240" w:lineRule="auto"/>
              <w:jc w:val="center"/>
              <w:rPr>
                <w:sz w:val="16"/>
                <w:szCs w:val="16"/>
              </w:rPr>
            </w:pPr>
            <w:r w:rsidRPr="00345A38">
              <w:rPr>
                <w:sz w:val="16"/>
                <w:szCs w:val="16"/>
              </w:rPr>
              <w:t>0,9251</w:t>
            </w:r>
          </w:p>
        </w:tc>
        <w:tc>
          <w:tcPr>
            <w:tcW w:w="907" w:type="dxa"/>
            <w:tcBorders>
              <w:top w:val="nil"/>
              <w:left w:val="nil"/>
              <w:bottom w:val="single" w:sz="4" w:space="0" w:color="auto"/>
              <w:right w:val="single" w:sz="4" w:space="0" w:color="auto"/>
            </w:tcBorders>
            <w:noWrap/>
            <w:vAlign w:val="center"/>
          </w:tcPr>
          <w:p w14:paraId="4CA849EF" w14:textId="77777777" w:rsidR="00CC2450" w:rsidRPr="00345A38" w:rsidRDefault="00CC2450" w:rsidP="00D94687">
            <w:pPr>
              <w:spacing w:after="0" w:line="240" w:lineRule="auto"/>
              <w:jc w:val="center"/>
              <w:rPr>
                <w:sz w:val="16"/>
                <w:szCs w:val="16"/>
              </w:rPr>
            </w:pPr>
            <w:r w:rsidRPr="00345A38">
              <w:rPr>
                <w:sz w:val="16"/>
                <w:szCs w:val="16"/>
              </w:rPr>
              <w:t>0,9251</w:t>
            </w:r>
          </w:p>
        </w:tc>
        <w:tc>
          <w:tcPr>
            <w:tcW w:w="907" w:type="dxa"/>
            <w:tcBorders>
              <w:top w:val="nil"/>
              <w:left w:val="nil"/>
              <w:bottom w:val="single" w:sz="4" w:space="0" w:color="auto"/>
              <w:right w:val="single" w:sz="4" w:space="0" w:color="auto"/>
            </w:tcBorders>
            <w:noWrap/>
            <w:vAlign w:val="center"/>
          </w:tcPr>
          <w:p w14:paraId="6F29282B" w14:textId="77777777" w:rsidR="00CC2450" w:rsidRPr="00345A38" w:rsidRDefault="00CC2450" w:rsidP="00D94687">
            <w:pPr>
              <w:spacing w:after="0" w:line="240" w:lineRule="auto"/>
              <w:jc w:val="center"/>
              <w:rPr>
                <w:sz w:val="16"/>
                <w:szCs w:val="16"/>
              </w:rPr>
            </w:pPr>
            <w:r w:rsidRPr="00345A38">
              <w:rPr>
                <w:sz w:val="16"/>
                <w:szCs w:val="16"/>
              </w:rPr>
              <w:t>0,9251</w:t>
            </w:r>
          </w:p>
        </w:tc>
        <w:tc>
          <w:tcPr>
            <w:tcW w:w="907" w:type="dxa"/>
            <w:tcBorders>
              <w:top w:val="nil"/>
              <w:left w:val="nil"/>
              <w:bottom w:val="single" w:sz="4" w:space="0" w:color="auto"/>
              <w:right w:val="single" w:sz="4" w:space="0" w:color="auto"/>
            </w:tcBorders>
            <w:noWrap/>
            <w:vAlign w:val="center"/>
          </w:tcPr>
          <w:p w14:paraId="18F6EB5D" w14:textId="77777777" w:rsidR="00CC2450" w:rsidRPr="00345A38" w:rsidRDefault="00CC2450" w:rsidP="00D94687">
            <w:pPr>
              <w:spacing w:after="0" w:line="240" w:lineRule="auto"/>
              <w:jc w:val="center"/>
              <w:rPr>
                <w:sz w:val="16"/>
                <w:szCs w:val="16"/>
              </w:rPr>
            </w:pPr>
            <w:r w:rsidRPr="00345A38">
              <w:rPr>
                <w:sz w:val="16"/>
                <w:szCs w:val="16"/>
              </w:rPr>
              <w:t>0,9251</w:t>
            </w:r>
          </w:p>
        </w:tc>
        <w:tc>
          <w:tcPr>
            <w:tcW w:w="908" w:type="dxa"/>
            <w:tcBorders>
              <w:top w:val="nil"/>
              <w:left w:val="nil"/>
              <w:bottom w:val="single" w:sz="4" w:space="0" w:color="auto"/>
              <w:right w:val="single" w:sz="4" w:space="0" w:color="auto"/>
            </w:tcBorders>
            <w:noWrap/>
            <w:vAlign w:val="center"/>
          </w:tcPr>
          <w:p w14:paraId="53B01E6F" w14:textId="77777777" w:rsidR="00CC2450" w:rsidRPr="00345A38" w:rsidRDefault="00CC2450" w:rsidP="00D94687">
            <w:pPr>
              <w:spacing w:after="0" w:line="240" w:lineRule="auto"/>
              <w:jc w:val="center"/>
              <w:rPr>
                <w:sz w:val="16"/>
                <w:szCs w:val="16"/>
              </w:rPr>
            </w:pPr>
            <w:r w:rsidRPr="00345A38">
              <w:rPr>
                <w:sz w:val="16"/>
                <w:szCs w:val="16"/>
              </w:rPr>
              <w:t>0,9251</w:t>
            </w:r>
          </w:p>
        </w:tc>
        <w:tc>
          <w:tcPr>
            <w:tcW w:w="907" w:type="dxa"/>
            <w:tcBorders>
              <w:top w:val="nil"/>
              <w:left w:val="nil"/>
              <w:bottom w:val="single" w:sz="4" w:space="0" w:color="auto"/>
              <w:right w:val="single" w:sz="4" w:space="0" w:color="auto"/>
            </w:tcBorders>
            <w:noWrap/>
            <w:vAlign w:val="center"/>
          </w:tcPr>
          <w:p w14:paraId="268C6563" w14:textId="77777777" w:rsidR="00CC2450" w:rsidRPr="00345A38" w:rsidRDefault="00CC2450" w:rsidP="00D94687">
            <w:pPr>
              <w:spacing w:after="0" w:line="240" w:lineRule="auto"/>
              <w:jc w:val="center"/>
              <w:rPr>
                <w:sz w:val="16"/>
                <w:szCs w:val="16"/>
              </w:rPr>
            </w:pPr>
            <w:r w:rsidRPr="00345A38">
              <w:rPr>
                <w:sz w:val="16"/>
                <w:szCs w:val="16"/>
              </w:rPr>
              <w:t>0,9251</w:t>
            </w:r>
          </w:p>
        </w:tc>
        <w:tc>
          <w:tcPr>
            <w:tcW w:w="907" w:type="dxa"/>
            <w:tcBorders>
              <w:top w:val="nil"/>
              <w:left w:val="nil"/>
              <w:bottom w:val="single" w:sz="4" w:space="0" w:color="auto"/>
              <w:right w:val="single" w:sz="4" w:space="0" w:color="auto"/>
            </w:tcBorders>
            <w:noWrap/>
            <w:vAlign w:val="center"/>
          </w:tcPr>
          <w:p w14:paraId="731A515E" w14:textId="77777777" w:rsidR="00CC2450" w:rsidRPr="00345A38" w:rsidRDefault="00CC2450" w:rsidP="00D94687">
            <w:pPr>
              <w:spacing w:after="0" w:line="240" w:lineRule="auto"/>
              <w:jc w:val="center"/>
              <w:rPr>
                <w:sz w:val="16"/>
                <w:szCs w:val="16"/>
              </w:rPr>
            </w:pPr>
            <w:r w:rsidRPr="00345A38">
              <w:rPr>
                <w:sz w:val="16"/>
                <w:szCs w:val="16"/>
              </w:rPr>
              <w:t>0,9251</w:t>
            </w:r>
          </w:p>
        </w:tc>
        <w:tc>
          <w:tcPr>
            <w:tcW w:w="907" w:type="dxa"/>
            <w:tcBorders>
              <w:top w:val="nil"/>
              <w:left w:val="nil"/>
              <w:bottom w:val="single" w:sz="4" w:space="0" w:color="auto"/>
              <w:right w:val="single" w:sz="4" w:space="0" w:color="auto"/>
            </w:tcBorders>
            <w:noWrap/>
            <w:vAlign w:val="center"/>
          </w:tcPr>
          <w:p w14:paraId="53B06B26" w14:textId="77777777" w:rsidR="00CC2450" w:rsidRPr="00345A38" w:rsidRDefault="00CC2450" w:rsidP="00D94687">
            <w:pPr>
              <w:spacing w:after="0" w:line="240" w:lineRule="auto"/>
              <w:jc w:val="center"/>
              <w:rPr>
                <w:sz w:val="16"/>
                <w:szCs w:val="16"/>
              </w:rPr>
            </w:pPr>
            <w:r w:rsidRPr="00345A38">
              <w:rPr>
                <w:sz w:val="16"/>
                <w:szCs w:val="16"/>
              </w:rPr>
              <w:t>0,9251</w:t>
            </w:r>
          </w:p>
        </w:tc>
        <w:tc>
          <w:tcPr>
            <w:tcW w:w="907" w:type="dxa"/>
            <w:tcBorders>
              <w:top w:val="nil"/>
              <w:left w:val="nil"/>
              <w:bottom w:val="single" w:sz="4" w:space="0" w:color="auto"/>
              <w:right w:val="single" w:sz="4" w:space="0" w:color="auto"/>
            </w:tcBorders>
            <w:noWrap/>
            <w:vAlign w:val="center"/>
          </w:tcPr>
          <w:p w14:paraId="320B6F24" w14:textId="77777777" w:rsidR="00CC2450" w:rsidRPr="00345A38" w:rsidRDefault="00CC2450" w:rsidP="00D94687">
            <w:pPr>
              <w:spacing w:after="0" w:line="240" w:lineRule="auto"/>
              <w:jc w:val="center"/>
              <w:rPr>
                <w:sz w:val="16"/>
                <w:szCs w:val="16"/>
              </w:rPr>
            </w:pPr>
            <w:r w:rsidRPr="00345A38">
              <w:rPr>
                <w:sz w:val="16"/>
                <w:szCs w:val="16"/>
              </w:rPr>
              <w:t>0,9251</w:t>
            </w:r>
          </w:p>
        </w:tc>
        <w:tc>
          <w:tcPr>
            <w:tcW w:w="908" w:type="dxa"/>
            <w:tcBorders>
              <w:top w:val="nil"/>
              <w:left w:val="nil"/>
              <w:bottom w:val="single" w:sz="4" w:space="0" w:color="auto"/>
              <w:right w:val="single" w:sz="4" w:space="0" w:color="auto"/>
            </w:tcBorders>
            <w:noWrap/>
            <w:vAlign w:val="center"/>
          </w:tcPr>
          <w:p w14:paraId="7BB385DA" w14:textId="77777777" w:rsidR="00CC2450" w:rsidRPr="00345A38" w:rsidRDefault="00CC2450" w:rsidP="00D94687">
            <w:pPr>
              <w:spacing w:after="0" w:line="240" w:lineRule="auto"/>
              <w:jc w:val="center"/>
              <w:rPr>
                <w:sz w:val="16"/>
                <w:szCs w:val="16"/>
              </w:rPr>
            </w:pPr>
            <w:r w:rsidRPr="00345A38">
              <w:rPr>
                <w:sz w:val="16"/>
                <w:szCs w:val="16"/>
              </w:rPr>
              <w:t>0,9251</w:t>
            </w:r>
          </w:p>
        </w:tc>
      </w:tr>
      <w:tr w:rsidR="00CC2450" w:rsidRPr="00EE2145" w14:paraId="3A17C392"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23990511"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40641C6A"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13,2968</w:t>
            </w:r>
          </w:p>
        </w:tc>
        <w:tc>
          <w:tcPr>
            <w:tcW w:w="907" w:type="dxa"/>
            <w:tcBorders>
              <w:top w:val="nil"/>
              <w:left w:val="nil"/>
              <w:bottom w:val="single" w:sz="4" w:space="0" w:color="auto"/>
              <w:right w:val="single" w:sz="4" w:space="0" w:color="auto"/>
            </w:tcBorders>
            <w:noWrap/>
            <w:vAlign w:val="center"/>
          </w:tcPr>
          <w:p w14:paraId="5BA2F40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12,6960</w:t>
            </w:r>
          </w:p>
        </w:tc>
        <w:tc>
          <w:tcPr>
            <w:tcW w:w="907" w:type="dxa"/>
            <w:tcBorders>
              <w:top w:val="nil"/>
              <w:left w:val="nil"/>
              <w:bottom w:val="single" w:sz="4" w:space="0" w:color="auto"/>
              <w:right w:val="single" w:sz="4" w:space="0" w:color="auto"/>
            </w:tcBorders>
            <w:noWrap/>
            <w:vAlign w:val="center"/>
          </w:tcPr>
          <w:p w14:paraId="1578DBD5"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12,6634</w:t>
            </w:r>
          </w:p>
        </w:tc>
        <w:tc>
          <w:tcPr>
            <w:tcW w:w="907" w:type="dxa"/>
            <w:tcBorders>
              <w:top w:val="nil"/>
              <w:left w:val="nil"/>
              <w:bottom w:val="single" w:sz="4" w:space="0" w:color="auto"/>
              <w:right w:val="single" w:sz="4" w:space="0" w:color="auto"/>
            </w:tcBorders>
            <w:noWrap/>
            <w:vAlign w:val="center"/>
          </w:tcPr>
          <w:p w14:paraId="589636B2" w14:textId="77777777" w:rsidR="00CC2450" w:rsidRPr="00345A38" w:rsidRDefault="00CC2450" w:rsidP="00D94687">
            <w:pPr>
              <w:spacing w:after="0" w:line="240" w:lineRule="auto"/>
              <w:jc w:val="center"/>
              <w:rPr>
                <w:sz w:val="16"/>
                <w:szCs w:val="16"/>
              </w:rPr>
            </w:pPr>
            <w:r w:rsidRPr="00345A38">
              <w:rPr>
                <w:sz w:val="16"/>
                <w:szCs w:val="16"/>
              </w:rPr>
              <w:t>12,6634</w:t>
            </w:r>
          </w:p>
        </w:tc>
        <w:tc>
          <w:tcPr>
            <w:tcW w:w="908" w:type="dxa"/>
            <w:tcBorders>
              <w:top w:val="nil"/>
              <w:left w:val="nil"/>
              <w:bottom w:val="single" w:sz="4" w:space="0" w:color="auto"/>
              <w:right w:val="single" w:sz="4" w:space="0" w:color="auto"/>
            </w:tcBorders>
            <w:noWrap/>
            <w:vAlign w:val="center"/>
          </w:tcPr>
          <w:p w14:paraId="15BD2CF9" w14:textId="77777777" w:rsidR="00CC2450" w:rsidRPr="00345A38" w:rsidRDefault="00CC2450" w:rsidP="00D94687">
            <w:pPr>
              <w:spacing w:after="0" w:line="240" w:lineRule="auto"/>
              <w:jc w:val="center"/>
              <w:rPr>
                <w:sz w:val="16"/>
                <w:szCs w:val="16"/>
              </w:rPr>
            </w:pPr>
            <w:r w:rsidRPr="00345A38">
              <w:rPr>
                <w:sz w:val="16"/>
                <w:szCs w:val="16"/>
              </w:rPr>
              <w:t>13,1213</w:t>
            </w:r>
          </w:p>
        </w:tc>
        <w:tc>
          <w:tcPr>
            <w:tcW w:w="907" w:type="dxa"/>
            <w:tcBorders>
              <w:top w:val="nil"/>
              <w:left w:val="nil"/>
              <w:bottom w:val="single" w:sz="4" w:space="0" w:color="auto"/>
              <w:right w:val="single" w:sz="4" w:space="0" w:color="auto"/>
            </w:tcBorders>
            <w:noWrap/>
            <w:vAlign w:val="center"/>
          </w:tcPr>
          <w:p w14:paraId="15730BED"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7" w:type="dxa"/>
            <w:tcBorders>
              <w:top w:val="nil"/>
              <w:left w:val="nil"/>
              <w:bottom w:val="single" w:sz="4" w:space="0" w:color="auto"/>
              <w:right w:val="single" w:sz="4" w:space="0" w:color="auto"/>
            </w:tcBorders>
            <w:noWrap/>
            <w:vAlign w:val="center"/>
          </w:tcPr>
          <w:p w14:paraId="799D30CD"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7" w:type="dxa"/>
            <w:tcBorders>
              <w:top w:val="nil"/>
              <w:left w:val="nil"/>
              <w:bottom w:val="single" w:sz="4" w:space="0" w:color="auto"/>
              <w:right w:val="single" w:sz="4" w:space="0" w:color="auto"/>
            </w:tcBorders>
            <w:noWrap/>
            <w:vAlign w:val="center"/>
          </w:tcPr>
          <w:p w14:paraId="1E662109"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7" w:type="dxa"/>
            <w:tcBorders>
              <w:top w:val="nil"/>
              <w:left w:val="nil"/>
              <w:bottom w:val="single" w:sz="4" w:space="0" w:color="auto"/>
              <w:right w:val="single" w:sz="4" w:space="0" w:color="auto"/>
            </w:tcBorders>
            <w:noWrap/>
            <w:vAlign w:val="center"/>
          </w:tcPr>
          <w:p w14:paraId="4F0E13C9"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8" w:type="dxa"/>
            <w:tcBorders>
              <w:top w:val="nil"/>
              <w:left w:val="nil"/>
              <w:bottom w:val="single" w:sz="4" w:space="0" w:color="auto"/>
              <w:right w:val="single" w:sz="4" w:space="0" w:color="auto"/>
            </w:tcBorders>
            <w:noWrap/>
            <w:vAlign w:val="center"/>
          </w:tcPr>
          <w:p w14:paraId="6A19E4BA"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7" w:type="dxa"/>
            <w:tcBorders>
              <w:top w:val="nil"/>
              <w:left w:val="nil"/>
              <w:bottom w:val="single" w:sz="4" w:space="0" w:color="auto"/>
              <w:right w:val="single" w:sz="4" w:space="0" w:color="auto"/>
            </w:tcBorders>
            <w:noWrap/>
            <w:vAlign w:val="center"/>
          </w:tcPr>
          <w:p w14:paraId="7E68A42F"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7" w:type="dxa"/>
            <w:tcBorders>
              <w:top w:val="nil"/>
              <w:left w:val="nil"/>
              <w:bottom w:val="single" w:sz="4" w:space="0" w:color="auto"/>
              <w:right w:val="single" w:sz="4" w:space="0" w:color="auto"/>
            </w:tcBorders>
            <w:noWrap/>
            <w:vAlign w:val="center"/>
          </w:tcPr>
          <w:p w14:paraId="0F6F9F81"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7" w:type="dxa"/>
            <w:tcBorders>
              <w:top w:val="nil"/>
              <w:left w:val="nil"/>
              <w:bottom w:val="single" w:sz="4" w:space="0" w:color="auto"/>
              <w:right w:val="single" w:sz="4" w:space="0" w:color="auto"/>
            </w:tcBorders>
            <w:noWrap/>
            <w:vAlign w:val="center"/>
          </w:tcPr>
          <w:p w14:paraId="4846D83A"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7" w:type="dxa"/>
            <w:tcBorders>
              <w:top w:val="nil"/>
              <w:left w:val="nil"/>
              <w:bottom w:val="single" w:sz="4" w:space="0" w:color="auto"/>
              <w:right w:val="single" w:sz="4" w:space="0" w:color="auto"/>
            </w:tcBorders>
            <w:noWrap/>
            <w:vAlign w:val="center"/>
          </w:tcPr>
          <w:p w14:paraId="60E20408"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8" w:type="dxa"/>
            <w:tcBorders>
              <w:top w:val="nil"/>
              <w:left w:val="nil"/>
              <w:bottom w:val="single" w:sz="4" w:space="0" w:color="auto"/>
              <w:right w:val="single" w:sz="4" w:space="0" w:color="auto"/>
            </w:tcBorders>
            <w:noWrap/>
            <w:vAlign w:val="center"/>
          </w:tcPr>
          <w:p w14:paraId="59C19460"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7" w:type="dxa"/>
            <w:tcBorders>
              <w:top w:val="nil"/>
              <w:left w:val="nil"/>
              <w:bottom w:val="single" w:sz="4" w:space="0" w:color="auto"/>
              <w:right w:val="single" w:sz="4" w:space="0" w:color="auto"/>
            </w:tcBorders>
            <w:noWrap/>
            <w:vAlign w:val="center"/>
          </w:tcPr>
          <w:p w14:paraId="72660F2C"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7" w:type="dxa"/>
            <w:tcBorders>
              <w:top w:val="nil"/>
              <w:left w:val="nil"/>
              <w:bottom w:val="single" w:sz="4" w:space="0" w:color="auto"/>
              <w:right w:val="single" w:sz="4" w:space="0" w:color="auto"/>
            </w:tcBorders>
            <w:noWrap/>
            <w:vAlign w:val="center"/>
          </w:tcPr>
          <w:p w14:paraId="50610531"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7" w:type="dxa"/>
            <w:tcBorders>
              <w:top w:val="nil"/>
              <w:left w:val="nil"/>
              <w:bottom w:val="single" w:sz="4" w:space="0" w:color="auto"/>
              <w:right w:val="single" w:sz="4" w:space="0" w:color="auto"/>
            </w:tcBorders>
            <w:noWrap/>
            <w:vAlign w:val="center"/>
          </w:tcPr>
          <w:p w14:paraId="35110C88"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7" w:type="dxa"/>
            <w:tcBorders>
              <w:top w:val="nil"/>
              <w:left w:val="nil"/>
              <w:bottom w:val="single" w:sz="4" w:space="0" w:color="auto"/>
              <w:right w:val="single" w:sz="4" w:space="0" w:color="auto"/>
            </w:tcBorders>
            <w:noWrap/>
            <w:vAlign w:val="center"/>
          </w:tcPr>
          <w:p w14:paraId="6A1A8E2D" w14:textId="77777777" w:rsidR="00CC2450" w:rsidRPr="00345A38" w:rsidRDefault="00CC2450" w:rsidP="00D94687">
            <w:pPr>
              <w:spacing w:after="0" w:line="240" w:lineRule="auto"/>
              <w:jc w:val="center"/>
              <w:rPr>
                <w:sz w:val="16"/>
                <w:szCs w:val="16"/>
              </w:rPr>
            </w:pPr>
            <w:r w:rsidRPr="00345A38">
              <w:rPr>
                <w:sz w:val="16"/>
                <w:szCs w:val="16"/>
              </w:rPr>
              <w:t>13,5512</w:t>
            </w:r>
          </w:p>
        </w:tc>
        <w:tc>
          <w:tcPr>
            <w:tcW w:w="908" w:type="dxa"/>
            <w:tcBorders>
              <w:top w:val="nil"/>
              <w:left w:val="nil"/>
              <w:bottom w:val="single" w:sz="4" w:space="0" w:color="auto"/>
              <w:right w:val="single" w:sz="4" w:space="0" w:color="auto"/>
            </w:tcBorders>
            <w:noWrap/>
            <w:vAlign w:val="center"/>
          </w:tcPr>
          <w:p w14:paraId="17CD4D36" w14:textId="77777777" w:rsidR="00CC2450" w:rsidRPr="00345A38" w:rsidRDefault="00CC2450" w:rsidP="00D94687">
            <w:pPr>
              <w:spacing w:after="0" w:line="240" w:lineRule="auto"/>
              <w:jc w:val="center"/>
              <w:rPr>
                <w:sz w:val="16"/>
                <w:szCs w:val="16"/>
              </w:rPr>
            </w:pPr>
            <w:r w:rsidRPr="00345A38">
              <w:rPr>
                <w:sz w:val="16"/>
                <w:szCs w:val="16"/>
              </w:rPr>
              <w:t>13,5512</w:t>
            </w:r>
          </w:p>
        </w:tc>
      </w:tr>
      <w:tr w:rsidR="00CC2450" w:rsidRPr="00EE2145" w14:paraId="0027F6D6"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CB67F4C" w14:textId="77777777" w:rsidR="00CC2450" w:rsidRPr="00EE2145" w:rsidRDefault="00CC2450"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403E567C"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10,1216</w:t>
            </w:r>
          </w:p>
        </w:tc>
        <w:tc>
          <w:tcPr>
            <w:tcW w:w="907" w:type="dxa"/>
            <w:tcBorders>
              <w:top w:val="nil"/>
              <w:left w:val="nil"/>
              <w:bottom w:val="single" w:sz="4" w:space="0" w:color="auto"/>
              <w:right w:val="single" w:sz="4" w:space="0" w:color="auto"/>
            </w:tcBorders>
            <w:noWrap/>
            <w:vAlign w:val="center"/>
          </w:tcPr>
          <w:p w14:paraId="32889EA7" w14:textId="77777777" w:rsidR="00CC2450" w:rsidRPr="00345A38" w:rsidRDefault="00CC2450" w:rsidP="00D94687">
            <w:pPr>
              <w:spacing w:after="0" w:line="240" w:lineRule="auto"/>
              <w:jc w:val="center"/>
              <w:rPr>
                <w:color w:val="000000"/>
                <w:sz w:val="16"/>
                <w:szCs w:val="16"/>
              </w:rPr>
            </w:pPr>
            <w:r w:rsidRPr="00345A38">
              <w:rPr>
                <w:color w:val="000000"/>
                <w:sz w:val="16"/>
                <w:szCs w:val="16"/>
              </w:rPr>
              <w:t>9,5743</w:t>
            </w:r>
          </w:p>
        </w:tc>
        <w:tc>
          <w:tcPr>
            <w:tcW w:w="907" w:type="dxa"/>
            <w:tcBorders>
              <w:top w:val="nil"/>
              <w:left w:val="nil"/>
              <w:bottom w:val="single" w:sz="4" w:space="0" w:color="auto"/>
              <w:right w:val="single" w:sz="4" w:space="0" w:color="auto"/>
            </w:tcBorders>
            <w:noWrap/>
            <w:vAlign w:val="center"/>
          </w:tcPr>
          <w:p w14:paraId="3E3B2AB6" w14:textId="77777777" w:rsidR="00CC2450" w:rsidRPr="00345A38" w:rsidRDefault="00CC2450" w:rsidP="00D94687">
            <w:pPr>
              <w:spacing w:after="0" w:line="240" w:lineRule="auto"/>
              <w:jc w:val="center"/>
              <w:rPr>
                <w:color w:val="000000"/>
                <w:sz w:val="16"/>
                <w:szCs w:val="16"/>
              </w:rPr>
            </w:pPr>
            <w:r w:rsidRPr="00345A38">
              <w:rPr>
                <w:color w:val="000000"/>
                <w:sz w:val="16"/>
                <w:szCs w:val="16"/>
              </w:rPr>
              <w:t>9,5010</w:t>
            </w:r>
          </w:p>
        </w:tc>
        <w:tc>
          <w:tcPr>
            <w:tcW w:w="907" w:type="dxa"/>
            <w:tcBorders>
              <w:top w:val="nil"/>
              <w:left w:val="nil"/>
              <w:bottom w:val="single" w:sz="4" w:space="0" w:color="auto"/>
              <w:right w:val="single" w:sz="4" w:space="0" w:color="auto"/>
            </w:tcBorders>
            <w:noWrap/>
            <w:vAlign w:val="center"/>
          </w:tcPr>
          <w:p w14:paraId="7EE24AE0" w14:textId="77777777" w:rsidR="00CC2450" w:rsidRPr="00345A38" w:rsidRDefault="00CC2450" w:rsidP="00D94687">
            <w:pPr>
              <w:spacing w:after="0" w:line="240" w:lineRule="auto"/>
              <w:jc w:val="center"/>
              <w:rPr>
                <w:sz w:val="16"/>
                <w:szCs w:val="16"/>
              </w:rPr>
            </w:pPr>
            <w:r w:rsidRPr="00345A38">
              <w:rPr>
                <w:sz w:val="16"/>
                <w:szCs w:val="16"/>
              </w:rPr>
              <w:t>9,5010</w:t>
            </w:r>
          </w:p>
        </w:tc>
        <w:tc>
          <w:tcPr>
            <w:tcW w:w="908" w:type="dxa"/>
            <w:tcBorders>
              <w:top w:val="nil"/>
              <w:left w:val="nil"/>
              <w:bottom w:val="single" w:sz="4" w:space="0" w:color="auto"/>
              <w:right w:val="single" w:sz="4" w:space="0" w:color="auto"/>
            </w:tcBorders>
            <w:noWrap/>
            <w:vAlign w:val="center"/>
          </w:tcPr>
          <w:p w14:paraId="4A5F6D82" w14:textId="77777777" w:rsidR="00CC2450" w:rsidRPr="00345A38" w:rsidRDefault="00CC2450" w:rsidP="00D94687">
            <w:pPr>
              <w:spacing w:after="0" w:line="240" w:lineRule="auto"/>
              <w:jc w:val="center"/>
              <w:rPr>
                <w:sz w:val="16"/>
                <w:szCs w:val="16"/>
              </w:rPr>
            </w:pPr>
            <w:r w:rsidRPr="00345A38">
              <w:rPr>
                <w:sz w:val="16"/>
                <w:szCs w:val="16"/>
              </w:rPr>
              <w:t>9,5416</w:t>
            </w:r>
          </w:p>
        </w:tc>
        <w:tc>
          <w:tcPr>
            <w:tcW w:w="907" w:type="dxa"/>
            <w:tcBorders>
              <w:top w:val="nil"/>
              <w:left w:val="nil"/>
              <w:bottom w:val="single" w:sz="4" w:space="0" w:color="auto"/>
              <w:right w:val="single" w:sz="4" w:space="0" w:color="auto"/>
            </w:tcBorders>
            <w:noWrap/>
            <w:vAlign w:val="center"/>
          </w:tcPr>
          <w:p w14:paraId="49F8F110"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7" w:type="dxa"/>
            <w:tcBorders>
              <w:top w:val="nil"/>
              <w:left w:val="nil"/>
              <w:bottom w:val="single" w:sz="4" w:space="0" w:color="auto"/>
              <w:right w:val="single" w:sz="4" w:space="0" w:color="auto"/>
            </w:tcBorders>
            <w:noWrap/>
            <w:vAlign w:val="center"/>
          </w:tcPr>
          <w:p w14:paraId="6E44CEAC"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7" w:type="dxa"/>
            <w:tcBorders>
              <w:top w:val="nil"/>
              <w:left w:val="nil"/>
              <w:bottom w:val="single" w:sz="4" w:space="0" w:color="auto"/>
              <w:right w:val="single" w:sz="4" w:space="0" w:color="auto"/>
            </w:tcBorders>
            <w:noWrap/>
            <w:vAlign w:val="center"/>
          </w:tcPr>
          <w:p w14:paraId="60B990D9"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7" w:type="dxa"/>
            <w:tcBorders>
              <w:top w:val="nil"/>
              <w:left w:val="nil"/>
              <w:bottom w:val="single" w:sz="4" w:space="0" w:color="auto"/>
              <w:right w:val="single" w:sz="4" w:space="0" w:color="auto"/>
            </w:tcBorders>
            <w:noWrap/>
            <w:vAlign w:val="center"/>
          </w:tcPr>
          <w:p w14:paraId="49F6B21E"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8" w:type="dxa"/>
            <w:tcBorders>
              <w:top w:val="nil"/>
              <w:left w:val="nil"/>
              <w:bottom w:val="single" w:sz="4" w:space="0" w:color="auto"/>
              <w:right w:val="single" w:sz="4" w:space="0" w:color="auto"/>
            </w:tcBorders>
            <w:noWrap/>
            <w:vAlign w:val="center"/>
          </w:tcPr>
          <w:p w14:paraId="181C0836"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7" w:type="dxa"/>
            <w:tcBorders>
              <w:top w:val="nil"/>
              <w:left w:val="nil"/>
              <w:bottom w:val="single" w:sz="4" w:space="0" w:color="auto"/>
              <w:right w:val="single" w:sz="4" w:space="0" w:color="auto"/>
            </w:tcBorders>
            <w:noWrap/>
            <w:vAlign w:val="center"/>
          </w:tcPr>
          <w:p w14:paraId="0673B4E5"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7" w:type="dxa"/>
            <w:tcBorders>
              <w:top w:val="nil"/>
              <w:left w:val="nil"/>
              <w:bottom w:val="single" w:sz="4" w:space="0" w:color="auto"/>
              <w:right w:val="single" w:sz="4" w:space="0" w:color="auto"/>
            </w:tcBorders>
            <w:noWrap/>
            <w:vAlign w:val="center"/>
          </w:tcPr>
          <w:p w14:paraId="1FEF6E4A"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7" w:type="dxa"/>
            <w:tcBorders>
              <w:top w:val="nil"/>
              <w:left w:val="nil"/>
              <w:bottom w:val="single" w:sz="4" w:space="0" w:color="auto"/>
              <w:right w:val="single" w:sz="4" w:space="0" w:color="auto"/>
            </w:tcBorders>
            <w:noWrap/>
            <w:vAlign w:val="center"/>
          </w:tcPr>
          <w:p w14:paraId="3F66D018"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7" w:type="dxa"/>
            <w:tcBorders>
              <w:top w:val="nil"/>
              <w:left w:val="nil"/>
              <w:bottom w:val="single" w:sz="4" w:space="0" w:color="auto"/>
              <w:right w:val="single" w:sz="4" w:space="0" w:color="auto"/>
            </w:tcBorders>
            <w:noWrap/>
            <w:vAlign w:val="center"/>
          </w:tcPr>
          <w:p w14:paraId="6649FFEF"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8" w:type="dxa"/>
            <w:tcBorders>
              <w:top w:val="nil"/>
              <w:left w:val="nil"/>
              <w:bottom w:val="single" w:sz="4" w:space="0" w:color="auto"/>
              <w:right w:val="single" w:sz="4" w:space="0" w:color="auto"/>
            </w:tcBorders>
            <w:noWrap/>
            <w:vAlign w:val="center"/>
          </w:tcPr>
          <w:p w14:paraId="3FEC5E26"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7" w:type="dxa"/>
            <w:tcBorders>
              <w:top w:val="nil"/>
              <w:left w:val="nil"/>
              <w:bottom w:val="single" w:sz="4" w:space="0" w:color="auto"/>
              <w:right w:val="single" w:sz="4" w:space="0" w:color="auto"/>
            </w:tcBorders>
            <w:noWrap/>
            <w:vAlign w:val="center"/>
          </w:tcPr>
          <w:p w14:paraId="69E4A7FA"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7" w:type="dxa"/>
            <w:tcBorders>
              <w:top w:val="nil"/>
              <w:left w:val="nil"/>
              <w:bottom w:val="single" w:sz="4" w:space="0" w:color="auto"/>
              <w:right w:val="single" w:sz="4" w:space="0" w:color="auto"/>
            </w:tcBorders>
            <w:noWrap/>
            <w:vAlign w:val="center"/>
          </w:tcPr>
          <w:p w14:paraId="040D094D"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7" w:type="dxa"/>
            <w:tcBorders>
              <w:top w:val="nil"/>
              <w:left w:val="nil"/>
              <w:bottom w:val="single" w:sz="4" w:space="0" w:color="auto"/>
              <w:right w:val="single" w:sz="4" w:space="0" w:color="auto"/>
            </w:tcBorders>
            <w:noWrap/>
            <w:vAlign w:val="center"/>
          </w:tcPr>
          <w:p w14:paraId="032A7C88"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7" w:type="dxa"/>
            <w:tcBorders>
              <w:top w:val="nil"/>
              <w:left w:val="nil"/>
              <w:bottom w:val="single" w:sz="4" w:space="0" w:color="auto"/>
              <w:right w:val="single" w:sz="4" w:space="0" w:color="auto"/>
            </w:tcBorders>
            <w:noWrap/>
            <w:vAlign w:val="center"/>
          </w:tcPr>
          <w:p w14:paraId="0FF831AB" w14:textId="77777777" w:rsidR="00CC2450" w:rsidRPr="00345A38" w:rsidRDefault="00CC2450" w:rsidP="00D94687">
            <w:pPr>
              <w:spacing w:after="0" w:line="240" w:lineRule="auto"/>
              <w:jc w:val="center"/>
              <w:rPr>
                <w:sz w:val="16"/>
                <w:szCs w:val="16"/>
              </w:rPr>
            </w:pPr>
            <w:r w:rsidRPr="00345A38">
              <w:rPr>
                <w:sz w:val="16"/>
                <w:szCs w:val="16"/>
              </w:rPr>
              <w:t>9,8059</w:t>
            </w:r>
          </w:p>
        </w:tc>
        <w:tc>
          <w:tcPr>
            <w:tcW w:w="908" w:type="dxa"/>
            <w:tcBorders>
              <w:top w:val="nil"/>
              <w:left w:val="nil"/>
              <w:bottom w:val="single" w:sz="4" w:space="0" w:color="auto"/>
              <w:right w:val="single" w:sz="4" w:space="0" w:color="auto"/>
            </w:tcBorders>
            <w:noWrap/>
            <w:vAlign w:val="center"/>
          </w:tcPr>
          <w:p w14:paraId="3F9632CF" w14:textId="77777777" w:rsidR="00CC2450" w:rsidRPr="00345A38" w:rsidRDefault="00CC2450" w:rsidP="00D94687">
            <w:pPr>
              <w:spacing w:after="0" w:line="240" w:lineRule="auto"/>
              <w:jc w:val="center"/>
              <w:rPr>
                <w:sz w:val="16"/>
                <w:szCs w:val="16"/>
              </w:rPr>
            </w:pPr>
            <w:r w:rsidRPr="00345A38">
              <w:rPr>
                <w:sz w:val="16"/>
                <w:szCs w:val="16"/>
              </w:rPr>
              <w:t>9,8059</w:t>
            </w:r>
          </w:p>
        </w:tc>
      </w:tr>
      <w:tr w:rsidR="00CC2450" w:rsidRPr="00EE2145" w14:paraId="593753C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83515BC" w14:textId="77777777" w:rsidR="00CC2450" w:rsidRPr="00EE2145" w:rsidRDefault="00CC2450"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478F844C" w14:textId="77777777" w:rsidR="00CC2450" w:rsidRPr="00345A38" w:rsidRDefault="00CC2450" w:rsidP="00D94687">
            <w:pPr>
              <w:spacing w:after="0" w:line="240" w:lineRule="auto"/>
              <w:jc w:val="center"/>
              <w:rPr>
                <w:color w:val="000000"/>
                <w:sz w:val="16"/>
                <w:szCs w:val="16"/>
              </w:rPr>
            </w:pPr>
            <w:r w:rsidRPr="00345A38">
              <w:rPr>
                <w:color w:val="000000"/>
                <w:sz w:val="16"/>
                <w:szCs w:val="16"/>
              </w:rPr>
              <w:t>3,1751</w:t>
            </w:r>
          </w:p>
        </w:tc>
        <w:tc>
          <w:tcPr>
            <w:tcW w:w="907" w:type="dxa"/>
            <w:tcBorders>
              <w:top w:val="nil"/>
              <w:left w:val="nil"/>
              <w:bottom w:val="single" w:sz="4" w:space="0" w:color="auto"/>
              <w:right w:val="single" w:sz="4" w:space="0" w:color="auto"/>
            </w:tcBorders>
            <w:noWrap/>
            <w:vAlign w:val="center"/>
          </w:tcPr>
          <w:p w14:paraId="67D325E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3,1216</w:t>
            </w:r>
          </w:p>
        </w:tc>
        <w:tc>
          <w:tcPr>
            <w:tcW w:w="907" w:type="dxa"/>
            <w:tcBorders>
              <w:top w:val="nil"/>
              <w:left w:val="nil"/>
              <w:bottom w:val="single" w:sz="4" w:space="0" w:color="auto"/>
              <w:right w:val="single" w:sz="4" w:space="0" w:color="auto"/>
            </w:tcBorders>
            <w:noWrap/>
            <w:vAlign w:val="center"/>
          </w:tcPr>
          <w:p w14:paraId="2A61766B" w14:textId="77777777" w:rsidR="00CC2450" w:rsidRPr="00345A38" w:rsidRDefault="00CC2450" w:rsidP="00D94687">
            <w:pPr>
              <w:spacing w:after="0" w:line="240" w:lineRule="auto"/>
              <w:jc w:val="center"/>
              <w:rPr>
                <w:color w:val="000000"/>
                <w:sz w:val="16"/>
                <w:szCs w:val="16"/>
              </w:rPr>
            </w:pPr>
            <w:r w:rsidRPr="00345A38">
              <w:rPr>
                <w:color w:val="000000"/>
                <w:sz w:val="16"/>
                <w:szCs w:val="16"/>
              </w:rPr>
              <w:t>3,1623</w:t>
            </w:r>
          </w:p>
        </w:tc>
        <w:tc>
          <w:tcPr>
            <w:tcW w:w="907" w:type="dxa"/>
            <w:tcBorders>
              <w:top w:val="nil"/>
              <w:left w:val="nil"/>
              <w:bottom w:val="single" w:sz="4" w:space="0" w:color="auto"/>
              <w:right w:val="single" w:sz="4" w:space="0" w:color="auto"/>
            </w:tcBorders>
            <w:noWrap/>
            <w:vAlign w:val="center"/>
          </w:tcPr>
          <w:p w14:paraId="7808B17F" w14:textId="77777777" w:rsidR="00CC2450" w:rsidRPr="00345A38" w:rsidRDefault="00CC2450" w:rsidP="00D94687">
            <w:pPr>
              <w:spacing w:after="0" w:line="240" w:lineRule="auto"/>
              <w:jc w:val="center"/>
              <w:rPr>
                <w:sz w:val="16"/>
                <w:szCs w:val="16"/>
              </w:rPr>
            </w:pPr>
            <w:r w:rsidRPr="00345A38">
              <w:rPr>
                <w:sz w:val="16"/>
                <w:szCs w:val="16"/>
              </w:rPr>
              <w:t>3,1623</w:t>
            </w:r>
          </w:p>
        </w:tc>
        <w:tc>
          <w:tcPr>
            <w:tcW w:w="908" w:type="dxa"/>
            <w:tcBorders>
              <w:top w:val="nil"/>
              <w:left w:val="nil"/>
              <w:bottom w:val="single" w:sz="4" w:space="0" w:color="auto"/>
              <w:right w:val="single" w:sz="4" w:space="0" w:color="auto"/>
            </w:tcBorders>
            <w:noWrap/>
            <w:vAlign w:val="center"/>
          </w:tcPr>
          <w:p w14:paraId="008E520C" w14:textId="77777777" w:rsidR="00CC2450" w:rsidRPr="00345A38" w:rsidRDefault="00CC2450" w:rsidP="00D94687">
            <w:pPr>
              <w:spacing w:after="0" w:line="240" w:lineRule="auto"/>
              <w:jc w:val="center"/>
              <w:rPr>
                <w:sz w:val="16"/>
                <w:szCs w:val="16"/>
              </w:rPr>
            </w:pPr>
            <w:r w:rsidRPr="00345A38">
              <w:rPr>
                <w:sz w:val="16"/>
                <w:szCs w:val="16"/>
              </w:rPr>
              <w:t>3,5798</w:t>
            </w:r>
          </w:p>
        </w:tc>
        <w:tc>
          <w:tcPr>
            <w:tcW w:w="907" w:type="dxa"/>
            <w:tcBorders>
              <w:top w:val="nil"/>
              <w:left w:val="nil"/>
              <w:bottom w:val="single" w:sz="4" w:space="0" w:color="auto"/>
              <w:right w:val="single" w:sz="4" w:space="0" w:color="auto"/>
            </w:tcBorders>
            <w:noWrap/>
            <w:vAlign w:val="center"/>
          </w:tcPr>
          <w:p w14:paraId="6EEE420A"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7" w:type="dxa"/>
            <w:tcBorders>
              <w:top w:val="nil"/>
              <w:left w:val="nil"/>
              <w:bottom w:val="single" w:sz="4" w:space="0" w:color="auto"/>
              <w:right w:val="single" w:sz="4" w:space="0" w:color="auto"/>
            </w:tcBorders>
            <w:noWrap/>
            <w:vAlign w:val="center"/>
          </w:tcPr>
          <w:p w14:paraId="456875DD"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7" w:type="dxa"/>
            <w:tcBorders>
              <w:top w:val="nil"/>
              <w:left w:val="nil"/>
              <w:bottom w:val="single" w:sz="4" w:space="0" w:color="auto"/>
              <w:right w:val="single" w:sz="4" w:space="0" w:color="auto"/>
            </w:tcBorders>
            <w:noWrap/>
            <w:vAlign w:val="center"/>
          </w:tcPr>
          <w:p w14:paraId="537E8ACE"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7" w:type="dxa"/>
            <w:tcBorders>
              <w:top w:val="nil"/>
              <w:left w:val="nil"/>
              <w:bottom w:val="single" w:sz="4" w:space="0" w:color="auto"/>
              <w:right w:val="single" w:sz="4" w:space="0" w:color="auto"/>
            </w:tcBorders>
            <w:noWrap/>
            <w:vAlign w:val="center"/>
          </w:tcPr>
          <w:p w14:paraId="389FF3C7"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8" w:type="dxa"/>
            <w:tcBorders>
              <w:top w:val="nil"/>
              <w:left w:val="nil"/>
              <w:bottom w:val="single" w:sz="4" w:space="0" w:color="auto"/>
              <w:right w:val="single" w:sz="4" w:space="0" w:color="auto"/>
            </w:tcBorders>
            <w:noWrap/>
            <w:vAlign w:val="center"/>
          </w:tcPr>
          <w:p w14:paraId="6B57E531"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7" w:type="dxa"/>
            <w:tcBorders>
              <w:top w:val="nil"/>
              <w:left w:val="nil"/>
              <w:bottom w:val="single" w:sz="4" w:space="0" w:color="auto"/>
              <w:right w:val="single" w:sz="4" w:space="0" w:color="auto"/>
            </w:tcBorders>
            <w:noWrap/>
            <w:vAlign w:val="center"/>
          </w:tcPr>
          <w:p w14:paraId="26008914"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7" w:type="dxa"/>
            <w:tcBorders>
              <w:top w:val="nil"/>
              <w:left w:val="nil"/>
              <w:bottom w:val="single" w:sz="4" w:space="0" w:color="auto"/>
              <w:right w:val="single" w:sz="4" w:space="0" w:color="auto"/>
            </w:tcBorders>
            <w:noWrap/>
            <w:vAlign w:val="center"/>
          </w:tcPr>
          <w:p w14:paraId="7D979CE7"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7" w:type="dxa"/>
            <w:tcBorders>
              <w:top w:val="nil"/>
              <w:left w:val="nil"/>
              <w:bottom w:val="single" w:sz="4" w:space="0" w:color="auto"/>
              <w:right w:val="single" w:sz="4" w:space="0" w:color="auto"/>
            </w:tcBorders>
            <w:noWrap/>
            <w:vAlign w:val="center"/>
          </w:tcPr>
          <w:p w14:paraId="3C6B458D"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7" w:type="dxa"/>
            <w:tcBorders>
              <w:top w:val="nil"/>
              <w:left w:val="nil"/>
              <w:bottom w:val="single" w:sz="4" w:space="0" w:color="auto"/>
              <w:right w:val="single" w:sz="4" w:space="0" w:color="auto"/>
            </w:tcBorders>
            <w:noWrap/>
            <w:vAlign w:val="center"/>
          </w:tcPr>
          <w:p w14:paraId="7A5800F8"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8" w:type="dxa"/>
            <w:tcBorders>
              <w:top w:val="nil"/>
              <w:left w:val="nil"/>
              <w:bottom w:val="single" w:sz="4" w:space="0" w:color="auto"/>
              <w:right w:val="single" w:sz="4" w:space="0" w:color="auto"/>
            </w:tcBorders>
            <w:noWrap/>
            <w:vAlign w:val="center"/>
          </w:tcPr>
          <w:p w14:paraId="1D2A26A1"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7" w:type="dxa"/>
            <w:tcBorders>
              <w:top w:val="nil"/>
              <w:left w:val="nil"/>
              <w:bottom w:val="single" w:sz="4" w:space="0" w:color="auto"/>
              <w:right w:val="single" w:sz="4" w:space="0" w:color="auto"/>
            </w:tcBorders>
            <w:noWrap/>
            <w:vAlign w:val="center"/>
          </w:tcPr>
          <w:p w14:paraId="75189DC4"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7" w:type="dxa"/>
            <w:tcBorders>
              <w:top w:val="nil"/>
              <w:left w:val="nil"/>
              <w:bottom w:val="single" w:sz="4" w:space="0" w:color="auto"/>
              <w:right w:val="single" w:sz="4" w:space="0" w:color="auto"/>
            </w:tcBorders>
            <w:noWrap/>
            <w:vAlign w:val="center"/>
          </w:tcPr>
          <w:p w14:paraId="4C6959A5"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7" w:type="dxa"/>
            <w:tcBorders>
              <w:top w:val="nil"/>
              <w:left w:val="nil"/>
              <w:bottom w:val="single" w:sz="4" w:space="0" w:color="auto"/>
              <w:right w:val="single" w:sz="4" w:space="0" w:color="auto"/>
            </w:tcBorders>
            <w:noWrap/>
            <w:vAlign w:val="center"/>
          </w:tcPr>
          <w:p w14:paraId="00A0E916"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7" w:type="dxa"/>
            <w:tcBorders>
              <w:top w:val="nil"/>
              <w:left w:val="nil"/>
              <w:bottom w:val="single" w:sz="4" w:space="0" w:color="auto"/>
              <w:right w:val="single" w:sz="4" w:space="0" w:color="auto"/>
            </w:tcBorders>
            <w:noWrap/>
            <w:vAlign w:val="center"/>
          </w:tcPr>
          <w:p w14:paraId="381A91D0" w14:textId="77777777" w:rsidR="00CC2450" w:rsidRPr="00345A38" w:rsidRDefault="00CC2450" w:rsidP="00D94687">
            <w:pPr>
              <w:spacing w:after="0" w:line="240" w:lineRule="auto"/>
              <w:jc w:val="center"/>
              <w:rPr>
                <w:sz w:val="16"/>
                <w:szCs w:val="16"/>
              </w:rPr>
            </w:pPr>
            <w:r w:rsidRPr="00345A38">
              <w:rPr>
                <w:sz w:val="16"/>
                <w:szCs w:val="16"/>
              </w:rPr>
              <w:t>3,7454</w:t>
            </w:r>
          </w:p>
        </w:tc>
        <w:tc>
          <w:tcPr>
            <w:tcW w:w="908" w:type="dxa"/>
            <w:tcBorders>
              <w:top w:val="nil"/>
              <w:left w:val="nil"/>
              <w:bottom w:val="single" w:sz="4" w:space="0" w:color="auto"/>
              <w:right w:val="single" w:sz="4" w:space="0" w:color="auto"/>
            </w:tcBorders>
            <w:noWrap/>
            <w:vAlign w:val="center"/>
          </w:tcPr>
          <w:p w14:paraId="6E58A177" w14:textId="77777777" w:rsidR="00CC2450" w:rsidRPr="00345A38" w:rsidRDefault="00CC2450" w:rsidP="00D94687">
            <w:pPr>
              <w:spacing w:after="0" w:line="240" w:lineRule="auto"/>
              <w:jc w:val="center"/>
              <w:rPr>
                <w:sz w:val="16"/>
                <w:szCs w:val="16"/>
              </w:rPr>
            </w:pPr>
            <w:r w:rsidRPr="00345A38">
              <w:rPr>
                <w:sz w:val="16"/>
                <w:szCs w:val="16"/>
              </w:rPr>
              <w:t>3,7454</w:t>
            </w:r>
          </w:p>
        </w:tc>
      </w:tr>
      <w:tr w:rsidR="00CC2450" w:rsidRPr="00EE2145" w14:paraId="3E0E9209"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3A95FBBE"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26E78AEE" w14:textId="77777777" w:rsidR="00CC2450" w:rsidRPr="00345A38" w:rsidRDefault="00CC2450" w:rsidP="00D94687">
            <w:pPr>
              <w:spacing w:after="0" w:line="240" w:lineRule="auto"/>
              <w:jc w:val="center"/>
              <w:rPr>
                <w:color w:val="000000"/>
                <w:sz w:val="16"/>
                <w:szCs w:val="16"/>
              </w:rPr>
            </w:pPr>
            <w:r w:rsidRPr="00345A38">
              <w:rPr>
                <w:color w:val="000000"/>
                <w:sz w:val="16"/>
                <w:szCs w:val="16"/>
              </w:rPr>
              <w:t>9,7772</w:t>
            </w:r>
          </w:p>
        </w:tc>
        <w:tc>
          <w:tcPr>
            <w:tcW w:w="907" w:type="dxa"/>
            <w:tcBorders>
              <w:top w:val="nil"/>
              <w:left w:val="nil"/>
              <w:bottom w:val="single" w:sz="4" w:space="0" w:color="auto"/>
              <w:right w:val="single" w:sz="4" w:space="0" w:color="auto"/>
            </w:tcBorders>
            <w:noWrap/>
            <w:vAlign w:val="center"/>
          </w:tcPr>
          <w:p w14:paraId="1BC99D50"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10,3780</w:t>
            </w:r>
          </w:p>
        </w:tc>
        <w:tc>
          <w:tcPr>
            <w:tcW w:w="907" w:type="dxa"/>
            <w:tcBorders>
              <w:top w:val="nil"/>
              <w:left w:val="nil"/>
              <w:bottom w:val="single" w:sz="4" w:space="0" w:color="auto"/>
              <w:right w:val="single" w:sz="4" w:space="0" w:color="auto"/>
            </w:tcBorders>
            <w:noWrap/>
            <w:vAlign w:val="center"/>
          </w:tcPr>
          <w:p w14:paraId="20A4B92A"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10,2597</w:t>
            </w:r>
          </w:p>
        </w:tc>
        <w:tc>
          <w:tcPr>
            <w:tcW w:w="907" w:type="dxa"/>
            <w:tcBorders>
              <w:top w:val="nil"/>
              <w:left w:val="nil"/>
              <w:bottom w:val="single" w:sz="4" w:space="0" w:color="auto"/>
              <w:right w:val="single" w:sz="4" w:space="0" w:color="auto"/>
            </w:tcBorders>
            <w:noWrap/>
            <w:vAlign w:val="center"/>
          </w:tcPr>
          <w:p w14:paraId="6A605573" w14:textId="77777777" w:rsidR="00CC2450" w:rsidRPr="00345A38" w:rsidRDefault="00CC2450" w:rsidP="00D94687">
            <w:pPr>
              <w:spacing w:after="0" w:line="240" w:lineRule="auto"/>
              <w:jc w:val="center"/>
              <w:rPr>
                <w:sz w:val="16"/>
                <w:szCs w:val="16"/>
              </w:rPr>
            </w:pPr>
            <w:r w:rsidRPr="00345A38">
              <w:rPr>
                <w:sz w:val="16"/>
                <w:szCs w:val="16"/>
              </w:rPr>
              <w:t>10,3870</w:t>
            </w:r>
          </w:p>
        </w:tc>
        <w:tc>
          <w:tcPr>
            <w:tcW w:w="908" w:type="dxa"/>
            <w:tcBorders>
              <w:top w:val="nil"/>
              <w:left w:val="nil"/>
              <w:bottom w:val="single" w:sz="4" w:space="0" w:color="auto"/>
              <w:right w:val="single" w:sz="4" w:space="0" w:color="auto"/>
            </w:tcBorders>
            <w:noWrap/>
            <w:vAlign w:val="center"/>
          </w:tcPr>
          <w:p w14:paraId="0CBB0AC7" w14:textId="77777777" w:rsidR="00CC2450" w:rsidRPr="00345A38" w:rsidRDefault="00CC2450" w:rsidP="00D94687">
            <w:pPr>
              <w:spacing w:after="0" w:line="240" w:lineRule="auto"/>
              <w:jc w:val="center"/>
              <w:rPr>
                <w:sz w:val="16"/>
                <w:szCs w:val="16"/>
              </w:rPr>
            </w:pPr>
            <w:r w:rsidRPr="00345A38">
              <w:rPr>
                <w:sz w:val="16"/>
                <w:szCs w:val="16"/>
              </w:rPr>
              <w:t>8,1981</w:t>
            </w:r>
          </w:p>
        </w:tc>
        <w:tc>
          <w:tcPr>
            <w:tcW w:w="907" w:type="dxa"/>
            <w:tcBorders>
              <w:top w:val="nil"/>
              <w:left w:val="nil"/>
              <w:bottom w:val="single" w:sz="4" w:space="0" w:color="auto"/>
              <w:right w:val="single" w:sz="4" w:space="0" w:color="auto"/>
            </w:tcBorders>
            <w:noWrap/>
            <w:vAlign w:val="center"/>
          </w:tcPr>
          <w:p w14:paraId="7E991A47" w14:textId="77777777" w:rsidR="00CC2450" w:rsidRPr="00345A38" w:rsidRDefault="00CC2450" w:rsidP="00D94687">
            <w:pPr>
              <w:spacing w:after="0" w:line="240" w:lineRule="auto"/>
              <w:jc w:val="center"/>
              <w:rPr>
                <w:sz w:val="16"/>
                <w:szCs w:val="16"/>
              </w:rPr>
            </w:pPr>
            <w:r w:rsidRPr="00345A38">
              <w:rPr>
                <w:sz w:val="16"/>
                <w:szCs w:val="16"/>
              </w:rPr>
              <w:t>7,5581</w:t>
            </w:r>
          </w:p>
        </w:tc>
        <w:tc>
          <w:tcPr>
            <w:tcW w:w="907" w:type="dxa"/>
            <w:tcBorders>
              <w:top w:val="nil"/>
              <w:left w:val="nil"/>
              <w:bottom w:val="single" w:sz="4" w:space="0" w:color="auto"/>
              <w:right w:val="single" w:sz="4" w:space="0" w:color="auto"/>
            </w:tcBorders>
            <w:noWrap/>
            <w:vAlign w:val="center"/>
          </w:tcPr>
          <w:p w14:paraId="52921984" w14:textId="77777777" w:rsidR="00CC2450" w:rsidRPr="00345A38" w:rsidRDefault="00CC2450" w:rsidP="00D94687">
            <w:pPr>
              <w:spacing w:after="0" w:line="240" w:lineRule="auto"/>
              <w:jc w:val="center"/>
              <w:rPr>
                <w:sz w:val="16"/>
                <w:szCs w:val="16"/>
              </w:rPr>
            </w:pPr>
            <w:r w:rsidRPr="00345A38">
              <w:rPr>
                <w:sz w:val="16"/>
                <w:szCs w:val="16"/>
              </w:rPr>
              <w:t>7,6985</w:t>
            </w:r>
          </w:p>
        </w:tc>
        <w:tc>
          <w:tcPr>
            <w:tcW w:w="907" w:type="dxa"/>
            <w:tcBorders>
              <w:top w:val="nil"/>
              <w:left w:val="nil"/>
              <w:bottom w:val="single" w:sz="4" w:space="0" w:color="auto"/>
              <w:right w:val="single" w:sz="4" w:space="0" w:color="auto"/>
            </w:tcBorders>
            <w:noWrap/>
            <w:vAlign w:val="center"/>
          </w:tcPr>
          <w:p w14:paraId="49E9C361" w14:textId="77777777" w:rsidR="00CC2450" w:rsidRPr="00345A38" w:rsidRDefault="00CC2450" w:rsidP="00D94687">
            <w:pPr>
              <w:spacing w:after="0" w:line="240" w:lineRule="auto"/>
              <w:jc w:val="center"/>
              <w:rPr>
                <w:sz w:val="16"/>
                <w:szCs w:val="16"/>
              </w:rPr>
            </w:pPr>
            <w:r w:rsidRPr="00345A38">
              <w:rPr>
                <w:sz w:val="16"/>
                <w:szCs w:val="16"/>
              </w:rPr>
              <w:t>7,6749</w:t>
            </w:r>
          </w:p>
        </w:tc>
        <w:tc>
          <w:tcPr>
            <w:tcW w:w="907" w:type="dxa"/>
            <w:tcBorders>
              <w:top w:val="nil"/>
              <w:left w:val="nil"/>
              <w:bottom w:val="single" w:sz="4" w:space="0" w:color="auto"/>
              <w:right w:val="single" w:sz="4" w:space="0" w:color="auto"/>
            </w:tcBorders>
            <w:noWrap/>
            <w:vAlign w:val="center"/>
          </w:tcPr>
          <w:p w14:paraId="27F945B1" w14:textId="77777777" w:rsidR="00CC2450" w:rsidRPr="00345A38" w:rsidRDefault="00CC2450" w:rsidP="00D94687">
            <w:pPr>
              <w:spacing w:after="0" w:line="240" w:lineRule="auto"/>
              <w:jc w:val="center"/>
              <w:rPr>
                <w:sz w:val="16"/>
                <w:szCs w:val="16"/>
              </w:rPr>
            </w:pPr>
            <w:r w:rsidRPr="00345A38">
              <w:rPr>
                <w:sz w:val="16"/>
                <w:szCs w:val="16"/>
              </w:rPr>
              <w:t>7,6438</w:t>
            </w:r>
          </w:p>
        </w:tc>
        <w:tc>
          <w:tcPr>
            <w:tcW w:w="908" w:type="dxa"/>
            <w:tcBorders>
              <w:top w:val="nil"/>
              <w:left w:val="nil"/>
              <w:bottom w:val="single" w:sz="4" w:space="0" w:color="auto"/>
              <w:right w:val="single" w:sz="4" w:space="0" w:color="auto"/>
            </w:tcBorders>
            <w:noWrap/>
            <w:vAlign w:val="center"/>
          </w:tcPr>
          <w:p w14:paraId="20F36EE5" w14:textId="77777777" w:rsidR="00CC2450" w:rsidRPr="00345A38" w:rsidRDefault="00CC2450" w:rsidP="00D94687">
            <w:pPr>
              <w:spacing w:after="0" w:line="240" w:lineRule="auto"/>
              <w:jc w:val="center"/>
              <w:rPr>
                <w:sz w:val="16"/>
                <w:szCs w:val="16"/>
              </w:rPr>
            </w:pPr>
            <w:r w:rsidRPr="00345A38">
              <w:rPr>
                <w:sz w:val="16"/>
                <w:szCs w:val="16"/>
              </w:rPr>
              <w:t>7,6724</w:t>
            </w:r>
          </w:p>
        </w:tc>
        <w:tc>
          <w:tcPr>
            <w:tcW w:w="907" w:type="dxa"/>
            <w:tcBorders>
              <w:top w:val="nil"/>
              <w:left w:val="nil"/>
              <w:bottom w:val="single" w:sz="4" w:space="0" w:color="auto"/>
              <w:right w:val="single" w:sz="4" w:space="0" w:color="auto"/>
            </w:tcBorders>
            <w:noWrap/>
            <w:vAlign w:val="center"/>
          </w:tcPr>
          <w:p w14:paraId="35F207A1" w14:textId="77777777" w:rsidR="00CC2450" w:rsidRPr="00345A38" w:rsidRDefault="00CC2450" w:rsidP="00D94687">
            <w:pPr>
              <w:spacing w:after="0" w:line="240" w:lineRule="auto"/>
              <w:jc w:val="center"/>
              <w:rPr>
                <w:sz w:val="16"/>
                <w:szCs w:val="16"/>
              </w:rPr>
            </w:pPr>
            <w:r w:rsidRPr="00345A38">
              <w:rPr>
                <w:sz w:val="16"/>
                <w:szCs w:val="16"/>
              </w:rPr>
              <w:t>7,6637</w:t>
            </w:r>
          </w:p>
        </w:tc>
        <w:tc>
          <w:tcPr>
            <w:tcW w:w="907" w:type="dxa"/>
            <w:tcBorders>
              <w:top w:val="nil"/>
              <w:left w:val="nil"/>
              <w:bottom w:val="single" w:sz="4" w:space="0" w:color="auto"/>
              <w:right w:val="single" w:sz="4" w:space="0" w:color="auto"/>
            </w:tcBorders>
            <w:noWrap/>
            <w:vAlign w:val="center"/>
          </w:tcPr>
          <w:p w14:paraId="211B8D6C" w14:textId="77777777" w:rsidR="00CC2450" w:rsidRPr="00345A38" w:rsidRDefault="00CC2450" w:rsidP="00D94687">
            <w:pPr>
              <w:spacing w:after="0" w:line="240" w:lineRule="auto"/>
              <w:jc w:val="center"/>
              <w:rPr>
                <w:sz w:val="16"/>
                <w:szCs w:val="16"/>
              </w:rPr>
            </w:pPr>
            <w:r w:rsidRPr="00345A38">
              <w:rPr>
                <w:sz w:val="16"/>
                <w:szCs w:val="16"/>
              </w:rPr>
              <w:t>7,6637</w:t>
            </w:r>
          </w:p>
        </w:tc>
        <w:tc>
          <w:tcPr>
            <w:tcW w:w="907" w:type="dxa"/>
            <w:tcBorders>
              <w:top w:val="nil"/>
              <w:left w:val="nil"/>
              <w:bottom w:val="single" w:sz="4" w:space="0" w:color="auto"/>
              <w:right w:val="single" w:sz="4" w:space="0" w:color="auto"/>
            </w:tcBorders>
            <w:noWrap/>
            <w:vAlign w:val="center"/>
          </w:tcPr>
          <w:p w14:paraId="390D2B39" w14:textId="77777777" w:rsidR="00CC2450" w:rsidRPr="00345A38" w:rsidRDefault="00CC2450" w:rsidP="00D94687">
            <w:pPr>
              <w:spacing w:after="0" w:line="240" w:lineRule="auto"/>
              <w:jc w:val="center"/>
              <w:rPr>
                <w:sz w:val="16"/>
                <w:szCs w:val="16"/>
              </w:rPr>
            </w:pPr>
            <w:r w:rsidRPr="00345A38">
              <w:rPr>
                <w:sz w:val="16"/>
                <w:szCs w:val="16"/>
              </w:rPr>
              <w:t>7,6637</w:t>
            </w:r>
          </w:p>
        </w:tc>
        <w:tc>
          <w:tcPr>
            <w:tcW w:w="907" w:type="dxa"/>
            <w:tcBorders>
              <w:top w:val="nil"/>
              <w:left w:val="nil"/>
              <w:bottom w:val="single" w:sz="4" w:space="0" w:color="auto"/>
              <w:right w:val="single" w:sz="4" w:space="0" w:color="auto"/>
            </w:tcBorders>
            <w:noWrap/>
            <w:vAlign w:val="center"/>
          </w:tcPr>
          <w:p w14:paraId="493FEC05" w14:textId="77777777" w:rsidR="00CC2450" w:rsidRPr="00345A38" w:rsidRDefault="00CC2450" w:rsidP="00D94687">
            <w:pPr>
              <w:spacing w:after="0" w:line="240" w:lineRule="auto"/>
              <w:jc w:val="center"/>
              <w:rPr>
                <w:sz w:val="16"/>
                <w:szCs w:val="16"/>
              </w:rPr>
            </w:pPr>
            <w:r w:rsidRPr="00345A38">
              <w:rPr>
                <w:sz w:val="16"/>
                <w:szCs w:val="16"/>
              </w:rPr>
              <w:t>7,6637</w:t>
            </w:r>
          </w:p>
        </w:tc>
        <w:tc>
          <w:tcPr>
            <w:tcW w:w="908" w:type="dxa"/>
            <w:tcBorders>
              <w:top w:val="nil"/>
              <w:left w:val="nil"/>
              <w:bottom w:val="single" w:sz="4" w:space="0" w:color="auto"/>
              <w:right w:val="single" w:sz="4" w:space="0" w:color="auto"/>
            </w:tcBorders>
            <w:noWrap/>
            <w:vAlign w:val="center"/>
          </w:tcPr>
          <w:p w14:paraId="344E4C24" w14:textId="77777777" w:rsidR="00CC2450" w:rsidRPr="00345A38" w:rsidRDefault="00CC2450" w:rsidP="00D94687">
            <w:pPr>
              <w:spacing w:after="0" w:line="240" w:lineRule="auto"/>
              <w:jc w:val="center"/>
              <w:rPr>
                <w:sz w:val="16"/>
                <w:szCs w:val="16"/>
              </w:rPr>
            </w:pPr>
            <w:r w:rsidRPr="00345A38">
              <w:rPr>
                <w:sz w:val="16"/>
                <w:szCs w:val="16"/>
              </w:rPr>
              <w:t>7,6637</w:t>
            </w:r>
          </w:p>
        </w:tc>
        <w:tc>
          <w:tcPr>
            <w:tcW w:w="907" w:type="dxa"/>
            <w:tcBorders>
              <w:top w:val="nil"/>
              <w:left w:val="nil"/>
              <w:bottom w:val="single" w:sz="4" w:space="0" w:color="auto"/>
              <w:right w:val="single" w:sz="4" w:space="0" w:color="auto"/>
            </w:tcBorders>
            <w:noWrap/>
            <w:vAlign w:val="center"/>
          </w:tcPr>
          <w:p w14:paraId="3ACBD021" w14:textId="77777777" w:rsidR="00CC2450" w:rsidRPr="00345A38" w:rsidRDefault="00CC2450" w:rsidP="00D94687">
            <w:pPr>
              <w:spacing w:after="0" w:line="240" w:lineRule="auto"/>
              <w:jc w:val="center"/>
              <w:rPr>
                <w:sz w:val="16"/>
                <w:szCs w:val="16"/>
              </w:rPr>
            </w:pPr>
            <w:r w:rsidRPr="00345A38">
              <w:rPr>
                <w:sz w:val="16"/>
                <w:szCs w:val="16"/>
              </w:rPr>
              <w:t>7,6637</w:t>
            </w:r>
          </w:p>
        </w:tc>
        <w:tc>
          <w:tcPr>
            <w:tcW w:w="907" w:type="dxa"/>
            <w:tcBorders>
              <w:top w:val="nil"/>
              <w:left w:val="nil"/>
              <w:bottom w:val="single" w:sz="4" w:space="0" w:color="auto"/>
              <w:right w:val="single" w:sz="4" w:space="0" w:color="auto"/>
            </w:tcBorders>
            <w:noWrap/>
            <w:vAlign w:val="center"/>
          </w:tcPr>
          <w:p w14:paraId="37FC4DAB" w14:textId="77777777" w:rsidR="00CC2450" w:rsidRPr="00345A38" w:rsidRDefault="00CC2450" w:rsidP="00D94687">
            <w:pPr>
              <w:spacing w:after="0" w:line="240" w:lineRule="auto"/>
              <w:jc w:val="center"/>
              <w:rPr>
                <w:sz w:val="16"/>
                <w:szCs w:val="16"/>
              </w:rPr>
            </w:pPr>
            <w:r w:rsidRPr="00345A38">
              <w:rPr>
                <w:sz w:val="16"/>
                <w:szCs w:val="16"/>
              </w:rPr>
              <w:t>7,6637</w:t>
            </w:r>
          </w:p>
        </w:tc>
        <w:tc>
          <w:tcPr>
            <w:tcW w:w="907" w:type="dxa"/>
            <w:tcBorders>
              <w:top w:val="nil"/>
              <w:left w:val="nil"/>
              <w:bottom w:val="single" w:sz="4" w:space="0" w:color="auto"/>
              <w:right w:val="single" w:sz="4" w:space="0" w:color="auto"/>
            </w:tcBorders>
            <w:noWrap/>
            <w:vAlign w:val="center"/>
          </w:tcPr>
          <w:p w14:paraId="653C5E21" w14:textId="77777777" w:rsidR="00CC2450" w:rsidRPr="00345A38" w:rsidRDefault="00CC2450" w:rsidP="00D94687">
            <w:pPr>
              <w:spacing w:after="0" w:line="240" w:lineRule="auto"/>
              <w:jc w:val="center"/>
              <w:rPr>
                <w:sz w:val="16"/>
                <w:szCs w:val="16"/>
              </w:rPr>
            </w:pPr>
            <w:r w:rsidRPr="00345A38">
              <w:rPr>
                <w:sz w:val="16"/>
                <w:szCs w:val="16"/>
              </w:rPr>
              <w:t>7,6637</w:t>
            </w:r>
          </w:p>
        </w:tc>
        <w:tc>
          <w:tcPr>
            <w:tcW w:w="907" w:type="dxa"/>
            <w:tcBorders>
              <w:top w:val="nil"/>
              <w:left w:val="nil"/>
              <w:bottom w:val="single" w:sz="4" w:space="0" w:color="auto"/>
              <w:right w:val="single" w:sz="4" w:space="0" w:color="auto"/>
            </w:tcBorders>
            <w:noWrap/>
            <w:vAlign w:val="center"/>
          </w:tcPr>
          <w:p w14:paraId="57F3FCFE" w14:textId="77777777" w:rsidR="00CC2450" w:rsidRPr="00345A38" w:rsidRDefault="00CC2450" w:rsidP="00D94687">
            <w:pPr>
              <w:spacing w:after="0" w:line="240" w:lineRule="auto"/>
              <w:jc w:val="center"/>
              <w:rPr>
                <w:sz w:val="16"/>
                <w:szCs w:val="16"/>
              </w:rPr>
            </w:pPr>
            <w:r w:rsidRPr="00345A38">
              <w:rPr>
                <w:sz w:val="16"/>
                <w:szCs w:val="16"/>
              </w:rPr>
              <w:t>7,6637</w:t>
            </w:r>
          </w:p>
        </w:tc>
        <w:tc>
          <w:tcPr>
            <w:tcW w:w="908" w:type="dxa"/>
            <w:tcBorders>
              <w:top w:val="nil"/>
              <w:left w:val="nil"/>
              <w:bottom w:val="single" w:sz="4" w:space="0" w:color="auto"/>
              <w:right w:val="single" w:sz="4" w:space="0" w:color="auto"/>
            </w:tcBorders>
            <w:noWrap/>
            <w:vAlign w:val="center"/>
          </w:tcPr>
          <w:p w14:paraId="463D706B" w14:textId="77777777" w:rsidR="00CC2450" w:rsidRPr="00345A38" w:rsidRDefault="00CC2450" w:rsidP="00D94687">
            <w:pPr>
              <w:spacing w:after="0" w:line="240" w:lineRule="auto"/>
              <w:jc w:val="center"/>
              <w:rPr>
                <w:sz w:val="16"/>
                <w:szCs w:val="16"/>
              </w:rPr>
            </w:pPr>
            <w:r w:rsidRPr="00345A38">
              <w:rPr>
                <w:sz w:val="16"/>
                <w:szCs w:val="16"/>
              </w:rPr>
              <w:t>7,6637</w:t>
            </w:r>
          </w:p>
        </w:tc>
      </w:tr>
      <w:tr w:rsidR="00CC2450" w:rsidRPr="00EE2145" w14:paraId="38B738BF"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500542F4"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74E662C1" w14:textId="77777777" w:rsidR="00CC2450" w:rsidRPr="00345A38" w:rsidRDefault="00CC2450" w:rsidP="00D94687">
            <w:pPr>
              <w:spacing w:after="0" w:line="240" w:lineRule="auto"/>
              <w:jc w:val="center"/>
              <w:rPr>
                <w:color w:val="000000"/>
                <w:sz w:val="16"/>
                <w:szCs w:val="16"/>
              </w:rPr>
            </w:pPr>
            <w:r w:rsidRPr="00345A38">
              <w:rPr>
                <w:color w:val="000000"/>
                <w:sz w:val="16"/>
                <w:szCs w:val="16"/>
              </w:rPr>
              <w:t>8,3304</w:t>
            </w:r>
          </w:p>
        </w:tc>
        <w:tc>
          <w:tcPr>
            <w:tcW w:w="907" w:type="dxa"/>
            <w:tcBorders>
              <w:top w:val="nil"/>
              <w:left w:val="nil"/>
              <w:bottom w:val="single" w:sz="4" w:space="0" w:color="auto"/>
              <w:right w:val="single" w:sz="4" w:space="0" w:color="auto"/>
            </w:tcBorders>
            <w:noWrap/>
            <w:vAlign w:val="center"/>
          </w:tcPr>
          <w:p w14:paraId="45677754" w14:textId="77777777" w:rsidR="00CC2450" w:rsidRPr="00345A38" w:rsidRDefault="00CC2450" w:rsidP="00D94687">
            <w:pPr>
              <w:spacing w:after="0" w:line="240" w:lineRule="auto"/>
              <w:jc w:val="center"/>
              <w:rPr>
                <w:color w:val="000000"/>
                <w:sz w:val="16"/>
                <w:szCs w:val="16"/>
              </w:rPr>
            </w:pPr>
            <w:r w:rsidRPr="00345A38">
              <w:rPr>
                <w:color w:val="000000"/>
                <w:sz w:val="16"/>
                <w:szCs w:val="16"/>
              </w:rPr>
              <w:t>7,9540</w:t>
            </w:r>
          </w:p>
        </w:tc>
        <w:tc>
          <w:tcPr>
            <w:tcW w:w="907" w:type="dxa"/>
            <w:tcBorders>
              <w:top w:val="nil"/>
              <w:left w:val="nil"/>
              <w:bottom w:val="single" w:sz="4" w:space="0" w:color="auto"/>
              <w:right w:val="single" w:sz="4" w:space="0" w:color="auto"/>
            </w:tcBorders>
            <w:noWrap/>
            <w:vAlign w:val="center"/>
          </w:tcPr>
          <w:p w14:paraId="2D59BD0A" w14:textId="77777777" w:rsidR="00CC2450" w:rsidRPr="00345A38" w:rsidRDefault="00CC2450" w:rsidP="00D94687">
            <w:pPr>
              <w:spacing w:after="0" w:line="240" w:lineRule="auto"/>
              <w:jc w:val="center"/>
              <w:rPr>
                <w:color w:val="000000"/>
                <w:sz w:val="16"/>
                <w:szCs w:val="16"/>
              </w:rPr>
            </w:pPr>
            <w:r w:rsidRPr="00345A38">
              <w:rPr>
                <w:color w:val="000000"/>
                <w:sz w:val="16"/>
                <w:szCs w:val="16"/>
              </w:rPr>
              <w:t>7,9336</w:t>
            </w:r>
          </w:p>
        </w:tc>
        <w:tc>
          <w:tcPr>
            <w:tcW w:w="907" w:type="dxa"/>
            <w:tcBorders>
              <w:top w:val="nil"/>
              <w:left w:val="nil"/>
              <w:bottom w:val="single" w:sz="4" w:space="0" w:color="auto"/>
              <w:right w:val="single" w:sz="4" w:space="0" w:color="auto"/>
            </w:tcBorders>
            <w:noWrap/>
            <w:vAlign w:val="center"/>
          </w:tcPr>
          <w:p w14:paraId="66B5F535" w14:textId="77777777" w:rsidR="00CC2450" w:rsidRPr="00345A38" w:rsidRDefault="00CC2450" w:rsidP="00D94687">
            <w:pPr>
              <w:spacing w:after="0" w:line="240" w:lineRule="auto"/>
              <w:jc w:val="center"/>
              <w:rPr>
                <w:sz w:val="16"/>
                <w:szCs w:val="16"/>
              </w:rPr>
            </w:pPr>
            <w:r w:rsidRPr="00345A38">
              <w:rPr>
                <w:sz w:val="16"/>
                <w:szCs w:val="16"/>
              </w:rPr>
              <w:t>7,9336</w:t>
            </w:r>
          </w:p>
        </w:tc>
        <w:tc>
          <w:tcPr>
            <w:tcW w:w="908" w:type="dxa"/>
            <w:tcBorders>
              <w:top w:val="nil"/>
              <w:left w:val="nil"/>
              <w:bottom w:val="single" w:sz="4" w:space="0" w:color="auto"/>
              <w:right w:val="single" w:sz="4" w:space="0" w:color="auto"/>
            </w:tcBorders>
            <w:noWrap/>
            <w:vAlign w:val="center"/>
          </w:tcPr>
          <w:p w14:paraId="6D8CE484" w14:textId="77777777" w:rsidR="00CC2450" w:rsidRPr="00345A38" w:rsidRDefault="00CC2450" w:rsidP="00D94687">
            <w:pPr>
              <w:spacing w:after="0" w:line="240" w:lineRule="auto"/>
              <w:jc w:val="center"/>
              <w:rPr>
                <w:sz w:val="16"/>
                <w:szCs w:val="16"/>
              </w:rPr>
            </w:pPr>
            <w:r w:rsidRPr="00345A38">
              <w:rPr>
                <w:sz w:val="16"/>
                <w:szCs w:val="16"/>
              </w:rPr>
              <w:t>8,6864</w:t>
            </w:r>
          </w:p>
        </w:tc>
        <w:tc>
          <w:tcPr>
            <w:tcW w:w="907" w:type="dxa"/>
            <w:tcBorders>
              <w:top w:val="nil"/>
              <w:left w:val="nil"/>
              <w:bottom w:val="single" w:sz="4" w:space="0" w:color="auto"/>
              <w:right w:val="single" w:sz="4" w:space="0" w:color="auto"/>
            </w:tcBorders>
            <w:noWrap/>
            <w:vAlign w:val="center"/>
          </w:tcPr>
          <w:p w14:paraId="51279C3B"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7" w:type="dxa"/>
            <w:tcBorders>
              <w:top w:val="nil"/>
              <w:left w:val="nil"/>
              <w:bottom w:val="single" w:sz="4" w:space="0" w:color="auto"/>
              <w:right w:val="single" w:sz="4" w:space="0" w:color="auto"/>
            </w:tcBorders>
            <w:noWrap/>
            <w:vAlign w:val="center"/>
          </w:tcPr>
          <w:p w14:paraId="77A15C12"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7" w:type="dxa"/>
            <w:tcBorders>
              <w:top w:val="nil"/>
              <w:left w:val="nil"/>
              <w:bottom w:val="single" w:sz="4" w:space="0" w:color="auto"/>
              <w:right w:val="single" w:sz="4" w:space="0" w:color="auto"/>
            </w:tcBorders>
            <w:noWrap/>
            <w:vAlign w:val="center"/>
          </w:tcPr>
          <w:p w14:paraId="04561A2D"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7" w:type="dxa"/>
            <w:tcBorders>
              <w:top w:val="nil"/>
              <w:left w:val="nil"/>
              <w:bottom w:val="single" w:sz="4" w:space="0" w:color="auto"/>
              <w:right w:val="single" w:sz="4" w:space="0" w:color="auto"/>
            </w:tcBorders>
            <w:noWrap/>
            <w:vAlign w:val="center"/>
          </w:tcPr>
          <w:p w14:paraId="7636D8BB"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8" w:type="dxa"/>
            <w:tcBorders>
              <w:top w:val="nil"/>
              <w:left w:val="nil"/>
              <w:bottom w:val="single" w:sz="4" w:space="0" w:color="auto"/>
              <w:right w:val="single" w:sz="4" w:space="0" w:color="auto"/>
            </w:tcBorders>
            <w:noWrap/>
            <w:vAlign w:val="center"/>
          </w:tcPr>
          <w:p w14:paraId="31257A77"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7" w:type="dxa"/>
            <w:tcBorders>
              <w:top w:val="nil"/>
              <w:left w:val="nil"/>
              <w:bottom w:val="single" w:sz="4" w:space="0" w:color="auto"/>
              <w:right w:val="single" w:sz="4" w:space="0" w:color="auto"/>
            </w:tcBorders>
            <w:noWrap/>
            <w:vAlign w:val="center"/>
          </w:tcPr>
          <w:p w14:paraId="05D7FCE1"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7" w:type="dxa"/>
            <w:tcBorders>
              <w:top w:val="nil"/>
              <w:left w:val="nil"/>
              <w:bottom w:val="single" w:sz="4" w:space="0" w:color="auto"/>
              <w:right w:val="single" w:sz="4" w:space="0" w:color="auto"/>
            </w:tcBorders>
            <w:noWrap/>
            <w:vAlign w:val="center"/>
          </w:tcPr>
          <w:p w14:paraId="4A0CE874"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7" w:type="dxa"/>
            <w:tcBorders>
              <w:top w:val="nil"/>
              <w:left w:val="nil"/>
              <w:bottom w:val="single" w:sz="4" w:space="0" w:color="auto"/>
              <w:right w:val="single" w:sz="4" w:space="0" w:color="auto"/>
            </w:tcBorders>
            <w:noWrap/>
            <w:vAlign w:val="center"/>
          </w:tcPr>
          <w:p w14:paraId="6C3E8421"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7" w:type="dxa"/>
            <w:tcBorders>
              <w:top w:val="nil"/>
              <w:left w:val="nil"/>
              <w:bottom w:val="single" w:sz="4" w:space="0" w:color="auto"/>
              <w:right w:val="single" w:sz="4" w:space="0" w:color="auto"/>
            </w:tcBorders>
            <w:noWrap/>
            <w:vAlign w:val="center"/>
          </w:tcPr>
          <w:p w14:paraId="355FC599"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8" w:type="dxa"/>
            <w:tcBorders>
              <w:top w:val="nil"/>
              <w:left w:val="nil"/>
              <w:bottom w:val="single" w:sz="4" w:space="0" w:color="auto"/>
              <w:right w:val="single" w:sz="4" w:space="0" w:color="auto"/>
            </w:tcBorders>
            <w:noWrap/>
            <w:vAlign w:val="center"/>
          </w:tcPr>
          <w:p w14:paraId="362C4FBB"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7" w:type="dxa"/>
            <w:tcBorders>
              <w:top w:val="nil"/>
              <w:left w:val="nil"/>
              <w:bottom w:val="single" w:sz="4" w:space="0" w:color="auto"/>
              <w:right w:val="single" w:sz="4" w:space="0" w:color="auto"/>
            </w:tcBorders>
            <w:noWrap/>
            <w:vAlign w:val="center"/>
          </w:tcPr>
          <w:p w14:paraId="5CFB87E8"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7" w:type="dxa"/>
            <w:tcBorders>
              <w:top w:val="nil"/>
              <w:left w:val="nil"/>
              <w:bottom w:val="single" w:sz="4" w:space="0" w:color="auto"/>
              <w:right w:val="single" w:sz="4" w:space="0" w:color="auto"/>
            </w:tcBorders>
            <w:noWrap/>
            <w:vAlign w:val="center"/>
          </w:tcPr>
          <w:p w14:paraId="3899BA5B"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7" w:type="dxa"/>
            <w:tcBorders>
              <w:top w:val="nil"/>
              <w:left w:val="nil"/>
              <w:bottom w:val="single" w:sz="4" w:space="0" w:color="auto"/>
              <w:right w:val="single" w:sz="4" w:space="0" w:color="auto"/>
            </w:tcBorders>
            <w:noWrap/>
            <w:vAlign w:val="center"/>
          </w:tcPr>
          <w:p w14:paraId="7C8EFE2F"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7" w:type="dxa"/>
            <w:tcBorders>
              <w:top w:val="nil"/>
              <w:left w:val="nil"/>
              <w:bottom w:val="single" w:sz="4" w:space="0" w:color="auto"/>
              <w:right w:val="single" w:sz="4" w:space="0" w:color="auto"/>
            </w:tcBorders>
            <w:noWrap/>
            <w:vAlign w:val="center"/>
          </w:tcPr>
          <w:p w14:paraId="14BA5C12" w14:textId="77777777" w:rsidR="00CC2450" w:rsidRPr="00345A38" w:rsidRDefault="00CC2450" w:rsidP="00D94687">
            <w:pPr>
              <w:spacing w:after="0" w:line="240" w:lineRule="auto"/>
              <w:jc w:val="center"/>
              <w:rPr>
                <w:sz w:val="16"/>
                <w:szCs w:val="16"/>
              </w:rPr>
            </w:pPr>
            <w:r w:rsidRPr="00345A38">
              <w:rPr>
                <w:sz w:val="16"/>
                <w:szCs w:val="16"/>
              </w:rPr>
              <w:t>9,1163</w:t>
            </w:r>
          </w:p>
        </w:tc>
        <w:tc>
          <w:tcPr>
            <w:tcW w:w="908" w:type="dxa"/>
            <w:tcBorders>
              <w:top w:val="nil"/>
              <w:left w:val="nil"/>
              <w:bottom w:val="single" w:sz="4" w:space="0" w:color="auto"/>
              <w:right w:val="single" w:sz="4" w:space="0" w:color="auto"/>
            </w:tcBorders>
            <w:noWrap/>
            <w:vAlign w:val="center"/>
          </w:tcPr>
          <w:p w14:paraId="4C6ACFEB" w14:textId="77777777" w:rsidR="00CC2450" w:rsidRPr="00345A38" w:rsidRDefault="00CC2450" w:rsidP="00D94687">
            <w:pPr>
              <w:spacing w:after="0" w:line="240" w:lineRule="auto"/>
              <w:jc w:val="center"/>
              <w:rPr>
                <w:sz w:val="16"/>
                <w:szCs w:val="16"/>
              </w:rPr>
            </w:pPr>
            <w:r w:rsidRPr="00345A38">
              <w:rPr>
                <w:sz w:val="16"/>
                <w:szCs w:val="16"/>
              </w:rPr>
              <w:t>9,1163</w:t>
            </w:r>
          </w:p>
        </w:tc>
      </w:tr>
      <w:tr w:rsidR="00CC2450" w:rsidRPr="00EE2145" w14:paraId="38F1A3E3"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808D113" w14:textId="77777777" w:rsidR="00CC2450" w:rsidRPr="00EE2145" w:rsidRDefault="00CC2450"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3549B000" w14:textId="77777777" w:rsidR="00CC2450" w:rsidRPr="00345A38" w:rsidRDefault="00CC2450" w:rsidP="00D94687">
            <w:pPr>
              <w:spacing w:after="0" w:line="240" w:lineRule="auto"/>
              <w:jc w:val="center"/>
              <w:rPr>
                <w:color w:val="000000"/>
                <w:sz w:val="16"/>
                <w:szCs w:val="16"/>
              </w:rPr>
            </w:pPr>
            <w:r w:rsidRPr="00345A38">
              <w:rPr>
                <w:color w:val="000000"/>
                <w:sz w:val="16"/>
                <w:szCs w:val="16"/>
              </w:rPr>
              <w:t>6,3412</w:t>
            </w:r>
          </w:p>
        </w:tc>
        <w:tc>
          <w:tcPr>
            <w:tcW w:w="907" w:type="dxa"/>
            <w:tcBorders>
              <w:top w:val="nil"/>
              <w:left w:val="nil"/>
              <w:bottom w:val="single" w:sz="4" w:space="0" w:color="auto"/>
              <w:right w:val="single" w:sz="4" w:space="0" w:color="auto"/>
            </w:tcBorders>
            <w:noWrap/>
            <w:vAlign w:val="center"/>
          </w:tcPr>
          <w:p w14:paraId="66F1D1A1" w14:textId="77777777" w:rsidR="00CC2450" w:rsidRPr="00345A38" w:rsidRDefault="00CC2450" w:rsidP="00D94687">
            <w:pPr>
              <w:spacing w:after="0" w:line="240" w:lineRule="auto"/>
              <w:jc w:val="center"/>
              <w:rPr>
                <w:color w:val="000000"/>
                <w:sz w:val="16"/>
                <w:szCs w:val="16"/>
              </w:rPr>
            </w:pPr>
            <w:r w:rsidRPr="00345A38">
              <w:rPr>
                <w:color w:val="000000"/>
                <w:sz w:val="16"/>
                <w:szCs w:val="16"/>
              </w:rPr>
              <w:t>5,9983</w:t>
            </w:r>
          </w:p>
        </w:tc>
        <w:tc>
          <w:tcPr>
            <w:tcW w:w="907" w:type="dxa"/>
            <w:tcBorders>
              <w:top w:val="nil"/>
              <w:left w:val="nil"/>
              <w:bottom w:val="single" w:sz="4" w:space="0" w:color="auto"/>
              <w:right w:val="single" w:sz="4" w:space="0" w:color="auto"/>
            </w:tcBorders>
            <w:noWrap/>
            <w:vAlign w:val="center"/>
          </w:tcPr>
          <w:p w14:paraId="6604015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5,9524</w:t>
            </w:r>
          </w:p>
        </w:tc>
        <w:tc>
          <w:tcPr>
            <w:tcW w:w="907" w:type="dxa"/>
            <w:tcBorders>
              <w:top w:val="nil"/>
              <w:left w:val="nil"/>
              <w:bottom w:val="single" w:sz="4" w:space="0" w:color="auto"/>
              <w:right w:val="single" w:sz="4" w:space="0" w:color="auto"/>
            </w:tcBorders>
            <w:noWrap/>
            <w:vAlign w:val="center"/>
          </w:tcPr>
          <w:p w14:paraId="42B3C650" w14:textId="77777777" w:rsidR="00CC2450" w:rsidRPr="00345A38" w:rsidRDefault="00CC2450" w:rsidP="00D94687">
            <w:pPr>
              <w:spacing w:after="0" w:line="240" w:lineRule="auto"/>
              <w:jc w:val="center"/>
              <w:rPr>
                <w:sz w:val="16"/>
                <w:szCs w:val="16"/>
              </w:rPr>
            </w:pPr>
            <w:r w:rsidRPr="00345A38">
              <w:rPr>
                <w:sz w:val="16"/>
                <w:szCs w:val="16"/>
              </w:rPr>
              <w:t>5,9524</w:t>
            </w:r>
          </w:p>
        </w:tc>
        <w:tc>
          <w:tcPr>
            <w:tcW w:w="908" w:type="dxa"/>
            <w:tcBorders>
              <w:top w:val="nil"/>
              <w:left w:val="nil"/>
              <w:bottom w:val="single" w:sz="4" w:space="0" w:color="auto"/>
              <w:right w:val="single" w:sz="4" w:space="0" w:color="auto"/>
            </w:tcBorders>
            <w:noWrap/>
            <w:vAlign w:val="center"/>
          </w:tcPr>
          <w:p w14:paraId="05CBB9E4" w14:textId="77777777" w:rsidR="00CC2450" w:rsidRPr="00345A38" w:rsidRDefault="00CC2450" w:rsidP="00D94687">
            <w:pPr>
              <w:spacing w:after="0" w:line="240" w:lineRule="auto"/>
              <w:jc w:val="center"/>
              <w:rPr>
                <w:sz w:val="16"/>
                <w:szCs w:val="16"/>
              </w:rPr>
            </w:pPr>
            <w:r w:rsidRPr="00345A38">
              <w:rPr>
                <w:sz w:val="16"/>
                <w:szCs w:val="16"/>
              </w:rPr>
              <w:t>6,3166</w:t>
            </w:r>
          </w:p>
        </w:tc>
        <w:tc>
          <w:tcPr>
            <w:tcW w:w="907" w:type="dxa"/>
            <w:tcBorders>
              <w:top w:val="nil"/>
              <w:left w:val="nil"/>
              <w:bottom w:val="single" w:sz="4" w:space="0" w:color="auto"/>
              <w:right w:val="single" w:sz="4" w:space="0" w:color="auto"/>
            </w:tcBorders>
            <w:noWrap/>
            <w:vAlign w:val="center"/>
          </w:tcPr>
          <w:p w14:paraId="73A71699"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7" w:type="dxa"/>
            <w:tcBorders>
              <w:top w:val="nil"/>
              <w:left w:val="nil"/>
              <w:bottom w:val="single" w:sz="4" w:space="0" w:color="auto"/>
              <w:right w:val="single" w:sz="4" w:space="0" w:color="auto"/>
            </w:tcBorders>
            <w:noWrap/>
            <w:vAlign w:val="center"/>
          </w:tcPr>
          <w:p w14:paraId="6C1AE351"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7" w:type="dxa"/>
            <w:tcBorders>
              <w:top w:val="nil"/>
              <w:left w:val="nil"/>
              <w:bottom w:val="single" w:sz="4" w:space="0" w:color="auto"/>
              <w:right w:val="single" w:sz="4" w:space="0" w:color="auto"/>
            </w:tcBorders>
            <w:noWrap/>
            <w:vAlign w:val="center"/>
          </w:tcPr>
          <w:p w14:paraId="5E8F7E74"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7" w:type="dxa"/>
            <w:tcBorders>
              <w:top w:val="nil"/>
              <w:left w:val="nil"/>
              <w:bottom w:val="single" w:sz="4" w:space="0" w:color="auto"/>
              <w:right w:val="single" w:sz="4" w:space="0" w:color="auto"/>
            </w:tcBorders>
            <w:noWrap/>
            <w:vAlign w:val="center"/>
          </w:tcPr>
          <w:p w14:paraId="41F314DD"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8" w:type="dxa"/>
            <w:tcBorders>
              <w:top w:val="nil"/>
              <w:left w:val="nil"/>
              <w:bottom w:val="single" w:sz="4" w:space="0" w:color="auto"/>
              <w:right w:val="single" w:sz="4" w:space="0" w:color="auto"/>
            </w:tcBorders>
            <w:noWrap/>
            <w:vAlign w:val="center"/>
          </w:tcPr>
          <w:p w14:paraId="25742B44"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7" w:type="dxa"/>
            <w:tcBorders>
              <w:top w:val="nil"/>
              <w:left w:val="nil"/>
              <w:bottom w:val="single" w:sz="4" w:space="0" w:color="auto"/>
              <w:right w:val="single" w:sz="4" w:space="0" w:color="auto"/>
            </w:tcBorders>
            <w:noWrap/>
            <w:vAlign w:val="center"/>
          </w:tcPr>
          <w:p w14:paraId="74ACA664"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7" w:type="dxa"/>
            <w:tcBorders>
              <w:top w:val="nil"/>
              <w:left w:val="nil"/>
              <w:bottom w:val="single" w:sz="4" w:space="0" w:color="auto"/>
              <w:right w:val="single" w:sz="4" w:space="0" w:color="auto"/>
            </w:tcBorders>
            <w:noWrap/>
            <w:vAlign w:val="center"/>
          </w:tcPr>
          <w:p w14:paraId="1E78509A"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7" w:type="dxa"/>
            <w:tcBorders>
              <w:top w:val="nil"/>
              <w:left w:val="nil"/>
              <w:bottom w:val="single" w:sz="4" w:space="0" w:color="auto"/>
              <w:right w:val="single" w:sz="4" w:space="0" w:color="auto"/>
            </w:tcBorders>
            <w:noWrap/>
            <w:vAlign w:val="center"/>
          </w:tcPr>
          <w:p w14:paraId="08B8EA9B"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7" w:type="dxa"/>
            <w:tcBorders>
              <w:top w:val="nil"/>
              <w:left w:val="nil"/>
              <w:bottom w:val="single" w:sz="4" w:space="0" w:color="auto"/>
              <w:right w:val="single" w:sz="4" w:space="0" w:color="auto"/>
            </w:tcBorders>
            <w:noWrap/>
            <w:vAlign w:val="center"/>
          </w:tcPr>
          <w:p w14:paraId="390CFACD"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8" w:type="dxa"/>
            <w:tcBorders>
              <w:top w:val="nil"/>
              <w:left w:val="nil"/>
              <w:bottom w:val="single" w:sz="4" w:space="0" w:color="auto"/>
              <w:right w:val="single" w:sz="4" w:space="0" w:color="auto"/>
            </w:tcBorders>
            <w:noWrap/>
            <w:vAlign w:val="center"/>
          </w:tcPr>
          <w:p w14:paraId="41FE50AE"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7" w:type="dxa"/>
            <w:tcBorders>
              <w:top w:val="nil"/>
              <w:left w:val="nil"/>
              <w:bottom w:val="single" w:sz="4" w:space="0" w:color="auto"/>
              <w:right w:val="single" w:sz="4" w:space="0" w:color="auto"/>
            </w:tcBorders>
            <w:noWrap/>
            <w:vAlign w:val="center"/>
          </w:tcPr>
          <w:p w14:paraId="546A049E"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7" w:type="dxa"/>
            <w:tcBorders>
              <w:top w:val="nil"/>
              <w:left w:val="nil"/>
              <w:bottom w:val="single" w:sz="4" w:space="0" w:color="auto"/>
              <w:right w:val="single" w:sz="4" w:space="0" w:color="auto"/>
            </w:tcBorders>
            <w:noWrap/>
            <w:vAlign w:val="center"/>
          </w:tcPr>
          <w:p w14:paraId="02400056"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7" w:type="dxa"/>
            <w:tcBorders>
              <w:top w:val="nil"/>
              <w:left w:val="nil"/>
              <w:bottom w:val="single" w:sz="4" w:space="0" w:color="auto"/>
              <w:right w:val="single" w:sz="4" w:space="0" w:color="auto"/>
            </w:tcBorders>
            <w:noWrap/>
            <w:vAlign w:val="center"/>
          </w:tcPr>
          <w:p w14:paraId="6C599C09"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7" w:type="dxa"/>
            <w:tcBorders>
              <w:top w:val="nil"/>
              <w:left w:val="nil"/>
              <w:bottom w:val="single" w:sz="4" w:space="0" w:color="auto"/>
              <w:right w:val="single" w:sz="4" w:space="0" w:color="auto"/>
            </w:tcBorders>
            <w:noWrap/>
            <w:vAlign w:val="center"/>
          </w:tcPr>
          <w:p w14:paraId="44C3F956" w14:textId="77777777" w:rsidR="00CC2450" w:rsidRPr="00345A38" w:rsidRDefault="00CC2450" w:rsidP="00D94687">
            <w:pPr>
              <w:spacing w:after="0" w:line="240" w:lineRule="auto"/>
              <w:jc w:val="center"/>
              <w:rPr>
                <w:sz w:val="16"/>
                <w:szCs w:val="16"/>
              </w:rPr>
            </w:pPr>
            <w:r w:rsidRPr="00345A38">
              <w:rPr>
                <w:sz w:val="16"/>
                <w:szCs w:val="16"/>
              </w:rPr>
              <w:t>6,5809</w:t>
            </w:r>
          </w:p>
        </w:tc>
        <w:tc>
          <w:tcPr>
            <w:tcW w:w="908" w:type="dxa"/>
            <w:tcBorders>
              <w:top w:val="nil"/>
              <w:left w:val="nil"/>
              <w:bottom w:val="single" w:sz="4" w:space="0" w:color="auto"/>
              <w:right w:val="single" w:sz="4" w:space="0" w:color="auto"/>
            </w:tcBorders>
            <w:noWrap/>
            <w:vAlign w:val="center"/>
          </w:tcPr>
          <w:p w14:paraId="2D413096" w14:textId="77777777" w:rsidR="00CC2450" w:rsidRPr="00345A38" w:rsidRDefault="00CC2450" w:rsidP="00D94687">
            <w:pPr>
              <w:spacing w:after="0" w:line="240" w:lineRule="auto"/>
              <w:jc w:val="center"/>
              <w:rPr>
                <w:sz w:val="16"/>
                <w:szCs w:val="16"/>
              </w:rPr>
            </w:pPr>
            <w:r w:rsidRPr="00345A38">
              <w:rPr>
                <w:sz w:val="16"/>
                <w:szCs w:val="16"/>
              </w:rPr>
              <w:t>6,5809</w:t>
            </w:r>
          </w:p>
        </w:tc>
      </w:tr>
      <w:tr w:rsidR="00CC2450" w:rsidRPr="00EE2145" w14:paraId="5FF2148F"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9291A8D" w14:textId="77777777" w:rsidR="00CC2450" w:rsidRPr="00EE2145" w:rsidRDefault="00CC2450"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28EC59F5"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1,9892</w:t>
            </w:r>
          </w:p>
        </w:tc>
        <w:tc>
          <w:tcPr>
            <w:tcW w:w="907" w:type="dxa"/>
            <w:tcBorders>
              <w:top w:val="nil"/>
              <w:left w:val="nil"/>
              <w:bottom w:val="single" w:sz="4" w:space="0" w:color="auto"/>
              <w:right w:val="single" w:sz="4" w:space="0" w:color="auto"/>
            </w:tcBorders>
            <w:noWrap/>
            <w:vAlign w:val="center"/>
          </w:tcPr>
          <w:p w14:paraId="0E43D177"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1,9557</w:t>
            </w:r>
          </w:p>
        </w:tc>
        <w:tc>
          <w:tcPr>
            <w:tcW w:w="907" w:type="dxa"/>
            <w:tcBorders>
              <w:top w:val="nil"/>
              <w:left w:val="nil"/>
              <w:bottom w:val="single" w:sz="4" w:space="0" w:color="auto"/>
              <w:right w:val="single" w:sz="4" w:space="0" w:color="auto"/>
            </w:tcBorders>
            <w:noWrap/>
            <w:vAlign w:val="center"/>
          </w:tcPr>
          <w:p w14:paraId="5AC78451"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1,9812</w:t>
            </w:r>
          </w:p>
        </w:tc>
        <w:tc>
          <w:tcPr>
            <w:tcW w:w="907" w:type="dxa"/>
            <w:tcBorders>
              <w:top w:val="nil"/>
              <w:left w:val="nil"/>
              <w:bottom w:val="single" w:sz="4" w:space="0" w:color="auto"/>
              <w:right w:val="single" w:sz="4" w:space="0" w:color="auto"/>
            </w:tcBorders>
            <w:noWrap/>
            <w:vAlign w:val="center"/>
          </w:tcPr>
          <w:p w14:paraId="332BF935" w14:textId="77777777" w:rsidR="00CC2450" w:rsidRPr="00345A38" w:rsidRDefault="00CC2450" w:rsidP="00D94687">
            <w:pPr>
              <w:spacing w:after="0" w:line="240" w:lineRule="auto"/>
              <w:jc w:val="center"/>
              <w:rPr>
                <w:sz w:val="16"/>
                <w:szCs w:val="16"/>
              </w:rPr>
            </w:pPr>
            <w:r w:rsidRPr="00345A38">
              <w:rPr>
                <w:sz w:val="16"/>
                <w:szCs w:val="16"/>
              </w:rPr>
              <w:t>1,9812</w:t>
            </w:r>
          </w:p>
        </w:tc>
        <w:tc>
          <w:tcPr>
            <w:tcW w:w="908" w:type="dxa"/>
            <w:tcBorders>
              <w:top w:val="nil"/>
              <w:left w:val="nil"/>
              <w:bottom w:val="single" w:sz="4" w:space="0" w:color="auto"/>
              <w:right w:val="single" w:sz="4" w:space="0" w:color="auto"/>
            </w:tcBorders>
            <w:noWrap/>
            <w:vAlign w:val="center"/>
          </w:tcPr>
          <w:p w14:paraId="390441AB" w14:textId="77777777" w:rsidR="00CC2450" w:rsidRPr="00345A38" w:rsidRDefault="00CC2450" w:rsidP="00D94687">
            <w:pPr>
              <w:spacing w:after="0" w:line="240" w:lineRule="auto"/>
              <w:jc w:val="center"/>
              <w:rPr>
                <w:sz w:val="16"/>
                <w:szCs w:val="16"/>
              </w:rPr>
            </w:pPr>
            <w:r w:rsidRPr="00345A38">
              <w:rPr>
                <w:sz w:val="16"/>
                <w:szCs w:val="16"/>
              </w:rPr>
              <w:t>2,3698</w:t>
            </w:r>
          </w:p>
        </w:tc>
        <w:tc>
          <w:tcPr>
            <w:tcW w:w="907" w:type="dxa"/>
            <w:tcBorders>
              <w:top w:val="nil"/>
              <w:left w:val="nil"/>
              <w:bottom w:val="single" w:sz="4" w:space="0" w:color="auto"/>
              <w:right w:val="single" w:sz="4" w:space="0" w:color="auto"/>
            </w:tcBorders>
            <w:noWrap/>
            <w:vAlign w:val="center"/>
          </w:tcPr>
          <w:p w14:paraId="735807AC"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7" w:type="dxa"/>
            <w:tcBorders>
              <w:top w:val="nil"/>
              <w:left w:val="nil"/>
              <w:bottom w:val="single" w:sz="4" w:space="0" w:color="auto"/>
              <w:right w:val="single" w:sz="4" w:space="0" w:color="auto"/>
            </w:tcBorders>
            <w:noWrap/>
            <w:vAlign w:val="center"/>
          </w:tcPr>
          <w:p w14:paraId="132B476D"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7" w:type="dxa"/>
            <w:tcBorders>
              <w:top w:val="nil"/>
              <w:left w:val="nil"/>
              <w:bottom w:val="single" w:sz="4" w:space="0" w:color="auto"/>
              <w:right w:val="single" w:sz="4" w:space="0" w:color="auto"/>
            </w:tcBorders>
            <w:noWrap/>
            <w:vAlign w:val="center"/>
          </w:tcPr>
          <w:p w14:paraId="7E5FD079"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7" w:type="dxa"/>
            <w:tcBorders>
              <w:top w:val="nil"/>
              <w:left w:val="nil"/>
              <w:bottom w:val="single" w:sz="4" w:space="0" w:color="auto"/>
              <w:right w:val="single" w:sz="4" w:space="0" w:color="auto"/>
            </w:tcBorders>
            <w:noWrap/>
            <w:vAlign w:val="center"/>
          </w:tcPr>
          <w:p w14:paraId="3CCDB4C8"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8" w:type="dxa"/>
            <w:tcBorders>
              <w:top w:val="nil"/>
              <w:left w:val="nil"/>
              <w:bottom w:val="single" w:sz="4" w:space="0" w:color="auto"/>
              <w:right w:val="single" w:sz="4" w:space="0" w:color="auto"/>
            </w:tcBorders>
            <w:noWrap/>
            <w:vAlign w:val="center"/>
          </w:tcPr>
          <w:p w14:paraId="3A9D3C31"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7" w:type="dxa"/>
            <w:tcBorders>
              <w:top w:val="nil"/>
              <w:left w:val="nil"/>
              <w:bottom w:val="single" w:sz="4" w:space="0" w:color="auto"/>
              <w:right w:val="single" w:sz="4" w:space="0" w:color="auto"/>
            </w:tcBorders>
            <w:noWrap/>
            <w:vAlign w:val="center"/>
          </w:tcPr>
          <w:p w14:paraId="3D1AEDFB"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7" w:type="dxa"/>
            <w:tcBorders>
              <w:top w:val="nil"/>
              <w:left w:val="nil"/>
              <w:bottom w:val="single" w:sz="4" w:space="0" w:color="auto"/>
              <w:right w:val="single" w:sz="4" w:space="0" w:color="auto"/>
            </w:tcBorders>
            <w:noWrap/>
            <w:vAlign w:val="center"/>
          </w:tcPr>
          <w:p w14:paraId="4D288947"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7" w:type="dxa"/>
            <w:tcBorders>
              <w:top w:val="nil"/>
              <w:left w:val="nil"/>
              <w:bottom w:val="single" w:sz="4" w:space="0" w:color="auto"/>
              <w:right w:val="single" w:sz="4" w:space="0" w:color="auto"/>
            </w:tcBorders>
            <w:noWrap/>
            <w:vAlign w:val="center"/>
          </w:tcPr>
          <w:p w14:paraId="2727537E"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7" w:type="dxa"/>
            <w:tcBorders>
              <w:top w:val="nil"/>
              <w:left w:val="nil"/>
              <w:bottom w:val="single" w:sz="4" w:space="0" w:color="auto"/>
              <w:right w:val="single" w:sz="4" w:space="0" w:color="auto"/>
            </w:tcBorders>
            <w:noWrap/>
            <w:vAlign w:val="center"/>
          </w:tcPr>
          <w:p w14:paraId="2ABAD56D"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8" w:type="dxa"/>
            <w:tcBorders>
              <w:top w:val="nil"/>
              <w:left w:val="nil"/>
              <w:bottom w:val="single" w:sz="4" w:space="0" w:color="auto"/>
              <w:right w:val="single" w:sz="4" w:space="0" w:color="auto"/>
            </w:tcBorders>
            <w:noWrap/>
            <w:vAlign w:val="center"/>
          </w:tcPr>
          <w:p w14:paraId="5C9A8978"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7" w:type="dxa"/>
            <w:tcBorders>
              <w:top w:val="nil"/>
              <w:left w:val="nil"/>
              <w:bottom w:val="single" w:sz="4" w:space="0" w:color="auto"/>
              <w:right w:val="single" w:sz="4" w:space="0" w:color="auto"/>
            </w:tcBorders>
            <w:noWrap/>
            <w:vAlign w:val="center"/>
          </w:tcPr>
          <w:p w14:paraId="2F989663"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7" w:type="dxa"/>
            <w:tcBorders>
              <w:top w:val="nil"/>
              <w:left w:val="nil"/>
              <w:bottom w:val="single" w:sz="4" w:space="0" w:color="auto"/>
              <w:right w:val="single" w:sz="4" w:space="0" w:color="auto"/>
            </w:tcBorders>
            <w:noWrap/>
            <w:vAlign w:val="center"/>
          </w:tcPr>
          <w:p w14:paraId="0BCE2CFC"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7" w:type="dxa"/>
            <w:tcBorders>
              <w:top w:val="nil"/>
              <w:left w:val="nil"/>
              <w:bottom w:val="single" w:sz="4" w:space="0" w:color="auto"/>
              <w:right w:val="single" w:sz="4" w:space="0" w:color="auto"/>
            </w:tcBorders>
            <w:noWrap/>
            <w:vAlign w:val="center"/>
          </w:tcPr>
          <w:p w14:paraId="7FA06AED"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7" w:type="dxa"/>
            <w:tcBorders>
              <w:top w:val="nil"/>
              <w:left w:val="nil"/>
              <w:bottom w:val="single" w:sz="4" w:space="0" w:color="auto"/>
              <w:right w:val="single" w:sz="4" w:space="0" w:color="auto"/>
            </w:tcBorders>
            <w:noWrap/>
            <w:vAlign w:val="center"/>
          </w:tcPr>
          <w:p w14:paraId="48330CD2" w14:textId="77777777" w:rsidR="00CC2450" w:rsidRPr="00345A38" w:rsidRDefault="00CC2450" w:rsidP="00D94687">
            <w:pPr>
              <w:spacing w:after="0" w:line="240" w:lineRule="auto"/>
              <w:jc w:val="center"/>
              <w:rPr>
                <w:sz w:val="16"/>
                <w:szCs w:val="16"/>
              </w:rPr>
            </w:pPr>
            <w:r w:rsidRPr="00345A38">
              <w:rPr>
                <w:sz w:val="16"/>
                <w:szCs w:val="16"/>
              </w:rPr>
              <w:t>2,5354</w:t>
            </w:r>
          </w:p>
        </w:tc>
        <w:tc>
          <w:tcPr>
            <w:tcW w:w="908" w:type="dxa"/>
            <w:tcBorders>
              <w:top w:val="nil"/>
              <w:left w:val="nil"/>
              <w:bottom w:val="single" w:sz="4" w:space="0" w:color="auto"/>
              <w:right w:val="single" w:sz="4" w:space="0" w:color="auto"/>
            </w:tcBorders>
            <w:noWrap/>
            <w:vAlign w:val="center"/>
          </w:tcPr>
          <w:p w14:paraId="697F9E8A" w14:textId="77777777" w:rsidR="00CC2450" w:rsidRPr="00345A38" w:rsidRDefault="00CC2450" w:rsidP="00D94687">
            <w:pPr>
              <w:spacing w:after="0" w:line="240" w:lineRule="auto"/>
              <w:jc w:val="center"/>
              <w:rPr>
                <w:sz w:val="16"/>
                <w:szCs w:val="16"/>
              </w:rPr>
            </w:pPr>
            <w:r w:rsidRPr="00345A38">
              <w:rPr>
                <w:sz w:val="16"/>
                <w:szCs w:val="16"/>
              </w:rPr>
              <w:t>2,5354</w:t>
            </w:r>
          </w:p>
        </w:tc>
      </w:tr>
      <w:tr w:rsidR="00CC2450" w:rsidRPr="00EE2145" w14:paraId="51D9ED4A"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650B9886"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08E7401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14,7436</w:t>
            </w:r>
          </w:p>
        </w:tc>
        <w:tc>
          <w:tcPr>
            <w:tcW w:w="907" w:type="dxa"/>
            <w:tcBorders>
              <w:top w:val="nil"/>
              <w:left w:val="nil"/>
              <w:bottom w:val="single" w:sz="4" w:space="0" w:color="auto"/>
              <w:right w:val="single" w:sz="4" w:space="0" w:color="auto"/>
            </w:tcBorders>
            <w:noWrap/>
            <w:vAlign w:val="center"/>
          </w:tcPr>
          <w:p w14:paraId="2A91C1E4"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15,1200</w:t>
            </w:r>
          </w:p>
        </w:tc>
        <w:tc>
          <w:tcPr>
            <w:tcW w:w="907" w:type="dxa"/>
            <w:tcBorders>
              <w:top w:val="nil"/>
              <w:left w:val="nil"/>
              <w:bottom w:val="single" w:sz="4" w:space="0" w:color="auto"/>
              <w:right w:val="single" w:sz="4" w:space="0" w:color="auto"/>
            </w:tcBorders>
            <w:noWrap/>
            <w:vAlign w:val="center"/>
          </w:tcPr>
          <w:p w14:paraId="34C80904"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14,9895</w:t>
            </w:r>
          </w:p>
        </w:tc>
        <w:tc>
          <w:tcPr>
            <w:tcW w:w="907" w:type="dxa"/>
            <w:tcBorders>
              <w:top w:val="nil"/>
              <w:left w:val="nil"/>
              <w:bottom w:val="single" w:sz="4" w:space="0" w:color="auto"/>
              <w:right w:val="single" w:sz="4" w:space="0" w:color="auto"/>
            </w:tcBorders>
            <w:noWrap/>
            <w:vAlign w:val="center"/>
          </w:tcPr>
          <w:p w14:paraId="790EB957" w14:textId="77777777" w:rsidR="00CC2450" w:rsidRPr="00345A38" w:rsidRDefault="00CC2450" w:rsidP="00D94687">
            <w:pPr>
              <w:spacing w:after="0" w:line="240" w:lineRule="auto"/>
              <w:jc w:val="center"/>
              <w:rPr>
                <w:sz w:val="16"/>
                <w:szCs w:val="16"/>
              </w:rPr>
            </w:pPr>
            <w:r w:rsidRPr="00345A38">
              <w:rPr>
                <w:sz w:val="16"/>
                <w:szCs w:val="16"/>
              </w:rPr>
              <w:t>15,1168</w:t>
            </w:r>
          </w:p>
        </w:tc>
        <w:tc>
          <w:tcPr>
            <w:tcW w:w="908" w:type="dxa"/>
            <w:tcBorders>
              <w:top w:val="nil"/>
              <w:left w:val="nil"/>
              <w:bottom w:val="single" w:sz="4" w:space="0" w:color="auto"/>
              <w:right w:val="single" w:sz="4" w:space="0" w:color="auto"/>
            </w:tcBorders>
            <w:noWrap/>
            <w:vAlign w:val="center"/>
          </w:tcPr>
          <w:p w14:paraId="44E9251B" w14:textId="77777777" w:rsidR="00CC2450" w:rsidRPr="00345A38" w:rsidRDefault="00CC2450" w:rsidP="00D94687">
            <w:pPr>
              <w:spacing w:after="0" w:line="240" w:lineRule="auto"/>
              <w:jc w:val="center"/>
              <w:rPr>
                <w:sz w:val="16"/>
                <w:szCs w:val="16"/>
              </w:rPr>
            </w:pPr>
            <w:r w:rsidRPr="00345A38">
              <w:rPr>
                <w:sz w:val="16"/>
                <w:szCs w:val="16"/>
              </w:rPr>
              <w:t>12,6330</w:t>
            </w:r>
          </w:p>
        </w:tc>
        <w:tc>
          <w:tcPr>
            <w:tcW w:w="907" w:type="dxa"/>
            <w:tcBorders>
              <w:top w:val="nil"/>
              <w:left w:val="nil"/>
              <w:bottom w:val="single" w:sz="4" w:space="0" w:color="auto"/>
              <w:right w:val="single" w:sz="4" w:space="0" w:color="auto"/>
            </w:tcBorders>
            <w:noWrap/>
            <w:vAlign w:val="center"/>
          </w:tcPr>
          <w:p w14:paraId="3F41693B" w14:textId="77777777" w:rsidR="00CC2450" w:rsidRPr="00345A38" w:rsidRDefault="00CC2450" w:rsidP="00D94687">
            <w:pPr>
              <w:spacing w:after="0" w:line="240" w:lineRule="auto"/>
              <w:jc w:val="center"/>
              <w:rPr>
                <w:sz w:val="16"/>
                <w:szCs w:val="16"/>
              </w:rPr>
            </w:pPr>
            <w:r w:rsidRPr="00345A38">
              <w:rPr>
                <w:sz w:val="16"/>
                <w:szCs w:val="16"/>
              </w:rPr>
              <w:t>11,9930</w:t>
            </w:r>
          </w:p>
        </w:tc>
        <w:tc>
          <w:tcPr>
            <w:tcW w:w="907" w:type="dxa"/>
            <w:tcBorders>
              <w:top w:val="nil"/>
              <w:left w:val="nil"/>
              <w:bottom w:val="single" w:sz="4" w:space="0" w:color="auto"/>
              <w:right w:val="single" w:sz="4" w:space="0" w:color="auto"/>
            </w:tcBorders>
            <w:noWrap/>
            <w:vAlign w:val="center"/>
          </w:tcPr>
          <w:p w14:paraId="4B6ECFE7" w14:textId="77777777" w:rsidR="00CC2450" w:rsidRPr="00345A38" w:rsidRDefault="00CC2450" w:rsidP="00D94687">
            <w:pPr>
              <w:spacing w:after="0" w:line="240" w:lineRule="auto"/>
              <w:jc w:val="center"/>
              <w:rPr>
                <w:sz w:val="16"/>
                <w:szCs w:val="16"/>
              </w:rPr>
            </w:pPr>
            <w:r w:rsidRPr="00345A38">
              <w:rPr>
                <w:sz w:val="16"/>
                <w:szCs w:val="16"/>
              </w:rPr>
              <w:t>12,1334</w:t>
            </w:r>
          </w:p>
        </w:tc>
        <w:tc>
          <w:tcPr>
            <w:tcW w:w="907" w:type="dxa"/>
            <w:tcBorders>
              <w:top w:val="nil"/>
              <w:left w:val="nil"/>
              <w:bottom w:val="single" w:sz="4" w:space="0" w:color="auto"/>
              <w:right w:val="single" w:sz="4" w:space="0" w:color="auto"/>
            </w:tcBorders>
            <w:noWrap/>
            <w:vAlign w:val="center"/>
          </w:tcPr>
          <w:p w14:paraId="752AB817" w14:textId="77777777" w:rsidR="00CC2450" w:rsidRPr="00345A38" w:rsidRDefault="00CC2450" w:rsidP="00D94687">
            <w:pPr>
              <w:spacing w:after="0" w:line="240" w:lineRule="auto"/>
              <w:jc w:val="center"/>
              <w:rPr>
                <w:sz w:val="16"/>
                <w:szCs w:val="16"/>
              </w:rPr>
            </w:pPr>
            <w:r w:rsidRPr="00345A38">
              <w:rPr>
                <w:sz w:val="16"/>
                <w:szCs w:val="16"/>
              </w:rPr>
              <w:t>12,1098</w:t>
            </w:r>
          </w:p>
        </w:tc>
        <w:tc>
          <w:tcPr>
            <w:tcW w:w="907" w:type="dxa"/>
            <w:tcBorders>
              <w:top w:val="nil"/>
              <w:left w:val="nil"/>
              <w:bottom w:val="single" w:sz="4" w:space="0" w:color="auto"/>
              <w:right w:val="single" w:sz="4" w:space="0" w:color="auto"/>
            </w:tcBorders>
            <w:noWrap/>
            <w:vAlign w:val="center"/>
          </w:tcPr>
          <w:p w14:paraId="02E54F22" w14:textId="77777777" w:rsidR="00CC2450" w:rsidRPr="00345A38" w:rsidRDefault="00CC2450" w:rsidP="00D94687">
            <w:pPr>
              <w:spacing w:after="0" w:line="240" w:lineRule="auto"/>
              <w:jc w:val="center"/>
              <w:rPr>
                <w:sz w:val="16"/>
                <w:szCs w:val="16"/>
              </w:rPr>
            </w:pPr>
            <w:r w:rsidRPr="00345A38">
              <w:rPr>
                <w:sz w:val="16"/>
                <w:szCs w:val="16"/>
              </w:rPr>
              <w:t>12,0788</w:t>
            </w:r>
          </w:p>
        </w:tc>
        <w:tc>
          <w:tcPr>
            <w:tcW w:w="908" w:type="dxa"/>
            <w:tcBorders>
              <w:top w:val="nil"/>
              <w:left w:val="nil"/>
              <w:bottom w:val="single" w:sz="4" w:space="0" w:color="auto"/>
              <w:right w:val="single" w:sz="4" w:space="0" w:color="auto"/>
            </w:tcBorders>
            <w:noWrap/>
            <w:vAlign w:val="center"/>
          </w:tcPr>
          <w:p w14:paraId="321979BC" w14:textId="77777777" w:rsidR="00CC2450" w:rsidRPr="00345A38" w:rsidRDefault="00CC2450" w:rsidP="00D94687">
            <w:pPr>
              <w:spacing w:after="0" w:line="240" w:lineRule="auto"/>
              <w:jc w:val="center"/>
              <w:rPr>
                <w:sz w:val="16"/>
                <w:szCs w:val="16"/>
              </w:rPr>
            </w:pPr>
            <w:r w:rsidRPr="00345A38">
              <w:rPr>
                <w:sz w:val="16"/>
                <w:szCs w:val="16"/>
              </w:rPr>
              <w:t>12,1073</w:t>
            </w:r>
          </w:p>
        </w:tc>
        <w:tc>
          <w:tcPr>
            <w:tcW w:w="907" w:type="dxa"/>
            <w:tcBorders>
              <w:top w:val="nil"/>
              <w:left w:val="nil"/>
              <w:bottom w:val="single" w:sz="4" w:space="0" w:color="auto"/>
              <w:right w:val="single" w:sz="4" w:space="0" w:color="auto"/>
            </w:tcBorders>
            <w:noWrap/>
            <w:vAlign w:val="center"/>
          </w:tcPr>
          <w:p w14:paraId="165FE57D" w14:textId="77777777" w:rsidR="00CC2450" w:rsidRPr="00345A38" w:rsidRDefault="00CC2450" w:rsidP="00D94687">
            <w:pPr>
              <w:spacing w:after="0" w:line="240" w:lineRule="auto"/>
              <w:jc w:val="center"/>
              <w:rPr>
                <w:sz w:val="16"/>
                <w:szCs w:val="16"/>
              </w:rPr>
            </w:pPr>
            <w:r w:rsidRPr="00345A38">
              <w:rPr>
                <w:sz w:val="16"/>
                <w:szCs w:val="16"/>
              </w:rPr>
              <w:t>12,0986</w:t>
            </w:r>
          </w:p>
        </w:tc>
        <w:tc>
          <w:tcPr>
            <w:tcW w:w="907" w:type="dxa"/>
            <w:tcBorders>
              <w:top w:val="nil"/>
              <w:left w:val="nil"/>
              <w:bottom w:val="single" w:sz="4" w:space="0" w:color="auto"/>
              <w:right w:val="single" w:sz="4" w:space="0" w:color="auto"/>
            </w:tcBorders>
            <w:noWrap/>
            <w:vAlign w:val="center"/>
          </w:tcPr>
          <w:p w14:paraId="77F39BC3" w14:textId="77777777" w:rsidR="00CC2450" w:rsidRPr="00345A38" w:rsidRDefault="00CC2450" w:rsidP="00D94687">
            <w:pPr>
              <w:spacing w:after="0" w:line="240" w:lineRule="auto"/>
              <w:jc w:val="center"/>
              <w:rPr>
                <w:sz w:val="16"/>
                <w:szCs w:val="16"/>
              </w:rPr>
            </w:pPr>
            <w:r w:rsidRPr="00345A38">
              <w:rPr>
                <w:sz w:val="16"/>
                <w:szCs w:val="16"/>
              </w:rPr>
              <w:t>12,0986</w:t>
            </w:r>
          </w:p>
        </w:tc>
        <w:tc>
          <w:tcPr>
            <w:tcW w:w="907" w:type="dxa"/>
            <w:tcBorders>
              <w:top w:val="nil"/>
              <w:left w:val="nil"/>
              <w:bottom w:val="single" w:sz="4" w:space="0" w:color="auto"/>
              <w:right w:val="single" w:sz="4" w:space="0" w:color="auto"/>
            </w:tcBorders>
            <w:noWrap/>
            <w:vAlign w:val="center"/>
          </w:tcPr>
          <w:p w14:paraId="57AB8040" w14:textId="77777777" w:rsidR="00CC2450" w:rsidRPr="00345A38" w:rsidRDefault="00CC2450" w:rsidP="00D94687">
            <w:pPr>
              <w:spacing w:after="0" w:line="240" w:lineRule="auto"/>
              <w:jc w:val="center"/>
              <w:rPr>
                <w:sz w:val="16"/>
                <w:szCs w:val="16"/>
              </w:rPr>
            </w:pPr>
            <w:r w:rsidRPr="00345A38">
              <w:rPr>
                <w:sz w:val="16"/>
                <w:szCs w:val="16"/>
              </w:rPr>
              <w:t>12,0986</w:t>
            </w:r>
          </w:p>
        </w:tc>
        <w:tc>
          <w:tcPr>
            <w:tcW w:w="907" w:type="dxa"/>
            <w:tcBorders>
              <w:top w:val="nil"/>
              <w:left w:val="nil"/>
              <w:bottom w:val="single" w:sz="4" w:space="0" w:color="auto"/>
              <w:right w:val="single" w:sz="4" w:space="0" w:color="auto"/>
            </w:tcBorders>
            <w:noWrap/>
            <w:vAlign w:val="center"/>
          </w:tcPr>
          <w:p w14:paraId="6963ED31" w14:textId="77777777" w:rsidR="00CC2450" w:rsidRPr="00345A38" w:rsidRDefault="00CC2450" w:rsidP="00D94687">
            <w:pPr>
              <w:spacing w:after="0" w:line="240" w:lineRule="auto"/>
              <w:jc w:val="center"/>
              <w:rPr>
                <w:sz w:val="16"/>
                <w:szCs w:val="16"/>
              </w:rPr>
            </w:pPr>
            <w:r w:rsidRPr="00345A38">
              <w:rPr>
                <w:sz w:val="16"/>
                <w:szCs w:val="16"/>
              </w:rPr>
              <w:t>12,0986</w:t>
            </w:r>
          </w:p>
        </w:tc>
        <w:tc>
          <w:tcPr>
            <w:tcW w:w="908" w:type="dxa"/>
            <w:tcBorders>
              <w:top w:val="nil"/>
              <w:left w:val="nil"/>
              <w:bottom w:val="single" w:sz="4" w:space="0" w:color="auto"/>
              <w:right w:val="single" w:sz="4" w:space="0" w:color="auto"/>
            </w:tcBorders>
            <w:noWrap/>
            <w:vAlign w:val="center"/>
          </w:tcPr>
          <w:p w14:paraId="398F57C1" w14:textId="77777777" w:rsidR="00CC2450" w:rsidRPr="00345A38" w:rsidRDefault="00CC2450" w:rsidP="00D94687">
            <w:pPr>
              <w:spacing w:after="0" w:line="240" w:lineRule="auto"/>
              <w:jc w:val="center"/>
              <w:rPr>
                <w:sz w:val="16"/>
                <w:szCs w:val="16"/>
              </w:rPr>
            </w:pPr>
            <w:r w:rsidRPr="00345A38">
              <w:rPr>
                <w:sz w:val="16"/>
                <w:szCs w:val="16"/>
              </w:rPr>
              <w:t>12,0986</w:t>
            </w:r>
          </w:p>
        </w:tc>
        <w:tc>
          <w:tcPr>
            <w:tcW w:w="907" w:type="dxa"/>
            <w:tcBorders>
              <w:top w:val="nil"/>
              <w:left w:val="nil"/>
              <w:bottom w:val="single" w:sz="4" w:space="0" w:color="auto"/>
              <w:right w:val="single" w:sz="4" w:space="0" w:color="auto"/>
            </w:tcBorders>
            <w:noWrap/>
            <w:vAlign w:val="center"/>
          </w:tcPr>
          <w:p w14:paraId="4B26509E" w14:textId="77777777" w:rsidR="00CC2450" w:rsidRPr="00345A38" w:rsidRDefault="00CC2450" w:rsidP="00D94687">
            <w:pPr>
              <w:spacing w:after="0" w:line="240" w:lineRule="auto"/>
              <w:jc w:val="center"/>
              <w:rPr>
                <w:sz w:val="16"/>
                <w:szCs w:val="16"/>
              </w:rPr>
            </w:pPr>
            <w:r w:rsidRPr="00345A38">
              <w:rPr>
                <w:sz w:val="16"/>
                <w:szCs w:val="16"/>
              </w:rPr>
              <w:t>12,0986</w:t>
            </w:r>
          </w:p>
        </w:tc>
        <w:tc>
          <w:tcPr>
            <w:tcW w:w="907" w:type="dxa"/>
            <w:tcBorders>
              <w:top w:val="nil"/>
              <w:left w:val="nil"/>
              <w:bottom w:val="single" w:sz="4" w:space="0" w:color="auto"/>
              <w:right w:val="single" w:sz="4" w:space="0" w:color="auto"/>
            </w:tcBorders>
            <w:noWrap/>
            <w:vAlign w:val="center"/>
          </w:tcPr>
          <w:p w14:paraId="17EF9E82" w14:textId="77777777" w:rsidR="00CC2450" w:rsidRPr="00345A38" w:rsidRDefault="00CC2450" w:rsidP="00D94687">
            <w:pPr>
              <w:spacing w:after="0" w:line="240" w:lineRule="auto"/>
              <w:jc w:val="center"/>
              <w:rPr>
                <w:sz w:val="16"/>
                <w:szCs w:val="16"/>
              </w:rPr>
            </w:pPr>
            <w:r w:rsidRPr="00345A38">
              <w:rPr>
                <w:sz w:val="16"/>
                <w:szCs w:val="16"/>
              </w:rPr>
              <w:t>12,0986</w:t>
            </w:r>
          </w:p>
        </w:tc>
        <w:tc>
          <w:tcPr>
            <w:tcW w:w="907" w:type="dxa"/>
            <w:tcBorders>
              <w:top w:val="nil"/>
              <w:left w:val="nil"/>
              <w:bottom w:val="single" w:sz="4" w:space="0" w:color="auto"/>
              <w:right w:val="single" w:sz="4" w:space="0" w:color="auto"/>
            </w:tcBorders>
            <w:noWrap/>
            <w:vAlign w:val="center"/>
          </w:tcPr>
          <w:p w14:paraId="5EA0A449" w14:textId="77777777" w:rsidR="00CC2450" w:rsidRPr="00345A38" w:rsidRDefault="00CC2450" w:rsidP="00D94687">
            <w:pPr>
              <w:spacing w:after="0" w:line="240" w:lineRule="auto"/>
              <w:jc w:val="center"/>
              <w:rPr>
                <w:sz w:val="16"/>
                <w:szCs w:val="16"/>
              </w:rPr>
            </w:pPr>
            <w:r w:rsidRPr="00345A38">
              <w:rPr>
                <w:sz w:val="16"/>
                <w:szCs w:val="16"/>
              </w:rPr>
              <w:t>12,0986</w:t>
            </w:r>
          </w:p>
        </w:tc>
        <w:tc>
          <w:tcPr>
            <w:tcW w:w="907" w:type="dxa"/>
            <w:tcBorders>
              <w:top w:val="nil"/>
              <w:left w:val="nil"/>
              <w:bottom w:val="single" w:sz="4" w:space="0" w:color="auto"/>
              <w:right w:val="single" w:sz="4" w:space="0" w:color="auto"/>
            </w:tcBorders>
            <w:noWrap/>
            <w:vAlign w:val="center"/>
          </w:tcPr>
          <w:p w14:paraId="53CB7429" w14:textId="77777777" w:rsidR="00CC2450" w:rsidRPr="00345A38" w:rsidRDefault="00CC2450" w:rsidP="00D94687">
            <w:pPr>
              <w:spacing w:after="0" w:line="240" w:lineRule="auto"/>
              <w:jc w:val="center"/>
              <w:rPr>
                <w:sz w:val="16"/>
                <w:szCs w:val="16"/>
              </w:rPr>
            </w:pPr>
            <w:r w:rsidRPr="00345A38">
              <w:rPr>
                <w:sz w:val="16"/>
                <w:szCs w:val="16"/>
              </w:rPr>
              <w:t>12,0986</w:t>
            </w:r>
          </w:p>
        </w:tc>
        <w:tc>
          <w:tcPr>
            <w:tcW w:w="908" w:type="dxa"/>
            <w:tcBorders>
              <w:top w:val="nil"/>
              <w:left w:val="nil"/>
              <w:bottom w:val="single" w:sz="4" w:space="0" w:color="auto"/>
              <w:right w:val="single" w:sz="4" w:space="0" w:color="auto"/>
            </w:tcBorders>
            <w:noWrap/>
            <w:vAlign w:val="center"/>
          </w:tcPr>
          <w:p w14:paraId="3F343B76" w14:textId="77777777" w:rsidR="00CC2450" w:rsidRPr="00345A38" w:rsidRDefault="00CC2450" w:rsidP="00D94687">
            <w:pPr>
              <w:spacing w:after="0" w:line="240" w:lineRule="auto"/>
              <w:jc w:val="center"/>
              <w:rPr>
                <w:sz w:val="16"/>
                <w:szCs w:val="16"/>
              </w:rPr>
            </w:pPr>
            <w:r w:rsidRPr="00345A38">
              <w:rPr>
                <w:sz w:val="16"/>
                <w:szCs w:val="16"/>
              </w:rPr>
              <w:t>12,0986</w:t>
            </w:r>
          </w:p>
        </w:tc>
      </w:tr>
      <w:tr w:rsidR="00CC2450" w:rsidRPr="00EE2145" w14:paraId="6293F074"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0711E67"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7EA82C2E"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14B3EDF4"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55BC6C40"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3891BF72"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8" w:type="dxa"/>
            <w:tcBorders>
              <w:top w:val="nil"/>
              <w:left w:val="nil"/>
              <w:bottom w:val="single" w:sz="4" w:space="0" w:color="auto"/>
              <w:right w:val="single" w:sz="4" w:space="0" w:color="auto"/>
            </w:tcBorders>
            <w:noWrap/>
            <w:vAlign w:val="center"/>
          </w:tcPr>
          <w:p w14:paraId="4A6A5D58"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6D8BC624"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263D56BB"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1A34FCF5"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7DD8FF3E"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8" w:type="dxa"/>
            <w:tcBorders>
              <w:top w:val="nil"/>
              <w:left w:val="nil"/>
              <w:bottom w:val="single" w:sz="4" w:space="0" w:color="auto"/>
              <w:right w:val="single" w:sz="4" w:space="0" w:color="auto"/>
            </w:tcBorders>
            <w:noWrap/>
            <w:vAlign w:val="center"/>
          </w:tcPr>
          <w:p w14:paraId="08C4EF3A"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061A47BC"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393EAB99"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3449DE2E"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10DD5D23"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8" w:type="dxa"/>
            <w:tcBorders>
              <w:top w:val="nil"/>
              <w:left w:val="nil"/>
              <w:bottom w:val="single" w:sz="4" w:space="0" w:color="auto"/>
              <w:right w:val="single" w:sz="4" w:space="0" w:color="auto"/>
            </w:tcBorders>
            <w:noWrap/>
            <w:vAlign w:val="center"/>
          </w:tcPr>
          <w:p w14:paraId="174AB3B3"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27DCA568"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56C25647"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7874D747"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7" w:type="dxa"/>
            <w:tcBorders>
              <w:top w:val="nil"/>
              <w:left w:val="nil"/>
              <w:bottom w:val="single" w:sz="4" w:space="0" w:color="auto"/>
              <w:right w:val="single" w:sz="4" w:space="0" w:color="auto"/>
            </w:tcBorders>
            <w:noWrap/>
            <w:vAlign w:val="center"/>
          </w:tcPr>
          <w:p w14:paraId="3573B7CE"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c>
          <w:tcPr>
            <w:tcW w:w="908" w:type="dxa"/>
            <w:tcBorders>
              <w:top w:val="nil"/>
              <w:left w:val="nil"/>
              <w:bottom w:val="single" w:sz="4" w:space="0" w:color="auto"/>
              <w:right w:val="single" w:sz="4" w:space="0" w:color="auto"/>
            </w:tcBorders>
            <w:noWrap/>
            <w:vAlign w:val="center"/>
          </w:tcPr>
          <w:p w14:paraId="335F1ACD"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80,0</w:t>
            </w:r>
          </w:p>
        </w:tc>
      </w:tr>
      <w:tr w:rsidR="00CC2450" w:rsidRPr="00EE2145" w14:paraId="3400E42B"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07C8501"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240762AA"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0,1041</w:t>
            </w:r>
          </w:p>
        </w:tc>
        <w:tc>
          <w:tcPr>
            <w:tcW w:w="907" w:type="dxa"/>
            <w:tcBorders>
              <w:top w:val="nil"/>
              <w:left w:val="nil"/>
              <w:bottom w:val="single" w:sz="4" w:space="0" w:color="auto"/>
              <w:right w:val="single" w:sz="4" w:space="0" w:color="auto"/>
            </w:tcBorders>
            <w:noWrap/>
            <w:vAlign w:val="center"/>
          </w:tcPr>
          <w:p w14:paraId="4A60CB6E"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0,0994</w:t>
            </w:r>
          </w:p>
        </w:tc>
        <w:tc>
          <w:tcPr>
            <w:tcW w:w="907" w:type="dxa"/>
            <w:tcBorders>
              <w:top w:val="nil"/>
              <w:left w:val="nil"/>
              <w:bottom w:val="single" w:sz="4" w:space="0" w:color="auto"/>
              <w:right w:val="single" w:sz="4" w:space="0" w:color="auto"/>
            </w:tcBorders>
            <w:noWrap/>
            <w:vAlign w:val="center"/>
          </w:tcPr>
          <w:p w14:paraId="7E691339"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0,0992</w:t>
            </w:r>
          </w:p>
        </w:tc>
        <w:tc>
          <w:tcPr>
            <w:tcW w:w="907" w:type="dxa"/>
            <w:tcBorders>
              <w:top w:val="nil"/>
              <w:left w:val="nil"/>
              <w:bottom w:val="single" w:sz="4" w:space="0" w:color="auto"/>
              <w:right w:val="single" w:sz="4" w:space="0" w:color="auto"/>
            </w:tcBorders>
            <w:noWrap/>
            <w:vAlign w:val="center"/>
          </w:tcPr>
          <w:p w14:paraId="201370DD"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0,0992</w:t>
            </w:r>
          </w:p>
        </w:tc>
        <w:tc>
          <w:tcPr>
            <w:tcW w:w="908" w:type="dxa"/>
            <w:tcBorders>
              <w:top w:val="nil"/>
              <w:left w:val="nil"/>
              <w:bottom w:val="single" w:sz="4" w:space="0" w:color="auto"/>
              <w:right w:val="single" w:sz="4" w:space="0" w:color="auto"/>
            </w:tcBorders>
            <w:noWrap/>
            <w:vAlign w:val="center"/>
          </w:tcPr>
          <w:p w14:paraId="24DD8B34"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0,1086</w:t>
            </w:r>
          </w:p>
        </w:tc>
        <w:tc>
          <w:tcPr>
            <w:tcW w:w="907" w:type="dxa"/>
            <w:tcBorders>
              <w:top w:val="nil"/>
              <w:left w:val="nil"/>
              <w:bottom w:val="single" w:sz="4" w:space="0" w:color="auto"/>
              <w:right w:val="single" w:sz="4" w:space="0" w:color="auto"/>
            </w:tcBorders>
            <w:noWrap/>
            <w:vAlign w:val="center"/>
          </w:tcPr>
          <w:p w14:paraId="62321737"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7" w:type="dxa"/>
            <w:tcBorders>
              <w:top w:val="nil"/>
              <w:left w:val="nil"/>
              <w:bottom w:val="single" w:sz="4" w:space="0" w:color="auto"/>
              <w:right w:val="single" w:sz="4" w:space="0" w:color="auto"/>
            </w:tcBorders>
            <w:noWrap/>
            <w:vAlign w:val="center"/>
          </w:tcPr>
          <w:p w14:paraId="36B18434"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7" w:type="dxa"/>
            <w:tcBorders>
              <w:top w:val="nil"/>
              <w:left w:val="nil"/>
              <w:bottom w:val="single" w:sz="4" w:space="0" w:color="auto"/>
              <w:right w:val="single" w:sz="4" w:space="0" w:color="auto"/>
            </w:tcBorders>
            <w:noWrap/>
            <w:vAlign w:val="center"/>
          </w:tcPr>
          <w:p w14:paraId="532995F5"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7" w:type="dxa"/>
            <w:tcBorders>
              <w:top w:val="nil"/>
              <w:left w:val="nil"/>
              <w:bottom w:val="single" w:sz="4" w:space="0" w:color="auto"/>
              <w:right w:val="single" w:sz="4" w:space="0" w:color="auto"/>
            </w:tcBorders>
            <w:noWrap/>
            <w:vAlign w:val="center"/>
          </w:tcPr>
          <w:p w14:paraId="7D6AB463"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8" w:type="dxa"/>
            <w:tcBorders>
              <w:top w:val="nil"/>
              <w:left w:val="nil"/>
              <w:bottom w:val="single" w:sz="4" w:space="0" w:color="auto"/>
              <w:right w:val="single" w:sz="4" w:space="0" w:color="auto"/>
            </w:tcBorders>
            <w:noWrap/>
            <w:vAlign w:val="center"/>
          </w:tcPr>
          <w:p w14:paraId="019738BF"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7" w:type="dxa"/>
            <w:tcBorders>
              <w:top w:val="nil"/>
              <w:left w:val="nil"/>
              <w:bottom w:val="single" w:sz="4" w:space="0" w:color="auto"/>
              <w:right w:val="single" w:sz="4" w:space="0" w:color="auto"/>
            </w:tcBorders>
            <w:noWrap/>
            <w:vAlign w:val="center"/>
          </w:tcPr>
          <w:p w14:paraId="2168B7C1"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7" w:type="dxa"/>
            <w:tcBorders>
              <w:top w:val="nil"/>
              <w:left w:val="nil"/>
              <w:bottom w:val="single" w:sz="4" w:space="0" w:color="auto"/>
              <w:right w:val="single" w:sz="4" w:space="0" w:color="auto"/>
            </w:tcBorders>
            <w:noWrap/>
            <w:vAlign w:val="center"/>
          </w:tcPr>
          <w:p w14:paraId="495E1BB7"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7" w:type="dxa"/>
            <w:tcBorders>
              <w:top w:val="nil"/>
              <w:left w:val="nil"/>
              <w:bottom w:val="single" w:sz="4" w:space="0" w:color="auto"/>
              <w:right w:val="single" w:sz="4" w:space="0" w:color="auto"/>
            </w:tcBorders>
            <w:noWrap/>
            <w:vAlign w:val="center"/>
          </w:tcPr>
          <w:p w14:paraId="3A5A0E17"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7" w:type="dxa"/>
            <w:tcBorders>
              <w:top w:val="nil"/>
              <w:left w:val="nil"/>
              <w:bottom w:val="single" w:sz="4" w:space="0" w:color="auto"/>
              <w:right w:val="single" w:sz="4" w:space="0" w:color="auto"/>
            </w:tcBorders>
            <w:noWrap/>
            <w:vAlign w:val="center"/>
          </w:tcPr>
          <w:p w14:paraId="2BDB58FB"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8" w:type="dxa"/>
            <w:tcBorders>
              <w:top w:val="nil"/>
              <w:left w:val="nil"/>
              <w:bottom w:val="single" w:sz="4" w:space="0" w:color="auto"/>
              <w:right w:val="single" w:sz="4" w:space="0" w:color="auto"/>
            </w:tcBorders>
            <w:noWrap/>
            <w:vAlign w:val="center"/>
          </w:tcPr>
          <w:p w14:paraId="18F159BF"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7" w:type="dxa"/>
            <w:tcBorders>
              <w:top w:val="nil"/>
              <w:left w:val="nil"/>
              <w:bottom w:val="single" w:sz="4" w:space="0" w:color="auto"/>
              <w:right w:val="single" w:sz="4" w:space="0" w:color="auto"/>
            </w:tcBorders>
            <w:noWrap/>
            <w:vAlign w:val="center"/>
          </w:tcPr>
          <w:p w14:paraId="7E0CAF94"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7" w:type="dxa"/>
            <w:tcBorders>
              <w:top w:val="nil"/>
              <w:left w:val="nil"/>
              <w:bottom w:val="single" w:sz="4" w:space="0" w:color="auto"/>
              <w:right w:val="single" w:sz="4" w:space="0" w:color="auto"/>
            </w:tcBorders>
            <w:noWrap/>
            <w:vAlign w:val="center"/>
          </w:tcPr>
          <w:p w14:paraId="47B8ADA3"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7" w:type="dxa"/>
            <w:tcBorders>
              <w:top w:val="nil"/>
              <w:left w:val="nil"/>
              <w:bottom w:val="single" w:sz="4" w:space="0" w:color="auto"/>
              <w:right w:val="single" w:sz="4" w:space="0" w:color="auto"/>
            </w:tcBorders>
            <w:noWrap/>
            <w:vAlign w:val="center"/>
          </w:tcPr>
          <w:p w14:paraId="12EA1D36"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7" w:type="dxa"/>
            <w:tcBorders>
              <w:top w:val="nil"/>
              <w:left w:val="nil"/>
              <w:bottom w:val="single" w:sz="4" w:space="0" w:color="auto"/>
              <w:right w:val="single" w:sz="4" w:space="0" w:color="auto"/>
            </w:tcBorders>
            <w:noWrap/>
            <w:vAlign w:val="center"/>
          </w:tcPr>
          <w:p w14:paraId="3A6F4FAC"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c>
          <w:tcPr>
            <w:tcW w:w="908" w:type="dxa"/>
            <w:tcBorders>
              <w:top w:val="nil"/>
              <w:left w:val="nil"/>
              <w:bottom w:val="single" w:sz="4" w:space="0" w:color="auto"/>
              <w:right w:val="single" w:sz="4" w:space="0" w:color="auto"/>
            </w:tcBorders>
            <w:noWrap/>
            <w:vAlign w:val="center"/>
          </w:tcPr>
          <w:p w14:paraId="5B505605"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0,1140</w:t>
            </w:r>
          </w:p>
        </w:tc>
      </w:tr>
      <w:tr w:rsidR="00CC2450" w:rsidRPr="00EE2145" w14:paraId="600896A5"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213E241C" w14:textId="77777777" w:rsidR="00CC2450" w:rsidRPr="00EE2145" w:rsidRDefault="00CC2450"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67FBFB85" w14:textId="77777777" w:rsidR="00CC2450" w:rsidRPr="00345A38" w:rsidRDefault="00CC2450" w:rsidP="00D94687">
            <w:pPr>
              <w:spacing w:after="0" w:line="240" w:lineRule="auto"/>
              <w:jc w:val="center"/>
              <w:rPr>
                <w:rFonts w:cs="Arial"/>
                <w:color w:val="000000"/>
                <w:sz w:val="16"/>
                <w:szCs w:val="16"/>
              </w:rPr>
            </w:pPr>
            <w:r w:rsidRPr="00345A38">
              <w:rPr>
                <w:rFonts w:cs="Arial"/>
                <w:color w:val="000000"/>
                <w:sz w:val="16"/>
                <w:szCs w:val="16"/>
              </w:rPr>
              <w:t>16,0000</w:t>
            </w:r>
          </w:p>
        </w:tc>
        <w:tc>
          <w:tcPr>
            <w:tcW w:w="907" w:type="dxa"/>
            <w:tcBorders>
              <w:top w:val="nil"/>
              <w:left w:val="nil"/>
              <w:bottom w:val="single" w:sz="4" w:space="0" w:color="auto"/>
              <w:right w:val="single" w:sz="4" w:space="0" w:color="auto"/>
            </w:tcBorders>
            <w:noWrap/>
            <w:vAlign w:val="center"/>
          </w:tcPr>
          <w:p w14:paraId="48ED03BE" w14:textId="77777777" w:rsidR="00CC2450" w:rsidRPr="00345A38" w:rsidRDefault="00CC2450" w:rsidP="00D94687">
            <w:pPr>
              <w:spacing w:after="0" w:line="240" w:lineRule="auto"/>
              <w:jc w:val="center"/>
              <w:rPr>
                <w:rFonts w:ascii="Times New Roman" w:hAnsi="Times New Roman"/>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47B5757A"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1768A0EA"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8" w:type="dxa"/>
            <w:tcBorders>
              <w:top w:val="nil"/>
              <w:left w:val="nil"/>
              <w:bottom w:val="single" w:sz="4" w:space="0" w:color="auto"/>
              <w:right w:val="single" w:sz="4" w:space="0" w:color="auto"/>
            </w:tcBorders>
            <w:noWrap/>
            <w:vAlign w:val="center"/>
          </w:tcPr>
          <w:p w14:paraId="23F1F17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13C8845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0E8A0D52"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612DC519"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33EF46C5"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8" w:type="dxa"/>
            <w:tcBorders>
              <w:top w:val="nil"/>
              <w:left w:val="nil"/>
              <w:bottom w:val="single" w:sz="4" w:space="0" w:color="auto"/>
              <w:right w:val="single" w:sz="4" w:space="0" w:color="auto"/>
            </w:tcBorders>
            <w:noWrap/>
            <w:vAlign w:val="center"/>
          </w:tcPr>
          <w:p w14:paraId="7D7AC29D"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6988F31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45E20B6D"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0BDD212E"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3D4E8740"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8" w:type="dxa"/>
            <w:tcBorders>
              <w:top w:val="nil"/>
              <w:left w:val="nil"/>
              <w:bottom w:val="single" w:sz="4" w:space="0" w:color="auto"/>
              <w:right w:val="single" w:sz="4" w:space="0" w:color="auto"/>
            </w:tcBorders>
            <w:noWrap/>
            <w:vAlign w:val="center"/>
          </w:tcPr>
          <w:p w14:paraId="08A77C2B"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1C532FE7"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3E615FD3"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38A5F041"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7" w:type="dxa"/>
            <w:tcBorders>
              <w:top w:val="nil"/>
              <w:left w:val="nil"/>
              <w:bottom w:val="single" w:sz="4" w:space="0" w:color="auto"/>
              <w:right w:val="single" w:sz="4" w:space="0" w:color="auto"/>
            </w:tcBorders>
            <w:noWrap/>
            <w:vAlign w:val="center"/>
          </w:tcPr>
          <w:p w14:paraId="50FEB5D8"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c>
          <w:tcPr>
            <w:tcW w:w="908" w:type="dxa"/>
            <w:tcBorders>
              <w:top w:val="nil"/>
              <w:left w:val="nil"/>
              <w:bottom w:val="single" w:sz="4" w:space="0" w:color="auto"/>
              <w:right w:val="single" w:sz="4" w:space="0" w:color="auto"/>
            </w:tcBorders>
            <w:noWrap/>
            <w:vAlign w:val="center"/>
          </w:tcPr>
          <w:p w14:paraId="5692FD34" w14:textId="77777777" w:rsidR="00CC2450" w:rsidRPr="00345A38" w:rsidRDefault="00CC2450" w:rsidP="00D94687">
            <w:pPr>
              <w:spacing w:after="0" w:line="240" w:lineRule="auto"/>
              <w:jc w:val="center"/>
              <w:rPr>
                <w:color w:val="000000"/>
                <w:sz w:val="16"/>
                <w:szCs w:val="16"/>
              </w:rPr>
            </w:pPr>
            <w:r w:rsidRPr="00345A38">
              <w:rPr>
                <w:color w:val="000000"/>
                <w:sz w:val="16"/>
                <w:szCs w:val="16"/>
              </w:rPr>
              <w:t>16,0000</w:t>
            </w:r>
          </w:p>
        </w:tc>
      </w:tr>
      <w:tr w:rsidR="00545F89" w:rsidRPr="00EE2145" w14:paraId="2B126E49" w14:textId="77777777" w:rsidTr="00635562">
        <w:trPr>
          <w:trHeight w:val="756"/>
        </w:trPr>
        <w:tc>
          <w:tcPr>
            <w:tcW w:w="3256" w:type="dxa"/>
            <w:tcBorders>
              <w:top w:val="nil"/>
              <w:left w:val="single" w:sz="4" w:space="0" w:color="auto"/>
              <w:bottom w:val="single" w:sz="4" w:space="0" w:color="auto"/>
              <w:right w:val="single" w:sz="4" w:space="0" w:color="auto"/>
            </w:tcBorders>
            <w:vAlign w:val="center"/>
            <w:hideMark/>
          </w:tcPr>
          <w:p w14:paraId="44882137"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356F1CB0" w14:textId="08F9107A" w:rsidR="00545F89" w:rsidRPr="00345A38" w:rsidRDefault="00545F89" w:rsidP="00545F89">
            <w:pPr>
              <w:spacing w:after="0" w:line="240" w:lineRule="auto"/>
              <w:jc w:val="center"/>
              <w:rPr>
                <w:color w:val="000000"/>
                <w:sz w:val="16"/>
                <w:szCs w:val="16"/>
              </w:rPr>
            </w:pPr>
            <w:r w:rsidRPr="009634C2">
              <w:rPr>
                <w:rFonts w:cs="Arial"/>
                <w:color w:val="000000"/>
                <w:sz w:val="16"/>
                <w:szCs w:val="16"/>
              </w:rPr>
              <w:t>6,0934</w:t>
            </w:r>
          </w:p>
        </w:tc>
        <w:tc>
          <w:tcPr>
            <w:tcW w:w="907" w:type="dxa"/>
            <w:tcBorders>
              <w:top w:val="nil"/>
              <w:left w:val="nil"/>
              <w:bottom w:val="single" w:sz="4" w:space="0" w:color="auto"/>
              <w:right w:val="single" w:sz="4" w:space="0" w:color="auto"/>
            </w:tcBorders>
            <w:noWrap/>
            <w:vAlign w:val="center"/>
          </w:tcPr>
          <w:p w14:paraId="02AC6063" w14:textId="6CDDCDD4" w:rsidR="00545F89" w:rsidRPr="00345A38" w:rsidRDefault="00545F89" w:rsidP="00545F89">
            <w:pPr>
              <w:spacing w:after="0" w:line="240" w:lineRule="auto"/>
              <w:jc w:val="center"/>
              <w:rPr>
                <w:color w:val="000000"/>
                <w:sz w:val="16"/>
                <w:szCs w:val="16"/>
              </w:rPr>
            </w:pPr>
            <w:r w:rsidRPr="009634C2">
              <w:rPr>
                <w:rFonts w:cs="Arial"/>
                <w:color w:val="000000"/>
                <w:sz w:val="16"/>
                <w:szCs w:val="16"/>
              </w:rPr>
              <w:t>5,7933</w:t>
            </w:r>
          </w:p>
        </w:tc>
        <w:tc>
          <w:tcPr>
            <w:tcW w:w="907" w:type="dxa"/>
            <w:tcBorders>
              <w:top w:val="nil"/>
              <w:left w:val="nil"/>
              <w:bottom w:val="single" w:sz="4" w:space="0" w:color="auto"/>
              <w:right w:val="single" w:sz="4" w:space="0" w:color="auto"/>
            </w:tcBorders>
            <w:noWrap/>
            <w:vAlign w:val="center"/>
          </w:tcPr>
          <w:p w14:paraId="29FA5E47" w14:textId="4AB45782" w:rsidR="00545F89" w:rsidRPr="00345A38" w:rsidRDefault="00545F89" w:rsidP="00545F89">
            <w:pPr>
              <w:spacing w:after="0" w:line="240" w:lineRule="auto"/>
              <w:jc w:val="center"/>
              <w:rPr>
                <w:color w:val="000000"/>
                <w:sz w:val="16"/>
                <w:szCs w:val="16"/>
              </w:rPr>
            </w:pPr>
            <w:r w:rsidRPr="009634C2">
              <w:rPr>
                <w:rFonts w:cs="Arial"/>
                <w:color w:val="000000"/>
                <w:sz w:val="16"/>
                <w:szCs w:val="16"/>
              </w:rPr>
              <w:t>5,8486</w:t>
            </w:r>
          </w:p>
        </w:tc>
        <w:tc>
          <w:tcPr>
            <w:tcW w:w="907" w:type="dxa"/>
            <w:tcBorders>
              <w:top w:val="nil"/>
              <w:left w:val="nil"/>
              <w:bottom w:val="single" w:sz="4" w:space="0" w:color="auto"/>
              <w:right w:val="single" w:sz="4" w:space="0" w:color="auto"/>
            </w:tcBorders>
            <w:noWrap/>
            <w:vAlign w:val="center"/>
          </w:tcPr>
          <w:p w14:paraId="04FF9900" w14:textId="76EC3198" w:rsidR="00545F89" w:rsidRPr="00345A38" w:rsidRDefault="00545F89" w:rsidP="00545F89">
            <w:pPr>
              <w:spacing w:after="0" w:line="240" w:lineRule="auto"/>
              <w:jc w:val="center"/>
              <w:rPr>
                <w:color w:val="000000"/>
                <w:sz w:val="16"/>
                <w:szCs w:val="16"/>
              </w:rPr>
            </w:pPr>
            <w:r w:rsidRPr="009634C2">
              <w:rPr>
                <w:rFonts w:cs="Arial"/>
                <w:color w:val="000000"/>
                <w:sz w:val="16"/>
                <w:szCs w:val="16"/>
              </w:rPr>
              <w:t>5,7664</w:t>
            </w:r>
          </w:p>
        </w:tc>
        <w:tc>
          <w:tcPr>
            <w:tcW w:w="908" w:type="dxa"/>
            <w:tcBorders>
              <w:top w:val="nil"/>
              <w:left w:val="nil"/>
              <w:bottom w:val="single" w:sz="4" w:space="0" w:color="auto"/>
              <w:right w:val="single" w:sz="4" w:space="0" w:color="auto"/>
            </w:tcBorders>
            <w:noWrap/>
            <w:vAlign w:val="center"/>
          </w:tcPr>
          <w:p w14:paraId="5C9D38E4" w14:textId="15DE1E0E" w:rsidR="00545F89" w:rsidRPr="00345A38" w:rsidRDefault="00545F89" w:rsidP="00545F89">
            <w:pPr>
              <w:spacing w:after="0" w:line="240" w:lineRule="auto"/>
              <w:jc w:val="center"/>
              <w:rPr>
                <w:color w:val="000000"/>
                <w:sz w:val="16"/>
                <w:szCs w:val="16"/>
              </w:rPr>
            </w:pPr>
            <w:r w:rsidRPr="009634C2">
              <w:rPr>
                <w:rFonts w:cs="Arial"/>
                <w:color w:val="000000"/>
                <w:sz w:val="16"/>
                <w:szCs w:val="16"/>
              </w:rPr>
              <w:t>6,0643</w:t>
            </w:r>
          </w:p>
        </w:tc>
        <w:tc>
          <w:tcPr>
            <w:tcW w:w="907" w:type="dxa"/>
            <w:tcBorders>
              <w:top w:val="nil"/>
              <w:left w:val="nil"/>
              <w:bottom w:val="single" w:sz="4" w:space="0" w:color="auto"/>
              <w:right w:val="single" w:sz="4" w:space="0" w:color="auto"/>
            </w:tcBorders>
            <w:noWrap/>
            <w:vAlign w:val="center"/>
          </w:tcPr>
          <w:p w14:paraId="169C5CE5" w14:textId="2D081C75"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6,3963</w:t>
            </w:r>
          </w:p>
        </w:tc>
        <w:tc>
          <w:tcPr>
            <w:tcW w:w="907" w:type="dxa"/>
            <w:tcBorders>
              <w:top w:val="nil"/>
              <w:left w:val="nil"/>
              <w:bottom w:val="single" w:sz="4" w:space="0" w:color="auto"/>
              <w:right w:val="single" w:sz="4" w:space="0" w:color="auto"/>
            </w:tcBorders>
            <w:noWrap/>
            <w:vAlign w:val="center"/>
          </w:tcPr>
          <w:p w14:paraId="07A47D69" w14:textId="32638708"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6,3094</w:t>
            </w:r>
          </w:p>
        </w:tc>
        <w:tc>
          <w:tcPr>
            <w:tcW w:w="907" w:type="dxa"/>
            <w:tcBorders>
              <w:top w:val="nil"/>
              <w:left w:val="nil"/>
              <w:bottom w:val="single" w:sz="4" w:space="0" w:color="auto"/>
              <w:right w:val="single" w:sz="4" w:space="0" w:color="auto"/>
            </w:tcBorders>
            <w:noWrap/>
            <w:vAlign w:val="center"/>
          </w:tcPr>
          <w:p w14:paraId="4C6BCBCF" w14:textId="478B7B31"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6,3240</w:t>
            </w:r>
          </w:p>
        </w:tc>
        <w:tc>
          <w:tcPr>
            <w:tcW w:w="907" w:type="dxa"/>
            <w:tcBorders>
              <w:top w:val="nil"/>
              <w:left w:val="nil"/>
              <w:bottom w:val="single" w:sz="4" w:space="0" w:color="auto"/>
              <w:right w:val="single" w:sz="4" w:space="0" w:color="auto"/>
            </w:tcBorders>
            <w:noWrap/>
            <w:vAlign w:val="center"/>
          </w:tcPr>
          <w:p w14:paraId="5E76938C" w14:textId="5987429B"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6,3432</w:t>
            </w:r>
          </w:p>
        </w:tc>
        <w:tc>
          <w:tcPr>
            <w:tcW w:w="908" w:type="dxa"/>
            <w:tcBorders>
              <w:top w:val="nil"/>
              <w:left w:val="nil"/>
              <w:bottom w:val="single" w:sz="4" w:space="0" w:color="auto"/>
              <w:right w:val="single" w:sz="4" w:space="0" w:color="auto"/>
            </w:tcBorders>
            <w:noWrap/>
            <w:vAlign w:val="center"/>
          </w:tcPr>
          <w:p w14:paraId="0607496A" w14:textId="3937A0C7"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6,3255</w:t>
            </w:r>
          </w:p>
        </w:tc>
        <w:tc>
          <w:tcPr>
            <w:tcW w:w="907" w:type="dxa"/>
            <w:tcBorders>
              <w:top w:val="nil"/>
              <w:left w:val="nil"/>
              <w:bottom w:val="single" w:sz="4" w:space="0" w:color="auto"/>
              <w:right w:val="single" w:sz="4" w:space="0" w:color="auto"/>
            </w:tcBorders>
            <w:noWrap/>
            <w:vAlign w:val="center"/>
          </w:tcPr>
          <w:p w14:paraId="60981C08" w14:textId="29DC0913"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6,3309</w:t>
            </w:r>
          </w:p>
        </w:tc>
        <w:tc>
          <w:tcPr>
            <w:tcW w:w="907" w:type="dxa"/>
            <w:tcBorders>
              <w:top w:val="nil"/>
              <w:left w:val="nil"/>
              <w:bottom w:val="single" w:sz="4" w:space="0" w:color="auto"/>
              <w:right w:val="single" w:sz="4" w:space="0" w:color="auto"/>
            </w:tcBorders>
            <w:noWrap/>
            <w:vAlign w:val="center"/>
          </w:tcPr>
          <w:p w14:paraId="46784568" w14:textId="4683E150"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6,3309</w:t>
            </w:r>
          </w:p>
        </w:tc>
        <w:tc>
          <w:tcPr>
            <w:tcW w:w="907" w:type="dxa"/>
            <w:tcBorders>
              <w:top w:val="nil"/>
              <w:left w:val="nil"/>
              <w:bottom w:val="single" w:sz="4" w:space="0" w:color="auto"/>
              <w:right w:val="single" w:sz="4" w:space="0" w:color="auto"/>
            </w:tcBorders>
            <w:noWrap/>
            <w:vAlign w:val="center"/>
          </w:tcPr>
          <w:p w14:paraId="0F0B9335" w14:textId="3F92F4B5"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6,3309</w:t>
            </w:r>
          </w:p>
        </w:tc>
        <w:tc>
          <w:tcPr>
            <w:tcW w:w="907" w:type="dxa"/>
            <w:tcBorders>
              <w:top w:val="nil"/>
              <w:left w:val="nil"/>
              <w:bottom w:val="single" w:sz="4" w:space="0" w:color="auto"/>
              <w:right w:val="single" w:sz="4" w:space="0" w:color="auto"/>
            </w:tcBorders>
            <w:noWrap/>
            <w:vAlign w:val="center"/>
          </w:tcPr>
          <w:p w14:paraId="4A1B055C" w14:textId="5B3EAC3C"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6,3309</w:t>
            </w:r>
          </w:p>
        </w:tc>
        <w:tc>
          <w:tcPr>
            <w:tcW w:w="908" w:type="dxa"/>
            <w:tcBorders>
              <w:top w:val="nil"/>
              <w:left w:val="nil"/>
              <w:bottom w:val="single" w:sz="4" w:space="0" w:color="auto"/>
              <w:right w:val="single" w:sz="4" w:space="0" w:color="auto"/>
            </w:tcBorders>
            <w:noWrap/>
            <w:vAlign w:val="center"/>
          </w:tcPr>
          <w:p w14:paraId="09A9819A" w14:textId="7087FF58"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6,3309</w:t>
            </w:r>
          </w:p>
        </w:tc>
        <w:tc>
          <w:tcPr>
            <w:tcW w:w="907" w:type="dxa"/>
            <w:tcBorders>
              <w:top w:val="nil"/>
              <w:left w:val="nil"/>
              <w:bottom w:val="single" w:sz="4" w:space="0" w:color="auto"/>
              <w:right w:val="single" w:sz="4" w:space="0" w:color="auto"/>
            </w:tcBorders>
            <w:noWrap/>
            <w:vAlign w:val="center"/>
          </w:tcPr>
          <w:p w14:paraId="46DDA8FE" w14:textId="599E9248"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6,3309</w:t>
            </w:r>
          </w:p>
        </w:tc>
        <w:tc>
          <w:tcPr>
            <w:tcW w:w="907" w:type="dxa"/>
            <w:tcBorders>
              <w:top w:val="nil"/>
              <w:left w:val="nil"/>
              <w:bottom w:val="single" w:sz="4" w:space="0" w:color="auto"/>
              <w:right w:val="single" w:sz="4" w:space="0" w:color="auto"/>
            </w:tcBorders>
            <w:noWrap/>
            <w:vAlign w:val="center"/>
          </w:tcPr>
          <w:p w14:paraId="40A8ED05" w14:textId="54E962EB"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6,3309</w:t>
            </w:r>
          </w:p>
        </w:tc>
        <w:tc>
          <w:tcPr>
            <w:tcW w:w="907" w:type="dxa"/>
            <w:tcBorders>
              <w:top w:val="nil"/>
              <w:left w:val="nil"/>
              <w:bottom w:val="single" w:sz="4" w:space="0" w:color="auto"/>
              <w:right w:val="single" w:sz="4" w:space="0" w:color="auto"/>
            </w:tcBorders>
            <w:noWrap/>
            <w:vAlign w:val="center"/>
          </w:tcPr>
          <w:p w14:paraId="2B999D01" w14:textId="3330793B"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6,3309</w:t>
            </w:r>
          </w:p>
        </w:tc>
        <w:tc>
          <w:tcPr>
            <w:tcW w:w="907" w:type="dxa"/>
            <w:tcBorders>
              <w:top w:val="nil"/>
              <w:left w:val="nil"/>
              <w:bottom w:val="single" w:sz="4" w:space="0" w:color="auto"/>
              <w:right w:val="single" w:sz="4" w:space="0" w:color="auto"/>
            </w:tcBorders>
            <w:noWrap/>
            <w:vAlign w:val="center"/>
          </w:tcPr>
          <w:p w14:paraId="3F28EE14" w14:textId="6BFBB917"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6,3309</w:t>
            </w:r>
          </w:p>
        </w:tc>
        <w:tc>
          <w:tcPr>
            <w:tcW w:w="908" w:type="dxa"/>
            <w:tcBorders>
              <w:top w:val="nil"/>
              <w:left w:val="nil"/>
              <w:bottom w:val="single" w:sz="4" w:space="0" w:color="auto"/>
              <w:right w:val="single" w:sz="4" w:space="0" w:color="auto"/>
            </w:tcBorders>
            <w:noWrap/>
            <w:vAlign w:val="center"/>
          </w:tcPr>
          <w:p w14:paraId="20425061" w14:textId="0649E142" w:rsidR="00545F89" w:rsidRPr="00345A38" w:rsidRDefault="00545F89" w:rsidP="00545F89">
            <w:pPr>
              <w:spacing w:after="0" w:line="240" w:lineRule="auto"/>
              <w:jc w:val="center"/>
              <w:rPr>
                <w:color w:val="000000"/>
                <w:sz w:val="16"/>
                <w:szCs w:val="16"/>
              </w:rPr>
            </w:pPr>
            <w:r w:rsidRPr="009634C2">
              <w:rPr>
                <w:rFonts w:cs="Arial"/>
                <w:color w:val="000000"/>
                <w:sz w:val="16"/>
                <w:szCs w:val="16"/>
              </w:rPr>
              <w:t>6,3309</w:t>
            </w:r>
          </w:p>
        </w:tc>
      </w:tr>
      <w:tr w:rsidR="00545F89" w:rsidRPr="00EE2145" w14:paraId="3050FAE2"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7D1DA036"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74983292" w14:textId="77777777" w:rsidR="00545F89" w:rsidRPr="00345A38" w:rsidRDefault="00545F89" w:rsidP="00545F89">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DD90E18"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5AFE565B"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6A43BE44" w14:textId="77777777" w:rsidR="00545F89" w:rsidRPr="00345A38"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43E73568"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17F8B68B"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3B7FAB38"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2BD84A14"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239EA6BA" w14:textId="77777777" w:rsidR="00545F89" w:rsidRPr="00345A38"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186EEFA9"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72ECE1CF"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049FC3FB"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002E1861"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0369EA74" w14:textId="77777777" w:rsidR="00545F89" w:rsidRPr="00345A38"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115413E0"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618B2EE8"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33936C96"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39B980AC"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1C8A1995" w14:textId="77777777" w:rsidR="00545F89" w:rsidRPr="00345A38"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79042D76" w14:textId="77777777" w:rsidR="00545F89" w:rsidRPr="00345A38" w:rsidRDefault="00545F89" w:rsidP="00545F89">
            <w:pPr>
              <w:spacing w:after="0" w:line="240" w:lineRule="auto"/>
              <w:jc w:val="center"/>
              <w:rPr>
                <w:sz w:val="16"/>
                <w:szCs w:val="16"/>
              </w:rPr>
            </w:pPr>
          </w:p>
        </w:tc>
      </w:tr>
      <w:tr w:rsidR="00545F89" w:rsidRPr="00EE2145" w14:paraId="7048901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DB5830C"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2771401F"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3EB5BA28" w14:textId="77777777" w:rsidR="00545F89" w:rsidRPr="00345A38" w:rsidRDefault="00545F89" w:rsidP="00545F89">
            <w:pPr>
              <w:spacing w:after="0" w:line="240" w:lineRule="auto"/>
              <w:jc w:val="center"/>
              <w:rPr>
                <w:rFonts w:cs="Arial"/>
                <w:color w:val="000000"/>
                <w:sz w:val="16"/>
                <w:szCs w:val="16"/>
              </w:rPr>
            </w:pPr>
            <w:r w:rsidRPr="00345A38">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5CB362A7" w14:textId="77777777" w:rsidR="00545F89" w:rsidRPr="00345A38" w:rsidRDefault="00545F89" w:rsidP="00545F89">
            <w:pPr>
              <w:spacing w:after="0" w:line="240" w:lineRule="auto"/>
              <w:jc w:val="center"/>
              <w:rPr>
                <w:rFonts w:ascii="Times New Roman" w:hAnsi="Times New Roman"/>
                <w:color w:val="000000"/>
                <w:sz w:val="16"/>
                <w:szCs w:val="16"/>
              </w:rPr>
            </w:pPr>
            <w:r w:rsidRPr="00345A38">
              <w:rPr>
                <w:color w:val="000000"/>
                <w:sz w:val="16"/>
                <w:szCs w:val="16"/>
              </w:rPr>
              <w:t> </w:t>
            </w:r>
          </w:p>
        </w:tc>
        <w:tc>
          <w:tcPr>
            <w:tcW w:w="907" w:type="dxa"/>
            <w:tcBorders>
              <w:top w:val="nil"/>
              <w:left w:val="nil"/>
              <w:bottom w:val="single" w:sz="4" w:space="0" w:color="auto"/>
              <w:right w:val="single" w:sz="4" w:space="0" w:color="auto"/>
            </w:tcBorders>
            <w:noWrap/>
            <w:vAlign w:val="center"/>
          </w:tcPr>
          <w:p w14:paraId="68DC7D81"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nil"/>
              <w:left w:val="nil"/>
              <w:bottom w:val="single" w:sz="4" w:space="0" w:color="auto"/>
              <w:right w:val="single" w:sz="4" w:space="0" w:color="auto"/>
            </w:tcBorders>
            <w:noWrap/>
            <w:vAlign w:val="center"/>
          </w:tcPr>
          <w:p w14:paraId="6DC799B9"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8" w:type="dxa"/>
            <w:tcBorders>
              <w:top w:val="nil"/>
              <w:left w:val="nil"/>
              <w:bottom w:val="single" w:sz="4" w:space="0" w:color="auto"/>
              <w:right w:val="single" w:sz="4" w:space="0" w:color="auto"/>
            </w:tcBorders>
            <w:noWrap/>
            <w:vAlign w:val="center"/>
          </w:tcPr>
          <w:p w14:paraId="1D614293"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nil"/>
              <w:left w:val="nil"/>
              <w:bottom w:val="single" w:sz="4" w:space="0" w:color="auto"/>
              <w:right w:val="single" w:sz="4" w:space="0" w:color="auto"/>
            </w:tcBorders>
            <w:noWrap/>
            <w:vAlign w:val="center"/>
          </w:tcPr>
          <w:p w14:paraId="3743B853"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0,4299</w:t>
            </w:r>
          </w:p>
        </w:tc>
        <w:tc>
          <w:tcPr>
            <w:tcW w:w="907" w:type="dxa"/>
            <w:tcBorders>
              <w:top w:val="nil"/>
              <w:left w:val="nil"/>
              <w:bottom w:val="single" w:sz="4" w:space="0" w:color="auto"/>
              <w:right w:val="single" w:sz="4" w:space="0" w:color="auto"/>
            </w:tcBorders>
            <w:noWrap/>
            <w:vAlign w:val="center"/>
          </w:tcPr>
          <w:p w14:paraId="3C032776"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00DB581"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8F8F553"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51E8345D"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42DAB00"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7060952"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DA08553"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227A8C7"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5682BC26"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078E02F"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83D57DE"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460D5F7"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1FD10F0"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47FA778"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r>
    </w:tbl>
    <w:p w14:paraId="2ACCB8F8" w14:textId="77777777" w:rsidR="00CC2450" w:rsidRDefault="00CC2450" w:rsidP="00EE2145"/>
    <w:p w14:paraId="0AE0CA41" w14:textId="77777777" w:rsidR="00CC2450" w:rsidRDefault="00CC2450" w:rsidP="00CC2450">
      <w:pPr>
        <w:pStyle w:val="affff6"/>
      </w:pPr>
      <w:bookmarkStart w:id="94" w:name="_Toc101396469"/>
      <w:bookmarkStart w:id="95" w:name="_Toc211722218"/>
      <w:r>
        <w:t xml:space="preserve">Таблица </w:t>
      </w:r>
      <w:fldSimple w:instr=" STYLEREF 1 \s ">
        <w:r w:rsidR="00F41AB0">
          <w:rPr>
            <w:noProof/>
          </w:rPr>
          <w:t>12</w:t>
        </w:r>
      </w:fldSimple>
      <w:r>
        <w:t>.</w:t>
      </w:r>
      <w:fldSimple w:instr=" SEQ Таблица \* ARABIC \s 1 ">
        <w:r w:rsidR="00F41AB0">
          <w:rPr>
            <w:noProof/>
          </w:rPr>
          <w:t>10</w:t>
        </w:r>
      </w:fldSimple>
      <w:r>
        <w:t xml:space="preserve"> </w:t>
      </w:r>
      <w:r w:rsidRPr="00C61ED9">
        <w:t>– Перспективные балансы тепловой мощности и тепловой нагрузки для</w:t>
      </w:r>
      <w:r>
        <w:t xml:space="preserve"> котельной «ХБК»</w:t>
      </w:r>
      <w:r w:rsidRPr="00C61ED9">
        <w:t>, Гкал/ч</w:t>
      </w:r>
      <w:bookmarkEnd w:id="94"/>
      <w:bookmarkEnd w:id="95"/>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CC2450" w:rsidRPr="00EE2145" w14:paraId="7EC17205"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CBBD004"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345A38">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C281054"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8074F7E"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B815AAF"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C80B11B"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017483B"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83AB6CE"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F83DF97"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1258D21"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8A40CB2"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887DD1C"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F3A49D8"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A2FD907"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8A5E199"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ECC6E65"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3B3DAED"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5E2A5D1"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300162B"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55F6841"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82F708A"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6EFD1953" w14:textId="77777777" w:rsidR="00CC2450" w:rsidRPr="00EE2145" w:rsidRDefault="00CC2450"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345A38" w:rsidRPr="00EE2145" w14:paraId="65F0C293"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5E40272B"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5E2B987A" w14:textId="77777777" w:rsidR="00345A38" w:rsidRPr="00345A38" w:rsidRDefault="00345A38" w:rsidP="00345A38">
            <w:pPr>
              <w:spacing w:after="0" w:line="240" w:lineRule="auto"/>
              <w:jc w:val="center"/>
              <w:rPr>
                <w:rFonts w:ascii="Times New Roman" w:hAnsi="Times New Roman"/>
                <w:color w:val="000000"/>
                <w:sz w:val="16"/>
                <w:szCs w:val="16"/>
                <w:lang w:eastAsia="ru-RU"/>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498563D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1D5377E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262AF7F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8" w:type="dxa"/>
            <w:tcBorders>
              <w:top w:val="nil"/>
              <w:left w:val="nil"/>
              <w:bottom w:val="single" w:sz="4" w:space="0" w:color="auto"/>
              <w:right w:val="single" w:sz="4" w:space="0" w:color="auto"/>
            </w:tcBorders>
            <w:noWrap/>
            <w:vAlign w:val="center"/>
          </w:tcPr>
          <w:p w14:paraId="5977708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5625EFC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086C3FE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3BDBFA2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01195CD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8" w:type="dxa"/>
            <w:tcBorders>
              <w:top w:val="nil"/>
              <w:left w:val="nil"/>
              <w:bottom w:val="single" w:sz="4" w:space="0" w:color="auto"/>
              <w:right w:val="single" w:sz="4" w:space="0" w:color="auto"/>
            </w:tcBorders>
            <w:noWrap/>
            <w:vAlign w:val="center"/>
          </w:tcPr>
          <w:p w14:paraId="450BDC2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7308BC0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312215E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03AF5C7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797C273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8" w:type="dxa"/>
            <w:tcBorders>
              <w:top w:val="nil"/>
              <w:left w:val="nil"/>
              <w:bottom w:val="single" w:sz="4" w:space="0" w:color="auto"/>
              <w:right w:val="single" w:sz="4" w:space="0" w:color="auto"/>
            </w:tcBorders>
            <w:noWrap/>
            <w:vAlign w:val="center"/>
          </w:tcPr>
          <w:p w14:paraId="2AFA245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59517EC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2678F88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09E305E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6566EF0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8" w:type="dxa"/>
            <w:tcBorders>
              <w:top w:val="nil"/>
              <w:left w:val="nil"/>
              <w:bottom w:val="single" w:sz="4" w:space="0" w:color="auto"/>
              <w:right w:val="single" w:sz="4" w:space="0" w:color="auto"/>
            </w:tcBorders>
            <w:noWrap/>
            <w:vAlign w:val="center"/>
          </w:tcPr>
          <w:p w14:paraId="38EC8D2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r>
      <w:tr w:rsidR="00345A38" w:rsidRPr="00EE2145" w14:paraId="4DBB1B8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0656954"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2D8692E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EBDBA0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F9559E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FA7E7B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777017E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2514E3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432331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4DE485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E8A867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3355D1B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E5BE3D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640F1C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487E8D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CFB29A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1A7A17C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8EF0FE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641C5E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451A5C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B5196F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141A3DA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r>
      <w:tr w:rsidR="00345A38" w:rsidRPr="00EE2145" w14:paraId="1342B0AF"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E1C2CA4"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39E9493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45A9F72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247B73E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2F1A2B8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8" w:type="dxa"/>
            <w:tcBorders>
              <w:top w:val="nil"/>
              <w:left w:val="nil"/>
              <w:bottom w:val="single" w:sz="4" w:space="0" w:color="auto"/>
              <w:right w:val="single" w:sz="4" w:space="0" w:color="auto"/>
            </w:tcBorders>
            <w:noWrap/>
            <w:vAlign w:val="center"/>
          </w:tcPr>
          <w:p w14:paraId="1A03AB6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19D2BF4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4501814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65C9633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79F15BA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8" w:type="dxa"/>
            <w:tcBorders>
              <w:top w:val="nil"/>
              <w:left w:val="nil"/>
              <w:bottom w:val="single" w:sz="4" w:space="0" w:color="auto"/>
              <w:right w:val="single" w:sz="4" w:space="0" w:color="auto"/>
            </w:tcBorders>
            <w:noWrap/>
            <w:vAlign w:val="center"/>
          </w:tcPr>
          <w:p w14:paraId="3B55E17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68B8981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0CAF3A6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395FE33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2E9CD3D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8" w:type="dxa"/>
            <w:tcBorders>
              <w:top w:val="nil"/>
              <w:left w:val="nil"/>
              <w:bottom w:val="single" w:sz="4" w:space="0" w:color="auto"/>
              <w:right w:val="single" w:sz="4" w:space="0" w:color="auto"/>
            </w:tcBorders>
            <w:noWrap/>
            <w:vAlign w:val="center"/>
          </w:tcPr>
          <w:p w14:paraId="517748D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6832AF0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7B72A07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778238F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59D11A4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8" w:type="dxa"/>
            <w:tcBorders>
              <w:top w:val="nil"/>
              <w:left w:val="nil"/>
              <w:bottom w:val="single" w:sz="4" w:space="0" w:color="auto"/>
              <w:right w:val="single" w:sz="4" w:space="0" w:color="auto"/>
            </w:tcBorders>
            <w:noWrap/>
            <w:vAlign w:val="center"/>
          </w:tcPr>
          <w:p w14:paraId="45E8E91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r>
      <w:tr w:rsidR="00345A38" w:rsidRPr="00EE2145" w14:paraId="0BF7BED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080EC31"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6CF1B34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F77430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D52096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F407DC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68270E3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3,8800</w:t>
            </w:r>
          </w:p>
        </w:tc>
        <w:tc>
          <w:tcPr>
            <w:tcW w:w="907" w:type="dxa"/>
            <w:tcBorders>
              <w:top w:val="nil"/>
              <w:left w:val="nil"/>
              <w:bottom w:val="single" w:sz="4" w:space="0" w:color="auto"/>
              <w:right w:val="single" w:sz="4" w:space="0" w:color="auto"/>
            </w:tcBorders>
            <w:noWrap/>
            <w:vAlign w:val="center"/>
          </w:tcPr>
          <w:p w14:paraId="3D585D3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3,8800</w:t>
            </w:r>
          </w:p>
        </w:tc>
        <w:tc>
          <w:tcPr>
            <w:tcW w:w="907" w:type="dxa"/>
            <w:tcBorders>
              <w:top w:val="nil"/>
              <w:left w:val="nil"/>
              <w:bottom w:val="single" w:sz="4" w:space="0" w:color="auto"/>
              <w:right w:val="single" w:sz="4" w:space="0" w:color="auto"/>
            </w:tcBorders>
            <w:noWrap/>
            <w:vAlign w:val="center"/>
          </w:tcPr>
          <w:p w14:paraId="01FD0B0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3,8800</w:t>
            </w:r>
          </w:p>
        </w:tc>
        <w:tc>
          <w:tcPr>
            <w:tcW w:w="907" w:type="dxa"/>
            <w:tcBorders>
              <w:top w:val="nil"/>
              <w:left w:val="nil"/>
              <w:bottom w:val="single" w:sz="4" w:space="0" w:color="auto"/>
              <w:right w:val="single" w:sz="4" w:space="0" w:color="auto"/>
            </w:tcBorders>
            <w:noWrap/>
            <w:vAlign w:val="center"/>
          </w:tcPr>
          <w:p w14:paraId="639C012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3,8800</w:t>
            </w:r>
          </w:p>
        </w:tc>
        <w:tc>
          <w:tcPr>
            <w:tcW w:w="907" w:type="dxa"/>
            <w:tcBorders>
              <w:top w:val="nil"/>
              <w:left w:val="nil"/>
              <w:bottom w:val="single" w:sz="4" w:space="0" w:color="auto"/>
              <w:right w:val="single" w:sz="4" w:space="0" w:color="auto"/>
            </w:tcBorders>
            <w:noWrap/>
            <w:vAlign w:val="center"/>
          </w:tcPr>
          <w:p w14:paraId="72E4FC3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3,8800</w:t>
            </w:r>
          </w:p>
        </w:tc>
        <w:tc>
          <w:tcPr>
            <w:tcW w:w="908" w:type="dxa"/>
            <w:tcBorders>
              <w:top w:val="nil"/>
              <w:left w:val="nil"/>
              <w:bottom w:val="single" w:sz="4" w:space="0" w:color="auto"/>
              <w:right w:val="single" w:sz="4" w:space="0" w:color="auto"/>
            </w:tcBorders>
            <w:noWrap/>
            <w:vAlign w:val="center"/>
          </w:tcPr>
          <w:p w14:paraId="55AC28D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3,8800</w:t>
            </w:r>
          </w:p>
        </w:tc>
        <w:tc>
          <w:tcPr>
            <w:tcW w:w="907" w:type="dxa"/>
            <w:tcBorders>
              <w:top w:val="nil"/>
              <w:left w:val="nil"/>
              <w:bottom w:val="single" w:sz="4" w:space="0" w:color="auto"/>
              <w:right w:val="single" w:sz="4" w:space="0" w:color="auto"/>
            </w:tcBorders>
            <w:noWrap/>
            <w:vAlign w:val="center"/>
          </w:tcPr>
          <w:p w14:paraId="48A8755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1AA2FE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8FD35B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5039F0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16F8AF3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D671C2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7B1284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2638A5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FBEA47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FB91F6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r>
      <w:tr w:rsidR="00345A38" w:rsidRPr="00EE2145" w14:paraId="6C8337EA"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A620073"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5CB7FF4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19C9869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633DE88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7" w:type="dxa"/>
            <w:tcBorders>
              <w:top w:val="nil"/>
              <w:left w:val="nil"/>
              <w:bottom w:val="single" w:sz="4" w:space="0" w:color="auto"/>
              <w:right w:val="single" w:sz="4" w:space="0" w:color="auto"/>
            </w:tcBorders>
            <w:noWrap/>
            <w:vAlign w:val="center"/>
          </w:tcPr>
          <w:p w14:paraId="590DBB4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12,9000</w:t>
            </w:r>
          </w:p>
        </w:tc>
        <w:tc>
          <w:tcPr>
            <w:tcW w:w="908" w:type="dxa"/>
            <w:tcBorders>
              <w:top w:val="nil"/>
              <w:left w:val="nil"/>
              <w:bottom w:val="single" w:sz="4" w:space="0" w:color="auto"/>
              <w:right w:val="single" w:sz="4" w:space="0" w:color="auto"/>
            </w:tcBorders>
            <w:noWrap/>
            <w:vAlign w:val="center"/>
          </w:tcPr>
          <w:p w14:paraId="7ED5D2B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9,0200</w:t>
            </w:r>
          </w:p>
        </w:tc>
        <w:tc>
          <w:tcPr>
            <w:tcW w:w="907" w:type="dxa"/>
            <w:tcBorders>
              <w:top w:val="nil"/>
              <w:left w:val="nil"/>
              <w:bottom w:val="single" w:sz="4" w:space="0" w:color="auto"/>
              <w:right w:val="single" w:sz="4" w:space="0" w:color="auto"/>
            </w:tcBorders>
            <w:noWrap/>
            <w:vAlign w:val="center"/>
          </w:tcPr>
          <w:p w14:paraId="6C021E2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9,0200</w:t>
            </w:r>
          </w:p>
        </w:tc>
        <w:tc>
          <w:tcPr>
            <w:tcW w:w="907" w:type="dxa"/>
            <w:tcBorders>
              <w:top w:val="nil"/>
              <w:left w:val="nil"/>
              <w:bottom w:val="single" w:sz="4" w:space="0" w:color="auto"/>
              <w:right w:val="single" w:sz="4" w:space="0" w:color="auto"/>
            </w:tcBorders>
            <w:noWrap/>
            <w:vAlign w:val="center"/>
          </w:tcPr>
          <w:p w14:paraId="284BD6A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9,0200</w:t>
            </w:r>
          </w:p>
        </w:tc>
        <w:tc>
          <w:tcPr>
            <w:tcW w:w="907" w:type="dxa"/>
            <w:tcBorders>
              <w:top w:val="nil"/>
              <w:left w:val="nil"/>
              <w:bottom w:val="single" w:sz="4" w:space="0" w:color="auto"/>
              <w:right w:val="single" w:sz="4" w:space="0" w:color="auto"/>
            </w:tcBorders>
            <w:noWrap/>
            <w:vAlign w:val="center"/>
          </w:tcPr>
          <w:p w14:paraId="00766A5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9,0200</w:t>
            </w:r>
          </w:p>
        </w:tc>
        <w:tc>
          <w:tcPr>
            <w:tcW w:w="907" w:type="dxa"/>
            <w:tcBorders>
              <w:top w:val="nil"/>
              <w:left w:val="nil"/>
              <w:bottom w:val="single" w:sz="4" w:space="0" w:color="auto"/>
              <w:right w:val="single" w:sz="4" w:space="0" w:color="auto"/>
            </w:tcBorders>
            <w:noWrap/>
            <w:vAlign w:val="center"/>
          </w:tcPr>
          <w:p w14:paraId="59DB0CE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9,0200</w:t>
            </w:r>
          </w:p>
        </w:tc>
        <w:tc>
          <w:tcPr>
            <w:tcW w:w="908" w:type="dxa"/>
            <w:tcBorders>
              <w:top w:val="nil"/>
              <w:left w:val="nil"/>
              <w:bottom w:val="single" w:sz="4" w:space="0" w:color="auto"/>
              <w:right w:val="single" w:sz="4" w:space="0" w:color="auto"/>
            </w:tcBorders>
            <w:noWrap/>
            <w:vAlign w:val="center"/>
          </w:tcPr>
          <w:p w14:paraId="438B170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9,0200</w:t>
            </w:r>
          </w:p>
        </w:tc>
        <w:tc>
          <w:tcPr>
            <w:tcW w:w="907" w:type="dxa"/>
            <w:tcBorders>
              <w:top w:val="nil"/>
              <w:left w:val="nil"/>
              <w:bottom w:val="single" w:sz="4" w:space="0" w:color="auto"/>
              <w:right w:val="single" w:sz="4" w:space="0" w:color="auto"/>
            </w:tcBorders>
            <w:noWrap/>
            <w:vAlign w:val="center"/>
          </w:tcPr>
          <w:p w14:paraId="49FFE27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78A0483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37FF8DB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61EDA68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8" w:type="dxa"/>
            <w:tcBorders>
              <w:top w:val="nil"/>
              <w:left w:val="nil"/>
              <w:bottom w:val="single" w:sz="4" w:space="0" w:color="auto"/>
              <w:right w:val="single" w:sz="4" w:space="0" w:color="auto"/>
            </w:tcBorders>
            <w:noWrap/>
            <w:vAlign w:val="center"/>
          </w:tcPr>
          <w:p w14:paraId="751AC0E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1E67C77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0E5C272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0057C85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7" w:type="dxa"/>
            <w:tcBorders>
              <w:top w:val="nil"/>
              <w:left w:val="nil"/>
              <w:bottom w:val="single" w:sz="4" w:space="0" w:color="auto"/>
              <w:right w:val="single" w:sz="4" w:space="0" w:color="auto"/>
            </w:tcBorders>
            <w:noWrap/>
            <w:vAlign w:val="center"/>
          </w:tcPr>
          <w:p w14:paraId="42AE313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c>
          <w:tcPr>
            <w:tcW w:w="908" w:type="dxa"/>
            <w:tcBorders>
              <w:top w:val="nil"/>
              <w:left w:val="nil"/>
              <w:bottom w:val="single" w:sz="4" w:space="0" w:color="auto"/>
              <w:right w:val="single" w:sz="4" w:space="0" w:color="auto"/>
            </w:tcBorders>
            <w:noWrap/>
            <w:vAlign w:val="center"/>
          </w:tcPr>
          <w:p w14:paraId="2FA1C80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12,0000</w:t>
            </w:r>
          </w:p>
        </w:tc>
      </w:tr>
      <w:tr w:rsidR="00345A38" w:rsidRPr="00EE2145" w14:paraId="456B6C8B"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104EC85"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34F25BF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50C0098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723A2E6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3D125FE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8" w:type="dxa"/>
            <w:tcBorders>
              <w:top w:val="nil"/>
              <w:left w:val="nil"/>
              <w:bottom w:val="single" w:sz="4" w:space="0" w:color="auto"/>
              <w:right w:val="single" w:sz="4" w:space="0" w:color="auto"/>
            </w:tcBorders>
            <w:noWrap/>
            <w:vAlign w:val="center"/>
          </w:tcPr>
          <w:p w14:paraId="04F54BB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5166E44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734F689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486CD7B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129CD71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8" w:type="dxa"/>
            <w:tcBorders>
              <w:top w:val="nil"/>
              <w:left w:val="nil"/>
              <w:bottom w:val="single" w:sz="4" w:space="0" w:color="auto"/>
              <w:right w:val="single" w:sz="4" w:space="0" w:color="auto"/>
            </w:tcBorders>
            <w:noWrap/>
            <w:vAlign w:val="center"/>
          </w:tcPr>
          <w:p w14:paraId="25F50D2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4506BC6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2E75B0F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741240B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7B491ED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8" w:type="dxa"/>
            <w:tcBorders>
              <w:top w:val="nil"/>
              <w:left w:val="nil"/>
              <w:bottom w:val="single" w:sz="4" w:space="0" w:color="auto"/>
              <w:right w:val="single" w:sz="4" w:space="0" w:color="auto"/>
            </w:tcBorders>
            <w:noWrap/>
            <w:vAlign w:val="center"/>
          </w:tcPr>
          <w:p w14:paraId="3F311C3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5A14121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4F05F6D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32DB2F5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7" w:type="dxa"/>
            <w:tcBorders>
              <w:top w:val="nil"/>
              <w:left w:val="nil"/>
              <w:bottom w:val="single" w:sz="4" w:space="0" w:color="auto"/>
              <w:right w:val="single" w:sz="4" w:space="0" w:color="auto"/>
            </w:tcBorders>
            <w:noWrap/>
            <w:vAlign w:val="center"/>
          </w:tcPr>
          <w:p w14:paraId="1DB4981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c>
          <w:tcPr>
            <w:tcW w:w="908" w:type="dxa"/>
            <w:tcBorders>
              <w:top w:val="nil"/>
              <w:left w:val="nil"/>
              <w:bottom w:val="single" w:sz="4" w:space="0" w:color="auto"/>
              <w:right w:val="single" w:sz="4" w:space="0" w:color="auto"/>
            </w:tcBorders>
            <w:noWrap/>
            <w:vAlign w:val="center"/>
          </w:tcPr>
          <w:p w14:paraId="343A8E2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0,1200</w:t>
            </w:r>
          </w:p>
        </w:tc>
      </w:tr>
      <w:tr w:rsidR="00345A38" w:rsidRPr="00EE2145" w14:paraId="0A22F0A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52FE132"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58DF06B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12,7800</w:t>
            </w:r>
          </w:p>
        </w:tc>
        <w:tc>
          <w:tcPr>
            <w:tcW w:w="907" w:type="dxa"/>
            <w:tcBorders>
              <w:top w:val="nil"/>
              <w:left w:val="nil"/>
              <w:bottom w:val="single" w:sz="4" w:space="0" w:color="auto"/>
              <w:right w:val="single" w:sz="4" w:space="0" w:color="auto"/>
            </w:tcBorders>
            <w:noWrap/>
            <w:vAlign w:val="center"/>
          </w:tcPr>
          <w:p w14:paraId="7F1091B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12,7800</w:t>
            </w:r>
          </w:p>
        </w:tc>
        <w:tc>
          <w:tcPr>
            <w:tcW w:w="907" w:type="dxa"/>
            <w:tcBorders>
              <w:top w:val="nil"/>
              <w:left w:val="nil"/>
              <w:bottom w:val="single" w:sz="4" w:space="0" w:color="auto"/>
              <w:right w:val="single" w:sz="4" w:space="0" w:color="auto"/>
            </w:tcBorders>
            <w:noWrap/>
            <w:vAlign w:val="center"/>
          </w:tcPr>
          <w:p w14:paraId="39B3C68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12,7800</w:t>
            </w:r>
          </w:p>
        </w:tc>
        <w:tc>
          <w:tcPr>
            <w:tcW w:w="907" w:type="dxa"/>
            <w:tcBorders>
              <w:top w:val="nil"/>
              <w:left w:val="nil"/>
              <w:bottom w:val="single" w:sz="4" w:space="0" w:color="auto"/>
              <w:right w:val="single" w:sz="4" w:space="0" w:color="auto"/>
            </w:tcBorders>
            <w:noWrap/>
            <w:vAlign w:val="center"/>
          </w:tcPr>
          <w:p w14:paraId="40D4960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12,7800</w:t>
            </w:r>
          </w:p>
        </w:tc>
        <w:tc>
          <w:tcPr>
            <w:tcW w:w="908" w:type="dxa"/>
            <w:tcBorders>
              <w:top w:val="nil"/>
              <w:left w:val="nil"/>
              <w:bottom w:val="single" w:sz="4" w:space="0" w:color="auto"/>
              <w:right w:val="single" w:sz="4" w:space="0" w:color="auto"/>
            </w:tcBorders>
            <w:noWrap/>
            <w:vAlign w:val="center"/>
          </w:tcPr>
          <w:p w14:paraId="368CEBC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8,9000</w:t>
            </w:r>
          </w:p>
        </w:tc>
        <w:tc>
          <w:tcPr>
            <w:tcW w:w="907" w:type="dxa"/>
            <w:tcBorders>
              <w:top w:val="nil"/>
              <w:left w:val="nil"/>
              <w:bottom w:val="single" w:sz="4" w:space="0" w:color="auto"/>
              <w:right w:val="single" w:sz="4" w:space="0" w:color="auto"/>
            </w:tcBorders>
            <w:noWrap/>
            <w:vAlign w:val="center"/>
          </w:tcPr>
          <w:p w14:paraId="573E0B9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8,9000</w:t>
            </w:r>
          </w:p>
        </w:tc>
        <w:tc>
          <w:tcPr>
            <w:tcW w:w="907" w:type="dxa"/>
            <w:tcBorders>
              <w:top w:val="nil"/>
              <w:left w:val="nil"/>
              <w:bottom w:val="single" w:sz="4" w:space="0" w:color="auto"/>
              <w:right w:val="single" w:sz="4" w:space="0" w:color="auto"/>
            </w:tcBorders>
            <w:noWrap/>
            <w:vAlign w:val="center"/>
          </w:tcPr>
          <w:p w14:paraId="024F284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8,9000</w:t>
            </w:r>
          </w:p>
        </w:tc>
        <w:tc>
          <w:tcPr>
            <w:tcW w:w="907" w:type="dxa"/>
            <w:tcBorders>
              <w:top w:val="nil"/>
              <w:left w:val="nil"/>
              <w:bottom w:val="single" w:sz="4" w:space="0" w:color="auto"/>
              <w:right w:val="single" w:sz="4" w:space="0" w:color="auto"/>
            </w:tcBorders>
            <w:noWrap/>
            <w:vAlign w:val="center"/>
          </w:tcPr>
          <w:p w14:paraId="31C7DFE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8,9000</w:t>
            </w:r>
          </w:p>
        </w:tc>
        <w:tc>
          <w:tcPr>
            <w:tcW w:w="907" w:type="dxa"/>
            <w:tcBorders>
              <w:top w:val="nil"/>
              <w:left w:val="nil"/>
              <w:bottom w:val="single" w:sz="4" w:space="0" w:color="auto"/>
              <w:right w:val="single" w:sz="4" w:space="0" w:color="auto"/>
            </w:tcBorders>
            <w:noWrap/>
            <w:vAlign w:val="center"/>
          </w:tcPr>
          <w:p w14:paraId="5BE5E47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8,9000</w:t>
            </w:r>
          </w:p>
        </w:tc>
        <w:tc>
          <w:tcPr>
            <w:tcW w:w="908" w:type="dxa"/>
            <w:tcBorders>
              <w:top w:val="nil"/>
              <w:left w:val="nil"/>
              <w:bottom w:val="single" w:sz="4" w:space="0" w:color="auto"/>
              <w:right w:val="single" w:sz="4" w:space="0" w:color="auto"/>
            </w:tcBorders>
            <w:noWrap/>
            <w:vAlign w:val="center"/>
          </w:tcPr>
          <w:p w14:paraId="1D7B36A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8,9000</w:t>
            </w:r>
          </w:p>
        </w:tc>
        <w:tc>
          <w:tcPr>
            <w:tcW w:w="907" w:type="dxa"/>
            <w:tcBorders>
              <w:top w:val="nil"/>
              <w:left w:val="nil"/>
              <w:bottom w:val="single" w:sz="4" w:space="0" w:color="auto"/>
              <w:right w:val="single" w:sz="4" w:space="0" w:color="auto"/>
            </w:tcBorders>
            <w:noWrap/>
            <w:vAlign w:val="center"/>
          </w:tcPr>
          <w:p w14:paraId="1AED453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11,8800</w:t>
            </w:r>
          </w:p>
        </w:tc>
        <w:tc>
          <w:tcPr>
            <w:tcW w:w="907" w:type="dxa"/>
            <w:tcBorders>
              <w:top w:val="nil"/>
              <w:left w:val="nil"/>
              <w:bottom w:val="single" w:sz="4" w:space="0" w:color="auto"/>
              <w:right w:val="single" w:sz="4" w:space="0" w:color="auto"/>
            </w:tcBorders>
            <w:noWrap/>
            <w:vAlign w:val="center"/>
          </w:tcPr>
          <w:p w14:paraId="1B853BE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11,8800</w:t>
            </w:r>
          </w:p>
        </w:tc>
        <w:tc>
          <w:tcPr>
            <w:tcW w:w="907" w:type="dxa"/>
            <w:tcBorders>
              <w:top w:val="nil"/>
              <w:left w:val="nil"/>
              <w:bottom w:val="single" w:sz="4" w:space="0" w:color="auto"/>
              <w:right w:val="single" w:sz="4" w:space="0" w:color="auto"/>
            </w:tcBorders>
            <w:noWrap/>
            <w:vAlign w:val="center"/>
          </w:tcPr>
          <w:p w14:paraId="6158D0F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11,8800</w:t>
            </w:r>
          </w:p>
        </w:tc>
        <w:tc>
          <w:tcPr>
            <w:tcW w:w="907" w:type="dxa"/>
            <w:tcBorders>
              <w:top w:val="nil"/>
              <w:left w:val="nil"/>
              <w:bottom w:val="single" w:sz="4" w:space="0" w:color="auto"/>
              <w:right w:val="single" w:sz="4" w:space="0" w:color="auto"/>
            </w:tcBorders>
            <w:noWrap/>
            <w:vAlign w:val="center"/>
          </w:tcPr>
          <w:p w14:paraId="27561DE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11,8800</w:t>
            </w:r>
          </w:p>
        </w:tc>
        <w:tc>
          <w:tcPr>
            <w:tcW w:w="908" w:type="dxa"/>
            <w:tcBorders>
              <w:top w:val="nil"/>
              <w:left w:val="nil"/>
              <w:bottom w:val="single" w:sz="4" w:space="0" w:color="auto"/>
              <w:right w:val="single" w:sz="4" w:space="0" w:color="auto"/>
            </w:tcBorders>
            <w:noWrap/>
            <w:vAlign w:val="center"/>
          </w:tcPr>
          <w:p w14:paraId="2DC4FB6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11,8800</w:t>
            </w:r>
          </w:p>
        </w:tc>
        <w:tc>
          <w:tcPr>
            <w:tcW w:w="907" w:type="dxa"/>
            <w:tcBorders>
              <w:top w:val="nil"/>
              <w:left w:val="nil"/>
              <w:bottom w:val="single" w:sz="4" w:space="0" w:color="auto"/>
              <w:right w:val="single" w:sz="4" w:space="0" w:color="auto"/>
            </w:tcBorders>
            <w:noWrap/>
            <w:vAlign w:val="center"/>
          </w:tcPr>
          <w:p w14:paraId="78EDA73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11,8800</w:t>
            </w:r>
          </w:p>
        </w:tc>
        <w:tc>
          <w:tcPr>
            <w:tcW w:w="907" w:type="dxa"/>
            <w:tcBorders>
              <w:top w:val="nil"/>
              <w:left w:val="nil"/>
              <w:bottom w:val="single" w:sz="4" w:space="0" w:color="auto"/>
              <w:right w:val="single" w:sz="4" w:space="0" w:color="auto"/>
            </w:tcBorders>
            <w:noWrap/>
            <w:vAlign w:val="center"/>
          </w:tcPr>
          <w:p w14:paraId="50359C8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11,8800</w:t>
            </w:r>
          </w:p>
        </w:tc>
        <w:tc>
          <w:tcPr>
            <w:tcW w:w="907" w:type="dxa"/>
            <w:tcBorders>
              <w:top w:val="nil"/>
              <w:left w:val="nil"/>
              <w:bottom w:val="single" w:sz="4" w:space="0" w:color="auto"/>
              <w:right w:val="single" w:sz="4" w:space="0" w:color="auto"/>
            </w:tcBorders>
            <w:noWrap/>
            <w:vAlign w:val="center"/>
          </w:tcPr>
          <w:p w14:paraId="33C40C3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11,8800</w:t>
            </w:r>
          </w:p>
        </w:tc>
        <w:tc>
          <w:tcPr>
            <w:tcW w:w="907" w:type="dxa"/>
            <w:tcBorders>
              <w:top w:val="nil"/>
              <w:left w:val="nil"/>
              <w:bottom w:val="single" w:sz="4" w:space="0" w:color="auto"/>
              <w:right w:val="single" w:sz="4" w:space="0" w:color="auto"/>
            </w:tcBorders>
            <w:noWrap/>
            <w:vAlign w:val="center"/>
          </w:tcPr>
          <w:p w14:paraId="031573E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11,8800</w:t>
            </w:r>
          </w:p>
        </w:tc>
        <w:tc>
          <w:tcPr>
            <w:tcW w:w="908" w:type="dxa"/>
            <w:tcBorders>
              <w:top w:val="nil"/>
              <w:left w:val="nil"/>
              <w:bottom w:val="single" w:sz="4" w:space="0" w:color="auto"/>
              <w:right w:val="single" w:sz="4" w:space="0" w:color="auto"/>
            </w:tcBorders>
            <w:noWrap/>
            <w:vAlign w:val="center"/>
          </w:tcPr>
          <w:p w14:paraId="690BF0D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11,8800</w:t>
            </w:r>
          </w:p>
        </w:tc>
      </w:tr>
      <w:tr w:rsidR="00345A38" w:rsidRPr="00EE2145" w14:paraId="0A8A5165"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976F5E7"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63C4AAC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1,4430</w:t>
            </w:r>
          </w:p>
        </w:tc>
        <w:tc>
          <w:tcPr>
            <w:tcW w:w="907" w:type="dxa"/>
            <w:tcBorders>
              <w:top w:val="nil"/>
              <w:left w:val="nil"/>
              <w:bottom w:val="single" w:sz="4" w:space="0" w:color="auto"/>
              <w:right w:val="single" w:sz="4" w:space="0" w:color="auto"/>
            </w:tcBorders>
            <w:noWrap/>
            <w:vAlign w:val="center"/>
          </w:tcPr>
          <w:p w14:paraId="0AD9A5D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1,4430</w:t>
            </w:r>
          </w:p>
        </w:tc>
        <w:tc>
          <w:tcPr>
            <w:tcW w:w="907" w:type="dxa"/>
            <w:tcBorders>
              <w:top w:val="nil"/>
              <w:left w:val="nil"/>
              <w:bottom w:val="single" w:sz="4" w:space="0" w:color="auto"/>
              <w:right w:val="single" w:sz="4" w:space="0" w:color="auto"/>
            </w:tcBorders>
            <w:noWrap/>
            <w:vAlign w:val="center"/>
          </w:tcPr>
          <w:p w14:paraId="5ABBC60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1,0122</w:t>
            </w:r>
          </w:p>
        </w:tc>
        <w:tc>
          <w:tcPr>
            <w:tcW w:w="907" w:type="dxa"/>
            <w:tcBorders>
              <w:top w:val="nil"/>
              <w:left w:val="nil"/>
              <w:bottom w:val="single" w:sz="4" w:space="0" w:color="auto"/>
              <w:right w:val="single" w:sz="4" w:space="0" w:color="auto"/>
            </w:tcBorders>
            <w:noWrap/>
            <w:vAlign w:val="center"/>
          </w:tcPr>
          <w:p w14:paraId="70A8D8B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1,0004</w:t>
            </w:r>
          </w:p>
        </w:tc>
        <w:tc>
          <w:tcPr>
            <w:tcW w:w="908" w:type="dxa"/>
            <w:tcBorders>
              <w:top w:val="nil"/>
              <w:left w:val="nil"/>
              <w:bottom w:val="single" w:sz="4" w:space="0" w:color="auto"/>
              <w:right w:val="single" w:sz="4" w:space="0" w:color="auto"/>
            </w:tcBorders>
            <w:noWrap/>
            <w:vAlign w:val="center"/>
          </w:tcPr>
          <w:p w14:paraId="188F3DC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1,2098</w:t>
            </w:r>
          </w:p>
        </w:tc>
        <w:tc>
          <w:tcPr>
            <w:tcW w:w="907" w:type="dxa"/>
            <w:tcBorders>
              <w:top w:val="nil"/>
              <w:left w:val="nil"/>
              <w:bottom w:val="single" w:sz="4" w:space="0" w:color="auto"/>
              <w:right w:val="single" w:sz="4" w:space="0" w:color="auto"/>
            </w:tcBorders>
            <w:noWrap/>
            <w:vAlign w:val="center"/>
          </w:tcPr>
          <w:p w14:paraId="4A41A57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1,2306</w:t>
            </w:r>
          </w:p>
        </w:tc>
        <w:tc>
          <w:tcPr>
            <w:tcW w:w="907" w:type="dxa"/>
            <w:tcBorders>
              <w:top w:val="nil"/>
              <w:left w:val="nil"/>
              <w:bottom w:val="single" w:sz="4" w:space="0" w:color="auto"/>
              <w:right w:val="single" w:sz="4" w:space="0" w:color="auto"/>
            </w:tcBorders>
            <w:noWrap/>
            <w:vAlign w:val="center"/>
          </w:tcPr>
          <w:p w14:paraId="53761D4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1,1469</w:t>
            </w:r>
          </w:p>
        </w:tc>
        <w:tc>
          <w:tcPr>
            <w:tcW w:w="907" w:type="dxa"/>
            <w:tcBorders>
              <w:top w:val="nil"/>
              <w:left w:val="nil"/>
              <w:bottom w:val="single" w:sz="4" w:space="0" w:color="auto"/>
              <w:right w:val="single" w:sz="4" w:space="0" w:color="auto"/>
            </w:tcBorders>
            <w:noWrap/>
            <w:vAlign w:val="center"/>
          </w:tcPr>
          <w:p w14:paraId="754DEC1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1,1958</w:t>
            </w:r>
          </w:p>
        </w:tc>
        <w:tc>
          <w:tcPr>
            <w:tcW w:w="907" w:type="dxa"/>
            <w:tcBorders>
              <w:top w:val="nil"/>
              <w:left w:val="nil"/>
              <w:bottom w:val="single" w:sz="4" w:space="0" w:color="auto"/>
              <w:right w:val="single" w:sz="4" w:space="0" w:color="auto"/>
            </w:tcBorders>
            <w:noWrap/>
            <w:vAlign w:val="center"/>
          </w:tcPr>
          <w:p w14:paraId="4967B44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1,1911</w:t>
            </w:r>
          </w:p>
        </w:tc>
        <w:tc>
          <w:tcPr>
            <w:tcW w:w="908" w:type="dxa"/>
            <w:tcBorders>
              <w:top w:val="nil"/>
              <w:left w:val="nil"/>
              <w:bottom w:val="single" w:sz="4" w:space="0" w:color="auto"/>
              <w:right w:val="single" w:sz="4" w:space="0" w:color="auto"/>
            </w:tcBorders>
            <w:noWrap/>
            <w:vAlign w:val="center"/>
          </w:tcPr>
          <w:p w14:paraId="2A7CEEC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1,1780</w:t>
            </w:r>
          </w:p>
        </w:tc>
        <w:tc>
          <w:tcPr>
            <w:tcW w:w="907" w:type="dxa"/>
            <w:tcBorders>
              <w:top w:val="nil"/>
              <w:left w:val="nil"/>
              <w:bottom w:val="single" w:sz="4" w:space="0" w:color="auto"/>
              <w:right w:val="single" w:sz="4" w:space="0" w:color="auto"/>
            </w:tcBorders>
            <w:noWrap/>
            <w:vAlign w:val="center"/>
          </w:tcPr>
          <w:p w14:paraId="15E104F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1,1883</w:t>
            </w:r>
          </w:p>
        </w:tc>
        <w:tc>
          <w:tcPr>
            <w:tcW w:w="907" w:type="dxa"/>
            <w:tcBorders>
              <w:top w:val="nil"/>
              <w:left w:val="nil"/>
              <w:bottom w:val="single" w:sz="4" w:space="0" w:color="auto"/>
              <w:right w:val="single" w:sz="4" w:space="0" w:color="auto"/>
            </w:tcBorders>
            <w:noWrap/>
            <w:vAlign w:val="center"/>
          </w:tcPr>
          <w:p w14:paraId="7489165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1,1883</w:t>
            </w:r>
          </w:p>
        </w:tc>
        <w:tc>
          <w:tcPr>
            <w:tcW w:w="907" w:type="dxa"/>
            <w:tcBorders>
              <w:top w:val="nil"/>
              <w:left w:val="nil"/>
              <w:bottom w:val="single" w:sz="4" w:space="0" w:color="auto"/>
              <w:right w:val="single" w:sz="4" w:space="0" w:color="auto"/>
            </w:tcBorders>
            <w:noWrap/>
            <w:vAlign w:val="center"/>
          </w:tcPr>
          <w:p w14:paraId="4A2A8C1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1,1883</w:t>
            </w:r>
          </w:p>
        </w:tc>
        <w:tc>
          <w:tcPr>
            <w:tcW w:w="907" w:type="dxa"/>
            <w:tcBorders>
              <w:top w:val="nil"/>
              <w:left w:val="nil"/>
              <w:bottom w:val="single" w:sz="4" w:space="0" w:color="auto"/>
              <w:right w:val="single" w:sz="4" w:space="0" w:color="auto"/>
            </w:tcBorders>
            <w:noWrap/>
            <w:vAlign w:val="center"/>
          </w:tcPr>
          <w:p w14:paraId="5D4D976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1,1883</w:t>
            </w:r>
          </w:p>
        </w:tc>
        <w:tc>
          <w:tcPr>
            <w:tcW w:w="908" w:type="dxa"/>
            <w:tcBorders>
              <w:top w:val="nil"/>
              <w:left w:val="nil"/>
              <w:bottom w:val="single" w:sz="4" w:space="0" w:color="auto"/>
              <w:right w:val="single" w:sz="4" w:space="0" w:color="auto"/>
            </w:tcBorders>
            <w:noWrap/>
            <w:vAlign w:val="center"/>
          </w:tcPr>
          <w:p w14:paraId="04B597E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1,1883</w:t>
            </w:r>
          </w:p>
        </w:tc>
        <w:tc>
          <w:tcPr>
            <w:tcW w:w="907" w:type="dxa"/>
            <w:tcBorders>
              <w:top w:val="nil"/>
              <w:left w:val="nil"/>
              <w:bottom w:val="single" w:sz="4" w:space="0" w:color="auto"/>
              <w:right w:val="single" w:sz="4" w:space="0" w:color="auto"/>
            </w:tcBorders>
            <w:noWrap/>
            <w:vAlign w:val="center"/>
          </w:tcPr>
          <w:p w14:paraId="4591DBE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1,1883</w:t>
            </w:r>
          </w:p>
        </w:tc>
        <w:tc>
          <w:tcPr>
            <w:tcW w:w="907" w:type="dxa"/>
            <w:tcBorders>
              <w:top w:val="nil"/>
              <w:left w:val="nil"/>
              <w:bottom w:val="single" w:sz="4" w:space="0" w:color="auto"/>
              <w:right w:val="single" w:sz="4" w:space="0" w:color="auto"/>
            </w:tcBorders>
            <w:noWrap/>
            <w:vAlign w:val="center"/>
          </w:tcPr>
          <w:p w14:paraId="07AD017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1,1883</w:t>
            </w:r>
          </w:p>
        </w:tc>
        <w:tc>
          <w:tcPr>
            <w:tcW w:w="907" w:type="dxa"/>
            <w:tcBorders>
              <w:top w:val="nil"/>
              <w:left w:val="nil"/>
              <w:bottom w:val="single" w:sz="4" w:space="0" w:color="auto"/>
              <w:right w:val="single" w:sz="4" w:space="0" w:color="auto"/>
            </w:tcBorders>
            <w:noWrap/>
            <w:vAlign w:val="center"/>
          </w:tcPr>
          <w:p w14:paraId="131EB51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1,1883</w:t>
            </w:r>
          </w:p>
        </w:tc>
        <w:tc>
          <w:tcPr>
            <w:tcW w:w="907" w:type="dxa"/>
            <w:tcBorders>
              <w:top w:val="nil"/>
              <w:left w:val="nil"/>
              <w:bottom w:val="single" w:sz="4" w:space="0" w:color="auto"/>
              <w:right w:val="single" w:sz="4" w:space="0" w:color="auto"/>
            </w:tcBorders>
            <w:noWrap/>
            <w:vAlign w:val="center"/>
          </w:tcPr>
          <w:p w14:paraId="1C16BC7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1,1883</w:t>
            </w:r>
          </w:p>
        </w:tc>
        <w:tc>
          <w:tcPr>
            <w:tcW w:w="908" w:type="dxa"/>
            <w:tcBorders>
              <w:top w:val="nil"/>
              <w:left w:val="nil"/>
              <w:bottom w:val="single" w:sz="4" w:space="0" w:color="auto"/>
              <w:right w:val="single" w:sz="4" w:space="0" w:color="auto"/>
            </w:tcBorders>
            <w:noWrap/>
            <w:vAlign w:val="center"/>
          </w:tcPr>
          <w:p w14:paraId="2F487A5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1,1883</w:t>
            </w:r>
          </w:p>
        </w:tc>
      </w:tr>
      <w:tr w:rsidR="00345A38" w:rsidRPr="00EE2145" w14:paraId="1B904C6B"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776157D8"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6C73F69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9,0702</w:t>
            </w:r>
          </w:p>
        </w:tc>
        <w:tc>
          <w:tcPr>
            <w:tcW w:w="907" w:type="dxa"/>
            <w:tcBorders>
              <w:top w:val="nil"/>
              <w:left w:val="nil"/>
              <w:bottom w:val="single" w:sz="4" w:space="0" w:color="auto"/>
              <w:right w:val="single" w:sz="4" w:space="0" w:color="auto"/>
            </w:tcBorders>
            <w:noWrap/>
            <w:vAlign w:val="center"/>
          </w:tcPr>
          <w:p w14:paraId="37C8329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9,0702</w:t>
            </w:r>
          </w:p>
        </w:tc>
        <w:tc>
          <w:tcPr>
            <w:tcW w:w="907" w:type="dxa"/>
            <w:tcBorders>
              <w:top w:val="nil"/>
              <w:left w:val="nil"/>
              <w:bottom w:val="single" w:sz="4" w:space="0" w:color="auto"/>
              <w:right w:val="single" w:sz="4" w:space="0" w:color="auto"/>
            </w:tcBorders>
            <w:noWrap/>
            <w:vAlign w:val="center"/>
          </w:tcPr>
          <w:p w14:paraId="164A5B3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9,0702</w:t>
            </w:r>
          </w:p>
        </w:tc>
        <w:tc>
          <w:tcPr>
            <w:tcW w:w="907" w:type="dxa"/>
            <w:tcBorders>
              <w:top w:val="nil"/>
              <w:left w:val="nil"/>
              <w:bottom w:val="single" w:sz="4" w:space="0" w:color="auto"/>
              <w:right w:val="single" w:sz="4" w:space="0" w:color="auto"/>
            </w:tcBorders>
            <w:noWrap/>
            <w:vAlign w:val="center"/>
          </w:tcPr>
          <w:p w14:paraId="3D9A574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9,0702</w:t>
            </w:r>
          </w:p>
        </w:tc>
        <w:tc>
          <w:tcPr>
            <w:tcW w:w="908" w:type="dxa"/>
            <w:tcBorders>
              <w:top w:val="nil"/>
              <w:left w:val="nil"/>
              <w:bottom w:val="single" w:sz="4" w:space="0" w:color="auto"/>
              <w:right w:val="single" w:sz="4" w:space="0" w:color="auto"/>
            </w:tcBorders>
            <w:noWrap/>
            <w:vAlign w:val="center"/>
          </w:tcPr>
          <w:p w14:paraId="6513E44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9,0579</w:t>
            </w:r>
          </w:p>
        </w:tc>
        <w:tc>
          <w:tcPr>
            <w:tcW w:w="907" w:type="dxa"/>
            <w:tcBorders>
              <w:top w:val="nil"/>
              <w:left w:val="nil"/>
              <w:bottom w:val="single" w:sz="4" w:space="0" w:color="auto"/>
              <w:right w:val="single" w:sz="4" w:space="0" w:color="auto"/>
            </w:tcBorders>
            <w:noWrap/>
            <w:vAlign w:val="center"/>
          </w:tcPr>
          <w:p w14:paraId="4729B10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9,0579</w:t>
            </w:r>
          </w:p>
        </w:tc>
        <w:tc>
          <w:tcPr>
            <w:tcW w:w="907" w:type="dxa"/>
            <w:tcBorders>
              <w:top w:val="nil"/>
              <w:left w:val="nil"/>
              <w:bottom w:val="single" w:sz="4" w:space="0" w:color="auto"/>
              <w:right w:val="single" w:sz="4" w:space="0" w:color="auto"/>
            </w:tcBorders>
            <w:noWrap/>
            <w:vAlign w:val="center"/>
          </w:tcPr>
          <w:p w14:paraId="2578C0E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9,0579</w:t>
            </w:r>
          </w:p>
        </w:tc>
        <w:tc>
          <w:tcPr>
            <w:tcW w:w="907" w:type="dxa"/>
            <w:tcBorders>
              <w:top w:val="nil"/>
              <w:left w:val="nil"/>
              <w:bottom w:val="single" w:sz="4" w:space="0" w:color="auto"/>
              <w:right w:val="single" w:sz="4" w:space="0" w:color="auto"/>
            </w:tcBorders>
            <w:noWrap/>
            <w:vAlign w:val="center"/>
          </w:tcPr>
          <w:p w14:paraId="248CCDE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9,3579</w:t>
            </w:r>
          </w:p>
        </w:tc>
        <w:tc>
          <w:tcPr>
            <w:tcW w:w="907" w:type="dxa"/>
            <w:tcBorders>
              <w:top w:val="nil"/>
              <w:left w:val="nil"/>
              <w:bottom w:val="single" w:sz="4" w:space="0" w:color="auto"/>
              <w:right w:val="single" w:sz="4" w:space="0" w:color="auto"/>
            </w:tcBorders>
            <w:noWrap/>
            <w:vAlign w:val="center"/>
          </w:tcPr>
          <w:p w14:paraId="48C335E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9,3579</w:t>
            </w:r>
          </w:p>
        </w:tc>
        <w:tc>
          <w:tcPr>
            <w:tcW w:w="908" w:type="dxa"/>
            <w:tcBorders>
              <w:top w:val="nil"/>
              <w:left w:val="nil"/>
              <w:bottom w:val="single" w:sz="4" w:space="0" w:color="auto"/>
              <w:right w:val="single" w:sz="4" w:space="0" w:color="auto"/>
            </w:tcBorders>
            <w:noWrap/>
            <w:vAlign w:val="center"/>
          </w:tcPr>
          <w:p w14:paraId="03F716B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9,3579</w:t>
            </w:r>
          </w:p>
        </w:tc>
        <w:tc>
          <w:tcPr>
            <w:tcW w:w="907" w:type="dxa"/>
            <w:tcBorders>
              <w:top w:val="nil"/>
              <w:left w:val="nil"/>
              <w:bottom w:val="single" w:sz="4" w:space="0" w:color="auto"/>
              <w:right w:val="single" w:sz="4" w:space="0" w:color="auto"/>
            </w:tcBorders>
            <w:noWrap/>
            <w:vAlign w:val="center"/>
          </w:tcPr>
          <w:p w14:paraId="392E33E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9,4779</w:t>
            </w:r>
          </w:p>
        </w:tc>
        <w:tc>
          <w:tcPr>
            <w:tcW w:w="907" w:type="dxa"/>
            <w:tcBorders>
              <w:top w:val="nil"/>
              <w:left w:val="nil"/>
              <w:bottom w:val="single" w:sz="4" w:space="0" w:color="auto"/>
              <w:right w:val="single" w:sz="4" w:space="0" w:color="auto"/>
            </w:tcBorders>
            <w:noWrap/>
            <w:vAlign w:val="center"/>
          </w:tcPr>
          <w:p w14:paraId="3C8925B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9,5979</w:t>
            </w:r>
          </w:p>
        </w:tc>
        <w:tc>
          <w:tcPr>
            <w:tcW w:w="907" w:type="dxa"/>
            <w:tcBorders>
              <w:top w:val="nil"/>
              <w:left w:val="nil"/>
              <w:bottom w:val="single" w:sz="4" w:space="0" w:color="auto"/>
              <w:right w:val="single" w:sz="4" w:space="0" w:color="auto"/>
            </w:tcBorders>
            <w:noWrap/>
            <w:vAlign w:val="center"/>
          </w:tcPr>
          <w:p w14:paraId="7477C0C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9,7179</w:t>
            </w:r>
          </w:p>
        </w:tc>
        <w:tc>
          <w:tcPr>
            <w:tcW w:w="907" w:type="dxa"/>
            <w:tcBorders>
              <w:top w:val="nil"/>
              <w:left w:val="nil"/>
              <w:bottom w:val="single" w:sz="4" w:space="0" w:color="auto"/>
              <w:right w:val="single" w:sz="4" w:space="0" w:color="auto"/>
            </w:tcBorders>
            <w:noWrap/>
            <w:vAlign w:val="center"/>
          </w:tcPr>
          <w:p w14:paraId="312C7FF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9,8379</w:t>
            </w:r>
          </w:p>
        </w:tc>
        <w:tc>
          <w:tcPr>
            <w:tcW w:w="908" w:type="dxa"/>
            <w:tcBorders>
              <w:top w:val="nil"/>
              <w:left w:val="nil"/>
              <w:bottom w:val="single" w:sz="4" w:space="0" w:color="auto"/>
              <w:right w:val="single" w:sz="4" w:space="0" w:color="auto"/>
            </w:tcBorders>
            <w:noWrap/>
            <w:vAlign w:val="center"/>
          </w:tcPr>
          <w:p w14:paraId="133529F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9,9579</w:t>
            </w:r>
          </w:p>
        </w:tc>
        <w:tc>
          <w:tcPr>
            <w:tcW w:w="907" w:type="dxa"/>
            <w:tcBorders>
              <w:top w:val="nil"/>
              <w:left w:val="nil"/>
              <w:bottom w:val="single" w:sz="4" w:space="0" w:color="auto"/>
              <w:right w:val="single" w:sz="4" w:space="0" w:color="auto"/>
            </w:tcBorders>
            <w:noWrap/>
            <w:vAlign w:val="center"/>
          </w:tcPr>
          <w:p w14:paraId="7998251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9,9579</w:t>
            </w:r>
          </w:p>
        </w:tc>
        <w:tc>
          <w:tcPr>
            <w:tcW w:w="907" w:type="dxa"/>
            <w:tcBorders>
              <w:top w:val="nil"/>
              <w:left w:val="nil"/>
              <w:bottom w:val="single" w:sz="4" w:space="0" w:color="auto"/>
              <w:right w:val="single" w:sz="4" w:space="0" w:color="auto"/>
            </w:tcBorders>
            <w:noWrap/>
            <w:vAlign w:val="center"/>
          </w:tcPr>
          <w:p w14:paraId="5CD422A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9,9579</w:t>
            </w:r>
          </w:p>
        </w:tc>
        <w:tc>
          <w:tcPr>
            <w:tcW w:w="907" w:type="dxa"/>
            <w:tcBorders>
              <w:top w:val="nil"/>
              <w:left w:val="nil"/>
              <w:bottom w:val="single" w:sz="4" w:space="0" w:color="auto"/>
              <w:right w:val="single" w:sz="4" w:space="0" w:color="auto"/>
            </w:tcBorders>
            <w:noWrap/>
            <w:vAlign w:val="center"/>
          </w:tcPr>
          <w:p w14:paraId="514209C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9,9579</w:t>
            </w:r>
          </w:p>
        </w:tc>
        <w:tc>
          <w:tcPr>
            <w:tcW w:w="907" w:type="dxa"/>
            <w:tcBorders>
              <w:top w:val="nil"/>
              <w:left w:val="nil"/>
              <w:bottom w:val="single" w:sz="4" w:space="0" w:color="auto"/>
              <w:right w:val="single" w:sz="4" w:space="0" w:color="auto"/>
            </w:tcBorders>
            <w:noWrap/>
            <w:vAlign w:val="center"/>
          </w:tcPr>
          <w:p w14:paraId="6D7EF2F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9,9579</w:t>
            </w:r>
          </w:p>
        </w:tc>
        <w:tc>
          <w:tcPr>
            <w:tcW w:w="908" w:type="dxa"/>
            <w:tcBorders>
              <w:top w:val="nil"/>
              <w:left w:val="nil"/>
              <w:bottom w:val="single" w:sz="4" w:space="0" w:color="auto"/>
              <w:right w:val="single" w:sz="4" w:space="0" w:color="auto"/>
            </w:tcBorders>
            <w:noWrap/>
            <w:vAlign w:val="center"/>
          </w:tcPr>
          <w:p w14:paraId="3A3B9A0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9,9579</w:t>
            </w:r>
          </w:p>
        </w:tc>
      </w:tr>
      <w:tr w:rsidR="00345A38" w:rsidRPr="00EE2145" w14:paraId="384772F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9D06ADC"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1BA0201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7,0068</w:t>
            </w:r>
          </w:p>
        </w:tc>
        <w:tc>
          <w:tcPr>
            <w:tcW w:w="907" w:type="dxa"/>
            <w:tcBorders>
              <w:top w:val="nil"/>
              <w:left w:val="nil"/>
              <w:bottom w:val="single" w:sz="4" w:space="0" w:color="auto"/>
              <w:right w:val="single" w:sz="4" w:space="0" w:color="auto"/>
            </w:tcBorders>
            <w:noWrap/>
            <w:vAlign w:val="center"/>
          </w:tcPr>
          <w:p w14:paraId="68FACAB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7,0068</w:t>
            </w:r>
          </w:p>
        </w:tc>
        <w:tc>
          <w:tcPr>
            <w:tcW w:w="907" w:type="dxa"/>
            <w:tcBorders>
              <w:top w:val="nil"/>
              <w:left w:val="nil"/>
              <w:bottom w:val="single" w:sz="4" w:space="0" w:color="auto"/>
              <w:right w:val="single" w:sz="4" w:space="0" w:color="auto"/>
            </w:tcBorders>
            <w:noWrap/>
            <w:vAlign w:val="center"/>
          </w:tcPr>
          <w:p w14:paraId="7840DF6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7,0068</w:t>
            </w:r>
          </w:p>
        </w:tc>
        <w:tc>
          <w:tcPr>
            <w:tcW w:w="907" w:type="dxa"/>
            <w:tcBorders>
              <w:top w:val="nil"/>
              <w:left w:val="nil"/>
              <w:bottom w:val="single" w:sz="4" w:space="0" w:color="auto"/>
              <w:right w:val="single" w:sz="4" w:space="0" w:color="auto"/>
            </w:tcBorders>
            <w:noWrap/>
            <w:vAlign w:val="center"/>
          </w:tcPr>
          <w:p w14:paraId="6BC80A7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7,0068</w:t>
            </w:r>
          </w:p>
        </w:tc>
        <w:tc>
          <w:tcPr>
            <w:tcW w:w="908" w:type="dxa"/>
            <w:tcBorders>
              <w:top w:val="nil"/>
              <w:left w:val="nil"/>
              <w:bottom w:val="single" w:sz="4" w:space="0" w:color="auto"/>
              <w:right w:val="single" w:sz="4" w:space="0" w:color="auto"/>
            </w:tcBorders>
            <w:noWrap/>
            <w:vAlign w:val="center"/>
          </w:tcPr>
          <w:p w14:paraId="7447A97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6,9970</w:t>
            </w:r>
          </w:p>
        </w:tc>
        <w:tc>
          <w:tcPr>
            <w:tcW w:w="907" w:type="dxa"/>
            <w:tcBorders>
              <w:top w:val="nil"/>
              <w:left w:val="nil"/>
              <w:bottom w:val="single" w:sz="4" w:space="0" w:color="auto"/>
              <w:right w:val="single" w:sz="4" w:space="0" w:color="auto"/>
            </w:tcBorders>
            <w:noWrap/>
            <w:vAlign w:val="center"/>
          </w:tcPr>
          <w:p w14:paraId="7C3C1EE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6,9970</w:t>
            </w:r>
          </w:p>
        </w:tc>
        <w:tc>
          <w:tcPr>
            <w:tcW w:w="907" w:type="dxa"/>
            <w:tcBorders>
              <w:top w:val="nil"/>
              <w:left w:val="nil"/>
              <w:bottom w:val="single" w:sz="4" w:space="0" w:color="auto"/>
              <w:right w:val="single" w:sz="4" w:space="0" w:color="auto"/>
            </w:tcBorders>
            <w:noWrap/>
            <w:vAlign w:val="center"/>
          </w:tcPr>
          <w:p w14:paraId="297A6F7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6,9970</w:t>
            </w:r>
          </w:p>
        </w:tc>
        <w:tc>
          <w:tcPr>
            <w:tcW w:w="907" w:type="dxa"/>
            <w:tcBorders>
              <w:top w:val="nil"/>
              <w:left w:val="nil"/>
              <w:bottom w:val="single" w:sz="4" w:space="0" w:color="auto"/>
              <w:right w:val="single" w:sz="4" w:space="0" w:color="auto"/>
            </w:tcBorders>
            <w:noWrap/>
            <w:vAlign w:val="center"/>
          </w:tcPr>
          <w:p w14:paraId="59120EB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7,2275</w:t>
            </w:r>
          </w:p>
        </w:tc>
        <w:tc>
          <w:tcPr>
            <w:tcW w:w="907" w:type="dxa"/>
            <w:tcBorders>
              <w:top w:val="nil"/>
              <w:left w:val="nil"/>
              <w:bottom w:val="single" w:sz="4" w:space="0" w:color="auto"/>
              <w:right w:val="single" w:sz="4" w:space="0" w:color="auto"/>
            </w:tcBorders>
            <w:noWrap/>
            <w:vAlign w:val="center"/>
          </w:tcPr>
          <w:p w14:paraId="24CAE24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7,2275</w:t>
            </w:r>
          </w:p>
        </w:tc>
        <w:tc>
          <w:tcPr>
            <w:tcW w:w="908" w:type="dxa"/>
            <w:tcBorders>
              <w:top w:val="nil"/>
              <w:left w:val="nil"/>
              <w:bottom w:val="single" w:sz="4" w:space="0" w:color="auto"/>
              <w:right w:val="single" w:sz="4" w:space="0" w:color="auto"/>
            </w:tcBorders>
            <w:noWrap/>
            <w:vAlign w:val="center"/>
          </w:tcPr>
          <w:p w14:paraId="1656FA2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7,2275</w:t>
            </w:r>
          </w:p>
        </w:tc>
        <w:tc>
          <w:tcPr>
            <w:tcW w:w="907" w:type="dxa"/>
            <w:tcBorders>
              <w:top w:val="nil"/>
              <w:left w:val="nil"/>
              <w:bottom w:val="single" w:sz="4" w:space="0" w:color="auto"/>
              <w:right w:val="single" w:sz="4" w:space="0" w:color="auto"/>
            </w:tcBorders>
            <w:noWrap/>
            <w:vAlign w:val="center"/>
          </w:tcPr>
          <w:p w14:paraId="21C6C35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7,3131</w:t>
            </w:r>
          </w:p>
        </w:tc>
        <w:tc>
          <w:tcPr>
            <w:tcW w:w="907" w:type="dxa"/>
            <w:tcBorders>
              <w:top w:val="nil"/>
              <w:left w:val="nil"/>
              <w:bottom w:val="single" w:sz="4" w:space="0" w:color="auto"/>
              <w:right w:val="single" w:sz="4" w:space="0" w:color="auto"/>
            </w:tcBorders>
            <w:noWrap/>
            <w:vAlign w:val="center"/>
          </w:tcPr>
          <w:p w14:paraId="6141BEE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7,3986</w:t>
            </w:r>
          </w:p>
        </w:tc>
        <w:tc>
          <w:tcPr>
            <w:tcW w:w="907" w:type="dxa"/>
            <w:tcBorders>
              <w:top w:val="nil"/>
              <w:left w:val="nil"/>
              <w:bottom w:val="single" w:sz="4" w:space="0" w:color="auto"/>
              <w:right w:val="single" w:sz="4" w:space="0" w:color="auto"/>
            </w:tcBorders>
            <w:noWrap/>
            <w:vAlign w:val="center"/>
          </w:tcPr>
          <w:p w14:paraId="3245378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7,4842</w:t>
            </w:r>
          </w:p>
        </w:tc>
        <w:tc>
          <w:tcPr>
            <w:tcW w:w="907" w:type="dxa"/>
            <w:tcBorders>
              <w:top w:val="nil"/>
              <w:left w:val="nil"/>
              <w:bottom w:val="single" w:sz="4" w:space="0" w:color="auto"/>
              <w:right w:val="single" w:sz="4" w:space="0" w:color="auto"/>
            </w:tcBorders>
            <w:noWrap/>
            <w:vAlign w:val="center"/>
          </w:tcPr>
          <w:p w14:paraId="2470E65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7,5698</w:t>
            </w:r>
          </w:p>
        </w:tc>
        <w:tc>
          <w:tcPr>
            <w:tcW w:w="908" w:type="dxa"/>
            <w:tcBorders>
              <w:top w:val="nil"/>
              <w:left w:val="nil"/>
              <w:bottom w:val="single" w:sz="4" w:space="0" w:color="auto"/>
              <w:right w:val="single" w:sz="4" w:space="0" w:color="auto"/>
            </w:tcBorders>
            <w:noWrap/>
            <w:vAlign w:val="center"/>
          </w:tcPr>
          <w:p w14:paraId="1A40F0A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7,6554</w:t>
            </w:r>
          </w:p>
        </w:tc>
        <w:tc>
          <w:tcPr>
            <w:tcW w:w="907" w:type="dxa"/>
            <w:tcBorders>
              <w:top w:val="nil"/>
              <w:left w:val="nil"/>
              <w:bottom w:val="single" w:sz="4" w:space="0" w:color="auto"/>
              <w:right w:val="single" w:sz="4" w:space="0" w:color="auto"/>
            </w:tcBorders>
            <w:noWrap/>
            <w:vAlign w:val="center"/>
          </w:tcPr>
          <w:p w14:paraId="485CB26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7,6554</w:t>
            </w:r>
          </w:p>
        </w:tc>
        <w:tc>
          <w:tcPr>
            <w:tcW w:w="907" w:type="dxa"/>
            <w:tcBorders>
              <w:top w:val="nil"/>
              <w:left w:val="nil"/>
              <w:bottom w:val="single" w:sz="4" w:space="0" w:color="auto"/>
              <w:right w:val="single" w:sz="4" w:space="0" w:color="auto"/>
            </w:tcBorders>
            <w:noWrap/>
            <w:vAlign w:val="center"/>
          </w:tcPr>
          <w:p w14:paraId="2734BF5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7,6554</w:t>
            </w:r>
          </w:p>
        </w:tc>
        <w:tc>
          <w:tcPr>
            <w:tcW w:w="907" w:type="dxa"/>
            <w:tcBorders>
              <w:top w:val="nil"/>
              <w:left w:val="nil"/>
              <w:bottom w:val="single" w:sz="4" w:space="0" w:color="auto"/>
              <w:right w:val="single" w:sz="4" w:space="0" w:color="auto"/>
            </w:tcBorders>
            <w:noWrap/>
            <w:vAlign w:val="center"/>
          </w:tcPr>
          <w:p w14:paraId="2D9CF64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7,6554</w:t>
            </w:r>
          </w:p>
        </w:tc>
        <w:tc>
          <w:tcPr>
            <w:tcW w:w="907" w:type="dxa"/>
            <w:tcBorders>
              <w:top w:val="nil"/>
              <w:left w:val="nil"/>
              <w:bottom w:val="single" w:sz="4" w:space="0" w:color="auto"/>
              <w:right w:val="single" w:sz="4" w:space="0" w:color="auto"/>
            </w:tcBorders>
            <w:noWrap/>
            <w:vAlign w:val="center"/>
          </w:tcPr>
          <w:p w14:paraId="79A09F7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7,6554</w:t>
            </w:r>
          </w:p>
        </w:tc>
        <w:tc>
          <w:tcPr>
            <w:tcW w:w="908" w:type="dxa"/>
            <w:tcBorders>
              <w:top w:val="nil"/>
              <w:left w:val="nil"/>
              <w:bottom w:val="single" w:sz="4" w:space="0" w:color="auto"/>
              <w:right w:val="single" w:sz="4" w:space="0" w:color="auto"/>
            </w:tcBorders>
            <w:noWrap/>
            <w:vAlign w:val="center"/>
          </w:tcPr>
          <w:p w14:paraId="22126F6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7,6554</w:t>
            </w:r>
          </w:p>
        </w:tc>
      </w:tr>
      <w:tr w:rsidR="00345A38" w:rsidRPr="00EE2145" w14:paraId="609E146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81162D1"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lastRenderedPageBreak/>
              <w:t>горячее водоснабжение</w:t>
            </w:r>
          </w:p>
        </w:tc>
        <w:tc>
          <w:tcPr>
            <w:tcW w:w="907" w:type="dxa"/>
            <w:tcBorders>
              <w:top w:val="nil"/>
              <w:left w:val="nil"/>
              <w:bottom w:val="single" w:sz="4" w:space="0" w:color="auto"/>
              <w:right w:val="single" w:sz="4" w:space="0" w:color="auto"/>
            </w:tcBorders>
            <w:noWrap/>
            <w:vAlign w:val="center"/>
          </w:tcPr>
          <w:p w14:paraId="3E08A88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2,0635</w:t>
            </w:r>
          </w:p>
        </w:tc>
        <w:tc>
          <w:tcPr>
            <w:tcW w:w="907" w:type="dxa"/>
            <w:tcBorders>
              <w:top w:val="nil"/>
              <w:left w:val="nil"/>
              <w:bottom w:val="single" w:sz="4" w:space="0" w:color="auto"/>
              <w:right w:val="single" w:sz="4" w:space="0" w:color="auto"/>
            </w:tcBorders>
            <w:noWrap/>
            <w:vAlign w:val="center"/>
          </w:tcPr>
          <w:p w14:paraId="6D36B44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2,0635</w:t>
            </w:r>
          </w:p>
        </w:tc>
        <w:tc>
          <w:tcPr>
            <w:tcW w:w="907" w:type="dxa"/>
            <w:tcBorders>
              <w:top w:val="nil"/>
              <w:left w:val="nil"/>
              <w:bottom w:val="single" w:sz="4" w:space="0" w:color="auto"/>
              <w:right w:val="single" w:sz="4" w:space="0" w:color="auto"/>
            </w:tcBorders>
            <w:noWrap/>
            <w:vAlign w:val="center"/>
          </w:tcPr>
          <w:p w14:paraId="66B0366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2,0635</w:t>
            </w:r>
          </w:p>
        </w:tc>
        <w:tc>
          <w:tcPr>
            <w:tcW w:w="907" w:type="dxa"/>
            <w:tcBorders>
              <w:top w:val="nil"/>
              <w:left w:val="nil"/>
              <w:bottom w:val="single" w:sz="4" w:space="0" w:color="auto"/>
              <w:right w:val="single" w:sz="4" w:space="0" w:color="auto"/>
            </w:tcBorders>
            <w:noWrap/>
            <w:vAlign w:val="center"/>
          </w:tcPr>
          <w:p w14:paraId="1124096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2,0635</w:t>
            </w:r>
          </w:p>
        </w:tc>
        <w:tc>
          <w:tcPr>
            <w:tcW w:w="908" w:type="dxa"/>
            <w:tcBorders>
              <w:top w:val="nil"/>
              <w:left w:val="nil"/>
              <w:bottom w:val="single" w:sz="4" w:space="0" w:color="auto"/>
              <w:right w:val="single" w:sz="4" w:space="0" w:color="auto"/>
            </w:tcBorders>
            <w:noWrap/>
            <w:vAlign w:val="center"/>
          </w:tcPr>
          <w:p w14:paraId="2E8A65A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2,0609</w:t>
            </w:r>
          </w:p>
        </w:tc>
        <w:tc>
          <w:tcPr>
            <w:tcW w:w="907" w:type="dxa"/>
            <w:tcBorders>
              <w:top w:val="nil"/>
              <w:left w:val="nil"/>
              <w:bottom w:val="single" w:sz="4" w:space="0" w:color="auto"/>
              <w:right w:val="single" w:sz="4" w:space="0" w:color="auto"/>
            </w:tcBorders>
            <w:noWrap/>
            <w:vAlign w:val="center"/>
          </w:tcPr>
          <w:p w14:paraId="0E6B77D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2,0609</w:t>
            </w:r>
          </w:p>
        </w:tc>
        <w:tc>
          <w:tcPr>
            <w:tcW w:w="907" w:type="dxa"/>
            <w:tcBorders>
              <w:top w:val="nil"/>
              <w:left w:val="nil"/>
              <w:bottom w:val="single" w:sz="4" w:space="0" w:color="auto"/>
              <w:right w:val="single" w:sz="4" w:space="0" w:color="auto"/>
            </w:tcBorders>
            <w:noWrap/>
            <w:vAlign w:val="center"/>
          </w:tcPr>
          <w:p w14:paraId="4BE12C5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2,0609</w:t>
            </w:r>
          </w:p>
        </w:tc>
        <w:tc>
          <w:tcPr>
            <w:tcW w:w="907" w:type="dxa"/>
            <w:tcBorders>
              <w:top w:val="nil"/>
              <w:left w:val="nil"/>
              <w:bottom w:val="single" w:sz="4" w:space="0" w:color="auto"/>
              <w:right w:val="single" w:sz="4" w:space="0" w:color="auto"/>
            </w:tcBorders>
            <w:noWrap/>
            <w:vAlign w:val="center"/>
          </w:tcPr>
          <w:p w14:paraId="186F49D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2,1304</w:t>
            </w:r>
          </w:p>
        </w:tc>
        <w:tc>
          <w:tcPr>
            <w:tcW w:w="907" w:type="dxa"/>
            <w:tcBorders>
              <w:top w:val="nil"/>
              <w:left w:val="nil"/>
              <w:bottom w:val="single" w:sz="4" w:space="0" w:color="auto"/>
              <w:right w:val="single" w:sz="4" w:space="0" w:color="auto"/>
            </w:tcBorders>
            <w:noWrap/>
            <w:vAlign w:val="center"/>
          </w:tcPr>
          <w:p w14:paraId="0070B27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2,1304</w:t>
            </w:r>
          </w:p>
        </w:tc>
        <w:tc>
          <w:tcPr>
            <w:tcW w:w="908" w:type="dxa"/>
            <w:tcBorders>
              <w:top w:val="nil"/>
              <w:left w:val="nil"/>
              <w:bottom w:val="single" w:sz="4" w:space="0" w:color="auto"/>
              <w:right w:val="single" w:sz="4" w:space="0" w:color="auto"/>
            </w:tcBorders>
            <w:noWrap/>
            <w:vAlign w:val="center"/>
          </w:tcPr>
          <w:p w14:paraId="7E7A841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2,1304</w:t>
            </w:r>
          </w:p>
        </w:tc>
        <w:tc>
          <w:tcPr>
            <w:tcW w:w="907" w:type="dxa"/>
            <w:tcBorders>
              <w:top w:val="nil"/>
              <w:left w:val="nil"/>
              <w:bottom w:val="single" w:sz="4" w:space="0" w:color="auto"/>
              <w:right w:val="single" w:sz="4" w:space="0" w:color="auto"/>
            </w:tcBorders>
            <w:noWrap/>
            <w:vAlign w:val="center"/>
          </w:tcPr>
          <w:p w14:paraId="3D2B88C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2,1649</w:t>
            </w:r>
          </w:p>
        </w:tc>
        <w:tc>
          <w:tcPr>
            <w:tcW w:w="907" w:type="dxa"/>
            <w:tcBorders>
              <w:top w:val="nil"/>
              <w:left w:val="nil"/>
              <w:bottom w:val="single" w:sz="4" w:space="0" w:color="auto"/>
              <w:right w:val="single" w:sz="4" w:space="0" w:color="auto"/>
            </w:tcBorders>
            <w:noWrap/>
            <w:vAlign w:val="center"/>
          </w:tcPr>
          <w:p w14:paraId="4A2A444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2,1993</w:t>
            </w:r>
          </w:p>
        </w:tc>
        <w:tc>
          <w:tcPr>
            <w:tcW w:w="907" w:type="dxa"/>
            <w:tcBorders>
              <w:top w:val="nil"/>
              <w:left w:val="nil"/>
              <w:bottom w:val="single" w:sz="4" w:space="0" w:color="auto"/>
              <w:right w:val="single" w:sz="4" w:space="0" w:color="auto"/>
            </w:tcBorders>
            <w:noWrap/>
            <w:vAlign w:val="center"/>
          </w:tcPr>
          <w:p w14:paraId="528A54C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2,2337</w:t>
            </w:r>
          </w:p>
        </w:tc>
        <w:tc>
          <w:tcPr>
            <w:tcW w:w="907" w:type="dxa"/>
            <w:tcBorders>
              <w:top w:val="nil"/>
              <w:left w:val="nil"/>
              <w:bottom w:val="single" w:sz="4" w:space="0" w:color="auto"/>
              <w:right w:val="single" w:sz="4" w:space="0" w:color="auto"/>
            </w:tcBorders>
            <w:noWrap/>
            <w:vAlign w:val="center"/>
          </w:tcPr>
          <w:p w14:paraId="1FE308D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2,2682</w:t>
            </w:r>
          </w:p>
        </w:tc>
        <w:tc>
          <w:tcPr>
            <w:tcW w:w="908" w:type="dxa"/>
            <w:tcBorders>
              <w:top w:val="nil"/>
              <w:left w:val="nil"/>
              <w:bottom w:val="single" w:sz="4" w:space="0" w:color="auto"/>
              <w:right w:val="single" w:sz="4" w:space="0" w:color="auto"/>
            </w:tcBorders>
            <w:noWrap/>
            <w:vAlign w:val="center"/>
          </w:tcPr>
          <w:p w14:paraId="63D81DC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2,3026</w:t>
            </w:r>
          </w:p>
        </w:tc>
        <w:tc>
          <w:tcPr>
            <w:tcW w:w="907" w:type="dxa"/>
            <w:tcBorders>
              <w:top w:val="nil"/>
              <w:left w:val="nil"/>
              <w:bottom w:val="single" w:sz="4" w:space="0" w:color="auto"/>
              <w:right w:val="single" w:sz="4" w:space="0" w:color="auto"/>
            </w:tcBorders>
            <w:noWrap/>
            <w:vAlign w:val="center"/>
          </w:tcPr>
          <w:p w14:paraId="74FBB2D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2,3026</w:t>
            </w:r>
          </w:p>
        </w:tc>
        <w:tc>
          <w:tcPr>
            <w:tcW w:w="907" w:type="dxa"/>
            <w:tcBorders>
              <w:top w:val="nil"/>
              <w:left w:val="nil"/>
              <w:bottom w:val="single" w:sz="4" w:space="0" w:color="auto"/>
              <w:right w:val="single" w:sz="4" w:space="0" w:color="auto"/>
            </w:tcBorders>
            <w:noWrap/>
            <w:vAlign w:val="center"/>
          </w:tcPr>
          <w:p w14:paraId="7709920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2,3026</w:t>
            </w:r>
          </w:p>
        </w:tc>
        <w:tc>
          <w:tcPr>
            <w:tcW w:w="907" w:type="dxa"/>
            <w:tcBorders>
              <w:top w:val="nil"/>
              <w:left w:val="nil"/>
              <w:bottom w:val="single" w:sz="4" w:space="0" w:color="auto"/>
              <w:right w:val="single" w:sz="4" w:space="0" w:color="auto"/>
            </w:tcBorders>
            <w:noWrap/>
            <w:vAlign w:val="center"/>
          </w:tcPr>
          <w:p w14:paraId="4533731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2,3026</w:t>
            </w:r>
          </w:p>
        </w:tc>
        <w:tc>
          <w:tcPr>
            <w:tcW w:w="907" w:type="dxa"/>
            <w:tcBorders>
              <w:top w:val="nil"/>
              <w:left w:val="nil"/>
              <w:bottom w:val="single" w:sz="4" w:space="0" w:color="auto"/>
              <w:right w:val="single" w:sz="4" w:space="0" w:color="auto"/>
            </w:tcBorders>
            <w:noWrap/>
            <w:vAlign w:val="center"/>
          </w:tcPr>
          <w:p w14:paraId="61D3899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2,3026</w:t>
            </w:r>
          </w:p>
        </w:tc>
        <w:tc>
          <w:tcPr>
            <w:tcW w:w="908" w:type="dxa"/>
            <w:tcBorders>
              <w:top w:val="nil"/>
              <w:left w:val="nil"/>
              <w:bottom w:val="single" w:sz="4" w:space="0" w:color="auto"/>
              <w:right w:val="single" w:sz="4" w:space="0" w:color="auto"/>
            </w:tcBorders>
            <w:noWrap/>
            <w:vAlign w:val="center"/>
          </w:tcPr>
          <w:p w14:paraId="0B51EA8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2,3026</w:t>
            </w:r>
          </w:p>
        </w:tc>
      </w:tr>
      <w:tr w:rsidR="00345A38" w:rsidRPr="00EE2145" w14:paraId="52B1D0F7"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2B80ABF3"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0251538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2,2668</w:t>
            </w:r>
          </w:p>
        </w:tc>
        <w:tc>
          <w:tcPr>
            <w:tcW w:w="907" w:type="dxa"/>
            <w:tcBorders>
              <w:top w:val="nil"/>
              <w:left w:val="nil"/>
              <w:bottom w:val="single" w:sz="4" w:space="0" w:color="auto"/>
              <w:right w:val="single" w:sz="4" w:space="0" w:color="auto"/>
            </w:tcBorders>
            <w:noWrap/>
            <w:vAlign w:val="center"/>
          </w:tcPr>
          <w:p w14:paraId="04FE627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2,2668</w:t>
            </w:r>
          </w:p>
        </w:tc>
        <w:tc>
          <w:tcPr>
            <w:tcW w:w="907" w:type="dxa"/>
            <w:tcBorders>
              <w:top w:val="nil"/>
              <w:left w:val="nil"/>
              <w:bottom w:val="single" w:sz="4" w:space="0" w:color="auto"/>
              <w:right w:val="single" w:sz="4" w:space="0" w:color="auto"/>
            </w:tcBorders>
            <w:noWrap/>
            <w:vAlign w:val="center"/>
          </w:tcPr>
          <w:p w14:paraId="2E147C2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2,6976</w:t>
            </w:r>
          </w:p>
        </w:tc>
        <w:tc>
          <w:tcPr>
            <w:tcW w:w="907" w:type="dxa"/>
            <w:tcBorders>
              <w:top w:val="nil"/>
              <w:left w:val="nil"/>
              <w:bottom w:val="single" w:sz="4" w:space="0" w:color="auto"/>
              <w:right w:val="single" w:sz="4" w:space="0" w:color="auto"/>
            </w:tcBorders>
            <w:noWrap/>
            <w:vAlign w:val="center"/>
          </w:tcPr>
          <w:p w14:paraId="62EC880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2,7094</w:t>
            </w:r>
          </w:p>
        </w:tc>
        <w:tc>
          <w:tcPr>
            <w:tcW w:w="908" w:type="dxa"/>
            <w:tcBorders>
              <w:top w:val="nil"/>
              <w:left w:val="nil"/>
              <w:bottom w:val="single" w:sz="4" w:space="0" w:color="auto"/>
              <w:right w:val="single" w:sz="4" w:space="0" w:color="auto"/>
            </w:tcBorders>
            <w:noWrap/>
            <w:vAlign w:val="center"/>
          </w:tcPr>
          <w:p w14:paraId="272A6BC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-1,3678</w:t>
            </w:r>
          </w:p>
        </w:tc>
        <w:tc>
          <w:tcPr>
            <w:tcW w:w="907" w:type="dxa"/>
            <w:tcBorders>
              <w:top w:val="nil"/>
              <w:left w:val="nil"/>
              <w:bottom w:val="single" w:sz="4" w:space="0" w:color="auto"/>
              <w:right w:val="single" w:sz="4" w:space="0" w:color="auto"/>
            </w:tcBorders>
            <w:noWrap/>
            <w:vAlign w:val="center"/>
          </w:tcPr>
          <w:p w14:paraId="2174EE7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-1,3886</w:t>
            </w:r>
          </w:p>
        </w:tc>
        <w:tc>
          <w:tcPr>
            <w:tcW w:w="907" w:type="dxa"/>
            <w:tcBorders>
              <w:top w:val="nil"/>
              <w:left w:val="nil"/>
              <w:bottom w:val="single" w:sz="4" w:space="0" w:color="auto"/>
              <w:right w:val="single" w:sz="4" w:space="0" w:color="auto"/>
            </w:tcBorders>
            <w:noWrap/>
            <w:vAlign w:val="center"/>
          </w:tcPr>
          <w:p w14:paraId="1DECD77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-1,3049</w:t>
            </w:r>
          </w:p>
        </w:tc>
        <w:tc>
          <w:tcPr>
            <w:tcW w:w="907" w:type="dxa"/>
            <w:tcBorders>
              <w:top w:val="nil"/>
              <w:left w:val="nil"/>
              <w:bottom w:val="single" w:sz="4" w:space="0" w:color="auto"/>
              <w:right w:val="single" w:sz="4" w:space="0" w:color="auto"/>
            </w:tcBorders>
            <w:noWrap/>
            <w:vAlign w:val="center"/>
          </w:tcPr>
          <w:p w14:paraId="2211FB3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-1,6538</w:t>
            </w:r>
          </w:p>
        </w:tc>
        <w:tc>
          <w:tcPr>
            <w:tcW w:w="907" w:type="dxa"/>
            <w:tcBorders>
              <w:top w:val="nil"/>
              <w:left w:val="nil"/>
              <w:bottom w:val="single" w:sz="4" w:space="0" w:color="auto"/>
              <w:right w:val="single" w:sz="4" w:space="0" w:color="auto"/>
            </w:tcBorders>
            <w:noWrap/>
            <w:vAlign w:val="center"/>
          </w:tcPr>
          <w:p w14:paraId="26DE6B4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-1,6491</w:t>
            </w:r>
          </w:p>
        </w:tc>
        <w:tc>
          <w:tcPr>
            <w:tcW w:w="908" w:type="dxa"/>
            <w:tcBorders>
              <w:top w:val="nil"/>
              <w:left w:val="nil"/>
              <w:bottom w:val="single" w:sz="4" w:space="0" w:color="auto"/>
              <w:right w:val="single" w:sz="4" w:space="0" w:color="auto"/>
            </w:tcBorders>
            <w:noWrap/>
            <w:vAlign w:val="center"/>
          </w:tcPr>
          <w:p w14:paraId="3DC672E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-1,6359</w:t>
            </w:r>
          </w:p>
        </w:tc>
        <w:tc>
          <w:tcPr>
            <w:tcW w:w="907" w:type="dxa"/>
            <w:tcBorders>
              <w:top w:val="nil"/>
              <w:left w:val="nil"/>
              <w:bottom w:val="single" w:sz="4" w:space="0" w:color="auto"/>
              <w:right w:val="single" w:sz="4" w:space="0" w:color="auto"/>
            </w:tcBorders>
            <w:noWrap/>
            <w:vAlign w:val="center"/>
          </w:tcPr>
          <w:p w14:paraId="01323E1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1,2138</w:t>
            </w:r>
          </w:p>
        </w:tc>
        <w:tc>
          <w:tcPr>
            <w:tcW w:w="907" w:type="dxa"/>
            <w:tcBorders>
              <w:top w:val="nil"/>
              <w:left w:val="nil"/>
              <w:bottom w:val="single" w:sz="4" w:space="0" w:color="auto"/>
              <w:right w:val="single" w:sz="4" w:space="0" w:color="auto"/>
            </w:tcBorders>
            <w:noWrap/>
            <w:vAlign w:val="center"/>
          </w:tcPr>
          <w:p w14:paraId="7F85BB9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1,0938</w:t>
            </w:r>
          </w:p>
        </w:tc>
        <w:tc>
          <w:tcPr>
            <w:tcW w:w="907" w:type="dxa"/>
            <w:tcBorders>
              <w:top w:val="nil"/>
              <w:left w:val="nil"/>
              <w:bottom w:val="single" w:sz="4" w:space="0" w:color="auto"/>
              <w:right w:val="single" w:sz="4" w:space="0" w:color="auto"/>
            </w:tcBorders>
            <w:noWrap/>
            <w:vAlign w:val="center"/>
          </w:tcPr>
          <w:p w14:paraId="487AA6F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0,9738</w:t>
            </w:r>
          </w:p>
        </w:tc>
        <w:tc>
          <w:tcPr>
            <w:tcW w:w="907" w:type="dxa"/>
            <w:tcBorders>
              <w:top w:val="nil"/>
              <w:left w:val="nil"/>
              <w:bottom w:val="single" w:sz="4" w:space="0" w:color="auto"/>
              <w:right w:val="single" w:sz="4" w:space="0" w:color="auto"/>
            </w:tcBorders>
            <w:noWrap/>
            <w:vAlign w:val="center"/>
          </w:tcPr>
          <w:p w14:paraId="2465052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0,8538</w:t>
            </w:r>
          </w:p>
        </w:tc>
        <w:tc>
          <w:tcPr>
            <w:tcW w:w="908" w:type="dxa"/>
            <w:tcBorders>
              <w:top w:val="nil"/>
              <w:left w:val="nil"/>
              <w:bottom w:val="single" w:sz="4" w:space="0" w:color="auto"/>
              <w:right w:val="single" w:sz="4" w:space="0" w:color="auto"/>
            </w:tcBorders>
            <w:noWrap/>
            <w:vAlign w:val="center"/>
          </w:tcPr>
          <w:p w14:paraId="5283DA2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0,7338</w:t>
            </w:r>
          </w:p>
        </w:tc>
        <w:tc>
          <w:tcPr>
            <w:tcW w:w="907" w:type="dxa"/>
            <w:tcBorders>
              <w:top w:val="nil"/>
              <w:left w:val="nil"/>
              <w:bottom w:val="single" w:sz="4" w:space="0" w:color="auto"/>
              <w:right w:val="single" w:sz="4" w:space="0" w:color="auto"/>
            </w:tcBorders>
            <w:noWrap/>
            <w:vAlign w:val="center"/>
          </w:tcPr>
          <w:p w14:paraId="2754BEF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0,7338</w:t>
            </w:r>
          </w:p>
        </w:tc>
        <w:tc>
          <w:tcPr>
            <w:tcW w:w="907" w:type="dxa"/>
            <w:tcBorders>
              <w:top w:val="nil"/>
              <w:left w:val="nil"/>
              <w:bottom w:val="single" w:sz="4" w:space="0" w:color="auto"/>
              <w:right w:val="single" w:sz="4" w:space="0" w:color="auto"/>
            </w:tcBorders>
            <w:noWrap/>
            <w:vAlign w:val="center"/>
          </w:tcPr>
          <w:p w14:paraId="792FF24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0,7338</w:t>
            </w:r>
          </w:p>
        </w:tc>
        <w:tc>
          <w:tcPr>
            <w:tcW w:w="907" w:type="dxa"/>
            <w:tcBorders>
              <w:top w:val="nil"/>
              <w:left w:val="nil"/>
              <w:bottom w:val="single" w:sz="4" w:space="0" w:color="auto"/>
              <w:right w:val="single" w:sz="4" w:space="0" w:color="auto"/>
            </w:tcBorders>
            <w:noWrap/>
            <w:vAlign w:val="center"/>
          </w:tcPr>
          <w:p w14:paraId="3F6EB67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0,7338</w:t>
            </w:r>
          </w:p>
        </w:tc>
        <w:tc>
          <w:tcPr>
            <w:tcW w:w="907" w:type="dxa"/>
            <w:tcBorders>
              <w:top w:val="nil"/>
              <w:left w:val="nil"/>
              <w:bottom w:val="single" w:sz="4" w:space="0" w:color="auto"/>
              <w:right w:val="single" w:sz="4" w:space="0" w:color="auto"/>
            </w:tcBorders>
            <w:noWrap/>
            <w:vAlign w:val="center"/>
          </w:tcPr>
          <w:p w14:paraId="155A7B8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0,7338</w:t>
            </w:r>
          </w:p>
        </w:tc>
        <w:tc>
          <w:tcPr>
            <w:tcW w:w="908" w:type="dxa"/>
            <w:tcBorders>
              <w:top w:val="nil"/>
              <w:left w:val="nil"/>
              <w:bottom w:val="single" w:sz="4" w:space="0" w:color="auto"/>
              <w:right w:val="single" w:sz="4" w:space="0" w:color="auto"/>
            </w:tcBorders>
            <w:noWrap/>
            <w:vAlign w:val="center"/>
          </w:tcPr>
          <w:p w14:paraId="4B4289E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0,7338</w:t>
            </w:r>
          </w:p>
        </w:tc>
      </w:tr>
      <w:tr w:rsidR="00345A38" w:rsidRPr="00EE2145" w14:paraId="5B7CDF38"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0AAA7058"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47A4A6E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6,4320</w:t>
            </w:r>
          </w:p>
        </w:tc>
        <w:tc>
          <w:tcPr>
            <w:tcW w:w="907" w:type="dxa"/>
            <w:tcBorders>
              <w:top w:val="nil"/>
              <w:left w:val="nil"/>
              <w:bottom w:val="single" w:sz="4" w:space="0" w:color="auto"/>
              <w:right w:val="single" w:sz="4" w:space="0" w:color="auto"/>
            </w:tcBorders>
            <w:noWrap/>
            <w:vAlign w:val="center"/>
          </w:tcPr>
          <w:p w14:paraId="12A4AC7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6,4320</w:t>
            </w:r>
          </w:p>
        </w:tc>
        <w:tc>
          <w:tcPr>
            <w:tcW w:w="907" w:type="dxa"/>
            <w:tcBorders>
              <w:top w:val="nil"/>
              <w:left w:val="nil"/>
              <w:bottom w:val="single" w:sz="4" w:space="0" w:color="auto"/>
              <w:right w:val="single" w:sz="4" w:space="0" w:color="auto"/>
            </w:tcBorders>
            <w:noWrap/>
            <w:vAlign w:val="center"/>
          </w:tcPr>
          <w:p w14:paraId="527906F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6,4320</w:t>
            </w:r>
          </w:p>
        </w:tc>
        <w:tc>
          <w:tcPr>
            <w:tcW w:w="907" w:type="dxa"/>
            <w:tcBorders>
              <w:top w:val="nil"/>
              <w:left w:val="nil"/>
              <w:bottom w:val="single" w:sz="4" w:space="0" w:color="auto"/>
              <w:right w:val="single" w:sz="4" w:space="0" w:color="auto"/>
            </w:tcBorders>
            <w:noWrap/>
            <w:vAlign w:val="center"/>
          </w:tcPr>
          <w:p w14:paraId="080CA18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6,4320</w:t>
            </w:r>
          </w:p>
        </w:tc>
        <w:tc>
          <w:tcPr>
            <w:tcW w:w="908" w:type="dxa"/>
            <w:tcBorders>
              <w:top w:val="nil"/>
              <w:left w:val="nil"/>
              <w:bottom w:val="single" w:sz="4" w:space="0" w:color="auto"/>
              <w:right w:val="single" w:sz="4" w:space="0" w:color="auto"/>
            </w:tcBorders>
            <w:noWrap/>
            <w:vAlign w:val="center"/>
          </w:tcPr>
          <w:p w14:paraId="679E48B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5,1835</w:t>
            </w:r>
          </w:p>
        </w:tc>
        <w:tc>
          <w:tcPr>
            <w:tcW w:w="907" w:type="dxa"/>
            <w:tcBorders>
              <w:top w:val="nil"/>
              <w:left w:val="nil"/>
              <w:bottom w:val="single" w:sz="4" w:space="0" w:color="auto"/>
              <w:right w:val="single" w:sz="4" w:space="0" w:color="auto"/>
            </w:tcBorders>
            <w:noWrap/>
            <w:vAlign w:val="center"/>
          </w:tcPr>
          <w:p w14:paraId="3E58213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5,1835</w:t>
            </w:r>
          </w:p>
        </w:tc>
        <w:tc>
          <w:tcPr>
            <w:tcW w:w="907" w:type="dxa"/>
            <w:tcBorders>
              <w:top w:val="nil"/>
              <w:left w:val="nil"/>
              <w:bottom w:val="single" w:sz="4" w:space="0" w:color="auto"/>
              <w:right w:val="single" w:sz="4" w:space="0" w:color="auto"/>
            </w:tcBorders>
            <w:noWrap/>
            <w:vAlign w:val="center"/>
          </w:tcPr>
          <w:p w14:paraId="55FF368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5,1835</w:t>
            </w:r>
          </w:p>
        </w:tc>
        <w:tc>
          <w:tcPr>
            <w:tcW w:w="907" w:type="dxa"/>
            <w:tcBorders>
              <w:top w:val="nil"/>
              <w:left w:val="nil"/>
              <w:bottom w:val="single" w:sz="4" w:space="0" w:color="auto"/>
              <w:right w:val="single" w:sz="4" w:space="0" w:color="auto"/>
            </w:tcBorders>
            <w:noWrap/>
            <w:vAlign w:val="center"/>
          </w:tcPr>
          <w:p w14:paraId="3ADC13C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5,4835</w:t>
            </w:r>
          </w:p>
        </w:tc>
        <w:tc>
          <w:tcPr>
            <w:tcW w:w="907" w:type="dxa"/>
            <w:tcBorders>
              <w:top w:val="nil"/>
              <w:left w:val="nil"/>
              <w:bottom w:val="single" w:sz="4" w:space="0" w:color="auto"/>
              <w:right w:val="single" w:sz="4" w:space="0" w:color="auto"/>
            </w:tcBorders>
            <w:noWrap/>
            <w:vAlign w:val="center"/>
          </w:tcPr>
          <w:p w14:paraId="27EF128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5,4835</w:t>
            </w:r>
          </w:p>
        </w:tc>
        <w:tc>
          <w:tcPr>
            <w:tcW w:w="908" w:type="dxa"/>
            <w:tcBorders>
              <w:top w:val="nil"/>
              <w:left w:val="nil"/>
              <w:bottom w:val="single" w:sz="4" w:space="0" w:color="auto"/>
              <w:right w:val="single" w:sz="4" w:space="0" w:color="auto"/>
            </w:tcBorders>
            <w:noWrap/>
            <w:vAlign w:val="center"/>
          </w:tcPr>
          <w:p w14:paraId="19A7AEF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5,4835</w:t>
            </w:r>
          </w:p>
        </w:tc>
        <w:tc>
          <w:tcPr>
            <w:tcW w:w="907" w:type="dxa"/>
            <w:tcBorders>
              <w:top w:val="nil"/>
              <w:left w:val="nil"/>
              <w:bottom w:val="single" w:sz="4" w:space="0" w:color="auto"/>
              <w:right w:val="single" w:sz="4" w:space="0" w:color="auto"/>
            </w:tcBorders>
            <w:noWrap/>
            <w:vAlign w:val="center"/>
          </w:tcPr>
          <w:p w14:paraId="50EF603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5,6035</w:t>
            </w:r>
          </w:p>
        </w:tc>
        <w:tc>
          <w:tcPr>
            <w:tcW w:w="907" w:type="dxa"/>
            <w:tcBorders>
              <w:top w:val="nil"/>
              <w:left w:val="nil"/>
              <w:bottom w:val="single" w:sz="4" w:space="0" w:color="auto"/>
              <w:right w:val="single" w:sz="4" w:space="0" w:color="auto"/>
            </w:tcBorders>
            <w:noWrap/>
            <w:vAlign w:val="center"/>
          </w:tcPr>
          <w:p w14:paraId="0A4A0F5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5,7235</w:t>
            </w:r>
          </w:p>
        </w:tc>
        <w:tc>
          <w:tcPr>
            <w:tcW w:w="907" w:type="dxa"/>
            <w:tcBorders>
              <w:top w:val="nil"/>
              <w:left w:val="nil"/>
              <w:bottom w:val="single" w:sz="4" w:space="0" w:color="auto"/>
              <w:right w:val="single" w:sz="4" w:space="0" w:color="auto"/>
            </w:tcBorders>
            <w:noWrap/>
            <w:vAlign w:val="center"/>
          </w:tcPr>
          <w:p w14:paraId="563A764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5,8435</w:t>
            </w:r>
          </w:p>
        </w:tc>
        <w:tc>
          <w:tcPr>
            <w:tcW w:w="907" w:type="dxa"/>
            <w:tcBorders>
              <w:top w:val="nil"/>
              <w:left w:val="nil"/>
              <w:bottom w:val="single" w:sz="4" w:space="0" w:color="auto"/>
              <w:right w:val="single" w:sz="4" w:space="0" w:color="auto"/>
            </w:tcBorders>
            <w:noWrap/>
            <w:vAlign w:val="center"/>
          </w:tcPr>
          <w:p w14:paraId="1BD7A80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5,9635</w:t>
            </w:r>
          </w:p>
        </w:tc>
        <w:tc>
          <w:tcPr>
            <w:tcW w:w="908" w:type="dxa"/>
            <w:tcBorders>
              <w:top w:val="nil"/>
              <w:left w:val="nil"/>
              <w:bottom w:val="single" w:sz="4" w:space="0" w:color="auto"/>
              <w:right w:val="single" w:sz="4" w:space="0" w:color="auto"/>
            </w:tcBorders>
            <w:noWrap/>
            <w:vAlign w:val="center"/>
          </w:tcPr>
          <w:p w14:paraId="3B55FD8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6,0835</w:t>
            </w:r>
          </w:p>
        </w:tc>
        <w:tc>
          <w:tcPr>
            <w:tcW w:w="907" w:type="dxa"/>
            <w:tcBorders>
              <w:top w:val="nil"/>
              <w:left w:val="nil"/>
              <w:bottom w:val="single" w:sz="4" w:space="0" w:color="auto"/>
              <w:right w:val="single" w:sz="4" w:space="0" w:color="auto"/>
            </w:tcBorders>
            <w:noWrap/>
            <w:vAlign w:val="center"/>
          </w:tcPr>
          <w:p w14:paraId="6CEB9D2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6,0835</w:t>
            </w:r>
          </w:p>
        </w:tc>
        <w:tc>
          <w:tcPr>
            <w:tcW w:w="907" w:type="dxa"/>
            <w:tcBorders>
              <w:top w:val="nil"/>
              <w:left w:val="nil"/>
              <w:bottom w:val="single" w:sz="4" w:space="0" w:color="auto"/>
              <w:right w:val="single" w:sz="4" w:space="0" w:color="auto"/>
            </w:tcBorders>
            <w:noWrap/>
            <w:vAlign w:val="center"/>
          </w:tcPr>
          <w:p w14:paraId="25F89FB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6,0835</w:t>
            </w:r>
          </w:p>
        </w:tc>
        <w:tc>
          <w:tcPr>
            <w:tcW w:w="907" w:type="dxa"/>
            <w:tcBorders>
              <w:top w:val="nil"/>
              <w:left w:val="nil"/>
              <w:bottom w:val="single" w:sz="4" w:space="0" w:color="auto"/>
              <w:right w:val="single" w:sz="4" w:space="0" w:color="auto"/>
            </w:tcBorders>
            <w:noWrap/>
            <w:vAlign w:val="center"/>
          </w:tcPr>
          <w:p w14:paraId="4E14BC8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6,0835</w:t>
            </w:r>
          </w:p>
        </w:tc>
        <w:tc>
          <w:tcPr>
            <w:tcW w:w="907" w:type="dxa"/>
            <w:tcBorders>
              <w:top w:val="nil"/>
              <w:left w:val="nil"/>
              <w:bottom w:val="single" w:sz="4" w:space="0" w:color="auto"/>
              <w:right w:val="single" w:sz="4" w:space="0" w:color="auto"/>
            </w:tcBorders>
            <w:noWrap/>
            <w:vAlign w:val="center"/>
          </w:tcPr>
          <w:p w14:paraId="0C922B1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6,0835</w:t>
            </w:r>
          </w:p>
        </w:tc>
        <w:tc>
          <w:tcPr>
            <w:tcW w:w="908" w:type="dxa"/>
            <w:tcBorders>
              <w:top w:val="nil"/>
              <w:left w:val="nil"/>
              <w:bottom w:val="single" w:sz="4" w:space="0" w:color="auto"/>
              <w:right w:val="single" w:sz="4" w:space="0" w:color="auto"/>
            </w:tcBorders>
            <w:noWrap/>
            <w:vAlign w:val="center"/>
          </w:tcPr>
          <w:p w14:paraId="5E8CD2B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6,0835</w:t>
            </w:r>
          </w:p>
        </w:tc>
      </w:tr>
      <w:tr w:rsidR="00345A38" w:rsidRPr="00EE2145" w14:paraId="54A04846"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08C4347"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7FFDF61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4,9687</w:t>
            </w:r>
          </w:p>
        </w:tc>
        <w:tc>
          <w:tcPr>
            <w:tcW w:w="907" w:type="dxa"/>
            <w:tcBorders>
              <w:top w:val="nil"/>
              <w:left w:val="nil"/>
              <w:bottom w:val="single" w:sz="4" w:space="0" w:color="auto"/>
              <w:right w:val="single" w:sz="4" w:space="0" w:color="auto"/>
            </w:tcBorders>
            <w:noWrap/>
            <w:vAlign w:val="center"/>
          </w:tcPr>
          <w:p w14:paraId="4CD802B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4,9687</w:t>
            </w:r>
          </w:p>
        </w:tc>
        <w:tc>
          <w:tcPr>
            <w:tcW w:w="907" w:type="dxa"/>
            <w:tcBorders>
              <w:top w:val="nil"/>
              <w:left w:val="nil"/>
              <w:bottom w:val="single" w:sz="4" w:space="0" w:color="auto"/>
              <w:right w:val="single" w:sz="4" w:space="0" w:color="auto"/>
            </w:tcBorders>
            <w:noWrap/>
            <w:vAlign w:val="center"/>
          </w:tcPr>
          <w:p w14:paraId="15ECFF4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4,9687</w:t>
            </w:r>
          </w:p>
        </w:tc>
        <w:tc>
          <w:tcPr>
            <w:tcW w:w="907" w:type="dxa"/>
            <w:tcBorders>
              <w:top w:val="nil"/>
              <w:left w:val="nil"/>
              <w:bottom w:val="single" w:sz="4" w:space="0" w:color="auto"/>
              <w:right w:val="single" w:sz="4" w:space="0" w:color="auto"/>
            </w:tcBorders>
            <w:noWrap/>
            <w:vAlign w:val="center"/>
          </w:tcPr>
          <w:p w14:paraId="4009DD4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4,9687</w:t>
            </w:r>
          </w:p>
        </w:tc>
        <w:tc>
          <w:tcPr>
            <w:tcW w:w="908" w:type="dxa"/>
            <w:tcBorders>
              <w:top w:val="nil"/>
              <w:left w:val="nil"/>
              <w:bottom w:val="single" w:sz="4" w:space="0" w:color="auto"/>
              <w:right w:val="single" w:sz="4" w:space="0" w:color="auto"/>
            </w:tcBorders>
            <w:noWrap/>
            <w:vAlign w:val="center"/>
          </w:tcPr>
          <w:p w14:paraId="557A8CC9" w14:textId="77777777" w:rsidR="00345A38" w:rsidRPr="00345A38" w:rsidRDefault="00345A38" w:rsidP="00345A38">
            <w:pPr>
              <w:spacing w:after="0" w:line="240" w:lineRule="auto"/>
              <w:jc w:val="center"/>
              <w:rPr>
                <w:sz w:val="16"/>
                <w:szCs w:val="16"/>
              </w:rPr>
            </w:pPr>
            <w:r w:rsidRPr="00345A38">
              <w:rPr>
                <w:sz w:val="16"/>
                <w:szCs w:val="16"/>
              </w:rPr>
              <w:t>4,0041</w:t>
            </w:r>
          </w:p>
        </w:tc>
        <w:tc>
          <w:tcPr>
            <w:tcW w:w="907" w:type="dxa"/>
            <w:tcBorders>
              <w:top w:val="nil"/>
              <w:left w:val="nil"/>
              <w:bottom w:val="single" w:sz="4" w:space="0" w:color="auto"/>
              <w:right w:val="single" w:sz="4" w:space="0" w:color="auto"/>
            </w:tcBorders>
            <w:noWrap/>
            <w:vAlign w:val="center"/>
          </w:tcPr>
          <w:p w14:paraId="5977EA5D" w14:textId="77777777" w:rsidR="00345A38" w:rsidRPr="00345A38" w:rsidRDefault="00345A38" w:rsidP="00345A38">
            <w:pPr>
              <w:spacing w:after="0" w:line="240" w:lineRule="auto"/>
              <w:jc w:val="center"/>
              <w:rPr>
                <w:sz w:val="16"/>
                <w:szCs w:val="16"/>
              </w:rPr>
            </w:pPr>
            <w:r w:rsidRPr="00345A38">
              <w:rPr>
                <w:sz w:val="16"/>
                <w:szCs w:val="16"/>
              </w:rPr>
              <w:t>4,0041</w:t>
            </w:r>
          </w:p>
        </w:tc>
        <w:tc>
          <w:tcPr>
            <w:tcW w:w="907" w:type="dxa"/>
            <w:tcBorders>
              <w:top w:val="nil"/>
              <w:left w:val="nil"/>
              <w:bottom w:val="single" w:sz="4" w:space="0" w:color="auto"/>
              <w:right w:val="single" w:sz="4" w:space="0" w:color="auto"/>
            </w:tcBorders>
            <w:noWrap/>
            <w:vAlign w:val="center"/>
          </w:tcPr>
          <w:p w14:paraId="6866C87A" w14:textId="77777777" w:rsidR="00345A38" w:rsidRPr="00345A38" w:rsidRDefault="00345A38" w:rsidP="00345A38">
            <w:pPr>
              <w:spacing w:after="0" w:line="240" w:lineRule="auto"/>
              <w:jc w:val="center"/>
              <w:rPr>
                <w:sz w:val="16"/>
                <w:szCs w:val="16"/>
              </w:rPr>
            </w:pPr>
            <w:r w:rsidRPr="00345A38">
              <w:rPr>
                <w:sz w:val="16"/>
                <w:szCs w:val="16"/>
              </w:rPr>
              <w:t>4,0041</w:t>
            </w:r>
          </w:p>
        </w:tc>
        <w:tc>
          <w:tcPr>
            <w:tcW w:w="907" w:type="dxa"/>
            <w:tcBorders>
              <w:top w:val="nil"/>
              <w:left w:val="nil"/>
              <w:bottom w:val="single" w:sz="4" w:space="0" w:color="auto"/>
              <w:right w:val="single" w:sz="4" w:space="0" w:color="auto"/>
            </w:tcBorders>
            <w:noWrap/>
            <w:vAlign w:val="center"/>
          </w:tcPr>
          <w:p w14:paraId="4A25D03A" w14:textId="77777777" w:rsidR="00345A38" w:rsidRPr="00345A38" w:rsidRDefault="00345A38" w:rsidP="00345A38">
            <w:pPr>
              <w:spacing w:after="0" w:line="240" w:lineRule="auto"/>
              <w:jc w:val="center"/>
              <w:rPr>
                <w:sz w:val="16"/>
                <w:szCs w:val="16"/>
              </w:rPr>
            </w:pPr>
            <w:r w:rsidRPr="00345A38">
              <w:rPr>
                <w:sz w:val="16"/>
                <w:szCs w:val="16"/>
              </w:rPr>
              <w:t>4,2346</w:t>
            </w:r>
          </w:p>
        </w:tc>
        <w:tc>
          <w:tcPr>
            <w:tcW w:w="907" w:type="dxa"/>
            <w:tcBorders>
              <w:top w:val="nil"/>
              <w:left w:val="nil"/>
              <w:bottom w:val="single" w:sz="4" w:space="0" w:color="auto"/>
              <w:right w:val="single" w:sz="4" w:space="0" w:color="auto"/>
            </w:tcBorders>
            <w:noWrap/>
            <w:vAlign w:val="center"/>
          </w:tcPr>
          <w:p w14:paraId="27B22E18" w14:textId="77777777" w:rsidR="00345A38" w:rsidRPr="00345A38" w:rsidRDefault="00345A38" w:rsidP="00345A38">
            <w:pPr>
              <w:spacing w:after="0" w:line="240" w:lineRule="auto"/>
              <w:jc w:val="center"/>
              <w:rPr>
                <w:sz w:val="16"/>
                <w:szCs w:val="16"/>
              </w:rPr>
            </w:pPr>
            <w:r w:rsidRPr="00345A38">
              <w:rPr>
                <w:sz w:val="16"/>
                <w:szCs w:val="16"/>
              </w:rPr>
              <w:t>4,2346</w:t>
            </w:r>
          </w:p>
        </w:tc>
        <w:tc>
          <w:tcPr>
            <w:tcW w:w="908" w:type="dxa"/>
            <w:tcBorders>
              <w:top w:val="nil"/>
              <w:left w:val="nil"/>
              <w:bottom w:val="single" w:sz="4" w:space="0" w:color="auto"/>
              <w:right w:val="single" w:sz="4" w:space="0" w:color="auto"/>
            </w:tcBorders>
            <w:noWrap/>
            <w:vAlign w:val="center"/>
          </w:tcPr>
          <w:p w14:paraId="799F0D35" w14:textId="77777777" w:rsidR="00345A38" w:rsidRPr="00345A38" w:rsidRDefault="00345A38" w:rsidP="00345A38">
            <w:pPr>
              <w:spacing w:after="0" w:line="240" w:lineRule="auto"/>
              <w:jc w:val="center"/>
              <w:rPr>
                <w:sz w:val="16"/>
                <w:szCs w:val="16"/>
              </w:rPr>
            </w:pPr>
            <w:r w:rsidRPr="00345A38">
              <w:rPr>
                <w:sz w:val="16"/>
                <w:szCs w:val="16"/>
              </w:rPr>
              <w:t>4,2346</w:t>
            </w:r>
          </w:p>
        </w:tc>
        <w:tc>
          <w:tcPr>
            <w:tcW w:w="907" w:type="dxa"/>
            <w:tcBorders>
              <w:top w:val="nil"/>
              <w:left w:val="nil"/>
              <w:bottom w:val="single" w:sz="4" w:space="0" w:color="auto"/>
              <w:right w:val="single" w:sz="4" w:space="0" w:color="auto"/>
            </w:tcBorders>
            <w:noWrap/>
            <w:vAlign w:val="center"/>
          </w:tcPr>
          <w:p w14:paraId="65CA96D3" w14:textId="77777777" w:rsidR="00345A38" w:rsidRPr="00345A38" w:rsidRDefault="00345A38" w:rsidP="00345A38">
            <w:pPr>
              <w:spacing w:after="0" w:line="240" w:lineRule="auto"/>
              <w:jc w:val="center"/>
              <w:rPr>
                <w:sz w:val="16"/>
                <w:szCs w:val="16"/>
              </w:rPr>
            </w:pPr>
            <w:r w:rsidRPr="00345A38">
              <w:rPr>
                <w:sz w:val="16"/>
                <w:szCs w:val="16"/>
              </w:rPr>
              <w:t>4,3202</w:t>
            </w:r>
          </w:p>
        </w:tc>
        <w:tc>
          <w:tcPr>
            <w:tcW w:w="907" w:type="dxa"/>
            <w:tcBorders>
              <w:top w:val="nil"/>
              <w:left w:val="nil"/>
              <w:bottom w:val="single" w:sz="4" w:space="0" w:color="auto"/>
              <w:right w:val="single" w:sz="4" w:space="0" w:color="auto"/>
            </w:tcBorders>
            <w:noWrap/>
            <w:vAlign w:val="center"/>
          </w:tcPr>
          <w:p w14:paraId="2808FE23" w14:textId="77777777" w:rsidR="00345A38" w:rsidRPr="00345A38" w:rsidRDefault="00345A38" w:rsidP="00345A38">
            <w:pPr>
              <w:spacing w:after="0" w:line="240" w:lineRule="auto"/>
              <w:jc w:val="center"/>
              <w:rPr>
                <w:sz w:val="16"/>
                <w:szCs w:val="16"/>
              </w:rPr>
            </w:pPr>
            <w:r w:rsidRPr="00345A38">
              <w:rPr>
                <w:sz w:val="16"/>
                <w:szCs w:val="16"/>
              </w:rPr>
              <w:t>4,4057</w:t>
            </w:r>
          </w:p>
        </w:tc>
        <w:tc>
          <w:tcPr>
            <w:tcW w:w="907" w:type="dxa"/>
            <w:tcBorders>
              <w:top w:val="nil"/>
              <w:left w:val="nil"/>
              <w:bottom w:val="single" w:sz="4" w:space="0" w:color="auto"/>
              <w:right w:val="single" w:sz="4" w:space="0" w:color="auto"/>
            </w:tcBorders>
            <w:noWrap/>
            <w:vAlign w:val="center"/>
          </w:tcPr>
          <w:p w14:paraId="7C0A4440" w14:textId="77777777" w:rsidR="00345A38" w:rsidRPr="00345A38" w:rsidRDefault="00345A38" w:rsidP="00345A38">
            <w:pPr>
              <w:spacing w:after="0" w:line="240" w:lineRule="auto"/>
              <w:jc w:val="center"/>
              <w:rPr>
                <w:sz w:val="16"/>
                <w:szCs w:val="16"/>
              </w:rPr>
            </w:pPr>
            <w:r w:rsidRPr="00345A38">
              <w:rPr>
                <w:sz w:val="16"/>
                <w:szCs w:val="16"/>
              </w:rPr>
              <w:t>4,4913</w:t>
            </w:r>
          </w:p>
        </w:tc>
        <w:tc>
          <w:tcPr>
            <w:tcW w:w="907" w:type="dxa"/>
            <w:tcBorders>
              <w:top w:val="nil"/>
              <w:left w:val="nil"/>
              <w:bottom w:val="single" w:sz="4" w:space="0" w:color="auto"/>
              <w:right w:val="single" w:sz="4" w:space="0" w:color="auto"/>
            </w:tcBorders>
            <w:noWrap/>
            <w:vAlign w:val="center"/>
          </w:tcPr>
          <w:p w14:paraId="30E94CA7" w14:textId="77777777" w:rsidR="00345A38" w:rsidRPr="00345A38" w:rsidRDefault="00345A38" w:rsidP="00345A38">
            <w:pPr>
              <w:spacing w:after="0" w:line="240" w:lineRule="auto"/>
              <w:jc w:val="center"/>
              <w:rPr>
                <w:sz w:val="16"/>
                <w:szCs w:val="16"/>
              </w:rPr>
            </w:pPr>
            <w:r w:rsidRPr="00345A38">
              <w:rPr>
                <w:sz w:val="16"/>
                <w:szCs w:val="16"/>
              </w:rPr>
              <w:t>4,5769</w:t>
            </w:r>
          </w:p>
        </w:tc>
        <w:tc>
          <w:tcPr>
            <w:tcW w:w="908" w:type="dxa"/>
            <w:tcBorders>
              <w:top w:val="nil"/>
              <w:left w:val="nil"/>
              <w:bottom w:val="single" w:sz="4" w:space="0" w:color="auto"/>
              <w:right w:val="single" w:sz="4" w:space="0" w:color="auto"/>
            </w:tcBorders>
            <w:noWrap/>
            <w:vAlign w:val="center"/>
          </w:tcPr>
          <w:p w14:paraId="012E70D3" w14:textId="77777777" w:rsidR="00345A38" w:rsidRPr="00345A38" w:rsidRDefault="00345A38" w:rsidP="00345A38">
            <w:pPr>
              <w:spacing w:after="0" w:line="240" w:lineRule="auto"/>
              <w:jc w:val="center"/>
              <w:rPr>
                <w:sz w:val="16"/>
                <w:szCs w:val="16"/>
              </w:rPr>
            </w:pPr>
            <w:r w:rsidRPr="00345A38">
              <w:rPr>
                <w:sz w:val="16"/>
                <w:szCs w:val="16"/>
              </w:rPr>
              <w:t>4,6624</w:t>
            </w:r>
          </w:p>
        </w:tc>
        <w:tc>
          <w:tcPr>
            <w:tcW w:w="907" w:type="dxa"/>
            <w:tcBorders>
              <w:top w:val="nil"/>
              <w:left w:val="nil"/>
              <w:bottom w:val="single" w:sz="4" w:space="0" w:color="auto"/>
              <w:right w:val="single" w:sz="4" w:space="0" w:color="auto"/>
            </w:tcBorders>
            <w:noWrap/>
            <w:vAlign w:val="center"/>
          </w:tcPr>
          <w:p w14:paraId="6DAAED12" w14:textId="77777777" w:rsidR="00345A38" w:rsidRPr="00345A38" w:rsidRDefault="00345A38" w:rsidP="00345A38">
            <w:pPr>
              <w:spacing w:after="0" w:line="240" w:lineRule="auto"/>
              <w:jc w:val="center"/>
              <w:rPr>
                <w:sz w:val="16"/>
                <w:szCs w:val="16"/>
              </w:rPr>
            </w:pPr>
            <w:r w:rsidRPr="00345A38">
              <w:rPr>
                <w:sz w:val="16"/>
                <w:szCs w:val="16"/>
              </w:rPr>
              <w:t>4,6624</w:t>
            </w:r>
          </w:p>
        </w:tc>
        <w:tc>
          <w:tcPr>
            <w:tcW w:w="907" w:type="dxa"/>
            <w:tcBorders>
              <w:top w:val="nil"/>
              <w:left w:val="nil"/>
              <w:bottom w:val="single" w:sz="4" w:space="0" w:color="auto"/>
              <w:right w:val="single" w:sz="4" w:space="0" w:color="auto"/>
            </w:tcBorders>
            <w:noWrap/>
            <w:vAlign w:val="center"/>
          </w:tcPr>
          <w:p w14:paraId="5155C200" w14:textId="77777777" w:rsidR="00345A38" w:rsidRPr="00345A38" w:rsidRDefault="00345A38" w:rsidP="00345A38">
            <w:pPr>
              <w:spacing w:after="0" w:line="240" w:lineRule="auto"/>
              <w:jc w:val="center"/>
              <w:rPr>
                <w:sz w:val="16"/>
                <w:szCs w:val="16"/>
              </w:rPr>
            </w:pPr>
            <w:r w:rsidRPr="00345A38">
              <w:rPr>
                <w:sz w:val="16"/>
                <w:szCs w:val="16"/>
              </w:rPr>
              <w:t>4,6624</w:t>
            </w:r>
          </w:p>
        </w:tc>
        <w:tc>
          <w:tcPr>
            <w:tcW w:w="907" w:type="dxa"/>
            <w:tcBorders>
              <w:top w:val="nil"/>
              <w:left w:val="nil"/>
              <w:bottom w:val="single" w:sz="4" w:space="0" w:color="auto"/>
              <w:right w:val="single" w:sz="4" w:space="0" w:color="auto"/>
            </w:tcBorders>
            <w:noWrap/>
            <w:vAlign w:val="center"/>
          </w:tcPr>
          <w:p w14:paraId="6200661F" w14:textId="77777777" w:rsidR="00345A38" w:rsidRPr="00345A38" w:rsidRDefault="00345A38" w:rsidP="00345A38">
            <w:pPr>
              <w:spacing w:after="0" w:line="240" w:lineRule="auto"/>
              <w:jc w:val="center"/>
              <w:rPr>
                <w:sz w:val="16"/>
                <w:szCs w:val="16"/>
              </w:rPr>
            </w:pPr>
            <w:r w:rsidRPr="00345A38">
              <w:rPr>
                <w:sz w:val="16"/>
                <w:szCs w:val="16"/>
              </w:rPr>
              <w:t>4,6624</w:t>
            </w:r>
          </w:p>
        </w:tc>
        <w:tc>
          <w:tcPr>
            <w:tcW w:w="907" w:type="dxa"/>
            <w:tcBorders>
              <w:top w:val="nil"/>
              <w:left w:val="nil"/>
              <w:bottom w:val="single" w:sz="4" w:space="0" w:color="auto"/>
              <w:right w:val="single" w:sz="4" w:space="0" w:color="auto"/>
            </w:tcBorders>
            <w:noWrap/>
            <w:vAlign w:val="center"/>
          </w:tcPr>
          <w:p w14:paraId="445A9139" w14:textId="77777777" w:rsidR="00345A38" w:rsidRPr="00345A38" w:rsidRDefault="00345A38" w:rsidP="00345A38">
            <w:pPr>
              <w:spacing w:after="0" w:line="240" w:lineRule="auto"/>
              <w:jc w:val="center"/>
              <w:rPr>
                <w:sz w:val="16"/>
                <w:szCs w:val="16"/>
              </w:rPr>
            </w:pPr>
            <w:r w:rsidRPr="00345A38">
              <w:rPr>
                <w:sz w:val="16"/>
                <w:szCs w:val="16"/>
              </w:rPr>
              <w:t>4,6624</w:t>
            </w:r>
          </w:p>
        </w:tc>
        <w:tc>
          <w:tcPr>
            <w:tcW w:w="908" w:type="dxa"/>
            <w:tcBorders>
              <w:top w:val="nil"/>
              <w:left w:val="nil"/>
              <w:bottom w:val="single" w:sz="4" w:space="0" w:color="auto"/>
              <w:right w:val="single" w:sz="4" w:space="0" w:color="auto"/>
            </w:tcBorders>
            <w:noWrap/>
            <w:vAlign w:val="center"/>
          </w:tcPr>
          <w:p w14:paraId="61820901" w14:textId="77777777" w:rsidR="00345A38" w:rsidRPr="00345A38" w:rsidRDefault="00345A38" w:rsidP="00345A38">
            <w:pPr>
              <w:spacing w:after="0" w:line="240" w:lineRule="auto"/>
              <w:jc w:val="center"/>
              <w:rPr>
                <w:sz w:val="16"/>
                <w:szCs w:val="16"/>
              </w:rPr>
            </w:pPr>
            <w:r w:rsidRPr="00345A38">
              <w:rPr>
                <w:sz w:val="16"/>
                <w:szCs w:val="16"/>
              </w:rPr>
              <w:t>4,6624</w:t>
            </w:r>
          </w:p>
        </w:tc>
      </w:tr>
      <w:tr w:rsidR="00345A38" w:rsidRPr="00EE2145" w14:paraId="798AFED5"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4018843"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69D53C3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1,4633</w:t>
            </w:r>
          </w:p>
        </w:tc>
        <w:tc>
          <w:tcPr>
            <w:tcW w:w="907" w:type="dxa"/>
            <w:tcBorders>
              <w:top w:val="nil"/>
              <w:left w:val="nil"/>
              <w:bottom w:val="single" w:sz="4" w:space="0" w:color="auto"/>
              <w:right w:val="single" w:sz="4" w:space="0" w:color="auto"/>
            </w:tcBorders>
            <w:noWrap/>
            <w:vAlign w:val="center"/>
          </w:tcPr>
          <w:p w14:paraId="34740DE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1,4633</w:t>
            </w:r>
          </w:p>
        </w:tc>
        <w:tc>
          <w:tcPr>
            <w:tcW w:w="907" w:type="dxa"/>
            <w:tcBorders>
              <w:top w:val="nil"/>
              <w:left w:val="nil"/>
              <w:bottom w:val="single" w:sz="4" w:space="0" w:color="auto"/>
              <w:right w:val="single" w:sz="4" w:space="0" w:color="auto"/>
            </w:tcBorders>
            <w:noWrap/>
            <w:vAlign w:val="center"/>
          </w:tcPr>
          <w:p w14:paraId="6347384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1,4633</w:t>
            </w:r>
          </w:p>
        </w:tc>
        <w:tc>
          <w:tcPr>
            <w:tcW w:w="907" w:type="dxa"/>
            <w:tcBorders>
              <w:top w:val="nil"/>
              <w:left w:val="nil"/>
              <w:bottom w:val="single" w:sz="4" w:space="0" w:color="auto"/>
              <w:right w:val="single" w:sz="4" w:space="0" w:color="auto"/>
            </w:tcBorders>
            <w:noWrap/>
            <w:vAlign w:val="center"/>
          </w:tcPr>
          <w:p w14:paraId="3E46ED4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1,4633</w:t>
            </w:r>
          </w:p>
        </w:tc>
        <w:tc>
          <w:tcPr>
            <w:tcW w:w="908" w:type="dxa"/>
            <w:tcBorders>
              <w:top w:val="nil"/>
              <w:left w:val="nil"/>
              <w:bottom w:val="single" w:sz="4" w:space="0" w:color="auto"/>
              <w:right w:val="single" w:sz="4" w:space="0" w:color="auto"/>
            </w:tcBorders>
            <w:noWrap/>
            <w:vAlign w:val="center"/>
          </w:tcPr>
          <w:p w14:paraId="420AD0A8" w14:textId="77777777" w:rsidR="00345A38" w:rsidRPr="00345A38" w:rsidRDefault="00345A38" w:rsidP="00345A38">
            <w:pPr>
              <w:spacing w:after="0" w:line="240" w:lineRule="auto"/>
              <w:jc w:val="center"/>
              <w:rPr>
                <w:sz w:val="16"/>
                <w:szCs w:val="16"/>
              </w:rPr>
            </w:pPr>
            <w:r w:rsidRPr="00345A38">
              <w:rPr>
                <w:sz w:val="16"/>
                <w:szCs w:val="16"/>
              </w:rPr>
              <w:t>1,1794</w:t>
            </w:r>
          </w:p>
        </w:tc>
        <w:tc>
          <w:tcPr>
            <w:tcW w:w="907" w:type="dxa"/>
            <w:tcBorders>
              <w:top w:val="nil"/>
              <w:left w:val="nil"/>
              <w:bottom w:val="single" w:sz="4" w:space="0" w:color="auto"/>
              <w:right w:val="single" w:sz="4" w:space="0" w:color="auto"/>
            </w:tcBorders>
            <w:noWrap/>
            <w:vAlign w:val="center"/>
          </w:tcPr>
          <w:p w14:paraId="33F39885" w14:textId="77777777" w:rsidR="00345A38" w:rsidRPr="00345A38" w:rsidRDefault="00345A38" w:rsidP="00345A38">
            <w:pPr>
              <w:spacing w:after="0" w:line="240" w:lineRule="auto"/>
              <w:jc w:val="center"/>
              <w:rPr>
                <w:sz w:val="16"/>
                <w:szCs w:val="16"/>
              </w:rPr>
            </w:pPr>
            <w:r w:rsidRPr="00345A38">
              <w:rPr>
                <w:sz w:val="16"/>
                <w:szCs w:val="16"/>
              </w:rPr>
              <w:t>1,1794</w:t>
            </w:r>
          </w:p>
        </w:tc>
        <w:tc>
          <w:tcPr>
            <w:tcW w:w="907" w:type="dxa"/>
            <w:tcBorders>
              <w:top w:val="nil"/>
              <w:left w:val="nil"/>
              <w:bottom w:val="single" w:sz="4" w:space="0" w:color="auto"/>
              <w:right w:val="single" w:sz="4" w:space="0" w:color="auto"/>
            </w:tcBorders>
            <w:noWrap/>
            <w:vAlign w:val="center"/>
          </w:tcPr>
          <w:p w14:paraId="232EF7D7" w14:textId="77777777" w:rsidR="00345A38" w:rsidRPr="00345A38" w:rsidRDefault="00345A38" w:rsidP="00345A38">
            <w:pPr>
              <w:spacing w:after="0" w:line="240" w:lineRule="auto"/>
              <w:jc w:val="center"/>
              <w:rPr>
                <w:sz w:val="16"/>
                <w:szCs w:val="16"/>
              </w:rPr>
            </w:pPr>
            <w:r w:rsidRPr="00345A38">
              <w:rPr>
                <w:sz w:val="16"/>
                <w:szCs w:val="16"/>
              </w:rPr>
              <w:t>1,1794</w:t>
            </w:r>
          </w:p>
        </w:tc>
        <w:tc>
          <w:tcPr>
            <w:tcW w:w="907" w:type="dxa"/>
            <w:tcBorders>
              <w:top w:val="nil"/>
              <w:left w:val="nil"/>
              <w:bottom w:val="single" w:sz="4" w:space="0" w:color="auto"/>
              <w:right w:val="single" w:sz="4" w:space="0" w:color="auto"/>
            </w:tcBorders>
            <w:noWrap/>
            <w:vAlign w:val="center"/>
          </w:tcPr>
          <w:p w14:paraId="5BE6BE8F" w14:textId="77777777" w:rsidR="00345A38" w:rsidRPr="00345A38" w:rsidRDefault="00345A38" w:rsidP="00345A38">
            <w:pPr>
              <w:spacing w:after="0" w:line="240" w:lineRule="auto"/>
              <w:jc w:val="center"/>
              <w:rPr>
                <w:sz w:val="16"/>
                <w:szCs w:val="16"/>
              </w:rPr>
            </w:pPr>
            <w:r w:rsidRPr="00345A38">
              <w:rPr>
                <w:sz w:val="16"/>
                <w:szCs w:val="16"/>
              </w:rPr>
              <w:t>1,2489</w:t>
            </w:r>
          </w:p>
        </w:tc>
        <w:tc>
          <w:tcPr>
            <w:tcW w:w="907" w:type="dxa"/>
            <w:tcBorders>
              <w:top w:val="nil"/>
              <w:left w:val="nil"/>
              <w:bottom w:val="single" w:sz="4" w:space="0" w:color="auto"/>
              <w:right w:val="single" w:sz="4" w:space="0" w:color="auto"/>
            </w:tcBorders>
            <w:noWrap/>
            <w:vAlign w:val="center"/>
          </w:tcPr>
          <w:p w14:paraId="3E294A6B" w14:textId="77777777" w:rsidR="00345A38" w:rsidRPr="00345A38" w:rsidRDefault="00345A38" w:rsidP="00345A38">
            <w:pPr>
              <w:spacing w:after="0" w:line="240" w:lineRule="auto"/>
              <w:jc w:val="center"/>
              <w:rPr>
                <w:sz w:val="16"/>
                <w:szCs w:val="16"/>
              </w:rPr>
            </w:pPr>
            <w:r w:rsidRPr="00345A38">
              <w:rPr>
                <w:sz w:val="16"/>
                <w:szCs w:val="16"/>
              </w:rPr>
              <w:t>1,2489</w:t>
            </w:r>
          </w:p>
        </w:tc>
        <w:tc>
          <w:tcPr>
            <w:tcW w:w="908" w:type="dxa"/>
            <w:tcBorders>
              <w:top w:val="nil"/>
              <w:left w:val="nil"/>
              <w:bottom w:val="single" w:sz="4" w:space="0" w:color="auto"/>
              <w:right w:val="single" w:sz="4" w:space="0" w:color="auto"/>
            </w:tcBorders>
            <w:noWrap/>
            <w:vAlign w:val="center"/>
          </w:tcPr>
          <w:p w14:paraId="5118B5E0" w14:textId="77777777" w:rsidR="00345A38" w:rsidRPr="00345A38" w:rsidRDefault="00345A38" w:rsidP="00345A38">
            <w:pPr>
              <w:spacing w:after="0" w:line="240" w:lineRule="auto"/>
              <w:jc w:val="center"/>
              <w:rPr>
                <w:sz w:val="16"/>
                <w:szCs w:val="16"/>
              </w:rPr>
            </w:pPr>
            <w:r w:rsidRPr="00345A38">
              <w:rPr>
                <w:sz w:val="16"/>
                <w:szCs w:val="16"/>
              </w:rPr>
              <w:t>1,2489</w:t>
            </w:r>
          </w:p>
        </w:tc>
        <w:tc>
          <w:tcPr>
            <w:tcW w:w="907" w:type="dxa"/>
            <w:tcBorders>
              <w:top w:val="nil"/>
              <w:left w:val="nil"/>
              <w:bottom w:val="single" w:sz="4" w:space="0" w:color="auto"/>
              <w:right w:val="single" w:sz="4" w:space="0" w:color="auto"/>
            </w:tcBorders>
            <w:noWrap/>
            <w:vAlign w:val="center"/>
          </w:tcPr>
          <w:p w14:paraId="3C062565" w14:textId="77777777" w:rsidR="00345A38" w:rsidRPr="00345A38" w:rsidRDefault="00345A38" w:rsidP="00345A38">
            <w:pPr>
              <w:spacing w:after="0" w:line="240" w:lineRule="auto"/>
              <w:jc w:val="center"/>
              <w:rPr>
                <w:sz w:val="16"/>
                <w:szCs w:val="16"/>
              </w:rPr>
            </w:pPr>
            <w:r w:rsidRPr="00345A38">
              <w:rPr>
                <w:sz w:val="16"/>
                <w:szCs w:val="16"/>
              </w:rPr>
              <w:t>1,2833</w:t>
            </w:r>
          </w:p>
        </w:tc>
        <w:tc>
          <w:tcPr>
            <w:tcW w:w="907" w:type="dxa"/>
            <w:tcBorders>
              <w:top w:val="nil"/>
              <w:left w:val="nil"/>
              <w:bottom w:val="single" w:sz="4" w:space="0" w:color="auto"/>
              <w:right w:val="single" w:sz="4" w:space="0" w:color="auto"/>
            </w:tcBorders>
            <w:noWrap/>
            <w:vAlign w:val="center"/>
          </w:tcPr>
          <w:p w14:paraId="52D5776C" w14:textId="77777777" w:rsidR="00345A38" w:rsidRPr="00345A38" w:rsidRDefault="00345A38" w:rsidP="00345A38">
            <w:pPr>
              <w:spacing w:after="0" w:line="240" w:lineRule="auto"/>
              <w:jc w:val="center"/>
              <w:rPr>
                <w:sz w:val="16"/>
                <w:szCs w:val="16"/>
              </w:rPr>
            </w:pPr>
            <w:r w:rsidRPr="00345A38">
              <w:rPr>
                <w:sz w:val="16"/>
                <w:szCs w:val="16"/>
              </w:rPr>
              <w:t>1,3177</w:t>
            </w:r>
          </w:p>
        </w:tc>
        <w:tc>
          <w:tcPr>
            <w:tcW w:w="907" w:type="dxa"/>
            <w:tcBorders>
              <w:top w:val="nil"/>
              <w:left w:val="nil"/>
              <w:bottom w:val="single" w:sz="4" w:space="0" w:color="auto"/>
              <w:right w:val="single" w:sz="4" w:space="0" w:color="auto"/>
            </w:tcBorders>
            <w:noWrap/>
            <w:vAlign w:val="center"/>
          </w:tcPr>
          <w:p w14:paraId="62533B01" w14:textId="77777777" w:rsidR="00345A38" w:rsidRPr="00345A38" w:rsidRDefault="00345A38" w:rsidP="00345A38">
            <w:pPr>
              <w:spacing w:after="0" w:line="240" w:lineRule="auto"/>
              <w:jc w:val="center"/>
              <w:rPr>
                <w:sz w:val="16"/>
                <w:szCs w:val="16"/>
              </w:rPr>
            </w:pPr>
            <w:r w:rsidRPr="00345A38">
              <w:rPr>
                <w:sz w:val="16"/>
                <w:szCs w:val="16"/>
              </w:rPr>
              <w:t>1,3522</w:t>
            </w:r>
          </w:p>
        </w:tc>
        <w:tc>
          <w:tcPr>
            <w:tcW w:w="907" w:type="dxa"/>
            <w:tcBorders>
              <w:top w:val="nil"/>
              <w:left w:val="nil"/>
              <w:bottom w:val="single" w:sz="4" w:space="0" w:color="auto"/>
              <w:right w:val="single" w:sz="4" w:space="0" w:color="auto"/>
            </w:tcBorders>
            <w:noWrap/>
            <w:vAlign w:val="center"/>
          </w:tcPr>
          <w:p w14:paraId="2E0B8E39" w14:textId="77777777" w:rsidR="00345A38" w:rsidRPr="00345A38" w:rsidRDefault="00345A38" w:rsidP="00345A38">
            <w:pPr>
              <w:spacing w:after="0" w:line="240" w:lineRule="auto"/>
              <w:jc w:val="center"/>
              <w:rPr>
                <w:sz w:val="16"/>
                <w:szCs w:val="16"/>
              </w:rPr>
            </w:pPr>
            <w:r w:rsidRPr="00345A38">
              <w:rPr>
                <w:sz w:val="16"/>
                <w:szCs w:val="16"/>
              </w:rPr>
              <w:t>1,3866</w:t>
            </w:r>
          </w:p>
        </w:tc>
        <w:tc>
          <w:tcPr>
            <w:tcW w:w="908" w:type="dxa"/>
            <w:tcBorders>
              <w:top w:val="nil"/>
              <w:left w:val="nil"/>
              <w:bottom w:val="single" w:sz="4" w:space="0" w:color="auto"/>
              <w:right w:val="single" w:sz="4" w:space="0" w:color="auto"/>
            </w:tcBorders>
            <w:noWrap/>
            <w:vAlign w:val="center"/>
          </w:tcPr>
          <w:p w14:paraId="0C5BFA06" w14:textId="77777777" w:rsidR="00345A38" w:rsidRPr="00345A38" w:rsidRDefault="00345A38" w:rsidP="00345A38">
            <w:pPr>
              <w:spacing w:after="0" w:line="240" w:lineRule="auto"/>
              <w:jc w:val="center"/>
              <w:rPr>
                <w:sz w:val="16"/>
                <w:szCs w:val="16"/>
              </w:rPr>
            </w:pPr>
            <w:r w:rsidRPr="00345A38">
              <w:rPr>
                <w:sz w:val="16"/>
                <w:szCs w:val="16"/>
              </w:rPr>
              <w:t>1,4210</w:t>
            </w:r>
          </w:p>
        </w:tc>
        <w:tc>
          <w:tcPr>
            <w:tcW w:w="907" w:type="dxa"/>
            <w:tcBorders>
              <w:top w:val="nil"/>
              <w:left w:val="nil"/>
              <w:bottom w:val="single" w:sz="4" w:space="0" w:color="auto"/>
              <w:right w:val="single" w:sz="4" w:space="0" w:color="auto"/>
            </w:tcBorders>
            <w:noWrap/>
            <w:vAlign w:val="center"/>
          </w:tcPr>
          <w:p w14:paraId="3F937F70" w14:textId="77777777" w:rsidR="00345A38" w:rsidRPr="00345A38" w:rsidRDefault="00345A38" w:rsidP="00345A38">
            <w:pPr>
              <w:spacing w:after="0" w:line="240" w:lineRule="auto"/>
              <w:jc w:val="center"/>
              <w:rPr>
                <w:sz w:val="16"/>
                <w:szCs w:val="16"/>
              </w:rPr>
            </w:pPr>
            <w:r w:rsidRPr="00345A38">
              <w:rPr>
                <w:sz w:val="16"/>
                <w:szCs w:val="16"/>
              </w:rPr>
              <w:t>1,4210</w:t>
            </w:r>
          </w:p>
        </w:tc>
        <w:tc>
          <w:tcPr>
            <w:tcW w:w="907" w:type="dxa"/>
            <w:tcBorders>
              <w:top w:val="nil"/>
              <w:left w:val="nil"/>
              <w:bottom w:val="single" w:sz="4" w:space="0" w:color="auto"/>
              <w:right w:val="single" w:sz="4" w:space="0" w:color="auto"/>
            </w:tcBorders>
            <w:noWrap/>
            <w:vAlign w:val="center"/>
          </w:tcPr>
          <w:p w14:paraId="188CBB90" w14:textId="77777777" w:rsidR="00345A38" w:rsidRPr="00345A38" w:rsidRDefault="00345A38" w:rsidP="00345A38">
            <w:pPr>
              <w:spacing w:after="0" w:line="240" w:lineRule="auto"/>
              <w:jc w:val="center"/>
              <w:rPr>
                <w:sz w:val="16"/>
                <w:szCs w:val="16"/>
              </w:rPr>
            </w:pPr>
            <w:r w:rsidRPr="00345A38">
              <w:rPr>
                <w:sz w:val="16"/>
                <w:szCs w:val="16"/>
              </w:rPr>
              <w:t>1,4210</w:t>
            </w:r>
          </w:p>
        </w:tc>
        <w:tc>
          <w:tcPr>
            <w:tcW w:w="907" w:type="dxa"/>
            <w:tcBorders>
              <w:top w:val="nil"/>
              <w:left w:val="nil"/>
              <w:bottom w:val="single" w:sz="4" w:space="0" w:color="auto"/>
              <w:right w:val="single" w:sz="4" w:space="0" w:color="auto"/>
            </w:tcBorders>
            <w:noWrap/>
            <w:vAlign w:val="center"/>
          </w:tcPr>
          <w:p w14:paraId="6A044EEA" w14:textId="77777777" w:rsidR="00345A38" w:rsidRPr="00345A38" w:rsidRDefault="00345A38" w:rsidP="00345A38">
            <w:pPr>
              <w:spacing w:after="0" w:line="240" w:lineRule="auto"/>
              <w:jc w:val="center"/>
              <w:rPr>
                <w:sz w:val="16"/>
                <w:szCs w:val="16"/>
              </w:rPr>
            </w:pPr>
            <w:r w:rsidRPr="00345A38">
              <w:rPr>
                <w:sz w:val="16"/>
                <w:szCs w:val="16"/>
              </w:rPr>
              <w:t>1,4210</w:t>
            </w:r>
          </w:p>
        </w:tc>
        <w:tc>
          <w:tcPr>
            <w:tcW w:w="907" w:type="dxa"/>
            <w:tcBorders>
              <w:top w:val="nil"/>
              <w:left w:val="nil"/>
              <w:bottom w:val="single" w:sz="4" w:space="0" w:color="auto"/>
              <w:right w:val="single" w:sz="4" w:space="0" w:color="auto"/>
            </w:tcBorders>
            <w:noWrap/>
            <w:vAlign w:val="center"/>
          </w:tcPr>
          <w:p w14:paraId="42544B69" w14:textId="77777777" w:rsidR="00345A38" w:rsidRPr="00345A38" w:rsidRDefault="00345A38" w:rsidP="00345A38">
            <w:pPr>
              <w:spacing w:after="0" w:line="240" w:lineRule="auto"/>
              <w:jc w:val="center"/>
              <w:rPr>
                <w:sz w:val="16"/>
                <w:szCs w:val="16"/>
              </w:rPr>
            </w:pPr>
            <w:r w:rsidRPr="00345A38">
              <w:rPr>
                <w:sz w:val="16"/>
                <w:szCs w:val="16"/>
              </w:rPr>
              <w:t>1,4210</w:t>
            </w:r>
          </w:p>
        </w:tc>
        <w:tc>
          <w:tcPr>
            <w:tcW w:w="908" w:type="dxa"/>
            <w:tcBorders>
              <w:top w:val="nil"/>
              <w:left w:val="nil"/>
              <w:bottom w:val="single" w:sz="4" w:space="0" w:color="auto"/>
              <w:right w:val="single" w:sz="4" w:space="0" w:color="auto"/>
            </w:tcBorders>
            <w:noWrap/>
            <w:vAlign w:val="center"/>
          </w:tcPr>
          <w:p w14:paraId="36DDE445" w14:textId="77777777" w:rsidR="00345A38" w:rsidRPr="00345A38" w:rsidRDefault="00345A38" w:rsidP="00345A38">
            <w:pPr>
              <w:spacing w:after="0" w:line="240" w:lineRule="auto"/>
              <w:jc w:val="center"/>
              <w:rPr>
                <w:sz w:val="16"/>
                <w:szCs w:val="16"/>
              </w:rPr>
            </w:pPr>
            <w:r w:rsidRPr="00345A38">
              <w:rPr>
                <w:sz w:val="16"/>
                <w:szCs w:val="16"/>
              </w:rPr>
              <w:t>1,4210</w:t>
            </w:r>
          </w:p>
        </w:tc>
      </w:tr>
      <w:tr w:rsidR="00345A38" w:rsidRPr="00EE2145" w14:paraId="26115B05"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645F346D"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336B2DF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4,9050</w:t>
            </w:r>
          </w:p>
        </w:tc>
        <w:tc>
          <w:tcPr>
            <w:tcW w:w="907" w:type="dxa"/>
            <w:tcBorders>
              <w:top w:val="nil"/>
              <w:left w:val="nil"/>
              <w:bottom w:val="single" w:sz="4" w:space="0" w:color="auto"/>
              <w:right w:val="single" w:sz="4" w:space="0" w:color="auto"/>
            </w:tcBorders>
            <w:noWrap/>
            <w:vAlign w:val="center"/>
          </w:tcPr>
          <w:p w14:paraId="31CF139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4,9050</w:t>
            </w:r>
          </w:p>
        </w:tc>
        <w:tc>
          <w:tcPr>
            <w:tcW w:w="907" w:type="dxa"/>
            <w:tcBorders>
              <w:top w:val="nil"/>
              <w:left w:val="nil"/>
              <w:bottom w:val="single" w:sz="4" w:space="0" w:color="auto"/>
              <w:right w:val="single" w:sz="4" w:space="0" w:color="auto"/>
            </w:tcBorders>
            <w:noWrap/>
            <w:vAlign w:val="center"/>
          </w:tcPr>
          <w:p w14:paraId="702EED1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5,3358</w:t>
            </w:r>
          </w:p>
        </w:tc>
        <w:tc>
          <w:tcPr>
            <w:tcW w:w="907" w:type="dxa"/>
            <w:tcBorders>
              <w:top w:val="nil"/>
              <w:left w:val="nil"/>
              <w:bottom w:val="single" w:sz="4" w:space="0" w:color="auto"/>
              <w:right w:val="single" w:sz="4" w:space="0" w:color="auto"/>
            </w:tcBorders>
            <w:noWrap/>
            <w:vAlign w:val="center"/>
          </w:tcPr>
          <w:p w14:paraId="534B049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5,3476</w:t>
            </w:r>
          </w:p>
        </w:tc>
        <w:tc>
          <w:tcPr>
            <w:tcW w:w="908" w:type="dxa"/>
            <w:tcBorders>
              <w:top w:val="nil"/>
              <w:left w:val="nil"/>
              <w:bottom w:val="single" w:sz="4" w:space="0" w:color="auto"/>
              <w:right w:val="single" w:sz="4" w:space="0" w:color="auto"/>
            </w:tcBorders>
            <w:noWrap/>
            <w:vAlign w:val="center"/>
          </w:tcPr>
          <w:p w14:paraId="7FFB0DE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2,5067</w:t>
            </w:r>
          </w:p>
        </w:tc>
        <w:tc>
          <w:tcPr>
            <w:tcW w:w="907" w:type="dxa"/>
            <w:tcBorders>
              <w:top w:val="nil"/>
              <w:left w:val="nil"/>
              <w:bottom w:val="single" w:sz="4" w:space="0" w:color="auto"/>
              <w:right w:val="single" w:sz="4" w:space="0" w:color="auto"/>
            </w:tcBorders>
            <w:noWrap/>
            <w:vAlign w:val="center"/>
          </w:tcPr>
          <w:p w14:paraId="5D51785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2,4859</w:t>
            </w:r>
          </w:p>
        </w:tc>
        <w:tc>
          <w:tcPr>
            <w:tcW w:w="907" w:type="dxa"/>
            <w:tcBorders>
              <w:top w:val="nil"/>
              <w:left w:val="nil"/>
              <w:bottom w:val="single" w:sz="4" w:space="0" w:color="auto"/>
              <w:right w:val="single" w:sz="4" w:space="0" w:color="auto"/>
            </w:tcBorders>
            <w:noWrap/>
            <w:vAlign w:val="center"/>
          </w:tcPr>
          <w:p w14:paraId="198178C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2,5696</w:t>
            </w:r>
          </w:p>
        </w:tc>
        <w:tc>
          <w:tcPr>
            <w:tcW w:w="907" w:type="dxa"/>
            <w:tcBorders>
              <w:top w:val="nil"/>
              <w:left w:val="nil"/>
              <w:bottom w:val="single" w:sz="4" w:space="0" w:color="auto"/>
              <w:right w:val="single" w:sz="4" w:space="0" w:color="auto"/>
            </w:tcBorders>
            <w:noWrap/>
            <w:vAlign w:val="center"/>
          </w:tcPr>
          <w:p w14:paraId="1703D48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2,2207</w:t>
            </w:r>
          </w:p>
        </w:tc>
        <w:tc>
          <w:tcPr>
            <w:tcW w:w="907" w:type="dxa"/>
            <w:tcBorders>
              <w:top w:val="nil"/>
              <w:left w:val="nil"/>
              <w:bottom w:val="single" w:sz="4" w:space="0" w:color="auto"/>
              <w:right w:val="single" w:sz="4" w:space="0" w:color="auto"/>
            </w:tcBorders>
            <w:noWrap/>
            <w:vAlign w:val="center"/>
          </w:tcPr>
          <w:p w14:paraId="08FCC4D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2,2254</w:t>
            </w:r>
          </w:p>
        </w:tc>
        <w:tc>
          <w:tcPr>
            <w:tcW w:w="908" w:type="dxa"/>
            <w:tcBorders>
              <w:top w:val="nil"/>
              <w:left w:val="nil"/>
              <w:bottom w:val="single" w:sz="4" w:space="0" w:color="auto"/>
              <w:right w:val="single" w:sz="4" w:space="0" w:color="auto"/>
            </w:tcBorders>
            <w:noWrap/>
            <w:vAlign w:val="center"/>
          </w:tcPr>
          <w:p w14:paraId="641738E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2,2386</w:t>
            </w:r>
          </w:p>
        </w:tc>
        <w:tc>
          <w:tcPr>
            <w:tcW w:w="907" w:type="dxa"/>
            <w:tcBorders>
              <w:top w:val="nil"/>
              <w:left w:val="nil"/>
              <w:bottom w:val="single" w:sz="4" w:space="0" w:color="auto"/>
              <w:right w:val="single" w:sz="4" w:space="0" w:color="auto"/>
            </w:tcBorders>
            <w:noWrap/>
            <w:vAlign w:val="center"/>
          </w:tcPr>
          <w:p w14:paraId="69EDD6F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5,0882</w:t>
            </w:r>
          </w:p>
        </w:tc>
        <w:tc>
          <w:tcPr>
            <w:tcW w:w="907" w:type="dxa"/>
            <w:tcBorders>
              <w:top w:val="nil"/>
              <w:left w:val="nil"/>
              <w:bottom w:val="single" w:sz="4" w:space="0" w:color="auto"/>
              <w:right w:val="single" w:sz="4" w:space="0" w:color="auto"/>
            </w:tcBorders>
            <w:noWrap/>
            <w:vAlign w:val="center"/>
          </w:tcPr>
          <w:p w14:paraId="645DC48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4,9682</w:t>
            </w:r>
          </w:p>
        </w:tc>
        <w:tc>
          <w:tcPr>
            <w:tcW w:w="907" w:type="dxa"/>
            <w:tcBorders>
              <w:top w:val="nil"/>
              <w:left w:val="nil"/>
              <w:bottom w:val="single" w:sz="4" w:space="0" w:color="auto"/>
              <w:right w:val="single" w:sz="4" w:space="0" w:color="auto"/>
            </w:tcBorders>
            <w:noWrap/>
            <w:vAlign w:val="center"/>
          </w:tcPr>
          <w:p w14:paraId="7C48A13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4,8482</w:t>
            </w:r>
          </w:p>
        </w:tc>
        <w:tc>
          <w:tcPr>
            <w:tcW w:w="907" w:type="dxa"/>
            <w:tcBorders>
              <w:top w:val="nil"/>
              <w:left w:val="nil"/>
              <w:bottom w:val="single" w:sz="4" w:space="0" w:color="auto"/>
              <w:right w:val="single" w:sz="4" w:space="0" w:color="auto"/>
            </w:tcBorders>
            <w:noWrap/>
            <w:vAlign w:val="center"/>
          </w:tcPr>
          <w:p w14:paraId="095CB93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4,7282</w:t>
            </w:r>
          </w:p>
        </w:tc>
        <w:tc>
          <w:tcPr>
            <w:tcW w:w="908" w:type="dxa"/>
            <w:tcBorders>
              <w:top w:val="nil"/>
              <w:left w:val="nil"/>
              <w:bottom w:val="single" w:sz="4" w:space="0" w:color="auto"/>
              <w:right w:val="single" w:sz="4" w:space="0" w:color="auto"/>
            </w:tcBorders>
            <w:noWrap/>
            <w:vAlign w:val="center"/>
          </w:tcPr>
          <w:p w14:paraId="4539E90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4,6082</w:t>
            </w:r>
          </w:p>
        </w:tc>
        <w:tc>
          <w:tcPr>
            <w:tcW w:w="907" w:type="dxa"/>
            <w:tcBorders>
              <w:top w:val="nil"/>
              <w:left w:val="nil"/>
              <w:bottom w:val="single" w:sz="4" w:space="0" w:color="auto"/>
              <w:right w:val="single" w:sz="4" w:space="0" w:color="auto"/>
            </w:tcBorders>
            <w:noWrap/>
            <w:vAlign w:val="center"/>
          </w:tcPr>
          <w:p w14:paraId="59AD123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4,6082</w:t>
            </w:r>
          </w:p>
        </w:tc>
        <w:tc>
          <w:tcPr>
            <w:tcW w:w="907" w:type="dxa"/>
            <w:tcBorders>
              <w:top w:val="nil"/>
              <w:left w:val="nil"/>
              <w:bottom w:val="single" w:sz="4" w:space="0" w:color="auto"/>
              <w:right w:val="single" w:sz="4" w:space="0" w:color="auto"/>
            </w:tcBorders>
            <w:noWrap/>
            <w:vAlign w:val="center"/>
          </w:tcPr>
          <w:p w14:paraId="5FA0F16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4,6082</w:t>
            </w:r>
          </w:p>
        </w:tc>
        <w:tc>
          <w:tcPr>
            <w:tcW w:w="907" w:type="dxa"/>
            <w:tcBorders>
              <w:top w:val="nil"/>
              <w:left w:val="nil"/>
              <w:bottom w:val="single" w:sz="4" w:space="0" w:color="auto"/>
              <w:right w:val="single" w:sz="4" w:space="0" w:color="auto"/>
            </w:tcBorders>
            <w:noWrap/>
            <w:vAlign w:val="center"/>
          </w:tcPr>
          <w:p w14:paraId="3C597D9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4,6082</w:t>
            </w:r>
          </w:p>
        </w:tc>
        <w:tc>
          <w:tcPr>
            <w:tcW w:w="907" w:type="dxa"/>
            <w:tcBorders>
              <w:top w:val="nil"/>
              <w:left w:val="nil"/>
              <w:bottom w:val="single" w:sz="4" w:space="0" w:color="auto"/>
              <w:right w:val="single" w:sz="4" w:space="0" w:color="auto"/>
            </w:tcBorders>
            <w:noWrap/>
            <w:vAlign w:val="center"/>
          </w:tcPr>
          <w:p w14:paraId="5034ECA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4,6082</w:t>
            </w:r>
          </w:p>
        </w:tc>
        <w:tc>
          <w:tcPr>
            <w:tcW w:w="908" w:type="dxa"/>
            <w:tcBorders>
              <w:top w:val="nil"/>
              <w:left w:val="nil"/>
              <w:bottom w:val="single" w:sz="4" w:space="0" w:color="auto"/>
              <w:right w:val="single" w:sz="4" w:space="0" w:color="auto"/>
            </w:tcBorders>
            <w:noWrap/>
            <w:vAlign w:val="center"/>
          </w:tcPr>
          <w:p w14:paraId="19672C0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4,6082</w:t>
            </w:r>
          </w:p>
        </w:tc>
      </w:tr>
      <w:tr w:rsidR="00345A38" w:rsidRPr="00EE2145" w14:paraId="29179AA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2DD8B10"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082C99CA"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32149DF9"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5BFD1DC8"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186C656D"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8" w:type="dxa"/>
            <w:tcBorders>
              <w:top w:val="nil"/>
              <w:left w:val="nil"/>
              <w:bottom w:val="single" w:sz="4" w:space="0" w:color="auto"/>
              <w:right w:val="single" w:sz="4" w:space="0" w:color="auto"/>
            </w:tcBorders>
            <w:noWrap/>
            <w:vAlign w:val="center"/>
          </w:tcPr>
          <w:p w14:paraId="117BC7A3"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54A6852A"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134F8B01"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6D946AAB"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71CD22FF"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8" w:type="dxa"/>
            <w:tcBorders>
              <w:top w:val="nil"/>
              <w:left w:val="nil"/>
              <w:bottom w:val="single" w:sz="4" w:space="0" w:color="auto"/>
              <w:right w:val="single" w:sz="4" w:space="0" w:color="auto"/>
            </w:tcBorders>
            <w:noWrap/>
            <w:vAlign w:val="center"/>
          </w:tcPr>
          <w:p w14:paraId="65C47AA9"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3DA28022"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1E1A70EB"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776AB5AB"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53C85A34"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8" w:type="dxa"/>
            <w:tcBorders>
              <w:top w:val="nil"/>
              <w:left w:val="nil"/>
              <w:bottom w:val="single" w:sz="4" w:space="0" w:color="auto"/>
              <w:right w:val="single" w:sz="4" w:space="0" w:color="auto"/>
            </w:tcBorders>
            <w:noWrap/>
            <w:vAlign w:val="center"/>
          </w:tcPr>
          <w:p w14:paraId="48396B1C"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5DCEF26D"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673736F5"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4C443C68"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7" w:type="dxa"/>
            <w:tcBorders>
              <w:top w:val="nil"/>
              <w:left w:val="nil"/>
              <w:bottom w:val="single" w:sz="4" w:space="0" w:color="auto"/>
              <w:right w:val="single" w:sz="4" w:space="0" w:color="auto"/>
            </w:tcBorders>
            <w:noWrap/>
            <w:vAlign w:val="center"/>
          </w:tcPr>
          <w:p w14:paraId="70CE2EBB"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c>
          <w:tcPr>
            <w:tcW w:w="908" w:type="dxa"/>
            <w:tcBorders>
              <w:top w:val="nil"/>
              <w:left w:val="nil"/>
              <w:bottom w:val="single" w:sz="4" w:space="0" w:color="auto"/>
              <w:right w:val="single" w:sz="4" w:space="0" w:color="auto"/>
            </w:tcBorders>
            <w:noWrap/>
            <w:vAlign w:val="center"/>
          </w:tcPr>
          <w:p w14:paraId="30E3AAAE"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30,0</w:t>
            </w:r>
          </w:p>
        </w:tc>
      </w:tr>
      <w:tr w:rsidR="00345A38" w:rsidRPr="00EE2145" w14:paraId="5746D606"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9957A93"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468C14D2"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0,2144</w:t>
            </w:r>
          </w:p>
        </w:tc>
        <w:tc>
          <w:tcPr>
            <w:tcW w:w="907" w:type="dxa"/>
            <w:tcBorders>
              <w:top w:val="nil"/>
              <w:left w:val="nil"/>
              <w:bottom w:val="single" w:sz="4" w:space="0" w:color="auto"/>
              <w:right w:val="single" w:sz="4" w:space="0" w:color="auto"/>
            </w:tcBorders>
            <w:noWrap/>
            <w:vAlign w:val="center"/>
          </w:tcPr>
          <w:p w14:paraId="070797B5"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0,2144</w:t>
            </w:r>
          </w:p>
        </w:tc>
        <w:tc>
          <w:tcPr>
            <w:tcW w:w="907" w:type="dxa"/>
            <w:tcBorders>
              <w:top w:val="nil"/>
              <w:left w:val="nil"/>
              <w:bottom w:val="single" w:sz="4" w:space="0" w:color="auto"/>
              <w:right w:val="single" w:sz="4" w:space="0" w:color="auto"/>
            </w:tcBorders>
            <w:noWrap/>
            <w:vAlign w:val="center"/>
          </w:tcPr>
          <w:p w14:paraId="49539EF2"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0,2144</w:t>
            </w:r>
          </w:p>
        </w:tc>
        <w:tc>
          <w:tcPr>
            <w:tcW w:w="907" w:type="dxa"/>
            <w:tcBorders>
              <w:top w:val="nil"/>
              <w:left w:val="nil"/>
              <w:bottom w:val="single" w:sz="4" w:space="0" w:color="auto"/>
              <w:right w:val="single" w:sz="4" w:space="0" w:color="auto"/>
            </w:tcBorders>
            <w:noWrap/>
            <w:vAlign w:val="center"/>
          </w:tcPr>
          <w:p w14:paraId="2805797D"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0,2144</w:t>
            </w:r>
          </w:p>
        </w:tc>
        <w:tc>
          <w:tcPr>
            <w:tcW w:w="908" w:type="dxa"/>
            <w:tcBorders>
              <w:top w:val="nil"/>
              <w:left w:val="nil"/>
              <w:bottom w:val="single" w:sz="4" w:space="0" w:color="auto"/>
              <w:right w:val="single" w:sz="4" w:space="0" w:color="auto"/>
            </w:tcBorders>
            <w:noWrap/>
            <w:vAlign w:val="center"/>
          </w:tcPr>
          <w:p w14:paraId="75128680"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0,1728</w:t>
            </w:r>
          </w:p>
        </w:tc>
        <w:tc>
          <w:tcPr>
            <w:tcW w:w="907" w:type="dxa"/>
            <w:tcBorders>
              <w:top w:val="nil"/>
              <w:left w:val="nil"/>
              <w:bottom w:val="single" w:sz="4" w:space="0" w:color="auto"/>
              <w:right w:val="single" w:sz="4" w:space="0" w:color="auto"/>
            </w:tcBorders>
            <w:noWrap/>
            <w:vAlign w:val="center"/>
          </w:tcPr>
          <w:p w14:paraId="62BED163"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0,1728</w:t>
            </w:r>
          </w:p>
        </w:tc>
        <w:tc>
          <w:tcPr>
            <w:tcW w:w="907" w:type="dxa"/>
            <w:tcBorders>
              <w:top w:val="nil"/>
              <w:left w:val="nil"/>
              <w:bottom w:val="single" w:sz="4" w:space="0" w:color="auto"/>
              <w:right w:val="single" w:sz="4" w:space="0" w:color="auto"/>
            </w:tcBorders>
            <w:noWrap/>
            <w:vAlign w:val="center"/>
          </w:tcPr>
          <w:p w14:paraId="4D73AA97"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0,1728</w:t>
            </w:r>
          </w:p>
        </w:tc>
        <w:tc>
          <w:tcPr>
            <w:tcW w:w="907" w:type="dxa"/>
            <w:tcBorders>
              <w:top w:val="nil"/>
              <w:left w:val="nil"/>
              <w:bottom w:val="single" w:sz="4" w:space="0" w:color="auto"/>
              <w:right w:val="single" w:sz="4" w:space="0" w:color="auto"/>
            </w:tcBorders>
            <w:noWrap/>
            <w:vAlign w:val="center"/>
          </w:tcPr>
          <w:p w14:paraId="696444B6"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0,1828</w:t>
            </w:r>
          </w:p>
        </w:tc>
        <w:tc>
          <w:tcPr>
            <w:tcW w:w="907" w:type="dxa"/>
            <w:tcBorders>
              <w:top w:val="nil"/>
              <w:left w:val="nil"/>
              <w:bottom w:val="single" w:sz="4" w:space="0" w:color="auto"/>
              <w:right w:val="single" w:sz="4" w:space="0" w:color="auto"/>
            </w:tcBorders>
            <w:noWrap/>
            <w:vAlign w:val="center"/>
          </w:tcPr>
          <w:p w14:paraId="46ACDC7F"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0,1828</w:t>
            </w:r>
          </w:p>
        </w:tc>
        <w:tc>
          <w:tcPr>
            <w:tcW w:w="908" w:type="dxa"/>
            <w:tcBorders>
              <w:top w:val="nil"/>
              <w:left w:val="nil"/>
              <w:bottom w:val="single" w:sz="4" w:space="0" w:color="auto"/>
              <w:right w:val="single" w:sz="4" w:space="0" w:color="auto"/>
            </w:tcBorders>
            <w:noWrap/>
            <w:vAlign w:val="center"/>
          </w:tcPr>
          <w:p w14:paraId="7093E0EE"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0,1828</w:t>
            </w:r>
          </w:p>
        </w:tc>
        <w:tc>
          <w:tcPr>
            <w:tcW w:w="907" w:type="dxa"/>
            <w:tcBorders>
              <w:top w:val="nil"/>
              <w:left w:val="nil"/>
              <w:bottom w:val="single" w:sz="4" w:space="0" w:color="auto"/>
              <w:right w:val="single" w:sz="4" w:space="0" w:color="auto"/>
            </w:tcBorders>
            <w:noWrap/>
            <w:vAlign w:val="center"/>
          </w:tcPr>
          <w:p w14:paraId="742900C5"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0,1868</w:t>
            </w:r>
          </w:p>
        </w:tc>
        <w:tc>
          <w:tcPr>
            <w:tcW w:w="907" w:type="dxa"/>
            <w:tcBorders>
              <w:top w:val="nil"/>
              <w:left w:val="nil"/>
              <w:bottom w:val="single" w:sz="4" w:space="0" w:color="auto"/>
              <w:right w:val="single" w:sz="4" w:space="0" w:color="auto"/>
            </w:tcBorders>
            <w:noWrap/>
            <w:vAlign w:val="center"/>
          </w:tcPr>
          <w:p w14:paraId="640F7E93"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0,1908</w:t>
            </w:r>
          </w:p>
        </w:tc>
        <w:tc>
          <w:tcPr>
            <w:tcW w:w="907" w:type="dxa"/>
            <w:tcBorders>
              <w:top w:val="nil"/>
              <w:left w:val="nil"/>
              <w:bottom w:val="single" w:sz="4" w:space="0" w:color="auto"/>
              <w:right w:val="single" w:sz="4" w:space="0" w:color="auto"/>
            </w:tcBorders>
            <w:noWrap/>
            <w:vAlign w:val="center"/>
          </w:tcPr>
          <w:p w14:paraId="4177B4BB"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0,1948</w:t>
            </w:r>
          </w:p>
        </w:tc>
        <w:tc>
          <w:tcPr>
            <w:tcW w:w="907" w:type="dxa"/>
            <w:tcBorders>
              <w:top w:val="nil"/>
              <w:left w:val="nil"/>
              <w:bottom w:val="single" w:sz="4" w:space="0" w:color="auto"/>
              <w:right w:val="single" w:sz="4" w:space="0" w:color="auto"/>
            </w:tcBorders>
            <w:noWrap/>
            <w:vAlign w:val="center"/>
          </w:tcPr>
          <w:p w14:paraId="285D2FEB"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0,1988</w:t>
            </w:r>
          </w:p>
        </w:tc>
        <w:tc>
          <w:tcPr>
            <w:tcW w:w="908" w:type="dxa"/>
            <w:tcBorders>
              <w:top w:val="nil"/>
              <w:left w:val="nil"/>
              <w:bottom w:val="single" w:sz="4" w:space="0" w:color="auto"/>
              <w:right w:val="single" w:sz="4" w:space="0" w:color="auto"/>
            </w:tcBorders>
            <w:noWrap/>
            <w:vAlign w:val="center"/>
          </w:tcPr>
          <w:p w14:paraId="1A0416E0"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0,2028</w:t>
            </w:r>
          </w:p>
        </w:tc>
        <w:tc>
          <w:tcPr>
            <w:tcW w:w="907" w:type="dxa"/>
            <w:tcBorders>
              <w:top w:val="nil"/>
              <w:left w:val="nil"/>
              <w:bottom w:val="single" w:sz="4" w:space="0" w:color="auto"/>
              <w:right w:val="single" w:sz="4" w:space="0" w:color="auto"/>
            </w:tcBorders>
            <w:noWrap/>
            <w:vAlign w:val="center"/>
          </w:tcPr>
          <w:p w14:paraId="29EE5450"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0,2028</w:t>
            </w:r>
          </w:p>
        </w:tc>
        <w:tc>
          <w:tcPr>
            <w:tcW w:w="907" w:type="dxa"/>
            <w:tcBorders>
              <w:top w:val="nil"/>
              <w:left w:val="nil"/>
              <w:bottom w:val="single" w:sz="4" w:space="0" w:color="auto"/>
              <w:right w:val="single" w:sz="4" w:space="0" w:color="auto"/>
            </w:tcBorders>
            <w:noWrap/>
            <w:vAlign w:val="center"/>
          </w:tcPr>
          <w:p w14:paraId="372538BC"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0,2028</w:t>
            </w:r>
          </w:p>
        </w:tc>
        <w:tc>
          <w:tcPr>
            <w:tcW w:w="907" w:type="dxa"/>
            <w:tcBorders>
              <w:top w:val="nil"/>
              <w:left w:val="nil"/>
              <w:bottom w:val="single" w:sz="4" w:space="0" w:color="auto"/>
              <w:right w:val="single" w:sz="4" w:space="0" w:color="auto"/>
            </w:tcBorders>
            <w:noWrap/>
            <w:vAlign w:val="center"/>
          </w:tcPr>
          <w:p w14:paraId="29FE5C90"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0,2028</w:t>
            </w:r>
          </w:p>
        </w:tc>
        <w:tc>
          <w:tcPr>
            <w:tcW w:w="907" w:type="dxa"/>
            <w:tcBorders>
              <w:top w:val="nil"/>
              <w:left w:val="nil"/>
              <w:bottom w:val="single" w:sz="4" w:space="0" w:color="auto"/>
              <w:right w:val="single" w:sz="4" w:space="0" w:color="auto"/>
            </w:tcBorders>
            <w:noWrap/>
            <w:vAlign w:val="center"/>
          </w:tcPr>
          <w:p w14:paraId="1E31D91B"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0,2028</w:t>
            </w:r>
          </w:p>
        </w:tc>
        <w:tc>
          <w:tcPr>
            <w:tcW w:w="908" w:type="dxa"/>
            <w:tcBorders>
              <w:top w:val="nil"/>
              <w:left w:val="nil"/>
              <w:bottom w:val="single" w:sz="4" w:space="0" w:color="auto"/>
              <w:right w:val="single" w:sz="4" w:space="0" w:color="auto"/>
            </w:tcBorders>
            <w:noWrap/>
            <w:vAlign w:val="center"/>
          </w:tcPr>
          <w:p w14:paraId="79629DA6"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0,2028</w:t>
            </w:r>
          </w:p>
        </w:tc>
      </w:tr>
      <w:tr w:rsidR="00345A38" w:rsidRPr="00EE2145" w14:paraId="70187BA0" w14:textId="77777777" w:rsidTr="00345A38">
        <w:trPr>
          <w:trHeight w:val="756"/>
        </w:trPr>
        <w:tc>
          <w:tcPr>
            <w:tcW w:w="3256" w:type="dxa"/>
            <w:tcBorders>
              <w:top w:val="nil"/>
              <w:left w:val="single" w:sz="4" w:space="0" w:color="auto"/>
              <w:bottom w:val="single" w:sz="4" w:space="0" w:color="auto"/>
              <w:right w:val="single" w:sz="4" w:space="0" w:color="auto"/>
            </w:tcBorders>
            <w:vAlign w:val="center"/>
            <w:hideMark/>
          </w:tcPr>
          <w:p w14:paraId="538D9399"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7964323D"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10,7500</w:t>
            </w:r>
          </w:p>
        </w:tc>
        <w:tc>
          <w:tcPr>
            <w:tcW w:w="907" w:type="dxa"/>
            <w:tcBorders>
              <w:top w:val="nil"/>
              <w:left w:val="nil"/>
              <w:bottom w:val="single" w:sz="4" w:space="0" w:color="auto"/>
              <w:right w:val="single" w:sz="4" w:space="0" w:color="auto"/>
            </w:tcBorders>
            <w:noWrap/>
            <w:vAlign w:val="center"/>
          </w:tcPr>
          <w:p w14:paraId="13E85050" w14:textId="77777777" w:rsidR="00345A38" w:rsidRPr="00345A38" w:rsidRDefault="00345A38" w:rsidP="00345A38">
            <w:pPr>
              <w:spacing w:after="0" w:line="240" w:lineRule="auto"/>
              <w:jc w:val="center"/>
              <w:rPr>
                <w:rFonts w:ascii="Times New Roman" w:hAnsi="Times New Roman"/>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525DD42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74A15DE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8" w:type="dxa"/>
            <w:tcBorders>
              <w:top w:val="nil"/>
              <w:left w:val="nil"/>
              <w:bottom w:val="single" w:sz="4" w:space="0" w:color="auto"/>
              <w:right w:val="single" w:sz="4" w:space="0" w:color="auto"/>
            </w:tcBorders>
            <w:noWrap/>
            <w:vAlign w:val="center"/>
          </w:tcPr>
          <w:p w14:paraId="6D9CFA9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3A45E37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26354FF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664A500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4BEC584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8" w:type="dxa"/>
            <w:tcBorders>
              <w:top w:val="nil"/>
              <w:left w:val="nil"/>
              <w:bottom w:val="single" w:sz="4" w:space="0" w:color="auto"/>
              <w:right w:val="single" w:sz="4" w:space="0" w:color="auto"/>
            </w:tcBorders>
            <w:noWrap/>
            <w:vAlign w:val="center"/>
          </w:tcPr>
          <w:p w14:paraId="4503B02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3989948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6E138FA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7F7BC61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4A6C913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8" w:type="dxa"/>
            <w:tcBorders>
              <w:top w:val="nil"/>
              <w:left w:val="nil"/>
              <w:bottom w:val="single" w:sz="4" w:space="0" w:color="auto"/>
              <w:right w:val="single" w:sz="4" w:space="0" w:color="auto"/>
            </w:tcBorders>
            <w:noWrap/>
            <w:vAlign w:val="center"/>
          </w:tcPr>
          <w:p w14:paraId="420BD1D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5A7EA77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47EB18B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2120A6F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7" w:type="dxa"/>
            <w:tcBorders>
              <w:top w:val="nil"/>
              <w:left w:val="nil"/>
              <w:bottom w:val="single" w:sz="4" w:space="0" w:color="auto"/>
              <w:right w:val="single" w:sz="4" w:space="0" w:color="auto"/>
            </w:tcBorders>
            <w:noWrap/>
            <w:vAlign w:val="center"/>
          </w:tcPr>
          <w:p w14:paraId="7CB2DE5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c>
          <w:tcPr>
            <w:tcW w:w="908" w:type="dxa"/>
            <w:tcBorders>
              <w:top w:val="nil"/>
              <w:left w:val="nil"/>
              <w:bottom w:val="single" w:sz="4" w:space="0" w:color="auto"/>
              <w:right w:val="single" w:sz="4" w:space="0" w:color="auto"/>
            </w:tcBorders>
            <w:noWrap/>
            <w:vAlign w:val="center"/>
          </w:tcPr>
          <w:p w14:paraId="7508DD2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10,7500</w:t>
            </w:r>
          </w:p>
        </w:tc>
      </w:tr>
      <w:tr w:rsidR="00545F89" w:rsidRPr="00EE2145" w14:paraId="3CF67B18" w14:textId="77777777" w:rsidTr="00A40FC6">
        <w:trPr>
          <w:trHeight w:val="756"/>
        </w:trPr>
        <w:tc>
          <w:tcPr>
            <w:tcW w:w="3256" w:type="dxa"/>
            <w:tcBorders>
              <w:top w:val="single" w:sz="4" w:space="0" w:color="auto"/>
              <w:left w:val="single" w:sz="4" w:space="0" w:color="auto"/>
              <w:bottom w:val="single" w:sz="4" w:space="0" w:color="auto"/>
              <w:right w:val="single" w:sz="4" w:space="0" w:color="auto"/>
            </w:tcBorders>
            <w:vAlign w:val="center"/>
            <w:hideMark/>
          </w:tcPr>
          <w:p w14:paraId="764BA953"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4FABCD43" w14:textId="18796F76" w:rsidR="00545F89" w:rsidRPr="00345A38" w:rsidRDefault="00545F89" w:rsidP="00545F89">
            <w:pPr>
              <w:spacing w:after="0" w:line="240" w:lineRule="auto"/>
              <w:jc w:val="center"/>
              <w:rPr>
                <w:rFonts w:cs="Arial"/>
                <w:color w:val="000000"/>
                <w:sz w:val="16"/>
                <w:szCs w:val="16"/>
              </w:rPr>
            </w:pPr>
            <w:r w:rsidRPr="009634C2">
              <w:rPr>
                <w:rFonts w:cs="Arial"/>
                <w:color w:val="000000"/>
                <w:sz w:val="16"/>
                <w:szCs w:val="16"/>
              </w:rPr>
              <w:t>5,3412</w:t>
            </w:r>
          </w:p>
        </w:tc>
        <w:tc>
          <w:tcPr>
            <w:tcW w:w="907" w:type="dxa"/>
            <w:tcBorders>
              <w:top w:val="nil"/>
              <w:left w:val="nil"/>
              <w:bottom w:val="single" w:sz="4" w:space="0" w:color="auto"/>
              <w:right w:val="single" w:sz="4" w:space="0" w:color="auto"/>
            </w:tcBorders>
            <w:noWrap/>
            <w:vAlign w:val="center"/>
          </w:tcPr>
          <w:p w14:paraId="0CEE63C7" w14:textId="2808F67C" w:rsidR="00545F89" w:rsidRPr="00345A38" w:rsidRDefault="00545F89" w:rsidP="00545F89">
            <w:pPr>
              <w:spacing w:after="0" w:line="240" w:lineRule="auto"/>
              <w:jc w:val="center"/>
              <w:rPr>
                <w:rFonts w:ascii="Times New Roman" w:hAnsi="Times New Roman"/>
                <w:color w:val="000000"/>
                <w:sz w:val="16"/>
                <w:szCs w:val="16"/>
              </w:rPr>
            </w:pPr>
            <w:r w:rsidRPr="009634C2">
              <w:rPr>
                <w:rFonts w:cs="Arial"/>
                <w:color w:val="000000"/>
                <w:sz w:val="16"/>
                <w:szCs w:val="16"/>
              </w:rPr>
              <w:t>5,3412</w:t>
            </w:r>
          </w:p>
        </w:tc>
        <w:tc>
          <w:tcPr>
            <w:tcW w:w="907" w:type="dxa"/>
            <w:tcBorders>
              <w:top w:val="nil"/>
              <w:left w:val="nil"/>
              <w:bottom w:val="single" w:sz="4" w:space="0" w:color="auto"/>
              <w:right w:val="single" w:sz="4" w:space="0" w:color="auto"/>
            </w:tcBorders>
            <w:noWrap/>
            <w:vAlign w:val="center"/>
          </w:tcPr>
          <w:p w14:paraId="30767401" w14:textId="35F3F961" w:rsidR="00545F89" w:rsidRPr="00345A38" w:rsidRDefault="00545F89" w:rsidP="00545F89">
            <w:pPr>
              <w:spacing w:after="0" w:line="240" w:lineRule="auto"/>
              <w:jc w:val="center"/>
              <w:rPr>
                <w:color w:val="000000"/>
                <w:sz w:val="16"/>
                <w:szCs w:val="16"/>
              </w:rPr>
            </w:pPr>
            <w:r w:rsidRPr="009634C2">
              <w:rPr>
                <w:rFonts w:cs="Arial"/>
                <w:color w:val="000000"/>
                <w:sz w:val="16"/>
                <w:szCs w:val="16"/>
              </w:rPr>
              <w:t>5,0546</w:t>
            </w:r>
          </w:p>
        </w:tc>
        <w:tc>
          <w:tcPr>
            <w:tcW w:w="907" w:type="dxa"/>
            <w:tcBorders>
              <w:top w:val="nil"/>
              <w:left w:val="nil"/>
              <w:bottom w:val="single" w:sz="4" w:space="0" w:color="auto"/>
              <w:right w:val="single" w:sz="4" w:space="0" w:color="auto"/>
            </w:tcBorders>
            <w:noWrap/>
            <w:vAlign w:val="center"/>
          </w:tcPr>
          <w:p w14:paraId="4B4D125E" w14:textId="4723C86C" w:rsidR="00545F89" w:rsidRPr="00345A38" w:rsidRDefault="00545F89" w:rsidP="00545F89">
            <w:pPr>
              <w:spacing w:after="0" w:line="240" w:lineRule="auto"/>
              <w:jc w:val="center"/>
              <w:rPr>
                <w:color w:val="000000"/>
                <w:sz w:val="16"/>
                <w:szCs w:val="16"/>
              </w:rPr>
            </w:pPr>
            <w:r w:rsidRPr="009634C2">
              <w:rPr>
                <w:rFonts w:cs="Arial"/>
                <w:color w:val="000000"/>
                <w:sz w:val="16"/>
                <w:szCs w:val="16"/>
              </w:rPr>
              <w:t>5,0468</w:t>
            </w:r>
          </w:p>
        </w:tc>
        <w:tc>
          <w:tcPr>
            <w:tcW w:w="908" w:type="dxa"/>
            <w:tcBorders>
              <w:top w:val="nil"/>
              <w:left w:val="nil"/>
              <w:bottom w:val="single" w:sz="4" w:space="0" w:color="auto"/>
              <w:right w:val="single" w:sz="4" w:space="0" w:color="auto"/>
            </w:tcBorders>
            <w:noWrap/>
            <w:vAlign w:val="center"/>
          </w:tcPr>
          <w:p w14:paraId="66C68F57" w14:textId="3F2E148B" w:rsidR="00545F89" w:rsidRPr="00345A38" w:rsidRDefault="00545F89" w:rsidP="00545F89">
            <w:pPr>
              <w:spacing w:after="0" w:line="240" w:lineRule="auto"/>
              <w:jc w:val="center"/>
              <w:rPr>
                <w:color w:val="000000"/>
                <w:sz w:val="16"/>
                <w:szCs w:val="16"/>
              </w:rPr>
            </w:pPr>
            <w:r w:rsidRPr="009634C2">
              <w:rPr>
                <w:rFonts w:cs="Arial"/>
                <w:color w:val="000000"/>
                <w:sz w:val="16"/>
                <w:szCs w:val="16"/>
              </w:rPr>
              <w:t>4,3555</w:t>
            </w:r>
          </w:p>
        </w:tc>
        <w:tc>
          <w:tcPr>
            <w:tcW w:w="907" w:type="dxa"/>
            <w:tcBorders>
              <w:top w:val="nil"/>
              <w:left w:val="nil"/>
              <w:bottom w:val="single" w:sz="4" w:space="0" w:color="auto"/>
              <w:right w:val="single" w:sz="4" w:space="0" w:color="auto"/>
            </w:tcBorders>
            <w:noWrap/>
            <w:vAlign w:val="center"/>
          </w:tcPr>
          <w:p w14:paraId="6A75EBB9" w14:textId="02665B8E" w:rsidR="00545F89" w:rsidRPr="00345A38" w:rsidRDefault="00545F89" w:rsidP="00545F89">
            <w:pPr>
              <w:spacing w:after="0" w:line="240" w:lineRule="auto"/>
              <w:jc w:val="center"/>
              <w:rPr>
                <w:color w:val="000000"/>
                <w:sz w:val="16"/>
                <w:szCs w:val="16"/>
              </w:rPr>
            </w:pPr>
            <w:r w:rsidRPr="009634C2">
              <w:rPr>
                <w:rFonts w:cs="Arial"/>
                <w:color w:val="000000"/>
                <w:sz w:val="16"/>
                <w:szCs w:val="16"/>
              </w:rPr>
              <w:t>4,3541</w:t>
            </w:r>
          </w:p>
        </w:tc>
        <w:tc>
          <w:tcPr>
            <w:tcW w:w="907" w:type="dxa"/>
            <w:tcBorders>
              <w:top w:val="nil"/>
              <w:left w:val="nil"/>
              <w:bottom w:val="single" w:sz="4" w:space="0" w:color="auto"/>
              <w:right w:val="single" w:sz="4" w:space="0" w:color="auto"/>
            </w:tcBorders>
            <w:noWrap/>
            <w:vAlign w:val="center"/>
          </w:tcPr>
          <w:p w14:paraId="48E1005B" w14:textId="5B554C8E" w:rsidR="00545F89" w:rsidRPr="00345A38" w:rsidRDefault="00545F89" w:rsidP="00545F89">
            <w:pPr>
              <w:spacing w:after="0" w:line="240" w:lineRule="auto"/>
              <w:jc w:val="center"/>
              <w:rPr>
                <w:color w:val="000000"/>
                <w:sz w:val="16"/>
                <w:szCs w:val="16"/>
              </w:rPr>
            </w:pPr>
            <w:r w:rsidRPr="009634C2">
              <w:rPr>
                <w:rFonts w:cs="Arial"/>
                <w:color w:val="000000"/>
                <w:sz w:val="16"/>
                <w:szCs w:val="16"/>
              </w:rPr>
              <w:t>4,2986</w:t>
            </w:r>
          </w:p>
        </w:tc>
        <w:tc>
          <w:tcPr>
            <w:tcW w:w="907" w:type="dxa"/>
            <w:tcBorders>
              <w:top w:val="nil"/>
              <w:left w:val="nil"/>
              <w:bottom w:val="single" w:sz="4" w:space="0" w:color="auto"/>
              <w:right w:val="single" w:sz="4" w:space="0" w:color="auto"/>
            </w:tcBorders>
            <w:noWrap/>
            <w:vAlign w:val="center"/>
          </w:tcPr>
          <w:p w14:paraId="7AD78F54" w14:textId="699ABA7C" w:rsidR="00545F89" w:rsidRPr="00345A38" w:rsidRDefault="00545F89" w:rsidP="00545F89">
            <w:pPr>
              <w:spacing w:after="0" w:line="240" w:lineRule="auto"/>
              <w:jc w:val="center"/>
              <w:rPr>
                <w:color w:val="000000"/>
                <w:sz w:val="16"/>
                <w:szCs w:val="16"/>
              </w:rPr>
            </w:pPr>
            <w:r w:rsidRPr="009634C2">
              <w:rPr>
                <w:rFonts w:cs="Arial"/>
                <w:color w:val="000000"/>
                <w:sz w:val="16"/>
                <w:szCs w:val="16"/>
              </w:rPr>
              <w:t>4,5286</w:t>
            </w:r>
          </w:p>
        </w:tc>
        <w:tc>
          <w:tcPr>
            <w:tcW w:w="907" w:type="dxa"/>
            <w:tcBorders>
              <w:top w:val="nil"/>
              <w:left w:val="nil"/>
              <w:bottom w:val="single" w:sz="4" w:space="0" w:color="auto"/>
              <w:right w:val="single" w:sz="4" w:space="0" w:color="auto"/>
            </w:tcBorders>
            <w:noWrap/>
            <w:vAlign w:val="center"/>
          </w:tcPr>
          <w:p w14:paraId="3AA2756A" w14:textId="0E793696" w:rsidR="00545F89" w:rsidRPr="00345A38" w:rsidRDefault="00545F89" w:rsidP="00545F89">
            <w:pPr>
              <w:spacing w:after="0" w:line="240" w:lineRule="auto"/>
              <w:jc w:val="center"/>
              <w:rPr>
                <w:color w:val="000000"/>
                <w:sz w:val="16"/>
                <w:szCs w:val="16"/>
              </w:rPr>
            </w:pPr>
            <w:r w:rsidRPr="009634C2">
              <w:rPr>
                <w:rFonts w:cs="Arial"/>
                <w:color w:val="000000"/>
                <w:sz w:val="16"/>
                <w:szCs w:val="16"/>
              </w:rPr>
              <w:t>4,5255</w:t>
            </w:r>
          </w:p>
        </w:tc>
        <w:tc>
          <w:tcPr>
            <w:tcW w:w="908" w:type="dxa"/>
            <w:tcBorders>
              <w:top w:val="nil"/>
              <w:left w:val="nil"/>
              <w:bottom w:val="single" w:sz="4" w:space="0" w:color="auto"/>
              <w:right w:val="single" w:sz="4" w:space="0" w:color="auto"/>
            </w:tcBorders>
            <w:noWrap/>
            <w:vAlign w:val="center"/>
          </w:tcPr>
          <w:p w14:paraId="057F2C91" w14:textId="526EC940" w:rsidR="00545F89" w:rsidRPr="00345A38" w:rsidRDefault="00545F89" w:rsidP="00545F89">
            <w:pPr>
              <w:spacing w:after="0" w:line="240" w:lineRule="auto"/>
              <w:jc w:val="center"/>
              <w:rPr>
                <w:color w:val="000000"/>
                <w:sz w:val="16"/>
                <w:szCs w:val="16"/>
              </w:rPr>
            </w:pPr>
            <w:r w:rsidRPr="009634C2">
              <w:rPr>
                <w:rFonts w:cs="Arial"/>
                <w:color w:val="000000"/>
                <w:sz w:val="16"/>
                <w:szCs w:val="16"/>
              </w:rPr>
              <w:t>4,5167</w:t>
            </w:r>
          </w:p>
        </w:tc>
        <w:tc>
          <w:tcPr>
            <w:tcW w:w="907" w:type="dxa"/>
            <w:tcBorders>
              <w:top w:val="nil"/>
              <w:left w:val="nil"/>
              <w:bottom w:val="single" w:sz="4" w:space="0" w:color="auto"/>
              <w:right w:val="single" w:sz="4" w:space="0" w:color="auto"/>
            </w:tcBorders>
            <w:noWrap/>
            <w:vAlign w:val="center"/>
          </w:tcPr>
          <w:p w14:paraId="7ADD6DF8" w14:textId="417AE0BC" w:rsidR="00545F89" w:rsidRPr="00345A38" w:rsidRDefault="00545F89" w:rsidP="00545F89">
            <w:pPr>
              <w:spacing w:after="0" w:line="240" w:lineRule="auto"/>
              <w:jc w:val="center"/>
              <w:rPr>
                <w:color w:val="000000"/>
                <w:sz w:val="16"/>
                <w:szCs w:val="16"/>
              </w:rPr>
            </w:pPr>
            <w:r w:rsidRPr="009634C2">
              <w:rPr>
                <w:rFonts w:cs="Arial"/>
                <w:color w:val="000000"/>
                <w:sz w:val="16"/>
                <w:szCs w:val="16"/>
              </w:rPr>
              <w:t>4,5957</w:t>
            </w:r>
          </w:p>
        </w:tc>
        <w:tc>
          <w:tcPr>
            <w:tcW w:w="907" w:type="dxa"/>
            <w:tcBorders>
              <w:top w:val="nil"/>
              <w:left w:val="nil"/>
              <w:bottom w:val="single" w:sz="4" w:space="0" w:color="auto"/>
              <w:right w:val="single" w:sz="4" w:space="0" w:color="auto"/>
            </w:tcBorders>
            <w:noWrap/>
            <w:vAlign w:val="center"/>
          </w:tcPr>
          <w:p w14:paraId="1BD0C53F" w14:textId="5038A414" w:rsidR="00545F89" w:rsidRPr="00345A38" w:rsidRDefault="00545F89" w:rsidP="00545F89">
            <w:pPr>
              <w:spacing w:after="0" w:line="240" w:lineRule="auto"/>
              <w:jc w:val="center"/>
              <w:rPr>
                <w:color w:val="000000"/>
                <w:sz w:val="16"/>
                <w:szCs w:val="16"/>
              </w:rPr>
            </w:pPr>
            <w:r w:rsidRPr="009634C2">
              <w:rPr>
                <w:rFonts w:cs="Arial"/>
                <w:color w:val="000000"/>
                <w:sz w:val="16"/>
                <w:szCs w:val="16"/>
              </w:rPr>
              <w:t>4,6679</w:t>
            </w:r>
          </w:p>
        </w:tc>
        <w:tc>
          <w:tcPr>
            <w:tcW w:w="907" w:type="dxa"/>
            <w:tcBorders>
              <w:top w:val="nil"/>
              <w:left w:val="nil"/>
              <w:bottom w:val="single" w:sz="4" w:space="0" w:color="auto"/>
              <w:right w:val="single" w:sz="4" w:space="0" w:color="auto"/>
            </w:tcBorders>
            <w:noWrap/>
            <w:vAlign w:val="center"/>
          </w:tcPr>
          <w:p w14:paraId="332BC8FF" w14:textId="71F1C95C" w:rsidR="00545F89" w:rsidRPr="00345A38" w:rsidRDefault="00545F89" w:rsidP="00545F89">
            <w:pPr>
              <w:spacing w:after="0" w:line="240" w:lineRule="auto"/>
              <w:jc w:val="center"/>
              <w:rPr>
                <w:color w:val="000000"/>
                <w:sz w:val="16"/>
                <w:szCs w:val="16"/>
              </w:rPr>
            </w:pPr>
            <w:r w:rsidRPr="009634C2">
              <w:rPr>
                <w:rFonts w:cs="Arial"/>
                <w:color w:val="000000"/>
                <w:sz w:val="16"/>
                <w:szCs w:val="16"/>
              </w:rPr>
              <w:t>4,7401</w:t>
            </w:r>
          </w:p>
        </w:tc>
        <w:tc>
          <w:tcPr>
            <w:tcW w:w="907" w:type="dxa"/>
            <w:tcBorders>
              <w:top w:val="nil"/>
              <w:left w:val="nil"/>
              <w:bottom w:val="single" w:sz="4" w:space="0" w:color="auto"/>
              <w:right w:val="single" w:sz="4" w:space="0" w:color="auto"/>
            </w:tcBorders>
            <w:noWrap/>
            <w:vAlign w:val="center"/>
          </w:tcPr>
          <w:p w14:paraId="31CAA093" w14:textId="5B0EB799" w:rsidR="00545F89" w:rsidRPr="00345A38" w:rsidRDefault="00545F89" w:rsidP="00545F89">
            <w:pPr>
              <w:spacing w:after="0" w:line="240" w:lineRule="auto"/>
              <w:jc w:val="center"/>
              <w:rPr>
                <w:color w:val="000000"/>
                <w:sz w:val="16"/>
                <w:szCs w:val="16"/>
              </w:rPr>
            </w:pPr>
            <w:r w:rsidRPr="009634C2">
              <w:rPr>
                <w:rFonts w:cs="Arial"/>
                <w:color w:val="000000"/>
                <w:sz w:val="16"/>
                <w:szCs w:val="16"/>
              </w:rPr>
              <w:t>4,8124</w:t>
            </w:r>
          </w:p>
        </w:tc>
        <w:tc>
          <w:tcPr>
            <w:tcW w:w="908" w:type="dxa"/>
            <w:tcBorders>
              <w:top w:val="nil"/>
              <w:left w:val="nil"/>
              <w:bottom w:val="single" w:sz="4" w:space="0" w:color="auto"/>
              <w:right w:val="single" w:sz="4" w:space="0" w:color="auto"/>
            </w:tcBorders>
            <w:noWrap/>
            <w:vAlign w:val="center"/>
          </w:tcPr>
          <w:p w14:paraId="457EFB3F" w14:textId="2C8E0C8D" w:rsidR="00545F89" w:rsidRPr="00345A38" w:rsidRDefault="00545F89" w:rsidP="00545F89">
            <w:pPr>
              <w:spacing w:after="0" w:line="240" w:lineRule="auto"/>
              <w:jc w:val="center"/>
              <w:rPr>
                <w:color w:val="000000"/>
                <w:sz w:val="16"/>
                <w:szCs w:val="16"/>
              </w:rPr>
            </w:pPr>
            <w:r w:rsidRPr="009634C2">
              <w:rPr>
                <w:rFonts w:cs="Arial"/>
                <w:color w:val="000000"/>
                <w:sz w:val="16"/>
                <w:szCs w:val="16"/>
              </w:rPr>
              <w:t>4,8847</w:t>
            </w:r>
          </w:p>
        </w:tc>
        <w:tc>
          <w:tcPr>
            <w:tcW w:w="907" w:type="dxa"/>
            <w:tcBorders>
              <w:top w:val="nil"/>
              <w:left w:val="nil"/>
              <w:bottom w:val="single" w:sz="4" w:space="0" w:color="auto"/>
              <w:right w:val="single" w:sz="4" w:space="0" w:color="auto"/>
            </w:tcBorders>
            <w:noWrap/>
            <w:vAlign w:val="center"/>
          </w:tcPr>
          <w:p w14:paraId="3379838B" w14:textId="506BAE37" w:rsidR="00545F89" w:rsidRPr="00345A38" w:rsidRDefault="00545F89" w:rsidP="00545F89">
            <w:pPr>
              <w:spacing w:after="0" w:line="240" w:lineRule="auto"/>
              <w:jc w:val="center"/>
              <w:rPr>
                <w:color w:val="000000"/>
                <w:sz w:val="16"/>
                <w:szCs w:val="16"/>
              </w:rPr>
            </w:pPr>
            <w:r w:rsidRPr="009634C2">
              <w:rPr>
                <w:rFonts w:cs="Arial"/>
                <w:color w:val="000000"/>
                <w:sz w:val="16"/>
                <w:szCs w:val="16"/>
              </w:rPr>
              <w:t>4,8847</w:t>
            </w:r>
          </w:p>
        </w:tc>
        <w:tc>
          <w:tcPr>
            <w:tcW w:w="907" w:type="dxa"/>
            <w:tcBorders>
              <w:top w:val="nil"/>
              <w:left w:val="nil"/>
              <w:bottom w:val="single" w:sz="4" w:space="0" w:color="auto"/>
              <w:right w:val="single" w:sz="4" w:space="0" w:color="auto"/>
            </w:tcBorders>
            <w:noWrap/>
            <w:vAlign w:val="center"/>
          </w:tcPr>
          <w:p w14:paraId="57B8354D" w14:textId="0BCDC59C" w:rsidR="00545F89" w:rsidRPr="00345A38" w:rsidRDefault="00545F89" w:rsidP="00545F89">
            <w:pPr>
              <w:spacing w:after="0" w:line="240" w:lineRule="auto"/>
              <w:jc w:val="center"/>
              <w:rPr>
                <w:color w:val="000000"/>
                <w:sz w:val="16"/>
                <w:szCs w:val="16"/>
              </w:rPr>
            </w:pPr>
            <w:r w:rsidRPr="009634C2">
              <w:rPr>
                <w:rFonts w:cs="Arial"/>
                <w:color w:val="000000"/>
                <w:sz w:val="16"/>
                <w:szCs w:val="16"/>
              </w:rPr>
              <w:t>4,8847</w:t>
            </w:r>
          </w:p>
        </w:tc>
        <w:tc>
          <w:tcPr>
            <w:tcW w:w="907" w:type="dxa"/>
            <w:tcBorders>
              <w:top w:val="nil"/>
              <w:left w:val="nil"/>
              <w:bottom w:val="single" w:sz="4" w:space="0" w:color="auto"/>
              <w:right w:val="single" w:sz="4" w:space="0" w:color="auto"/>
            </w:tcBorders>
            <w:noWrap/>
            <w:vAlign w:val="center"/>
          </w:tcPr>
          <w:p w14:paraId="50E1A197" w14:textId="79DEEEBA" w:rsidR="00545F89" w:rsidRPr="00345A38" w:rsidRDefault="00545F89" w:rsidP="00545F89">
            <w:pPr>
              <w:spacing w:after="0" w:line="240" w:lineRule="auto"/>
              <w:jc w:val="center"/>
              <w:rPr>
                <w:color w:val="000000"/>
                <w:sz w:val="16"/>
                <w:szCs w:val="16"/>
              </w:rPr>
            </w:pPr>
            <w:r w:rsidRPr="009634C2">
              <w:rPr>
                <w:rFonts w:cs="Arial"/>
                <w:color w:val="000000"/>
                <w:sz w:val="16"/>
                <w:szCs w:val="16"/>
              </w:rPr>
              <w:t>4,8847</w:t>
            </w:r>
          </w:p>
        </w:tc>
        <w:tc>
          <w:tcPr>
            <w:tcW w:w="907" w:type="dxa"/>
            <w:tcBorders>
              <w:top w:val="nil"/>
              <w:left w:val="nil"/>
              <w:bottom w:val="single" w:sz="4" w:space="0" w:color="auto"/>
              <w:right w:val="single" w:sz="4" w:space="0" w:color="auto"/>
            </w:tcBorders>
            <w:noWrap/>
            <w:vAlign w:val="center"/>
          </w:tcPr>
          <w:p w14:paraId="7B00F6CB" w14:textId="60B16C20" w:rsidR="00545F89" w:rsidRPr="00345A38" w:rsidRDefault="00545F89" w:rsidP="00545F89">
            <w:pPr>
              <w:spacing w:after="0" w:line="240" w:lineRule="auto"/>
              <w:jc w:val="center"/>
              <w:rPr>
                <w:color w:val="000000"/>
                <w:sz w:val="16"/>
                <w:szCs w:val="16"/>
              </w:rPr>
            </w:pPr>
            <w:r w:rsidRPr="009634C2">
              <w:rPr>
                <w:rFonts w:cs="Arial"/>
                <w:color w:val="000000"/>
                <w:sz w:val="16"/>
                <w:szCs w:val="16"/>
              </w:rPr>
              <w:t>4,8847</w:t>
            </w:r>
          </w:p>
        </w:tc>
        <w:tc>
          <w:tcPr>
            <w:tcW w:w="908" w:type="dxa"/>
            <w:tcBorders>
              <w:top w:val="nil"/>
              <w:left w:val="nil"/>
              <w:bottom w:val="single" w:sz="4" w:space="0" w:color="auto"/>
              <w:right w:val="single" w:sz="4" w:space="0" w:color="auto"/>
            </w:tcBorders>
            <w:noWrap/>
            <w:vAlign w:val="center"/>
          </w:tcPr>
          <w:p w14:paraId="6F08BAE3" w14:textId="0D094D25" w:rsidR="00545F89" w:rsidRPr="00345A38" w:rsidRDefault="00545F89" w:rsidP="00545F89">
            <w:pPr>
              <w:spacing w:after="0" w:line="240" w:lineRule="auto"/>
              <w:jc w:val="center"/>
              <w:rPr>
                <w:color w:val="000000"/>
                <w:sz w:val="16"/>
                <w:szCs w:val="16"/>
              </w:rPr>
            </w:pPr>
            <w:r w:rsidRPr="009634C2">
              <w:rPr>
                <w:rFonts w:cs="Arial"/>
                <w:color w:val="000000"/>
                <w:sz w:val="16"/>
                <w:szCs w:val="16"/>
              </w:rPr>
              <w:t>4,8847</w:t>
            </w:r>
          </w:p>
        </w:tc>
      </w:tr>
      <w:tr w:rsidR="00545F89" w:rsidRPr="00EE2145" w14:paraId="1267E527" w14:textId="77777777" w:rsidTr="00345A38">
        <w:trPr>
          <w:trHeight w:val="228"/>
        </w:trPr>
        <w:tc>
          <w:tcPr>
            <w:tcW w:w="3256" w:type="dxa"/>
            <w:tcBorders>
              <w:top w:val="single" w:sz="4" w:space="0" w:color="auto"/>
              <w:left w:val="single" w:sz="4" w:space="0" w:color="auto"/>
              <w:bottom w:val="single" w:sz="4" w:space="0" w:color="auto"/>
              <w:right w:val="single" w:sz="4" w:space="0" w:color="auto"/>
            </w:tcBorders>
            <w:vAlign w:val="center"/>
          </w:tcPr>
          <w:p w14:paraId="56DD1F75" w14:textId="77777777" w:rsidR="00545F89" w:rsidRPr="00345A38" w:rsidRDefault="00545F89" w:rsidP="00545F89">
            <w:pPr>
              <w:spacing w:after="0" w:line="240" w:lineRule="auto"/>
              <w:jc w:val="center"/>
              <w:rPr>
                <w:rFonts w:eastAsia="Times New Roman" w:cs="Arial"/>
                <w:color w:val="000000"/>
                <w:sz w:val="16"/>
                <w:szCs w:val="16"/>
                <w:lang w:eastAsia="ru-RU"/>
              </w:rPr>
            </w:pPr>
            <w:r w:rsidRPr="00345A38">
              <w:rPr>
                <w:rFonts w:cs="Arial"/>
                <w:b/>
                <w:i/>
                <w:color w:val="000000"/>
                <w:sz w:val="16"/>
                <w:szCs w:val="16"/>
              </w:rPr>
              <w:t>Обоснование изменений</w:t>
            </w:r>
          </w:p>
        </w:tc>
        <w:tc>
          <w:tcPr>
            <w:tcW w:w="907" w:type="dxa"/>
            <w:tcBorders>
              <w:top w:val="single" w:sz="4" w:space="0" w:color="auto"/>
              <w:left w:val="nil"/>
              <w:bottom w:val="single" w:sz="4" w:space="0" w:color="auto"/>
              <w:right w:val="single" w:sz="4" w:space="0" w:color="auto"/>
            </w:tcBorders>
            <w:noWrap/>
            <w:vAlign w:val="bottom"/>
          </w:tcPr>
          <w:p w14:paraId="7C0CC03D"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1037E437"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4B3AD5CA"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2B288EFC"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8" w:type="dxa"/>
            <w:tcBorders>
              <w:top w:val="single" w:sz="4" w:space="0" w:color="auto"/>
              <w:left w:val="nil"/>
              <w:bottom w:val="single" w:sz="4" w:space="0" w:color="auto"/>
              <w:right w:val="single" w:sz="4" w:space="0" w:color="auto"/>
            </w:tcBorders>
            <w:noWrap/>
            <w:vAlign w:val="bottom"/>
          </w:tcPr>
          <w:p w14:paraId="4E0222E7"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4301CB17"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36D8FCA9"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3D61A7ED"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66740257"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8" w:type="dxa"/>
            <w:tcBorders>
              <w:top w:val="single" w:sz="4" w:space="0" w:color="auto"/>
              <w:left w:val="nil"/>
              <w:bottom w:val="single" w:sz="4" w:space="0" w:color="auto"/>
              <w:right w:val="single" w:sz="4" w:space="0" w:color="auto"/>
            </w:tcBorders>
            <w:noWrap/>
            <w:vAlign w:val="bottom"/>
          </w:tcPr>
          <w:p w14:paraId="0B8ABC3E"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64645AEE"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79015671"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435E222A"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0D517B81"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8" w:type="dxa"/>
            <w:tcBorders>
              <w:top w:val="single" w:sz="4" w:space="0" w:color="auto"/>
              <w:left w:val="nil"/>
              <w:bottom w:val="single" w:sz="4" w:space="0" w:color="auto"/>
              <w:right w:val="single" w:sz="4" w:space="0" w:color="auto"/>
            </w:tcBorders>
            <w:noWrap/>
            <w:vAlign w:val="bottom"/>
          </w:tcPr>
          <w:p w14:paraId="09FBB9F7"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1919F1C1"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135C355C"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5377BF65"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single" w:sz="4" w:space="0" w:color="auto"/>
              <w:left w:val="nil"/>
              <w:bottom w:val="single" w:sz="4" w:space="0" w:color="auto"/>
              <w:right w:val="single" w:sz="4" w:space="0" w:color="auto"/>
            </w:tcBorders>
            <w:noWrap/>
            <w:vAlign w:val="bottom"/>
          </w:tcPr>
          <w:p w14:paraId="33F66FA4"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8" w:type="dxa"/>
            <w:tcBorders>
              <w:top w:val="single" w:sz="4" w:space="0" w:color="auto"/>
              <w:left w:val="nil"/>
              <w:bottom w:val="single" w:sz="4" w:space="0" w:color="auto"/>
              <w:right w:val="single" w:sz="4" w:space="0" w:color="auto"/>
            </w:tcBorders>
            <w:noWrap/>
            <w:vAlign w:val="bottom"/>
          </w:tcPr>
          <w:p w14:paraId="1025BA47"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r>
      <w:tr w:rsidR="00545F89" w:rsidRPr="00EE2145" w14:paraId="1B7527F1" w14:textId="77777777" w:rsidTr="00345A38">
        <w:trPr>
          <w:trHeight w:val="288"/>
        </w:trPr>
        <w:tc>
          <w:tcPr>
            <w:tcW w:w="3256" w:type="dxa"/>
            <w:tcBorders>
              <w:top w:val="single" w:sz="4" w:space="0" w:color="auto"/>
              <w:left w:val="single" w:sz="4" w:space="0" w:color="auto"/>
              <w:bottom w:val="single" w:sz="4" w:space="0" w:color="auto"/>
              <w:right w:val="single" w:sz="4" w:space="0" w:color="auto"/>
            </w:tcBorders>
            <w:vAlign w:val="center"/>
            <w:hideMark/>
          </w:tcPr>
          <w:p w14:paraId="36CEB4DA" w14:textId="77777777" w:rsidR="00545F89" w:rsidRPr="00345A38" w:rsidRDefault="00545F89" w:rsidP="00545F89">
            <w:pPr>
              <w:spacing w:after="0" w:line="240" w:lineRule="auto"/>
              <w:rPr>
                <w:rFonts w:cs="Arial"/>
                <w:color w:val="000000"/>
                <w:sz w:val="16"/>
                <w:szCs w:val="16"/>
              </w:rPr>
            </w:pPr>
            <w:r w:rsidRPr="00345A38">
              <w:rPr>
                <w:rFonts w:cs="Arial"/>
                <w:color w:val="000000"/>
                <w:sz w:val="16"/>
                <w:szCs w:val="16"/>
              </w:rPr>
              <w:t>Прирост нагрузки в зоне действия</w:t>
            </w:r>
          </w:p>
          <w:p w14:paraId="32FCE510" w14:textId="77777777" w:rsidR="00545F89" w:rsidRPr="00EE2145" w:rsidRDefault="00545F89" w:rsidP="00545F89">
            <w:pPr>
              <w:spacing w:after="0" w:line="240" w:lineRule="auto"/>
              <w:rPr>
                <w:rFonts w:eastAsia="Times New Roman" w:cs="Arial"/>
                <w:color w:val="000000"/>
                <w:sz w:val="16"/>
                <w:szCs w:val="16"/>
                <w:lang w:eastAsia="ru-RU"/>
              </w:rPr>
            </w:pPr>
            <w:r w:rsidRPr="00345A38">
              <w:rPr>
                <w:rFonts w:cs="Arial"/>
                <w:color w:val="000000"/>
                <w:sz w:val="16"/>
                <w:szCs w:val="16"/>
              </w:rPr>
              <w:t>источника</w:t>
            </w:r>
          </w:p>
        </w:tc>
        <w:tc>
          <w:tcPr>
            <w:tcW w:w="907" w:type="dxa"/>
            <w:tcBorders>
              <w:top w:val="single" w:sz="4" w:space="0" w:color="auto"/>
              <w:left w:val="nil"/>
              <w:bottom w:val="single" w:sz="4" w:space="0" w:color="auto"/>
              <w:right w:val="single" w:sz="4" w:space="0" w:color="auto"/>
            </w:tcBorders>
            <w:noWrap/>
            <w:vAlign w:val="center"/>
          </w:tcPr>
          <w:p w14:paraId="2AEC76CC"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4C963DBC" w14:textId="77777777" w:rsidR="00545F89" w:rsidRPr="00345A38" w:rsidRDefault="00545F89" w:rsidP="00545F89">
            <w:pPr>
              <w:spacing w:after="0" w:line="240" w:lineRule="auto"/>
              <w:jc w:val="center"/>
              <w:rPr>
                <w:sz w:val="16"/>
                <w:szCs w:val="16"/>
              </w:rPr>
            </w:pPr>
          </w:p>
        </w:tc>
        <w:tc>
          <w:tcPr>
            <w:tcW w:w="907" w:type="dxa"/>
            <w:tcBorders>
              <w:top w:val="single" w:sz="4" w:space="0" w:color="auto"/>
              <w:left w:val="nil"/>
              <w:bottom w:val="single" w:sz="4" w:space="0" w:color="auto"/>
              <w:right w:val="single" w:sz="4" w:space="0" w:color="auto"/>
            </w:tcBorders>
            <w:noWrap/>
            <w:vAlign w:val="center"/>
          </w:tcPr>
          <w:p w14:paraId="3ACB3608" w14:textId="77777777" w:rsidR="00545F89" w:rsidRPr="00345A38" w:rsidRDefault="00545F89" w:rsidP="00545F89">
            <w:pPr>
              <w:spacing w:after="0" w:line="240" w:lineRule="auto"/>
              <w:jc w:val="center"/>
              <w:rPr>
                <w:sz w:val="16"/>
                <w:szCs w:val="16"/>
              </w:rPr>
            </w:pPr>
          </w:p>
        </w:tc>
        <w:tc>
          <w:tcPr>
            <w:tcW w:w="907" w:type="dxa"/>
            <w:tcBorders>
              <w:top w:val="single" w:sz="4" w:space="0" w:color="auto"/>
              <w:left w:val="nil"/>
              <w:bottom w:val="single" w:sz="4" w:space="0" w:color="auto"/>
              <w:right w:val="single" w:sz="4" w:space="0" w:color="auto"/>
            </w:tcBorders>
            <w:noWrap/>
            <w:vAlign w:val="center"/>
          </w:tcPr>
          <w:p w14:paraId="20E4977E" w14:textId="77777777" w:rsidR="00545F89" w:rsidRPr="00345A38" w:rsidRDefault="00545F89" w:rsidP="00545F89">
            <w:pPr>
              <w:spacing w:after="0" w:line="240" w:lineRule="auto"/>
              <w:jc w:val="center"/>
              <w:rPr>
                <w:sz w:val="16"/>
                <w:szCs w:val="16"/>
              </w:rPr>
            </w:pPr>
          </w:p>
        </w:tc>
        <w:tc>
          <w:tcPr>
            <w:tcW w:w="908" w:type="dxa"/>
            <w:tcBorders>
              <w:top w:val="single" w:sz="4" w:space="0" w:color="auto"/>
              <w:left w:val="nil"/>
              <w:bottom w:val="single" w:sz="4" w:space="0" w:color="auto"/>
              <w:right w:val="single" w:sz="4" w:space="0" w:color="auto"/>
            </w:tcBorders>
            <w:noWrap/>
            <w:vAlign w:val="center"/>
          </w:tcPr>
          <w:p w14:paraId="7C94744B" w14:textId="77777777" w:rsidR="00545F89" w:rsidRPr="00345A38" w:rsidRDefault="00545F89" w:rsidP="00545F89">
            <w:pPr>
              <w:spacing w:after="0" w:line="240" w:lineRule="auto"/>
              <w:jc w:val="center"/>
              <w:rPr>
                <w:sz w:val="16"/>
                <w:szCs w:val="16"/>
              </w:rPr>
            </w:pPr>
          </w:p>
        </w:tc>
        <w:tc>
          <w:tcPr>
            <w:tcW w:w="907" w:type="dxa"/>
            <w:tcBorders>
              <w:top w:val="single" w:sz="4" w:space="0" w:color="auto"/>
              <w:left w:val="nil"/>
              <w:bottom w:val="single" w:sz="4" w:space="0" w:color="auto"/>
              <w:right w:val="single" w:sz="4" w:space="0" w:color="auto"/>
            </w:tcBorders>
            <w:noWrap/>
            <w:vAlign w:val="center"/>
          </w:tcPr>
          <w:p w14:paraId="663E51F0"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7FDA4537"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739E57CC"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0,3000</w:t>
            </w:r>
          </w:p>
        </w:tc>
        <w:tc>
          <w:tcPr>
            <w:tcW w:w="907" w:type="dxa"/>
            <w:tcBorders>
              <w:top w:val="single" w:sz="4" w:space="0" w:color="auto"/>
              <w:left w:val="nil"/>
              <w:bottom w:val="single" w:sz="4" w:space="0" w:color="auto"/>
              <w:right w:val="single" w:sz="4" w:space="0" w:color="auto"/>
            </w:tcBorders>
            <w:noWrap/>
            <w:vAlign w:val="center"/>
          </w:tcPr>
          <w:p w14:paraId="1C9B2107"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8" w:type="dxa"/>
            <w:tcBorders>
              <w:top w:val="single" w:sz="4" w:space="0" w:color="auto"/>
              <w:left w:val="nil"/>
              <w:bottom w:val="single" w:sz="4" w:space="0" w:color="auto"/>
              <w:right w:val="single" w:sz="4" w:space="0" w:color="auto"/>
            </w:tcBorders>
            <w:noWrap/>
            <w:vAlign w:val="center"/>
          </w:tcPr>
          <w:p w14:paraId="064EBD06"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15B63A7E"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0,1200</w:t>
            </w:r>
          </w:p>
        </w:tc>
        <w:tc>
          <w:tcPr>
            <w:tcW w:w="907" w:type="dxa"/>
            <w:tcBorders>
              <w:top w:val="single" w:sz="4" w:space="0" w:color="auto"/>
              <w:left w:val="nil"/>
              <w:bottom w:val="single" w:sz="4" w:space="0" w:color="auto"/>
              <w:right w:val="single" w:sz="4" w:space="0" w:color="auto"/>
            </w:tcBorders>
            <w:noWrap/>
            <w:vAlign w:val="center"/>
          </w:tcPr>
          <w:p w14:paraId="0AEEA6CE"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0,1200</w:t>
            </w:r>
          </w:p>
        </w:tc>
        <w:tc>
          <w:tcPr>
            <w:tcW w:w="907" w:type="dxa"/>
            <w:tcBorders>
              <w:top w:val="single" w:sz="4" w:space="0" w:color="auto"/>
              <w:left w:val="nil"/>
              <w:bottom w:val="single" w:sz="4" w:space="0" w:color="auto"/>
              <w:right w:val="single" w:sz="4" w:space="0" w:color="auto"/>
            </w:tcBorders>
            <w:noWrap/>
            <w:vAlign w:val="center"/>
          </w:tcPr>
          <w:p w14:paraId="0081D4B4"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0,1200</w:t>
            </w:r>
          </w:p>
        </w:tc>
        <w:tc>
          <w:tcPr>
            <w:tcW w:w="907" w:type="dxa"/>
            <w:tcBorders>
              <w:top w:val="single" w:sz="4" w:space="0" w:color="auto"/>
              <w:left w:val="nil"/>
              <w:bottom w:val="single" w:sz="4" w:space="0" w:color="auto"/>
              <w:right w:val="single" w:sz="4" w:space="0" w:color="auto"/>
            </w:tcBorders>
            <w:noWrap/>
            <w:vAlign w:val="center"/>
          </w:tcPr>
          <w:p w14:paraId="0FC9A2C8"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0,1200</w:t>
            </w:r>
          </w:p>
        </w:tc>
        <w:tc>
          <w:tcPr>
            <w:tcW w:w="908" w:type="dxa"/>
            <w:tcBorders>
              <w:top w:val="single" w:sz="4" w:space="0" w:color="auto"/>
              <w:left w:val="nil"/>
              <w:bottom w:val="single" w:sz="4" w:space="0" w:color="auto"/>
              <w:right w:val="single" w:sz="4" w:space="0" w:color="auto"/>
            </w:tcBorders>
            <w:noWrap/>
            <w:vAlign w:val="center"/>
          </w:tcPr>
          <w:p w14:paraId="45769EA2"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0,1200</w:t>
            </w:r>
          </w:p>
        </w:tc>
        <w:tc>
          <w:tcPr>
            <w:tcW w:w="907" w:type="dxa"/>
            <w:tcBorders>
              <w:top w:val="single" w:sz="4" w:space="0" w:color="auto"/>
              <w:left w:val="nil"/>
              <w:bottom w:val="single" w:sz="4" w:space="0" w:color="auto"/>
              <w:right w:val="single" w:sz="4" w:space="0" w:color="auto"/>
            </w:tcBorders>
            <w:noWrap/>
            <w:vAlign w:val="center"/>
          </w:tcPr>
          <w:p w14:paraId="72B0993C"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7BF37600"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4602CAB9"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single" w:sz="4" w:space="0" w:color="auto"/>
              <w:left w:val="nil"/>
              <w:bottom w:val="single" w:sz="4" w:space="0" w:color="auto"/>
              <w:right w:val="single" w:sz="4" w:space="0" w:color="auto"/>
            </w:tcBorders>
            <w:noWrap/>
            <w:vAlign w:val="center"/>
          </w:tcPr>
          <w:p w14:paraId="7427E442"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8" w:type="dxa"/>
            <w:tcBorders>
              <w:top w:val="single" w:sz="4" w:space="0" w:color="auto"/>
              <w:left w:val="nil"/>
              <w:bottom w:val="single" w:sz="4" w:space="0" w:color="auto"/>
              <w:right w:val="single" w:sz="4" w:space="0" w:color="auto"/>
            </w:tcBorders>
            <w:noWrap/>
            <w:vAlign w:val="center"/>
          </w:tcPr>
          <w:p w14:paraId="396CBC00"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r>
      <w:tr w:rsidR="00545F89" w:rsidRPr="00EE2145" w14:paraId="5E24B0DA" w14:textId="77777777" w:rsidTr="00345A38">
        <w:trPr>
          <w:trHeight w:val="288"/>
        </w:trPr>
        <w:tc>
          <w:tcPr>
            <w:tcW w:w="3256" w:type="dxa"/>
            <w:tcBorders>
              <w:top w:val="single" w:sz="4" w:space="0" w:color="auto"/>
              <w:left w:val="single" w:sz="4" w:space="0" w:color="auto"/>
              <w:bottom w:val="single" w:sz="4" w:space="0" w:color="auto"/>
              <w:right w:val="single" w:sz="4" w:space="0" w:color="auto"/>
            </w:tcBorders>
            <w:vAlign w:val="center"/>
          </w:tcPr>
          <w:p w14:paraId="7889F727" w14:textId="77777777" w:rsidR="00545F89" w:rsidRPr="00345A38" w:rsidRDefault="00545F89" w:rsidP="00545F89">
            <w:pPr>
              <w:spacing w:after="0" w:line="240" w:lineRule="auto"/>
              <w:rPr>
                <w:rFonts w:cs="Arial"/>
                <w:color w:val="000000"/>
                <w:sz w:val="16"/>
                <w:szCs w:val="16"/>
              </w:rPr>
            </w:pPr>
            <w:r w:rsidRPr="00345A38">
              <w:rPr>
                <w:rFonts w:cs="Arial"/>
                <w:color w:val="000000"/>
                <w:sz w:val="16"/>
                <w:szCs w:val="16"/>
              </w:rPr>
              <w:t>Вывод устаревшего котельного оборудования</w:t>
            </w:r>
          </w:p>
        </w:tc>
        <w:tc>
          <w:tcPr>
            <w:tcW w:w="907" w:type="dxa"/>
            <w:tcBorders>
              <w:top w:val="single" w:sz="4" w:space="0" w:color="auto"/>
              <w:left w:val="nil"/>
              <w:bottom w:val="single" w:sz="4" w:space="0" w:color="auto"/>
              <w:right w:val="single" w:sz="4" w:space="0" w:color="auto"/>
            </w:tcBorders>
            <w:noWrap/>
            <w:vAlign w:val="center"/>
          </w:tcPr>
          <w:p w14:paraId="5FDB929F"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0594B68E" w14:textId="77777777" w:rsidR="00545F89" w:rsidRPr="00345A38" w:rsidRDefault="00545F89" w:rsidP="00545F89">
            <w:pPr>
              <w:spacing w:after="0" w:line="240" w:lineRule="auto"/>
              <w:jc w:val="center"/>
              <w:rPr>
                <w:sz w:val="16"/>
                <w:szCs w:val="16"/>
              </w:rPr>
            </w:pPr>
          </w:p>
        </w:tc>
        <w:tc>
          <w:tcPr>
            <w:tcW w:w="907" w:type="dxa"/>
            <w:tcBorders>
              <w:top w:val="single" w:sz="4" w:space="0" w:color="auto"/>
              <w:left w:val="nil"/>
              <w:bottom w:val="single" w:sz="4" w:space="0" w:color="auto"/>
              <w:right w:val="single" w:sz="4" w:space="0" w:color="auto"/>
            </w:tcBorders>
            <w:noWrap/>
            <w:vAlign w:val="center"/>
          </w:tcPr>
          <w:p w14:paraId="352C226E" w14:textId="77777777" w:rsidR="00545F89" w:rsidRPr="00345A38" w:rsidRDefault="00545F89" w:rsidP="00545F89">
            <w:pPr>
              <w:spacing w:after="0" w:line="240" w:lineRule="auto"/>
              <w:jc w:val="center"/>
              <w:rPr>
                <w:sz w:val="16"/>
                <w:szCs w:val="16"/>
              </w:rPr>
            </w:pPr>
          </w:p>
        </w:tc>
        <w:tc>
          <w:tcPr>
            <w:tcW w:w="907" w:type="dxa"/>
            <w:tcBorders>
              <w:top w:val="single" w:sz="4" w:space="0" w:color="auto"/>
              <w:left w:val="nil"/>
              <w:bottom w:val="single" w:sz="4" w:space="0" w:color="auto"/>
              <w:right w:val="single" w:sz="4" w:space="0" w:color="auto"/>
            </w:tcBorders>
            <w:noWrap/>
            <w:vAlign w:val="center"/>
          </w:tcPr>
          <w:p w14:paraId="79319C51" w14:textId="77777777" w:rsidR="00545F89" w:rsidRPr="00345A38" w:rsidRDefault="00545F89" w:rsidP="00545F89">
            <w:pPr>
              <w:spacing w:after="0" w:line="240" w:lineRule="auto"/>
              <w:jc w:val="center"/>
              <w:rPr>
                <w:sz w:val="16"/>
                <w:szCs w:val="16"/>
              </w:rPr>
            </w:pPr>
          </w:p>
        </w:tc>
        <w:tc>
          <w:tcPr>
            <w:tcW w:w="908" w:type="dxa"/>
            <w:tcBorders>
              <w:top w:val="single" w:sz="4" w:space="0" w:color="auto"/>
              <w:left w:val="nil"/>
              <w:bottom w:val="single" w:sz="4" w:space="0" w:color="auto"/>
              <w:right w:val="single" w:sz="4" w:space="0" w:color="auto"/>
            </w:tcBorders>
            <w:noWrap/>
            <w:vAlign w:val="center"/>
          </w:tcPr>
          <w:p w14:paraId="7F46BEC4" w14:textId="77777777" w:rsidR="00545F89" w:rsidRPr="00345A38" w:rsidRDefault="00545F89" w:rsidP="00545F89">
            <w:pPr>
              <w:spacing w:after="0" w:line="240" w:lineRule="auto"/>
              <w:jc w:val="center"/>
              <w:rPr>
                <w:sz w:val="16"/>
                <w:szCs w:val="16"/>
              </w:rPr>
            </w:pPr>
          </w:p>
        </w:tc>
        <w:tc>
          <w:tcPr>
            <w:tcW w:w="907" w:type="dxa"/>
            <w:tcBorders>
              <w:top w:val="single" w:sz="4" w:space="0" w:color="auto"/>
              <w:left w:val="nil"/>
              <w:bottom w:val="single" w:sz="4" w:space="0" w:color="auto"/>
              <w:right w:val="single" w:sz="4" w:space="0" w:color="auto"/>
            </w:tcBorders>
            <w:noWrap/>
            <w:vAlign w:val="center"/>
          </w:tcPr>
          <w:p w14:paraId="58116268"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2DF91DB4"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48F547C6"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04CF586A" w14:textId="77777777" w:rsidR="00545F89" w:rsidRPr="00345A38" w:rsidRDefault="00545F89" w:rsidP="00545F89">
            <w:pPr>
              <w:spacing w:after="0" w:line="240" w:lineRule="auto"/>
              <w:jc w:val="center"/>
              <w:rPr>
                <w:color w:val="000000"/>
                <w:sz w:val="16"/>
                <w:szCs w:val="16"/>
              </w:rPr>
            </w:pPr>
          </w:p>
        </w:tc>
        <w:tc>
          <w:tcPr>
            <w:tcW w:w="908" w:type="dxa"/>
            <w:tcBorders>
              <w:top w:val="single" w:sz="4" w:space="0" w:color="auto"/>
              <w:left w:val="nil"/>
              <w:bottom w:val="single" w:sz="4" w:space="0" w:color="auto"/>
              <w:right w:val="single" w:sz="4" w:space="0" w:color="auto"/>
            </w:tcBorders>
            <w:noWrap/>
            <w:vAlign w:val="center"/>
          </w:tcPr>
          <w:p w14:paraId="217F9A0D"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37459966" w14:textId="77777777" w:rsidR="00545F89" w:rsidRPr="00345A38" w:rsidRDefault="00545F89" w:rsidP="00545F89">
            <w:pPr>
              <w:spacing w:after="0" w:line="240" w:lineRule="auto"/>
              <w:jc w:val="center"/>
              <w:rPr>
                <w:color w:val="000000"/>
                <w:sz w:val="16"/>
                <w:szCs w:val="16"/>
              </w:rPr>
            </w:pPr>
            <w:r>
              <w:rPr>
                <w:color w:val="000000"/>
                <w:sz w:val="16"/>
                <w:szCs w:val="16"/>
              </w:rPr>
              <w:t>-12,9000</w:t>
            </w:r>
          </w:p>
        </w:tc>
        <w:tc>
          <w:tcPr>
            <w:tcW w:w="907" w:type="dxa"/>
            <w:tcBorders>
              <w:top w:val="single" w:sz="4" w:space="0" w:color="auto"/>
              <w:left w:val="nil"/>
              <w:bottom w:val="single" w:sz="4" w:space="0" w:color="auto"/>
              <w:right w:val="single" w:sz="4" w:space="0" w:color="auto"/>
            </w:tcBorders>
            <w:noWrap/>
            <w:vAlign w:val="center"/>
          </w:tcPr>
          <w:p w14:paraId="041AAC22"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0E4A522C"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543F0FD7" w14:textId="77777777" w:rsidR="00545F89" w:rsidRPr="00345A38" w:rsidRDefault="00545F89" w:rsidP="00545F89">
            <w:pPr>
              <w:spacing w:after="0" w:line="240" w:lineRule="auto"/>
              <w:jc w:val="center"/>
              <w:rPr>
                <w:color w:val="000000"/>
                <w:sz w:val="16"/>
                <w:szCs w:val="16"/>
              </w:rPr>
            </w:pPr>
          </w:p>
        </w:tc>
        <w:tc>
          <w:tcPr>
            <w:tcW w:w="908" w:type="dxa"/>
            <w:tcBorders>
              <w:top w:val="single" w:sz="4" w:space="0" w:color="auto"/>
              <w:left w:val="nil"/>
              <w:bottom w:val="single" w:sz="4" w:space="0" w:color="auto"/>
              <w:right w:val="single" w:sz="4" w:space="0" w:color="auto"/>
            </w:tcBorders>
            <w:noWrap/>
            <w:vAlign w:val="center"/>
          </w:tcPr>
          <w:p w14:paraId="124F8B3E"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109D7EBA"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051357B4"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5218355C"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05C3E145" w14:textId="77777777" w:rsidR="00545F89" w:rsidRPr="00345A38" w:rsidRDefault="00545F89" w:rsidP="00545F89">
            <w:pPr>
              <w:spacing w:after="0" w:line="240" w:lineRule="auto"/>
              <w:jc w:val="center"/>
              <w:rPr>
                <w:color w:val="000000"/>
                <w:sz w:val="16"/>
                <w:szCs w:val="16"/>
              </w:rPr>
            </w:pPr>
          </w:p>
        </w:tc>
        <w:tc>
          <w:tcPr>
            <w:tcW w:w="908" w:type="dxa"/>
            <w:tcBorders>
              <w:top w:val="single" w:sz="4" w:space="0" w:color="auto"/>
              <w:left w:val="nil"/>
              <w:bottom w:val="single" w:sz="4" w:space="0" w:color="auto"/>
              <w:right w:val="single" w:sz="4" w:space="0" w:color="auto"/>
            </w:tcBorders>
            <w:noWrap/>
            <w:vAlign w:val="center"/>
          </w:tcPr>
          <w:p w14:paraId="46A5B52F" w14:textId="77777777" w:rsidR="00545F89" w:rsidRPr="00345A38" w:rsidRDefault="00545F89" w:rsidP="00545F89">
            <w:pPr>
              <w:spacing w:after="0" w:line="240" w:lineRule="auto"/>
              <w:jc w:val="center"/>
              <w:rPr>
                <w:color w:val="000000"/>
                <w:sz w:val="16"/>
                <w:szCs w:val="16"/>
              </w:rPr>
            </w:pPr>
          </w:p>
        </w:tc>
      </w:tr>
      <w:tr w:rsidR="00545F89" w:rsidRPr="00EE2145" w14:paraId="61B276D5" w14:textId="77777777" w:rsidTr="00345A38">
        <w:trPr>
          <w:trHeight w:val="288"/>
        </w:trPr>
        <w:tc>
          <w:tcPr>
            <w:tcW w:w="3256" w:type="dxa"/>
            <w:tcBorders>
              <w:top w:val="single" w:sz="4" w:space="0" w:color="auto"/>
              <w:left w:val="single" w:sz="4" w:space="0" w:color="auto"/>
              <w:bottom w:val="single" w:sz="4" w:space="0" w:color="auto"/>
              <w:right w:val="single" w:sz="4" w:space="0" w:color="auto"/>
            </w:tcBorders>
            <w:vAlign w:val="center"/>
          </w:tcPr>
          <w:p w14:paraId="40A180CC" w14:textId="77777777" w:rsidR="00545F89" w:rsidRPr="00345A38" w:rsidRDefault="00545F89" w:rsidP="00545F89">
            <w:pPr>
              <w:spacing w:after="0" w:line="240" w:lineRule="auto"/>
              <w:rPr>
                <w:rFonts w:cs="Arial"/>
                <w:color w:val="000000"/>
                <w:sz w:val="16"/>
                <w:szCs w:val="16"/>
              </w:rPr>
            </w:pPr>
            <w:r w:rsidRPr="00345A38">
              <w:rPr>
                <w:rFonts w:cs="Arial"/>
                <w:color w:val="000000"/>
                <w:sz w:val="16"/>
                <w:szCs w:val="16"/>
              </w:rPr>
              <w:t>Установка нового котельного оборудования</w:t>
            </w:r>
          </w:p>
        </w:tc>
        <w:tc>
          <w:tcPr>
            <w:tcW w:w="907" w:type="dxa"/>
            <w:tcBorders>
              <w:top w:val="single" w:sz="4" w:space="0" w:color="auto"/>
              <w:left w:val="nil"/>
              <w:bottom w:val="single" w:sz="4" w:space="0" w:color="auto"/>
              <w:right w:val="single" w:sz="4" w:space="0" w:color="auto"/>
            </w:tcBorders>
            <w:noWrap/>
            <w:vAlign w:val="center"/>
          </w:tcPr>
          <w:p w14:paraId="0ED6F7A4"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67E706C6" w14:textId="77777777" w:rsidR="00545F89" w:rsidRPr="00345A38" w:rsidRDefault="00545F89" w:rsidP="00545F89">
            <w:pPr>
              <w:spacing w:after="0" w:line="240" w:lineRule="auto"/>
              <w:jc w:val="center"/>
              <w:rPr>
                <w:sz w:val="16"/>
                <w:szCs w:val="16"/>
              </w:rPr>
            </w:pPr>
          </w:p>
        </w:tc>
        <w:tc>
          <w:tcPr>
            <w:tcW w:w="907" w:type="dxa"/>
            <w:tcBorders>
              <w:top w:val="single" w:sz="4" w:space="0" w:color="auto"/>
              <w:left w:val="nil"/>
              <w:bottom w:val="single" w:sz="4" w:space="0" w:color="auto"/>
              <w:right w:val="single" w:sz="4" w:space="0" w:color="auto"/>
            </w:tcBorders>
            <w:noWrap/>
            <w:vAlign w:val="center"/>
          </w:tcPr>
          <w:p w14:paraId="24FBBC9D" w14:textId="77777777" w:rsidR="00545F89" w:rsidRPr="00345A38" w:rsidRDefault="00545F89" w:rsidP="00545F89">
            <w:pPr>
              <w:spacing w:after="0" w:line="240" w:lineRule="auto"/>
              <w:jc w:val="center"/>
              <w:rPr>
                <w:sz w:val="16"/>
                <w:szCs w:val="16"/>
              </w:rPr>
            </w:pPr>
          </w:p>
        </w:tc>
        <w:tc>
          <w:tcPr>
            <w:tcW w:w="907" w:type="dxa"/>
            <w:tcBorders>
              <w:top w:val="single" w:sz="4" w:space="0" w:color="auto"/>
              <w:left w:val="nil"/>
              <w:bottom w:val="single" w:sz="4" w:space="0" w:color="auto"/>
              <w:right w:val="single" w:sz="4" w:space="0" w:color="auto"/>
            </w:tcBorders>
            <w:noWrap/>
            <w:vAlign w:val="center"/>
          </w:tcPr>
          <w:p w14:paraId="687F8EFA" w14:textId="77777777" w:rsidR="00545F89" w:rsidRPr="00345A38" w:rsidRDefault="00545F89" w:rsidP="00545F89">
            <w:pPr>
              <w:spacing w:after="0" w:line="240" w:lineRule="auto"/>
              <w:jc w:val="center"/>
              <w:rPr>
                <w:sz w:val="16"/>
                <w:szCs w:val="16"/>
              </w:rPr>
            </w:pPr>
          </w:p>
        </w:tc>
        <w:tc>
          <w:tcPr>
            <w:tcW w:w="908" w:type="dxa"/>
            <w:tcBorders>
              <w:top w:val="single" w:sz="4" w:space="0" w:color="auto"/>
              <w:left w:val="nil"/>
              <w:bottom w:val="single" w:sz="4" w:space="0" w:color="auto"/>
              <w:right w:val="single" w:sz="4" w:space="0" w:color="auto"/>
            </w:tcBorders>
            <w:noWrap/>
            <w:vAlign w:val="center"/>
          </w:tcPr>
          <w:p w14:paraId="009CF2A7" w14:textId="77777777" w:rsidR="00545F89" w:rsidRPr="00345A38" w:rsidRDefault="00545F89" w:rsidP="00545F89">
            <w:pPr>
              <w:spacing w:after="0" w:line="240" w:lineRule="auto"/>
              <w:jc w:val="center"/>
              <w:rPr>
                <w:sz w:val="16"/>
                <w:szCs w:val="16"/>
              </w:rPr>
            </w:pPr>
          </w:p>
        </w:tc>
        <w:tc>
          <w:tcPr>
            <w:tcW w:w="907" w:type="dxa"/>
            <w:tcBorders>
              <w:top w:val="single" w:sz="4" w:space="0" w:color="auto"/>
              <w:left w:val="nil"/>
              <w:bottom w:val="single" w:sz="4" w:space="0" w:color="auto"/>
              <w:right w:val="single" w:sz="4" w:space="0" w:color="auto"/>
            </w:tcBorders>
            <w:noWrap/>
            <w:vAlign w:val="center"/>
          </w:tcPr>
          <w:p w14:paraId="20159E60"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78699B12"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066EF0D9"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691A74E5" w14:textId="77777777" w:rsidR="00545F89" w:rsidRPr="00345A38" w:rsidRDefault="00545F89" w:rsidP="00545F89">
            <w:pPr>
              <w:spacing w:after="0" w:line="240" w:lineRule="auto"/>
              <w:jc w:val="center"/>
              <w:rPr>
                <w:color w:val="000000"/>
                <w:sz w:val="16"/>
                <w:szCs w:val="16"/>
              </w:rPr>
            </w:pPr>
          </w:p>
        </w:tc>
        <w:tc>
          <w:tcPr>
            <w:tcW w:w="908" w:type="dxa"/>
            <w:tcBorders>
              <w:top w:val="single" w:sz="4" w:space="0" w:color="auto"/>
              <w:left w:val="nil"/>
              <w:bottom w:val="single" w:sz="4" w:space="0" w:color="auto"/>
              <w:right w:val="single" w:sz="4" w:space="0" w:color="auto"/>
            </w:tcBorders>
            <w:noWrap/>
            <w:vAlign w:val="center"/>
          </w:tcPr>
          <w:p w14:paraId="37035AA5"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16B94389" w14:textId="77777777" w:rsidR="00545F89" w:rsidRPr="00345A38" w:rsidRDefault="00545F89" w:rsidP="00545F89">
            <w:pPr>
              <w:spacing w:after="0" w:line="240" w:lineRule="auto"/>
              <w:jc w:val="center"/>
              <w:rPr>
                <w:color w:val="000000"/>
                <w:sz w:val="16"/>
                <w:szCs w:val="16"/>
              </w:rPr>
            </w:pPr>
            <w:r>
              <w:rPr>
                <w:color w:val="000000"/>
                <w:sz w:val="16"/>
                <w:szCs w:val="16"/>
              </w:rPr>
              <w:t>+</w:t>
            </w:r>
            <w:r w:rsidRPr="00345A38">
              <w:rPr>
                <w:color w:val="000000"/>
                <w:sz w:val="16"/>
                <w:szCs w:val="16"/>
              </w:rPr>
              <w:t>12,0000</w:t>
            </w:r>
          </w:p>
        </w:tc>
        <w:tc>
          <w:tcPr>
            <w:tcW w:w="907" w:type="dxa"/>
            <w:tcBorders>
              <w:top w:val="single" w:sz="4" w:space="0" w:color="auto"/>
              <w:left w:val="nil"/>
              <w:bottom w:val="single" w:sz="4" w:space="0" w:color="auto"/>
              <w:right w:val="single" w:sz="4" w:space="0" w:color="auto"/>
            </w:tcBorders>
            <w:noWrap/>
            <w:vAlign w:val="center"/>
          </w:tcPr>
          <w:p w14:paraId="5C609F35"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01C89630"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0736726D" w14:textId="77777777" w:rsidR="00545F89" w:rsidRPr="00345A38" w:rsidRDefault="00545F89" w:rsidP="00545F89">
            <w:pPr>
              <w:spacing w:after="0" w:line="240" w:lineRule="auto"/>
              <w:jc w:val="center"/>
              <w:rPr>
                <w:color w:val="000000"/>
                <w:sz w:val="16"/>
                <w:szCs w:val="16"/>
              </w:rPr>
            </w:pPr>
          </w:p>
        </w:tc>
        <w:tc>
          <w:tcPr>
            <w:tcW w:w="908" w:type="dxa"/>
            <w:tcBorders>
              <w:top w:val="single" w:sz="4" w:space="0" w:color="auto"/>
              <w:left w:val="nil"/>
              <w:bottom w:val="single" w:sz="4" w:space="0" w:color="auto"/>
              <w:right w:val="single" w:sz="4" w:space="0" w:color="auto"/>
            </w:tcBorders>
            <w:noWrap/>
            <w:vAlign w:val="center"/>
          </w:tcPr>
          <w:p w14:paraId="4ED081E9"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3014AEF6"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2488F06E"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347C765E" w14:textId="77777777" w:rsidR="00545F89" w:rsidRPr="00345A38"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25D5B5CA" w14:textId="77777777" w:rsidR="00545F89" w:rsidRPr="00345A38" w:rsidRDefault="00545F89" w:rsidP="00545F89">
            <w:pPr>
              <w:spacing w:after="0" w:line="240" w:lineRule="auto"/>
              <w:jc w:val="center"/>
              <w:rPr>
                <w:color w:val="000000"/>
                <w:sz w:val="16"/>
                <w:szCs w:val="16"/>
              </w:rPr>
            </w:pPr>
          </w:p>
        </w:tc>
        <w:tc>
          <w:tcPr>
            <w:tcW w:w="908" w:type="dxa"/>
            <w:tcBorders>
              <w:top w:val="single" w:sz="4" w:space="0" w:color="auto"/>
              <w:left w:val="nil"/>
              <w:bottom w:val="single" w:sz="4" w:space="0" w:color="auto"/>
              <w:right w:val="single" w:sz="4" w:space="0" w:color="auto"/>
            </w:tcBorders>
            <w:noWrap/>
            <w:vAlign w:val="center"/>
          </w:tcPr>
          <w:p w14:paraId="12ABBE5B" w14:textId="77777777" w:rsidR="00545F89" w:rsidRPr="00345A38" w:rsidRDefault="00545F89" w:rsidP="00545F89">
            <w:pPr>
              <w:spacing w:after="0" w:line="240" w:lineRule="auto"/>
              <w:jc w:val="center"/>
              <w:rPr>
                <w:color w:val="000000"/>
                <w:sz w:val="16"/>
                <w:szCs w:val="16"/>
              </w:rPr>
            </w:pPr>
          </w:p>
        </w:tc>
      </w:tr>
    </w:tbl>
    <w:p w14:paraId="1685B80D" w14:textId="77777777" w:rsidR="00CC2450" w:rsidRDefault="00CC2450" w:rsidP="00EE2145"/>
    <w:p w14:paraId="22F28911" w14:textId="77777777" w:rsidR="00345A38" w:rsidRDefault="00345A38" w:rsidP="00345A38">
      <w:pPr>
        <w:pStyle w:val="affff6"/>
      </w:pPr>
      <w:bookmarkStart w:id="96" w:name="_Toc211722219"/>
      <w:r>
        <w:t xml:space="preserve">Таблица </w:t>
      </w:r>
      <w:fldSimple w:instr=" STYLEREF 1 \s ">
        <w:r w:rsidR="00F41AB0">
          <w:rPr>
            <w:noProof/>
          </w:rPr>
          <w:t>12</w:t>
        </w:r>
      </w:fldSimple>
      <w:r>
        <w:t>.</w:t>
      </w:r>
      <w:fldSimple w:instr=" SEQ Таблица \* ARABIC \s 1 ">
        <w:r w:rsidR="00F41AB0">
          <w:rPr>
            <w:noProof/>
          </w:rPr>
          <w:t>11</w:t>
        </w:r>
      </w:fldSimple>
      <w:r>
        <w:t xml:space="preserve"> </w:t>
      </w:r>
      <w:r w:rsidRPr="00C61ED9">
        <w:t>– Перспективные балансы тепловой мощности и тепловой нагрузки для</w:t>
      </w:r>
      <w:r>
        <w:t xml:space="preserve"> котельной «ПАТП-1»</w:t>
      </w:r>
      <w:r w:rsidRPr="00C61ED9">
        <w:t>, Гкал/ч</w:t>
      </w:r>
      <w:bookmarkEnd w:id="96"/>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345A38" w:rsidRPr="00EE2145" w14:paraId="5C3506C2"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D810972"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A544410"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DC3F7FF"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20DD7D7"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81E23A8"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74AA1A0"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5273670"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C60532F"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6640C82"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740E0A4"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EF6F8E1"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3B6889C"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CA39D56"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BD7F630"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70C525A"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EC0020A"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71B0E14"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3F7E3F1"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7F063BF"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C2F965D"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8A850EB" w14:textId="77777777" w:rsidR="00345A38" w:rsidRPr="00EE2145" w:rsidRDefault="00345A38"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345A38" w:rsidRPr="00EE2145" w14:paraId="3FAE8C11"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795133F0"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3B427ADE" w14:textId="77777777" w:rsidR="00345A38" w:rsidRPr="00345A38" w:rsidRDefault="00345A38" w:rsidP="00D94687">
            <w:pPr>
              <w:spacing w:after="0" w:line="240" w:lineRule="auto"/>
              <w:jc w:val="center"/>
              <w:rPr>
                <w:rFonts w:ascii="Times New Roman" w:hAnsi="Times New Roman"/>
                <w:color w:val="000000"/>
                <w:sz w:val="16"/>
                <w:szCs w:val="16"/>
                <w:lang w:eastAsia="ru-RU"/>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00707A15"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76082C86"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32A11A07"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8" w:type="dxa"/>
            <w:tcBorders>
              <w:top w:val="nil"/>
              <w:left w:val="nil"/>
              <w:bottom w:val="single" w:sz="4" w:space="0" w:color="auto"/>
              <w:right w:val="single" w:sz="4" w:space="0" w:color="auto"/>
            </w:tcBorders>
            <w:noWrap/>
            <w:vAlign w:val="center"/>
          </w:tcPr>
          <w:p w14:paraId="69703B9B"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11ABAAF0"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01C975CF"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28B937A7"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6498D703"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8" w:type="dxa"/>
            <w:tcBorders>
              <w:top w:val="nil"/>
              <w:left w:val="nil"/>
              <w:bottom w:val="single" w:sz="4" w:space="0" w:color="auto"/>
              <w:right w:val="single" w:sz="4" w:space="0" w:color="auto"/>
            </w:tcBorders>
            <w:noWrap/>
            <w:vAlign w:val="center"/>
          </w:tcPr>
          <w:p w14:paraId="567D7AA9"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26D786CE"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355B4568"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098285F2"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6F593C40"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8" w:type="dxa"/>
            <w:tcBorders>
              <w:top w:val="nil"/>
              <w:left w:val="nil"/>
              <w:bottom w:val="single" w:sz="4" w:space="0" w:color="auto"/>
              <w:right w:val="single" w:sz="4" w:space="0" w:color="auto"/>
            </w:tcBorders>
            <w:noWrap/>
            <w:vAlign w:val="center"/>
          </w:tcPr>
          <w:p w14:paraId="4D694AF3"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5B6D351A"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079B04B5"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61105A8F"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4B6F12BD"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8" w:type="dxa"/>
            <w:tcBorders>
              <w:top w:val="nil"/>
              <w:left w:val="nil"/>
              <w:bottom w:val="single" w:sz="4" w:space="0" w:color="auto"/>
              <w:right w:val="single" w:sz="4" w:space="0" w:color="auto"/>
            </w:tcBorders>
            <w:noWrap/>
            <w:vAlign w:val="center"/>
          </w:tcPr>
          <w:p w14:paraId="7F2EC0FC" w14:textId="77777777" w:rsidR="00345A38" w:rsidRPr="00345A38" w:rsidRDefault="00345A38" w:rsidP="00D94687">
            <w:pPr>
              <w:spacing w:after="0"/>
              <w:jc w:val="center"/>
              <w:rPr>
                <w:color w:val="000000"/>
                <w:sz w:val="16"/>
                <w:szCs w:val="16"/>
              </w:rPr>
            </w:pPr>
            <w:r w:rsidRPr="00345A38">
              <w:rPr>
                <w:color w:val="000000"/>
                <w:sz w:val="16"/>
                <w:szCs w:val="16"/>
              </w:rPr>
              <w:t>2,7000</w:t>
            </w:r>
          </w:p>
        </w:tc>
      </w:tr>
      <w:tr w:rsidR="00345A38" w:rsidRPr="00EE2145" w14:paraId="19AFF78B"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6404038" w14:textId="77777777" w:rsidR="00345A38" w:rsidRPr="00EE2145" w:rsidRDefault="00345A38"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09EC683B"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D6768A3"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32620D1"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8C59F1C"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1075BCF5"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FDEB6EF"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E1C9D94"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AD61DCA"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341C54B"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6D3AB233"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FD33434"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4869B76"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B06DF5A"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1B33F3B"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048DBBD7"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C6BCEE4"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EECEBF9"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225A5EB"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95B08E1"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747077C7" w14:textId="77777777" w:rsidR="00345A38" w:rsidRPr="00345A38" w:rsidRDefault="00345A38" w:rsidP="00D94687">
            <w:pPr>
              <w:spacing w:after="0"/>
              <w:jc w:val="center"/>
              <w:rPr>
                <w:color w:val="000000"/>
                <w:sz w:val="16"/>
                <w:szCs w:val="16"/>
              </w:rPr>
            </w:pPr>
            <w:r w:rsidRPr="00345A38">
              <w:rPr>
                <w:color w:val="000000"/>
                <w:sz w:val="16"/>
                <w:szCs w:val="16"/>
              </w:rPr>
              <w:t>0,0000</w:t>
            </w:r>
          </w:p>
        </w:tc>
      </w:tr>
      <w:tr w:rsidR="00345A38" w:rsidRPr="00EE2145" w14:paraId="14B84986"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EB858DB" w14:textId="77777777" w:rsidR="00345A38" w:rsidRPr="00EE2145" w:rsidRDefault="00345A38"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5135765D"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0B0ABF74"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365F8DAC"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0ACAD2BC"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8" w:type="dxa"/>
            <w:tcBorders>
              <w:top w:val="nil"/>
              <w:left w:val="nil"/>
              <w:bottom w:val="single" w:sz="4" w:space="0" w:color="auto"/>
              <w:right w:val="single" w:sz="4" w:space="0" w:color="auto"/>
            </w:tcBorders>
            <w:noWrap/>
            <w:vAlign w:val="center"/>
          </w:tcPr>
          <w:p w14:paraId="22032235"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6D440FA9"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6719C060"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61F617FC"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39031B14"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8" w:type="dxa"/>
            <w:tcBorders>
              <w:top w:val="nil"/>
              <w:left w:val="nil"/>
              <w:bottom w:val="single" w:sz="4" w:space="0" w:color="auto"/>
              <w:right w:val="single" w:sz="4" w:space="0" w:color="auto"/>
            </w:tcBorders>
            <w:noWrap/>
            <w:vAlign w:val="center"/>
          </w:tcPr>
          <w:p w14:paraId="4732A3C2"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7CC12CFA"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19E77B6B"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60767071"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3AC47E36"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8" w:type="dxa"/>
            <w:tcBorders>
              <w:top w:val="nil"/>
              <w:left w:val="nil"/>
              <w:bottom w:val="single" w:sz="4" w:space="0" w:color="auto"/>
              <w:right w:val="single" w:sz="4" w:space="0" w:color="auto"/>
            </w:tcBorders>
            <w:noWrap/>
            <w:vAlign w:val="center"/>
          </w:tcPr>
          <w:p w14:paraId="1F2AAB52"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42FB2A20"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388BF673"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6C7A7809"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315BDE71"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8" w:type="dxa"/>
            <w:tcBorders>
              <w:top w:val="nil"/>
              <w:left w:val="nil"/>
              <w:bottom w:val="single" w:sz="4" w:space="0" w:color="auto"/>
              <w:right w:val="single" w:sz="4" w:space="0" w:color="auto"/>
            </w:tcBorders>
            <w:noWrap/>
            <w:vAlign w:val="center"/>
          </w:tcPr>
          <w:p w14:paraId="2C71618E" w14:textId="77777777" w:rsidR="00345A38" w:rsidRPr="00345A38" w:rsidRDefault="00345A38" w:rsidP="00D94687">
            <w:pPr>
              <w:spacing w:after="0"/>
              <w:jc w:val="center"/>
              <w:rPr>
                <w:color w:val="000000"/>
                <w:sz w:val="16"/>
                <w:szCs w:val="16"/>
              </w:rPr>
            </w:pPr>
            <w:r w:rsidRPr="00345A38">
              <w:rPr>
                <w:color w:val="000000"/>
                <w:sz w:val="16"/>
                <w:szCs w:val="16"/>
              </w:rPr>
              <w:t>2,7000</w:t>
            </w:r>
          </w:p>
        </w:tc>
      </w:tr>
      <w:tr w:rsidR="00345A38" w:rsidRPr="00EE2145" w14:paraId="08C094A0"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CE95159"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1DE2C1F7"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F37D34F"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BB2487A"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19354CD" w14:textId="77777777" w:rsidR="00345A38" w:rsidRPr="00345A38" w:rsidRDefault="00345A38" w:rsidP="00D94687">
            <w:pPr>
              <w:spacing w:after="0"/>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C290634"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5CDFC88A"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101D3332"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4B41CF91"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36C4D5AD"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8" w:type="dxa"/>
            <w:tcBorders>
              <w:top w:val="nil"/>
              <w:left w:val="nil"/>
              <w:bottom w:val="single" w:sz="4" w:space="0" w:color="auto"/>
              <w:right w:val="single" w:sz="4" w:space="0" w:color="auto"/>
            </w:tcBorders>
            <w:noWrap/>
            <w:vAlign w:val="center"/>
          </w:tcPr>
          <w:p w14:paraId="38462C2F"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7719D4D9"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35077781"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7A804E46"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2747DF66"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8" w:type="dxa"/>
            <w:tcBorders>
              <w:top w:val="nil"/>
              <w:left w:val="nil"/>
              <w:bottom w:val="single" w:sz="4" w:space="0" w:color="auto"/>
              <w:right w:val="single" w:sz="4" w:space="0" w:color="auto"/>
            </w:tcBorders>
            <w:noWrap/>
            <w:vAlign w:val="center"/>
          </w:tcPr>
          <w:p w14:paraId="0B520B39"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658541E7"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443E1D99"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1E0258E4"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5B18E24B" w14:textId="77777777" w:rsidR="00345A38" w:rsidRPr="00345A38" w:rsidRDefault="00345A38" w:rsidP="00D94687">
            <w:pPr>
              <w:spacing w:after="0"/>
              <w:jc w:val="center"/>
              <w:rPr>
                <w:color w:val="000000"/>
                <w:sz w:val="16"/>
                <w:szCs w:val="16"/>
              </w:rPr>
            </w:pPr>
            <w:r w:rsidRPr="00345A38">
              <w:rPr>
                <w:color w:val="000000"/>
                <w:sz w:val="16"/>
                <w:szCs w:val="16"/>
              </w:rPr>
              <w:t>0,5000</w:t>
            </w:r>
          </w:p>
        </w:tc>
        <w:tc>
          <w:tcPr>
            <w:tcW w:w="908" w:type="dxa"/>
            <w:tcBorders>
              <w:top w:val="nil"/>
              <w:left w:val="nil"/>
              <w:bottom w:val="single" w:sz="4" w:space="0" w:color="auto"/>
              <w:right w:val="single" w:sz="4" w:space="0" w:color="auto"/>
            </w:tcBorders>
            <w:noWrap/>
            <w:vAlign w:val="center"/>
          </w:tcPr>
          <w:p w14:paraId="64AE2B50" w14:textId="77777777" w:rsidR="00345A38" w:rsidRPr="00345A38" w:rsidRDefault="00345A38" w:rsidP="00D94687">
            <w:pPr>
              <w:spacing w:after="0"/>
              <w:jc w:val="center"/>
              <w:rPr>
                <w:color w:val="000000"/>
                <w:sz w:val="16"/>
                <w:szCs w:val="16"/>
              </w:rPr>
            </w:pPr>
            <w:r w:rsidRPr="00345A38">
              <w:rPr>
                <w:color w:val="000000"/>
                <w:sz w:val="16"/>
                <w:szCs w:val="16"/>
              </w:rPr>
              <w:t>0,5000</w:t>
            </w:r>
          </w:p>
        </w:tc>
      </w:tr>
      <w:tr w:rsidR="00345A38" w:rsidRPr="00EE2145" w14:paraId="718CFAD4"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F127B91"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631B416A"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27A9743F"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2ADD6E94"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7" w:type="dxa"/>
            <w:tcBorders>
              <w:top w:val="nil"/>
              <w:left w:val="nil"/>
              <w:bottom w:val="single" w:sz="4" w:space="0" w:color="auto"/>
              <w:right w:val="single" w:sz="4" w:space="0" w:color="auto"/>
            </w:tcBorders>
            <w:noWrap/>
            <w:vAlign w:val="center"/>
          </w:tcPr>
          <w:p w14:paraId="0BE7E781" w14:textId="77777777" w:rsidR="00345A38" w:rsidRPr="00345A38" w:rsidRDefault="00345A38" w:rsidP="00D94687">
            <w:pPr>
              <w:spacing w:after="0"/>
              <w:jc w:val="center"/>
              <w:rPr>
                <w:color w:val="000000"/>
                <w:sz w:val="16"/>
                <w:szCs w:val="16"/>
              </w:rPr>
            </w:pPr>
            <w:r w:rsidRPr="00345A38">
              <w:rPr>
                <w:color w:val="000000"/>
                <w:sz w:val="16"/>
                <w:szCs w:val="16"/>
              </w:rPr>
              <w:t>2,7000</w:t>
            </w:r>
          </w:p>
        </w:tc>
        <w:tc>
          <w:tcPr>
            <w:tcW w:w="908" w:type="dxa"/>
            <w:tcBorders>
              <w:top w:val="nil"/>
              <w:left w:val="nil"/>
              <w:bottom w:val="single" w:sz="4" w:space="0" w:color="auto"/>
              <w:right w:val="single" w:sz="4" w:space="0" w:color="auto"/>
            </w:tcBorders>
            <w:noWrap/>
            <w:vAlign w:val="center"/>
          </w:tcPr>
          <w:p w14:paraId="5AA8FB21"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1FB714D4"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4DA6DBD0"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154B8964"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0DE2781B"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8" w:type="dxa"/>
            <w:tcBorders>
              <w:top w:val="nil"/>
              <w:left w:val="nil"/>
              <w:bottom w:val="single" w:sz="4" w:space="0" w:color="auto"/>
              <w:right w:val="single" w:sz="4" w:space="0" w:color="auto"/>
            </w:tcBorders>
            <w:noWrap/>
            <w:vAlign w:val="center"/>
          </w:tcPr>
          <w:p w14:paraId="44264ED1"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0CAA8BCF"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05C23C8D"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0799911E"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2960DF9A"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8" w:type="dxa"/>
            <w:tcBorders>
              <w:top w:val="nil"/>
              <w:left w:val="nil"/>
              <w:bottom w:val="single" w:sz="4" w:space="0" w:color="auto"/>
              <w:right w:val="single" w:sz="4" w:space="0" w:color="auto"/>
            </w:tcBorders>
            <w:noWrap/>
            <w:vAlign w:val="center"/>
          </w:tcPr>
          <w:p w14:paraId="046ED72A"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2B410CEC"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79998915"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122CD22F"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7" w:type="dxa"/>
            <w:tcBorders>
              <w:top w:val="nil"/>
              <w:left w:val="nil"/>
              <w:bottom w:val="single" w:sz="4" w:space="0" w:color="auto"/>
              <w:right w:val="single" w:sz="4" w:space="0" w:color="auto"/>
            </w:tcBorders>
            <w:noWrap/>
            <w:vAlign w:val="center"/>
          </w:tcPr>
          <w:p w14:paraId="5C8809BF" w14:textId="77777777" w:rsidR="00345A38" w:rsidRPr="00345A38" w:rsidRDefault="00345A38" w:rsidP="00D94687">
            <w:pPr>
              <w:spacing w:after="0"/>
              <w:jc w:val="center"/>
              <w:rPr>
                <w:color w:val="000000"/>
                <w:sz w:val="16"/>
                <w:szCs w:val="16"/>
              </w:rPr>
            </w:pPr>
            <w:r w:rsidRPr="00345A38">
              <w:rPr>
                <w:color w:val="000000"/>
                <w:sz w:val="16"/>
                <w:szCs w:val="16"/>
              </w:rPr>
              <w:t>2,2000</w:t>
            </w:r>
          </w:p>
        </w:tc>
        <w:tc>
          <w:tcPr>
            <w:tcW w:w="908" w:type="dxa"/>
            <w:tcBorders>
              <w:top w:val="nil"/>
              <w:left w:val="nil"/>
              <w:bottom w:val="single" w:sz="4" w:space="0" w:color="auto"/>
              <w:right w:val="single" w:sz="4" w:space="0" w:color="auto"/>
            </w:tcBorders>
            <w:noWrap/>
            <w:vAlign w:val="center"/>
          </w:tcPr>
          <w:p w14:paraId="69EAD8D3" w14:textId="77777777" w:rsidR="00345A38" w:rsidRPr="00345A38" w:rsidRDefault="00345A38" w:rsidP="00D94687">
            <w:pPr>
              <w:spacing w:after="0"/>
              <w:jc w:val="center"/>
              <w:rPr>
                <w:color w:val="000000"/>
                <w:sz w:val="16"/>
                <w:szCs w:val="16"/>
              </w:rPr>
            </w:pPr>
            <w:r w:rsidRPr="00345A38">
              <w:rPr>
                <w:color w:val="000000"/>
                <w:sz w:val="16"/>
                <w:szCs w:val="16"/>
              </w:rPr>
              <w:t>2,2000</w:t>
            </w:r>
          </w:p>
        </w:tc>
      </w:tr>
      <w:tr w:rsidR="00345A38" w:rsidRPr="00EE2145" w14:paraId="7D8E3B02"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87F9199"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61017AB7"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10CD9A0C"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3A9B707D"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783732BD"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8" w:type="dxa"/>
            <w:tcBorders>
              <w:top w:val="nil"/>
              <w:left w:val="nil"/>
              <w:bottom w:val="single" w:sz="4" w:space="0" w:color="auto"/>
              <w:right w:val="single" w:sz="4" w:space="0" w:color="auto"/>
            </w:tcBorders>
            <w:noWrap/>
            <w:vAlign w:val="center"/>
          </w:tcPr>
          <w:p w14:paraId="78A279DD"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0C2A0135"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427D13B6"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536A1591"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27CA3D76"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8" w:type="dxa"/>
            <w:tcBorders>
              <w:top w:val="nil"/>
              <w:left w:val="nil"/>
              <w:bottom w:val="single" w:sz="4" w:space="0" w:color="auto"/>
              <w:right w:val="single" w:sz="4" w:space="0" w:color="auto"/>
            </w:tcBorders>
            <w:noWrap/>
            <w:vAlign w:val="center"/>
          </w:tcPr>
          <w:p w14:paraId="14A48CEB"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07BEDDEE"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40549CAC"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090B4895"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10EC244B"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8" w:type="dxa"/>
            <w:tcBorders>
              <w:top w:val="nil"/>
              <w:left w:val="nil"/>
              <w:bottom w:val="single" w:sz="4" w:space="0" w:color="auto"/>
              <w:right w:val="single" w:sz="4" w:space="0" w:color="auto"/>
            </w:tcBorders>
            <w:noWrap/>
            <w:vAlign w:val="center"/>
          </w:tcPr>
          <w:p w14:paraId="4E391282"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7E87E714"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3EB8F303"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584F8099"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7D05447F"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8" w:type="dxa"/>
            <w:tcBorders>
              <w:top w:val="nil"/>
              <w:left w:val="nil"/>
              <w:bottom w:val="single" w:sz="4" w:space="0" w:color="auto"/>
              <w:right w:val="single" w:sz="4" w:space="0" w:color="auto"/>
            </w:tcBorders>
            <w:noWrap/>
            <w:vAlign w:val="center"/>
          </w:tcPr>
          <w:p w14:paraId="4E21B0F3" w14:textId="77777777" w:rsidR="00345A38" w:rsidRPr="00345A38" w:rsidRDefault="00345A38" w:rsidP="00D94687">
            <w:pPr>
              <w:spacing w:after="0"/>
              <w:jc w:val="center"/>
              <w:rPr>
                <w:color w:val="000000"/>
                <w:sz w:val="16"/>
                <w:szCs w:val="16"/>
              </w:rPr>
            </w:pPr>
            <w:r w:rsidRPr="00345A38">
              <w:rPr>
                <w:color w:val="000000"/>
                <w:sz w:val="16"/>
                <w:szCs w:val="16"/>
              </w:rPr>
              <w:t>0,0300</w:t>
            </w:r>
          </w:p>
        </w:tc>
      </w:tr>
      <w:tr w:rsidR="00345A38" w:rsidRPr="00EE2145" w14:paraId="71863EF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47AA8AC"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00A5AC86" w14:textId="77777777" w:rsidR="00345A38" w:rsidRPr="00345A38" w:rsidRDefault="00345A38" w:rsidP="00D94687">
            <w:pPr>
              <w:spacing w:after="0"/>
              <w:jc w:val="center"/>
              <w:rPr>
                <w:color w:val="000000"/>
                <w:sz w:val="16"/>
                <w:szCs w:val="16"/>
              </w:rPr>
            </w:pPr>
            <w:r w:rsidRPr="00345A38">
              <w:rPr>
                <w:color w:val="000000"/>
                <w:sz w:val="16"/>
                <w:szCs w:val="16"/>
              </w:rPr>
              <w:t>2,6700</w:t>
            </w:r>
          </w:p>
        </w:tc>
        <w:tc>
          <w:tcPr>
            <w:tcW w:w="907" w:type="dxa"/>
            <w:tcBorders>
              <w:top w:val="nil"/>
              <w:left w:val="nil"/>
              <w:bottom w:val="single" w:sz="4" w:space="0" w:color="auto"/>
              <w:right w:val="single" w:sz="4" w:space="0" w:color="auto"/>
            </w:tcBorders>
            <w:noWrap/>
            <w:vAlign w:val="center"/>
          </w:tcPr>
          <w:p w14:paraId="6ED84294" w14:textId="77777777" w:rsidR="00345A38" w:rsidRPr="00345A38" w:rsidRDefault="00345A38" w:rsidP="00D94687">
            <w:pPr>
              <w:spacing w:after="0"/>
              <w:jc w:val="center"/>
              <w:rPr>
                <w:color w:val="000000"/>
                <w:sz w:val="16"/>
                <w:szCs w:val="16"/>
              </w:rPr>
            </w:pPr>
            <w:r w:rsidRPr="00345A38">
              <w:rPr>
                <w:color w:val="000000"/>
                <w:sz w:val="16"/>
                <w:szCs w:val="16"/>
              </w:rPr>
              <w:t>2,6700</w:t>
            </w:r>
          </w:p>
        </w:tc>
        <w:tc>
          <w:tcPr>
            <w:tcW w:w="907" w:type="dxa"/>
            <w:tcBorders>
              <w:top w:val="nil"/>
              <w:left w:val="nil"/>
              <w:bottom w:val="single" w:sz="4" w:space="0" w:color="auto"/>
              <w:right w:val="single" w:sz="4" w:space="0" w:color="auto"/>
            </w:tcBorders>
            <w:noWrap/>
            <w:vAlign w:val="center"/>
          </w:tcPr>
          <w:p w14:paraId="797F26EB" w14:textId="77777777" w:rsidR="00345A38" w:rsidRPr="00345A38" w:rsidRDefault="00345A38" w:rsidP="00D94687">
            <w:pPr>
              <w:spacing w:after="0"/>
              <w:jc w:val="center"/>
              <w:rPr>
                <w:color w:val="000000"/>
                <w:sz w:val="16"/>
                <w:szCs w:val="16"/>
              </w:rPr>
            </w:pPr>
            <w:r w:rsidRPr="00345A38">
              <w:rPr>
                <w:color w:val="000000"/>
                <w:sz w:val="16"/>
                <w:szCs w:val="16"/>
              </w:rPr>
              <w:t>2,6700</w:t>
            </w:r>
          </w:p>
        </w:tc>
        <w:tc>
          <w:tcPr>
            <w:tcW w:w="907" w:type="dxa"/>
            <w:tcBorders>
              <w:top w:val="nil"/>
              <w:left w:val="nil"/>
              <w:bottom w:val="single" w:sz="4" w:space="0" w:color="auto"/>
              <w:right w:val="single" w:sz="4" w:space="0" w:color="auto"/>
            </w:tcBorders>
            <w:noWrap/>
            <w:vAlign w:val="center"/>
          </w:tcPr>
          <w:p w14:paraId="1E04F431" w14:textId="77777777" w:rsidR="00345A38" w:rsidRPr="00345A38" w:rsidRDefault="00345A38" w:rsidP="00D94687">
            <w:pPr>
              <w:spacing w:after="0"/>
              <w:jc w:val="center"/>
              <w:rPr>
                <w:color w:val="000000"/>
                <w:sz w:val="16"/>
                <w:szCs w:val="16"/>
              </w:rPr>
            </w:pPr>
            <w:r w:rsidRPr="00345A38">
              <w:rPr>
                <w:color w:val="000000"/>
                <w:sz w:val="16"/>
                <w:szCs w:val="16"/>
              </w:rPr>
              <w:t>2,6700</w:t>
            </w:r>
          </w:p>
        </w:tc>
        <w:tc>
          <w:tcPr>
            <w:tcW w:w="908" w:type="dxa"/>
            <w:tcBorders>
              <w:top w:val="nil"/>
              <w:left w:val="nil"/>
              <w:bottom w:val="single" w:sz="4" w:space="0" w:color="auto"/>
              <w:right w:val="single" w:sz="4" w:space="0" w:color="auto"/>
            </w:tcBorders>
            <w:noWrap/>
            <w:vAlign w:val="center"/>
          </w:tcPr>
          <w:p w14:paraId="3F18C827"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34C35D88"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45E7EA52"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6D15234E"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5EF8472B"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8" w:type="dxa"/>
            <w:tcBorders>
              <w:top w:val="nil"/>
              <w:left w:val="nil"/>
              <w:bottom w:val="single" w:sz="4" w:space="0" w:color="auto"/>
              <w:right w:val="single" w:sz="4" w:space="0" w:color="auto"/>
            </w:tcBorders>
            <w:noWrap/>
            <w:vAlign w:val="center"/>
          </w:tcPr>
          <w:p w14:paraId="75CF22BF"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2674E955"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6E2823BD"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14EFFCE7"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55C5EB7B"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8" w:type="dxa"/>
            <w:tcBorders>
              <w:top w:val="nil"/>
              <w:left w:val="nil"/>
              <w:bottom w:val="single" w:sz="4" w:space="0" w:color="auto"/>
              <w:right w:val="single" w:sz="4" w:space="0" w:color="auto"/>
            </w:tcBorders>
            <w:noWrap/>
            <w:vAlign w:val="center"/>
          </w:tcPr>
          <w:p w14:paraId="24E7A50D"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65B3B59E"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3A4B5CB2"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782FDA86"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7" w:type="dxa"/>
            <w:tcBorders>
              <w:top w:val="nil"/>
              <w:left w:val="nil"/>
              <w:bottom w:val="single" w:sz="4" w:space="0" w:color="auto"/>
              <w:right w:val="single" w:sz="4" w:space="0" w:color="auto"/>
            </w:tcBorders>
            <w:noWrap/>
            <w:vAlign w:val="center"/>
          </w:tcPr>
          <w:p w14:paraId="5EDF39EB" w14:textId="77777777" w:rsidR="00345A38" w:rsidRPr="00345A38" w:rsidRDefault="00345A38" w:rsidP="00D94687">
            <w:pPr>
              <w:spacing w:after="0"/>
              <w:jc w:val="center"/>
              <w:rPr>
                <w:color w:val="000000"/>
                <w:sz w:val="16"/>
                <w:szCs w:val="16"/>
              </w:rPr>
            </w:pPr>
            <w:r w:rsidRPr="00345A38">
              <w:rPr>
                <w:color w:val="000000"/>
                <w:sz w:val="16"/>
                <w:szCs w:val="16"/>
              </w:rPr>
              <w:t>2,1700</w:t>
            </w:r>
          </w:p>
        </w:tc>
        <w:tc>
          <w:tcPr>
            <w:tcW w:w="908" w:type="dxa"/>
            <w:tcBorders>
              <w:top w:val="nil"/>
              <w:left w:val="nil"/>
              <w:bottom w:val="single" w:sz="4" w:space="0" w:color="auto"/>
              <w:right w:val="single" w:sz="4" w:space="0" w:color="auto"/>
            </w:tcBorders>
            <w:noWrap/>
            <w:vAlign w:val="center"/>
          </w:tcPr>
          <w:p w14:paraId="34BDD44C" w14:textId="77777777" w:rsidR="00345A38" w:rsidRPr="00345A38" w:rsidRDefault="00345A38" w:rsidP="00D94687">
            <w:pPr>
              <w:spacing w:after="0"/>
              <w:jc w:val="center"/>
              <w:rPr>
                <w:color w:val="000000"/>
                <w:sz w:val="16"/>
                <w:szCs w:val="16"/>
              </w:rPr>
            </w:pPr>
            <w:r w:rsidRPr="00345A38">
              <w:rPr>
                <w:color w:val="000000"/>
                <w:sz w:val="16"/>
                <w:szCs w:val="16"/>
              </w:rPr>
              <w:t>2,1700</w:t>
            </w:r>
          </w:p>
        </w:tc>
      </w:tr>
      <w:tr w:rsidR="00345A38" w:rsidRPr="00EE2145" w14:paraId="2D13BD85"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62ACEB8"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734930D9"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59E3E406" w14:textId="77777777" w:rsidR="00345A38" w:rsidRPr="00345A38" w:rsidRDefault="00345A38" w:rsidP="00D94687">
            <w:pPr>
              <w:spacing w:after="0"/>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16AFA94D" w14:textId="77777777" w:rsidR="00345A38" w:rsidRPr="00345A38" w:rsidRDefault="00345A38" w:rsidP="00D94687">
            <w:pPr>
              <w:spacing w:after="0"/>
              <w:jc w:val="center"/>
              <w:rPr>
                <w:color w:val="000000"/>
                <w:sz w:val="16"/>
                <w:szCs w:val="16"/>
              </w:rPr>
            </w:pPr>
            <w:r w:rsidRPr="00345A38">
              <w:rPr>
                <w:color w:val="000000"/>
                <w:sz w:val="16"/>
                <w:szCs w:val="16"/>
              </w:rPr>
              <w:t>0,0316</w:t>
            </w:r>
          </w:p>
        </w:tc>
        <w:tc>
          <w:tcPr>
            <w:tcW w:w="907" w:type="dxa"/>
            <w:tcBorders>
              <w:top w:val="nil"/>
              <w:left w:val="nil"/>
              <w:bottom w:val="single" w:sz="4" w:space="0" w:color="auto"/>
              <w:right w:val="single" w:sz="4" w:space="0" w:color="auto"/>
            </w:tcBorders>
            <w:noWrap/>
            <w:vAlign w:val="center"/>
          </w:tcPr>
          <w:p w14:paraId="6BFEB0C2" w14:textId="77777777" w:rsidR="00345A38" w:rsidRPr="00345A38" w:rsidRDefault="00345A38" w:rsidP="00D94687">
            <w:pPr>
              <w:spacing w:after="0"/>
              <w:jc w:val="center"/>
              <w:rPr>
                <w:color w:val="000000"/>
                <w:sz w:val="16"/>
                <w:szCs w:val="16"/>
              </w:rPr>
            </w:pPr>
            <w:r w:rsidRPr="00345A38">
              <w:rPr>
                <w:color w:val="000000"/>
                <w:sz w:val="16"/>
                <w:szCs w:val="16"/>
              </w:rPr>
              <w:t>0,0566</w:t>
            </w:r>
          </w:p>
        </w:tc>
        <w:tc>
          <w:tcPr>
            <w:tcW w:w="908" w:type="dxa"/>
            <w:tcBorders>
              <w:top w:val="nil"/>
              <w:left w:val="nil"/>
              <w:bottom w:val="single" w:sz="4" w:space="0" w:color="auto"/>
              <w:right w:val="single" w:sz="4" w:space="0" w:color="auto"/>
            </w:tcBorders>
            <w:noWrap/>
            <w:vAlign w:val="center"/>
          </w:tcPr>
          <w:p w14:paraId="24CFEEC0" w14:textId="77777777" w:rsidR="00345A38" w:rsidRPr="00345A38" w:rsidRDefault="00345A38" w:rsidP="00D94687">
            <w:pPr>
              <w:spacing w:after="0"/>
              <w:jc w:val="center"/>
              <w:rPr>
                <w:color w:val="000000"/>
                <w:sz w:val="16"/>
                <w:szCs w:val="16"/>
              </w:rPr>
            </w:pPr>
            <w:r w:rsidRPr="00345A38">
              <w:rPr>
                <w:color w:val="000000"/>
                <w:sz w:val="16"/>
                <w:szCs w:val="16"/>
              </w:rPr>
              <w:t>0,0570</w:t>
            </w:r>
          </w:p>
        </w:tc>
        <w:tc>
          <w:tcPr>
            <w:tcW w:w="907" w:type="dxa"/>
            <w:tcBorders>
              <w:top w:val="nil"/>
              <w:left w:val="nil"/>
              <w:bottom w:val="single" w:sz="4" w:space="0" w:color="auto"/>
              <w:right w:val="single" w:sz="4" w:space="0" w:color="auto"/>
            </w:tcBorders>
            <w:noWrap/>
            <w:vAlign w:val="center"/>
          </w:tcPr>
          <w:p w14:paraId="5807015B" w14:textId="77777777" w:rsidR="00345A38" w:rsidRPr="00345A38" w:rsidRDefault="00345A38" w:rsidP="00D94687">
            <w:pPr>
              <w:spacing w:after="0"/>
              <w:jc w:val="center"/>
              <w:rPr>
                <w:color w:val="000000"/>
                <w:sz w:val="16"/>
                <w:szCs w:val="16"/>
              </w:rPr>
            </w:pPr>
            <w:r w:rsidRPr="00345A38">
              <w:rPr>
                <w:color w:val="000000"/>
                <w:sz w:val="16"/>
                <w:szCs w:val="16"/>
              </w:rPr>
              <w:t>0,1013</w:t>
            </w:r>
          </w:p>
        </w:tc>
        <w:tc>
          <w:tcPr>
            <w:tcW w:w="907" w:type="dxa"/>
            <w:tcBorders>
              <w:top w:val="nil"/>
              <w:left w:val="nil"/>
              <w:bottom w:val="single" w:sz="4" w:space="0" w:color="auto"/>
              <w:right w:val="single" w:sz="4" w:space="0" w:color="auto"/>
            </w:tcBorders>
            <w:noWrap/>
            <w:vAlign w:val="center"/>
          </w:tcPr>
          <w:p w14:paraId="1FCBF673" w14:textId="77777777" w:rsidR="00345A38" w:rsidRPr="00345A38" w:rsidRDefault="00345A38" w:rsidP="00D94687">
            <w:pPr>
              <w:spacing w:after="0"/>
              <w:jc w:val="center"/>
              <w:rPr>
                <w:color w:val="000000"/>
                <w:sz w:val="16"/>
                <w:szCs w:val="16"/>
              </w:rPr>
            </w:pPr>
            <w:r w:rsidRPr="00345A38">
              <w:rPr>
                <w:color w:val="000000"/>
                <w:sz w:val="16"/>
                <w:szCs w:val="16"/>
              </w:rPr>
              <w:t>0,0716</w:t>
            </w:r>
          </w:p>
        </w:tc>
        <w:tc>
          <w:tcPr>
            <w:tcW w:w="907" w:type="dxa"/>
            <w:tcBorders>
              <w:top w:val="nil"/>
              <w:left w:val="nil"/>
              <w:bottom w:val="single" w:sz="4" w:space="0" w:color="auto"/>
              <w:right w:val="single" w:sz="4" w:space="0" w:color="auto"/>
            </w:tcBorders>
            <w:noWrap/>
            <w:vAlign w:val="center"/>
          </w:tcPr>
          <w:p w14:paraId="6EBA4CF3" w14:textId="77777777" w:rsidR="00345A38" w:rsidRPr="00345A38" w:rsidRDefault="00345A38" w:rsidP="00D94687">
            <w:pPr>
              <w:spacing w:after="0"/>
              <w:jc w:val="center"/>
              <w:rPr>
                <w:color w:val="000000"/>
                <w:sz w:val="16"/>
                <w:szCs w:val="16"/>
              </w:rPr>
            </w:pPr>
            <w:r w:rsidRPr="00345A38">
              <w:rPr>
                <w:color w:val="000000"/>
                <w:sz w:val="16"/>
                <w:szCs w:val="16"/>
              </w:rPr>
              <w:t>0,0766</w:t>
            </w:r>
          </w:p>
        </w:tc>
        <w:tc>
          <w:tcPr>
            <w:tcW w:w="907" w:type="dxa"/>
            <w:tcBorders>
              <w:top w:val="nil"/>
              <w:left w:val="nil"/>
              <w:bottom w:val="single" w:sz="4" w:space="0" w:color="auto"/>
              <w:right w:val="single" w:sz="4" w:space="0" w:color="auto"/>
            </w:tcBorders>
            <w:noWrap/>
            <w:vAlign w:val="center"/>
          </w:tcPr>
          <w:p w14:paraId="7C2708CD" w14:textId="77777777" w:rsidR="00345A38" w:rsidRPr="00345A38" w:rsidRDefault="00345A38" w:rsidP="00D94687">
            <w:pPr>
              <w:spacing w:after="0"/>
              <w:jc w:val="center"/>
              <w:rPr>
                <w:color w:val="000000"/>
                <w:sz w:val="16"/>
                <w:szCs w:val="16"/>
              </w:rPr>
            </w:pPr>
            <w:r w:rsidRPr="00345A38">
              <w:rPr>
                <w:color w:val="000000"/>
                <w:sz w:val="16"/>
                <w:szCs w:val="16"/>
              </w:rPr>
              <w:t>0,0832</w:t>
            </w:r>
          </w:p>
        </w:tc>
        <w:tc>
          <w:tcPr>
            <w:tcW w:w="908" w:type="dxa"/>
            <w:tcBorders>
              <w:top w:val="nil"/>
              <w:left w:val="nil"/>
              <w:bottom w:val="single" w:sz="4" w:space="0" w:color="auto"/>
              <w:right w:val="single" w:sz="4" w:space="0" w:color="auto"/>
            </w:tcBorders>
            <w:noWrap/>
            <w:vAlign w:val="center"/>
          </w:tcPr>
          <w:p w14:paraId="00898A80" w14:textId="77777777" w:rsidR="00345A38" w:rsidRPr="00345A38" w:rsidRDefault="00345A38" w:rsidP="00D94687">
            <w:pPr>
              <w:spacing w:after="0"/>
              <w:jc w:val="center"/>
              <w:rPr>
                <w:color w:val="000000"/>
                <w:sz w:val="16"/>
                <w:szCs w:val="16"/>
              </w:rPr>
            </w:pPr>
            <w:r w:rsidRPr="00345A38">
              <w:rPr>
                <w:color w:val="000000"/>
                <w:sz w:val="16"/>
                <w:szCs w:val="16"/>
              </w:rPr>
              <w:t>0,0771</w:t>
            </w:r>
          </w:p>
        </w:tc>
        <w:tc>
          <w:tcPr>
            <w:tcW w:w="907" w:type="dxa"/>
            <w:tcBorders>
              <w:top w:val="nil"/>
              <w:left w:val="nil"/>
              <w:bottom w:val="single" w:sz="4" w:space="0" w:color="auto"/>
              <w:right w:val="single" w:sz="4" w:space="0" w:color="auto"/>
            </w:tcBorders>
            <w:noWrap/>
            <w:vAlign w:val="center"/>
          </w:tcPr>
          <w:p w14:paraId="379304E0" w14:textId="77777777" w:rsidR="00345A38" w:rsidRPr="00345A38" w:rsidRDefault="00345A38" w:rsidP="00D94687">
            <w:pPr>
              <w:spacing w:after="0"/>
              <w:jc w:val="center"/>
              <w:rPr>
                <w:color w:val="000000"/>
                <w:sz w:val="16"/>
                <w:szCs w:val="16"/>
              </w:rPr>
            </w:pPr>
            <w:r w:rsidRPr="00345A38">
              <w:rPr>
                <w:color w:val="000000"/>
                <w:sz w:val="16"/>
                <w:szCs w:val="16"/>
              </w:rPr>
              <w:t>0,0790</w:t>
            </w:r>
          </w:p>
        </w:tc>
        <w:tc>
          <w:tcPr>
            <w:tcW w:w="907" w:type="dxa"/>
            <w:tcBorders>
              <w:top w:val="nil"/>
              <w:left w:val="nil"/>
              <w:bottom w:val="single" w:sz="4" w:space="0" w:color="auto"/>
              <w:right w:val="single" w:sz="4" w:space="0" w:color="auto"/>
            </w:tcBorders>
            <w:noWrap/>
            <w:vAlign w:val="center"/>
          </w:tcPr>
          <w:p w14:paraId="1E2EDDF2" w14:textId="77777777" w:rsidR="00345A38" w:rsidRPr="00345A38" w:rsidRDefault="00345A38" w:rsidP="00D94687">
            <w:pPr>
              <w:spacing w:after="0"/>
              <w:jc w:val="center"/>
              <w:rPr>
                <w:color w:val="000000"/>
                <w:sz w:val="16"/>
                <w:szCs w:val="16"/>
              </w:rPr>
            </w:pPr>
            <w:r w:rsidRPr="00345A38">
              <w:rPr>
                <w:color w:val="000000"/>
                <w:sz w:val="16"/>
                <w:szCs w:val="16"/>
              </w:rPr>
              <w:t>0,0790</w:t>
            </w:r>
          </w:p>
        </w:tc>
        <w:tc>
          <w:tcPr>
            <w:tcW w:w="907" w:type="dxa"/>
            <w:tcBorders>
              <w:top w:val="nil"/>
              <w:left w:val="nil"/>
              <w:bottom w:val="single" w:sz="4" w:space="0" w:color="auto"/>
              <w:right w:val="single" w:sz="4" w:space="0" w:color="auto"/>
            </w:tcBorders>
            <w:noWrap/>
            <w:vAlign w:val="center"/>
          </w:tcPr>
          <w:p w14:paraId="07054052" w14:textId="77777777" w:rsidR="00345A38" w:rsidRPr="00345A38" w:rsidRDefault="00345A38" w:rsidP="00D94687">
            <w:pPr>
              <w:spacing w:after="0"/>
              <w:jc w:val="center"/>
              <w:rPr>
                <w:color w:val="000000"/>
                <w:sz w:val="16"/>
                <w:szCs w:val="16"/>
              </w:rPr>
            </w:pPr>
            <w:r w:rsidRPr="00345A38">
              <w:rPr>
                <w:color w:val="000000"/>
                <w:sz w:val="16"/>
                <w:szCs w:val="16"/>
              </w:rPr>
              <w:t>0,0790</w:t>
            </w:r>
          </w:p>
        </w:tc>
        <w:tc>
          <w:tcPr>
            <w:tcW w:w="907" w:type="dxa"/>
            <w:tcBorders>
              <w:top w:val="nil"/>
              <w:left w:val="nil"/>
              <w:bottom w:val="single" w:sz="4" w:space="0" w:color="auto"/>
              <w:right w:val="single" w:sz="4" w:space="0" w:color="auto"/>
            </w:tcBorders>
            <w:noWrap/>
            <w:vAlign w:val="center"/>
          </w:tcPr>
          <w:p w14:paraId="6F812E20" w14:textId="77777777" w:rsidR="00345A38" w:rsidRPr="00345A38" w:rsidRDefault="00345A38" w:rsidP="00D94687">
            <w:pPr>
              <w:spacing w:after="0"/>
              <w:jc w:val="center"/>
              <w:rPr>
                <w:color w:val="000000"/>
                <w:sz w:val="16"/>
                <w:szCs w:val="16"/>
              </w:rPr>
            </w:pPr>
            <w:r w:rsidRPr="00345A38">
              <w:rPr>
                <w:color w:val="000000"/>
                <w:sz w:val="16"/>
                <w:szCs w:val="16"/>
              </w:rPr>
              <w:t>0,0790</w:t>
            </w:r>
          </w:p>
        </w:tc>
        <w:tc>
          <w:tcPr>
            <w:tcW w:w="908" w:type="dxa"/>
            <w:tcBorders>
              <w:top w:val="nil"/>
              <w:left w:val="nil"/>
              <w:bottom w:val="single" w:sz="4" w:space="0" w:color="auto"/>
              <w:right w:val="single" w:sz="4" w:space="0" w:color="auto"/>
            </w:tcBorders>
            <w:noWrap/>
            <w:vAlign w:val="center"/>
          </w:tcPr>
          <w:p w14:paraId="49D38580" w14:textId="77777777" w:rsidR="00345A38" w:rsidRPr="00345A38" w:rsidRDefault="00345A38" w:rsidP="00D94687">
            <w:pPr>
              <w:spacing w:after="0"/>
              <w:jc w:val="center"/>
              <w:rPr>
                <w:color w:val="000000"/>
                <w:sz w:val="16"/>
                <w:szCs w:val="16"/>
              </w:rPr>
            </w:pPr>
            <w:r w:rsidRPr="00345A38">
              <w:rPr>
                <w:color w:val="000000"/>
                <w:sz w:val="16"/>
                <w:szCs w:val="16"/>
              </w:rPr>
              <w:t>0,0790</w:t>
            </w:r>
          </w:p>
        </w:tc>
        <w:tc>
          <w:tcPr>
            <w:tcW w:w="907" w:type="dxa"/>
            <w:tcBorders>
              <w:top w:val="nil"/>
              <w:left w:val="nil"/>
              <w:bottom w:val="single" w:sz="4" w:space="0" w:color="auto"/>
              <w:right w:val="single" w:sz="4" w:space="0" w:color="auto"/>
            </w:tcBorders>
            <w:noWrap/>
            <w:vAlign w:val="center"/>
          </w:tcPr>
          <w:p w14:paraId="52B54D5A" w14:textId="77777777" w:rsidR="00345A38" w:rsidRPr="00345A38" w:rsidRDefault="00345A38" w:rsidP="00D94687">
            <w:pPr>
              <w:spacing w:after="0"/>
              <w:jc w:val="center"/>
              <w:rPr>
                <w:color w:val="000000"/>
                <w:sz w:val="16"/>
                <w:szCs w:val="16"/>
              </w:rPr>
            </w:pPr>
            <w:r w:rsidRPr="00345A38">
              <w:rPr>
                <w:color w:val="000000"/>
                <w:sz w:val="16"/>
                <w:szCs w:val="16"/>
              </w:rPr>
              <w:t>0,0790</w:t>
            </w:r>
          </w:p>
        </w:tc>
        <w:tc>
          <w:tcPr>
            <w:tcW w:w="907" w:type="dxa"/>
            <w:tcBorders>
              <w:top w:val="nil"/>
              <w:left w:val="nil"/>
              <w:bottom w:val="single" w:sz="4" w:space="0" w:color="auto"/>
              <w:right w:val="single" w:sz="4" w:space="0" w:color="auto"/>
            </w:tcBorders>
            <w:noWrap/>
            <w:vAlign w:val="center"/>
          </w:tcPr>
          <w:p w14:paraId="106544F9" w14:textId="77777777" w:rsidR="00345A38" w:rsidRPr="00345A38" w:rsidRDefault="00345A38" w:rsidP="00D94687">
            <w:pPr>
              <w:spacing w:after="0"/>
              <w:jc w:val="center"/>
              <w:rPr>
                <w:color w:val="000000"/>
                <w:sz w:val="16"/>
                <w:szCs w:val="16"/>
              </w:rPr>
            </w:pPr>
            <w:r w:rsidRPr="00345A38">
              <w:rPr>
                <w:color w:val="000000"/>
                <w:sz w:val="16"/>
                <w:szCs w:val="16"/>
              </w:rPr>
              <w:t>0,0790</w:t>
            </w:r>
          </w:p>
        </w:tc>
        <w:tc>
          <w:tcPr>
            <w:tcW w:w="907" w:type="dxa"/>
            <w:tcBorders>
              <w:top w:val="nil"/>
              <w:left w:val="nil"/>
              <w:bottom w:val="single" w:sz="4" w:space="0" w:color="auto"/>
              <w:right w:val="single" w:sz="4" w:space="0" w:color="auto"/>
            </w:tcBorders>
            <w:noWrap/>
            <w:vAlign w:val="center"/>
          </w:tcPr>
          <w:p w14:paraId="1813BEAE" w14:textId="77777777" w:rsidR="00345A38" w:rsidRPr="00345A38" w:rsidRDefault="00345A38" w:rsidP="00D94687">
            <w:pPr>
              <w:spacing w:after="0"/>
              <w:jc w:val="center"/>
              <w:rPr>
                <w:color w:val="000000"/>
                <w:sz w:val="16"/>
                <w:szCs w:val="16"/>
              </w:rPr>
            </w:pPr>
            <w:r w:rsidRPr="00345A38">
              <w:rPr>
                <w:color w:val="000000"/>
                <w:sz w:val="16"/>
                <w:szCs w:val="16"/>
              </w:rPr>
              <w:t>0,0790</w:t>
            </w:r>
          </w:p>
        </w:tc>
        <w:tc>
          <w:tcPr>
            <w:tcW w:w="907" w:type="dxa"/>
            <w:tcBorders>
              <w:top w:val="nil"/>
              <w:left w:val="nil"/>
              <w:bottom w:val="single" w:sz="4" w:space="0" w:color="auto"/>
              <w:right w:val="single" w:sz="4" w:space="0" w:color="auto"/>
            </w:tcBorders>
            <w:noWrap/>
            <w:vAlign w:val="center"/>
          </w:tcPr>
          <w:p w14:paraId="4886D1DB" w14:textId="77777777" w:rsidR="00345A38" w:rsidRPr="00345A38" w:rsidRDefault="00345A38" w:rsidP="00D94687">
            <w:pPr>
              <w:spacing w:after="0"/>
              <w:jc w:val="center"/>
              <w:rPr>
                <w:color w:val="000000"/>
                <w:sz w:val="16"/>
                <w:szCs w:val="16"/>
              </w:rPr>
            </w:pPr>
            <w:r w:rsidRPr="00345A38">
              <w:rPr>
                <w:color w:val="000000"/>
                <w:sz w:val="16"/>
                <w:szCs w:val="16"/>
              </w:rPr>
              <w:t>0,0790</w:t>
            </w:r>
          </w:p>
        </w:tc>
        <w:tc>
          <w:tcPr>
            <w:tcW w:w="908" w:type="dxa"/>
            <w:tcBorders>
              <w:top w:val="nil"/>
              <w:left w:val="nil"/>
              <w:bottom w:val="single" w:sz="4" w:space="0" w:color="auto"/>
              <w:right w:val="single" w:sz="4" w:space="0" w:color="auto"/>
            </w:tcBorders>
            <w:noWrap/>
            <w:vAlign w:val="center"/>
          </w:tcPr>
          <w:p w14:paraId="772DA4AF" w14:textId="77777777" w:rsidR="00345A38" w:rsidRPr="00345A38" w:rsidRDefault="00345A38" w:rsidP="00D94687">
            <w:pPr>
              <w:spacing w:after="0"/>
              <w:jc w:val="center"/>
              <w:rPr>
                <w:color w:val="000000"/>
                <w:sz w:val="16"/>
                <w:szCs w:val="16"/>
              </w:rPr>
            </w:pPr>
            <w:r w:rsidRPr="00345A38">
              <w:rPr>
                <w:color w:val="000000"/>
                <w:sz w:val="16"/>
                <w:szCs w:val="16"/>
              </w:rPr>
              <w:t>0,0790</w:t>
            </w:r>
          </w:p>
        </w:tc>
      </w:tr>
      <w:tr w:rsidR="00345A38" w:rsidRPr="00EE2145" w14:paraId="76C86F5C"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695A592D"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4A1C0696" w14:textId="77777777" w:rsidR="00345A38" w:rsidRPr="00345A38" w:rsidRDefault="00345A38" w:rsidP="00D94687">
            <w:pPr>
              <w:spacing w:after="0"/>
              <w:jc w:val="center"/>
              <w:rPr>
                <w:color w:val="000000"/>
                <w:sz w:val="16"/>
                <w:szCs w:val="16"/>
              </w:rPr>
            </w:pPr>
            <w:r w:rsidRPr="00345A38">
              <w:rPr>
                <w:color w:val="000000"/>
                <w:sz w:val="16"/>
                <w:szCs w:val="16"/>
              </w:rPr>
              <w:t>2,1804</w:t>
            </w:r>
          </w:p>
        </w:tc>
        <w:tc>
          <w:tcPr>
            <w:tcW w:w="907" w:type="dxa"/>
            <w:tcBorders>
              <w:top w:val="nil"/>
              <w:left w:val="nil"/>
              <w:bottom w:val="single" w:sz="4" w:space="0" w:color="auto"/>
              <w:right w:val="single" w:sz="4" w:space="0" w:color="auto"/>
            </w:tcBorders>
            <w:noWrap/>
            <w:vAlign w:val="center"/>
          </w:tcPr>
          <w:p w14:paraId="30359045" w14:textId="77777777" w:rsidR="00345A38" w:rsidRPr="00345A38" w:rsidRDefault="00345A38" w:rsidP="00D94687">
            <w:pPr>
              <w:spacing w:after="0"/>
              <w:jc w:val="center"/>
              <w:rPr>
                <w:color w:val="000000"/>
                <w:sz w:val="16"/>
                <w:szCs w:val="16"/>
              </w:rPr>
            </w:pPr>
            <w:r w:rsidRPr="00345A38">
              <w:rPr>
                <w:color w:val="000000"/>
                <w:sz w:val="16"/>
                <w:szCs w:val="16"/>
              </w:rPr>
              <w:t>2,1804</w:t>
            </w:r>
          </w:p>
        </w:tc>
        <w:tc>
          <w:tcPr>
            <w:tcW w:w="907" w:type="dxa"/>
            <w:tcBorders>
              <w:top w:val="nil"/>
              <w:left w:val="nil"/>
              <w:bottom w:val="single" w:sz="4" w:space="0" w:color="auto"/>
              <w:right w:val="single" w:sz="4" w:space="0" w:color="auto"/>
            </w:tcBorders>
            <w:noWrap/>
            <w:vAlign w:val="center"/>
          </w:tcPr>
          <w:p w14:paraId="11EC7080" w14:textId="77777777" w:rsidR="00345A38" w:rsidRPr="00345A38" w:rsidRDefault="00345A38" w:rsidP="00D94687">
            <w:pPr>
              <w:spacing w:after="0"/>
              <w:jc w:val="center"/>
              <w:rPr>
                <w:color w:val="000000"/>
                <w:sz w:val="16"/>
                <w:szCs w:val="16"/>
              </w:rPr>
            </w:pPr>
            <w:r w:rsidRPr="00345A38">
              <w:rPr>
                <w:color w:val="000000"/>
                <w:sz w:val="16"/>
                <w:szCs w:val="16"/>
              </w:rPr>
              <w:t>2,1804</w:t>
            </w:r>
          </w:p>
        </w:tc>
        <w:tc>
          <w:tcPr>
            <w:tcW w:w="907" w:type="dxa"/>
            <w:tcBorders>
              <w:top w:val="nil"/>
              <w:left w:val="nil"/>
              <w:bottom w:val="single" w:sz="4" w:space="0" w:color="auto"/>
              <w:right w:val="single" w:sz="4" w:space="0" w:color="auto"/>
            </w:tcBorders>
            <w:noWrap/>
            <w:vAlign w:val="center"/>
          </w:tcPr>
          <w:p w14:paraId="36A49247" w14:textId="77777777" w:rsidR="00345A38" w:rsidRPr="00345A38" w:rsidRDefault="00345A38" w:rsidP="00D94687">
            <w:pPr>
              <w:spacing w:after="0"/>
              <w:jc w:val="center"/>
              <w:rPr>
                <w:color w:val="000000"/>
                <w:sz w:val="16"/>
                <w:szCs w:val="16"/>
              </w:rPr>
            </w:pPr>
            <w:r w:rsidRPr="00345A38">
              <w:rPr>
                <w:color w:val="000000"/>
                <w:sz w:val="16"/>
                <w:szCs w:val="16"/>
              </w:rPr>
              <w:t>2,1804</w:t>
            </w:r>
          </w:p>
        </w:tc>
        <w:tc>
          <w:tcPr>
            <w:tcW w:w="908" w:type="dxa"/>
            <w:tcBorders>
              <w:top w:val="nil"/>
              <w:left w:val="nil"/>
              <w:bottom w:val="single" w:sz="4" w:space="0" w:color="auto"/>
              <w:right w:val="single" w:sz="4" w:space="0" w:color="auto"/>
            </w:tcBorders>
            <w:noWrap/>
            <w:vAlign w:val="center"/>
          </w:tcPr>
          <w:p w14:paraId="628C74F9" w14:textId="77777777" w:rsidR="00345A38" w:rsidRPr="00345A38" w:rsidRDefault="00345A38" w:rsidP="00D94687">
            <w:pPr>
              <w:spacing w:after="0"/>
              <w:jc w:val="center"/>
              <w:rPr>
                <w:color w:val="000000"/>
                <w:sz w:val="16"/>
                <w:szCs w:val="16"/>
              </w:rPr>
            </w:pPr>
            <w:r w:rsidRPr="00345A38">
              <w:rPr>
                <w:color w:val="000000"/>
                <w:sz w:val="16"/>
                <w:szCs w:val="16"/>
              </w:rPr>
              <w:t>2,1804</w:t>
            </w:r>
          </w:p>
        </w:tc>
        <w:tc>
          <w:tcPr>
            <w:tcW w:w="907" w:type="dxa"/>
            <w:tcBorders>
              <w:top w:val="nil"/>
              <w:left w:val="nil"/>
              <w:bottom w:val="single" w:sz="4" w:space="0" w:color="auto"/>
              <w:right w:val="single" w:sz="4" w:space="0" w:color="auto"/>
            </w:tcBorders>
            <w:noWrap/>
            <w:vAlign w:val="center"/>
          </w:tcPr>
          <w:p w14:paraId="417063BA" w14:textId="77777777" w:rsidR="00345A38" w:rsidRPr="00345A38" w:rsidRDefault="00345A38" w:rsidP="00D94687">
            <w:pPr>
              <w:spacing w:after="0"/>
              <w:jc w:val="center"/>
              <w:rPr>
                <w:color w:val="000000"/>
                <w:sz w:val="16"/>
                <w:szCs w:val="16"/>
              </w:rPr>
            </w:pPr>
            <w:r w:rsidRPr="00345A38">
              <w:rPr>
                <w:color w:val="000000"/>
                <w:sz w:val="16"/>
                <w:szCs w:val="16"/>
              </w:rPr>
              <w:t>2,1804</w:t>
            </w:r>
          </w:p>
        </w:tc>
        <w:tc>
          <w:tcPr>
            <w:tcW w:w="907" w:type="dxa"/>
            <w:tcBorders>
              <w:top w:val="nil"/>
              <w:left w:val="nil"/>
              <w:bottom w:val="single" w:sz="4" w:space="0" w:color="auto"/>
              <w:right w:val="single" w:sz="4" w:space="0" w:color="auto"/>
            </w:tcBorders>
            <w:noWrap/>
            <w:vAlign w:val="center"/>
          </w:tcPr>
          <w:p w14:paraId="0FAEA64C" w14:textId="77777777" w:rsidR="00345A38" w:rsidRPr="00345A38" w:rsidRDefault="00345A38" w:rsidP="00D94687">
            <w:pPr>
              <w:spacing w:after="0"/>
              <w:jc w:val="center"/>
              <w:rPr>
                <w:color w:val="000000"/>
                <w:sz w:val="16"/>
                <w:szCs w:val="16"/>
              </w:rPr>
            </w:pPr>
            <w:r w:rsidRPr="00345A38">
              <w:rPr>
                <w:color w:val="000000"/>
                <w:sz w:val="16"/>
                <w:szCs w:val="16"/>
              </w:rPr>
              <w:t>2,1804</w:t>
            </w:r>
          </w:p>
        </w:tc>
        <w:tc>
          <w:tcPr>
            <w:tcW w:w="907" w:type="dxa"/>
            <w:tcBorders>
              <w:top w:val="nil"/>
              <w:left w:val="nil"/>
              <w:bottom w:val="single" w:sz="4" w:space="0" w:color="auto"/>
              <w:right w:val="single" w:sz="4" w:space="0" w:color="auto"/>
            </w:tcBorders>
            <w:noWrap/>
            <w:vAlign w:val="center"/>
          </w:tcPr>
          <w:p w14:paraId="3A2E6F47" w14:textId="77777777" w:rsidR="00345A38" w:rsidRPr="00345A38" w:rsidRDefault="00345A38" w:rsidP="00D94687">
            <w:pPr>
              <w:spacing w:after="0"/>
              <w:jc w:val="center"/>
              <w:rPr>
                <w:color w:val="000000"/>
                <w:sz w:val="16"/>
                <w:szCs w:val="16"/>
              </w:rPr>
            </w:pPr>
            <w:r w:rsidRPr="00345A38">
              <w:rPr>
                <w:color w:val="000000"/>
                <w:sz w:val="16"/>
                <w:szCs w:val="16"/>
              </w:rPr>
              <w:t>2,2235</w:t>
            </w:r>
          </w:p>
        </w:tc>
        <w:tc>
          <w:tcPr>
            <w:tcW w:w="907" w:type="dxa"/>
            <w:tcBorders>
              <w:top w:val="nil"/>
              <w:left w:val="nil"/>
              <w:bottom w:val="single" w:sz="4" w:space="0" w:color="auto"/>
              <w:right w:val="single" w:sz="4" w:space="0" w:color="auto"/>
            </w:tcBorders>
            <w:noWrap/>
            <w:vAlign w:val="center"/>
          </w:tcPr>
          <w:p w14:paraId="226FBD14" w14:textId="77777777" w:rsidR="00345A38" w:rsidRPr="00345A38" w:rsidRDefault="00345A38" w:rsidP="00D94687">
            <w:pPr>
              <w:spacing w:after="0"/>
              <w:jc w:val="center"/>
              <w:rPr>
                <w:color w:val="000000"/>
                <w:sz w:val="16"/>
                <w:szCs w:val="16"/>
              </w:rPr>
            </w:pPr>
            <w:r w:rsidRPr="00345A38">
              <w:rPr>
                <w:color w:val="000000"/>
                <w:sz w:val="16"/>
                <w:szCs w:val="16"/>
              </w:rPr>
              <w:t>2,2235</w:t>
            </w:r>
          </w:p>
        </w:tc>
        <w:tc>
          <w:tcPr>
            <w:tcW w:w="908" w:type="dxa"/>
            <w:tcBorders>
              <w:top w:val="nil"/>
              <w:left w:val="nil"/>
              <w:bottom w:val="single" w:sz="4" w:space="0" w:color="auto"/>
              <w:right w:val="single" w:sz="4" w:space="0" w:color="auto"/>
            </w:tcBorders>
            <w:noWrap/>
            <w:vAlign w:val="center"/>
          </w:tcPr>
          <w:p w14:paraId="33B56A47" w14:textId="77777777" w:rsidR="00345A38" w:rsidRPr="00345A38" w:rsidRDefault="00345A38" w:rsidP="00D94687">
            <w:pPr>
              <w:spacing w:after="0"/>
              <w:jc w:val="center"/>
              <w:rPr>
                <w:color w:val="000000"/>
                <w:sz w:val="16"/>
                <w:szCs w:val="16"/>
              </w:rPr>
            </w:pPr>
            <w:r w:rsidRPr="00345A38">
              <w:rPr>
                <w:color w:val="000000"/>
                <w:sz w:val="16"/>
                <w:szCs w:val="16"/>
              </w:rPr>
              <w:t>2,2235</w:t>
            </w:r>
          </w:p>
        </w:tc>
        <w:tc>
          <w:tcPr>
            <w:tcW w:w="907" w:type="dxa"/>
            <w:tcBorders>
              <w:top w:val="nil"/>
              <w:left w:val="nil"/>
              <w:bottom w:val="single" w:sz="4" w:space="0" w:color="auto"/>
              <w:right w:val="single" w:sz="4" w:space="0" w:color="auto"/>
            </w:tcBorders>
            <w:noWrap/>
            <w:vAlign w:val="center"/>
          </w:tcPr>
          <w:p w14:paraId="51BB009B" w14:textId="77777777" w:rsidR="00345A38" w:rsidRPr="00345A38" w:rsidRDefault="00345A38" w:rsidP="00D94687">
            <w:pPr>
              <w:spacing w:after="0"/>
              <w:jc w:val="center"/>
              <w:rPr>
                <w:color w:val="000000"/>
                <w:sz w:val="16"/>
                <w:szCs w:val="16"/>
              </w:rPr>
            </w:pPr>
            <w:r w:rsidRPr="00345A38">
              <w:rPr>
                <w:color w:val="000000"/>
                <w:sz w:val="16"/>
                <w:szCs w:val="16"/>
              </w:rPr>
              <w:t>2,2235</w:t>
            </w:r>
          </w:p>
        </w:tc>
        <w:tc>
          <w:tcPr>
            <w:tcW w:w="907" w:type="dxa"/>
            <w:tcBorders>
              <w:top w:val="nil"/>
              <w:left w:val="nil"/>
              <w:bottom w:val="single" w:sz="4" w:space="0" w:color="auto"/>
              <w:right w:val="single" w:sz="4" w:space="0" w:color="auto"/>
            </w:tcBorders>
            <w:noWrap/>
            <w:vAlign w:val="center"/>
          </w:tcPr>
          <w:p w14:paraId="0E1319D8" w14:textId="77777777" w:rsidR="00345A38" w:rsidRPr="00345A38" w:rsidRDefault="00345A38" w:rsidP="00D94687">
            <w:pPr>
              <w:spacing w:after="0"/>
              <w:jc w:val="center"/>
              <w:rPr>
                <w:color w:val="000000"/>
                <w:sz w:val="16"/>
                <w:szCs w:val="16"/>
              </w:rPr>
            </w:pPr>
            <w:r w:rsidRPr="00345A38">
              <w:rPr>
                <w:color w:val="000000"/>
                <w:sz w:val="16"/>
                <w:szCs w:val="16"/>
              </w:rPr>
              <w:t>2,2235</w:t>
            </w:r>
          </w:p>
        </w:tc>
        <w:tc>
          <w:tcPr>
            <w:tcW w:w="907" w:type="dxa"/>
            <w:tcBorders>
              <w:top w:val="nil"/>
              <w:left w:val="nil"/>
              <w:bottom w:val="single" w:sz="4" w:space="0" w:color="auto"/>
              <w:right w:val="single" w:sz="4" w:space="0" w:color="auto"/>
            </w:tcBorders>
            <w:noWrap/>
            <w:vAlign w:val="center"/>
          </w:tcPr>
          <w:p w14:paraId="0DD33DA7" w14:textId="77777777" w:rsidR="00345A38" w:rsidRPr="00345A38" w:rsidRDefault="00345A38" w:rsidP="00D94687">
            <w:pPr>
              <w:spacing w:after="0"/>
              <w:jc w:val="center"/>
              <w:rPr>
                <w:color w:val="000000"/>
                <w:sz w:val="16"/>
                <w:szCs w:val="16"/>
              </w:rPr>
            </w:pPr>
            <w:r w:rsidRPr="00345A38">
              <w:rPr>
                <w:color w:val="000000"/>
                <w:sz w:val="16"/>
                <w:szCs w:val="16"/>
              </w:rPr>
              <w:t>2,2235</w:t>
            </w:r>
          </w:p>
        </w:tc>
        <w:tc>
          <w:tcPr>
            <w:tcW w:w="907" w:type="dxa"/>
            <w:tcBorders>
              <w:top w:val="nil"/>
              <w:left w:val="nil"/>
              <w:bottom w:val="single" w:sz="4" w:space="0" w:color="auto"/>
              <w:right w:val="single" w:sz="4" w:space="0" w:color="auto"/>
            </w:tcBorders>
            <w:noWrap/>
            <w:vAlign w:val="center"/>
          </w:tcPr>
          <w:p w14:paraId="7BF0DC66" w14:textId="77777777" w:rsidR="00345A38" w:rsidRPr="00345A38" w:rsidRDefault="00345A38" w:rsidP="00D94687">
            <w:pPr>
              <w:spacing w:after="0"/>
              <w:jc w:val="center"/>
              <w:rPr>
                <w:color w:val="000000"/>
                <w:sz w:val="16"/>
                <w:szCs w:val="16"/>
              </w:rPr>
            </w:pPr>
            <w:r w:rsidRPr="00345A38">
              <w:rPr>
                <w:color w:val="000000"/>
                <w:sz w:val="16"/>
                <w:szCs w:val="16"/>
              </w:rPr>
              <w:t>2,2235</w:t>
            </w:r>
          </w:p>
        </w:tc>
        <w:tc>
          <w:tcPr>
            <w:tcW w:w="908" w:type="dxa"/>
            <w:tcBorders>
              <w:top w:val="nil"/>
              <w:left w:val="nil"/>
              <w:bottom w:val="single" w:sz="4" w:space="0" w:color="auto"/>
              <w:right w:val="single" w:sz="4" w:space="0" w:color="auto"/>
            </w:tcBorders>
            <w:noWrap/>
            <w:vAlign w:val="center"/>
          </w:tcPr>
          <w:p w14:paraId="62441FC0" w14:textId="77777777" w:rsidR="00345A38" w:rsidRPr="00345A38" w:rsidRDefault="00345A38" w:rsidP="00D94687">
            <w:pPr>
              <w:spacing w:after="0"/>
              <w:jc w:val="center"/>
              <w:rPr>
                <w:color w:val="000000"/>
                <w:sz w:val="16"/>
                <w:szCs w:val="16"/>
              </w:rPr>
            </w:pPr>
            <w:r w:rsidRPr="00345A38">
              <w:rPr>
                <w:color w:val="000000"/>
                <w:sz w:val="16"/>
                <w:szCs w:val="16"/>
              </w:rPr>
              <w:t>2,2235</w:t>
            </w:r>
          </w:p>
        </w:tc>
        <w:tc>
          <w:tcPr>
            <w:tcW w:w="907" w:type="dxa"/>
            <w:tcBorders>
              <w:top w:val="nil"/>
              <w:left w:val="nil"/>
              <w:bottom w:val="single" w:sz="4" w:space="0" w:color="auto"/>
              <w:right w:val="single" w:sz="4" w:space="0" w:color="auto"/>
            </w:tcBorders>
            <w:noWrap/>
            <w:vAlign w:val="center"/>
          </w:tcPr>
          <w:p w14:paraId="6A82FBC3" w14:textId="77777777" w:rsidR="00345A38" w:rsidRPr="00345A38" w:rsidRDefault="00345A38" w:rsidP="00D94687">
            <w:pPr>
              <w:spacing w:after="0"/>
              <w:jc w:val="center"/>
              <w:rPr>
                <w:color w:val="000000"/>
                <w:sz w:val="16"/>
                <w:szCs w:val="16"/>
              </w:rPr>
            </w:pPr>
            <w:r w:rsidRPr="00345A38">
              <w:rPr>
                <w:color w:val="000000"/>
                <w:sz w:val="16"/>
                <w:szCs w:val="16"/>
              </w:rPr>
              <w:t>2,2482</w:t>
            </w:r>
          </w:p>
        </w:tc>
        <w:tc>
          <w:tcPr>
            <w:tcW w:w="907" w:type="dxa"/>
            <w:tcBorders>
              <w:top w:val="nil"/>
              <w:left w:val="nil"/>
              <w:bottom w:val="single" w:sz="4" w:space="0" w:color="auto"/>
              <w:right w:val="single" w:sz="4" w:space="0" w:color="auto"/>
            </w:tcBorders>
            <w:noWrap/>
            <w:vAlign w:val="center"/>
          </w:tcPr>
          <w:p w14:paraId="3E016113" w14:textId="77777777" w:rsidR="00345A38" w:rsidRPr="00345A38" w:rsidRDefault="00345A38" w:rsidP="00D94687">
            <w:pPr>
              <w:spacing w:after="0"/>
              <w:jc w:val="center"/>
              <w:rPr>
                <w:color w:val="000000"/>
                <w:sz w:val="16"/>
                <w:szCs w:val="16"/>
              </w:rPr>
            </w:pPr>
            <w:r w:rsidRPr="00345A38">
              <w:rPr>
                <w:color w:val="000000"/>
                <w:sz w:val="16"/>
                <w:szCs w:val="16"/>
              </w:rPr>
              <w:t>2,2728</w:t>
            </w:r>
          </w:p>
        </w:tc>
        <w:tc>
          <w:tcPr>
            <w:tcW w:w="907" w:type="dxa"/>
            <w:tcBorders>
              <w:top w:val="nil"/>
              <w:left w:val="nil"/>
              <w:bottom w:val="single" w:sz="4" w:space="0" w:color="auto"/>
              <w:right w:val="single" w:sz="4" w:space="0" w:color="auto"/>
            </w:tcBorders>
            <w:noWrap/>
            <w:vAlign w:val="center"/>
          </w:tcPr>
          <w:p w14:paraId="55F5EBB2" w14:textId="77777777" w:rsidR="00345A38" w:rsidRPr="00345A38" w:rsidRDefault="00345A38" w:rsidP="00D94687">
            <w:pPr>
              <w:spacing w:after="0"/>
              <w:jc w:val="center"/>
              <w:rPr>
                <w:color w:val="000000"/>
                <w:sz w:val="16"/>
                <w:szCs w:val="16"/>
              </w:rPr>
            </w:pPr>
            <w:r w:rsidRPr="00345A38">
              <w:rPr>
                <w:color w:val="000000"/>
                <w:sz w:val="16"/>
                <w:szCs w:val="16"/>
              </w:rPr>
              <w:t>2,2974</w:t>
            </w:r>
          </w:p>
        </w:tc>
        <w:tc>
          <w:tcPr>
            <w:tcW w:w="907" w:type="dxa"/>
            <w:tcBorders>
              <w:top w:val="nil"/>
              <w:left w:val="nil"/>
              <w:bottom w:val="single" w:sz="4" w:space="0" w:color="auto"/>
              <w:right w:val="single" w:sz="4" w:space="0" w:color="auto"/>
            </w:tcBorders>
            <w:noWrap/>
            <w:vAlign w:val="center"/>
          </w:tcPr>
          <w:p w14:paraId="565FE4AE" w14:textId="77777777" w:rsidR="00345A38" w:rsidRPr="00345A38" w:rsidRDefault="00345A38" w:rsidP="00D94687">
            <w:pPr>
              <w:spacing w:after="0"/>
              <w:jc w:val="center"/>
              <w:rPr>
                <w:color w:val="000000"/>
                <w:sz w:val="16"/>
                <w:szCs w:val="16"/>
              </w:rPr>
            </w:pPr>
            <w:r w:rsidRPr="00345A38">
              <w:rPr>
                <w:color w:val="000000"/>
                <w:sz w:val="16"/>
                <w:szCs w:val="16"/>
              </w:rPr>
              <w:t>2,3220</w:t>
            </w:r>
          </w:p>
        </w:tc>
        <w:tc>
          <w:tcPr>
            <w:tcW w:w="908" w:type="dxa"/>
            <w:tcBorders>
              <w:top w:val="nil"/>
              <w:left w:val="nil"/>
              <w:bottom w:val="single" w:sz="4" w:space="0" w:color="auto"/>
              <w:right w:val="single" w:sz="4" w:space="0" w:color="auto"/>
            </w:tcBorders>
            <w:noWrap/>
            <w:vAlign w:val="center"/>
          </w:tcPr>
          <w:p w14:paraId="37D4B8F5" w14:textId="77777777" w:rsidR="00345A38" w:rsidRPr="00345A38" w:rsidRDefault="00345A38" w:rsidP="00D94687">
            <w:pPr>
              <w:spacing w:after="0"/>
              <w:jc w:val="center"/>
              <w:rPr>
                <w:color w:val="000000"/>
                <w:sz w:val="16"/>
                <w:szCs w:val="16"/>
              </w:rPr>
            </w:pPr>
            <w:r w:rsidRPr="00345A38">
              <w:rPr>
                <w:color w:val="000000"/>
                <w:sz w:val="16"/>
                <w:szCs w:val="16"/>
              </w:rPr>
              <w:t>2,3466</w:t>
            </w:r>
          </w:p>
        </w:tc>
      </w:tr>
      <w:tr w:rsidR="00345A38" w:rsidRPr="00EE2145" w14:paraId="17A1492D"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2650CE5" w14:textId="77777777" w:rsidR="00345A38" w:rsidRPr="00EE2145" w:rsidRDefault="00345A38"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79AC5307" w14:textId="77777777" w:rsidR="00345A38" w:rsidRPr="00345A38" w:rsidRDefault="00345A38" w:rsidP="00D94687">
            <w:pPr>
              <w:spacing w:after="0"/>
              <w:jc w:val="center"/>
              <w:rPr>
                <w:color w:val="000000"/>
                <w:sz w:val="16"/>
                <w:szCs w:val="16"/>
              </w:rPr>
            </w:pPr>
            <w:r w:rsidRPr="00345A38">
              <w:rPr>
                <w:color w:val="000000"/>
                <w:sz w:val="16"/>
                <w:szCs w:val="16"/>
              </w:rPr>
              <w:t>2,0682</w:t>
            </w:r>
          </w:p>
        </w:tc>
        <w:tc>
          <w:tcPr>
            <w:tcW w:w="907" w:type="dxa"/>
            <w:tcBorders>
              <w:top w:val="nil"/>
              <w:left w:val="nil"/>
              <w:bottom w:val="single" w:sz="4" w:space="0" w:color="auto"/>
              <w:right w:val="single" w:sz="4" w:space="0" w:color="auto"/>
            </w:tcBorders>
            <w:noWrap/>
            <w:vAlign w:val="center"/>
          </w:tcPr>
          <w:p w14:paraId="62FA2955" w14:textId="77777777" w:rsidR="00345A38" w:rsidRPr="00345A38" w:rsidRDefault="00345A38" w:rsidP="00D94687">
            <w:pPr>
              <w:spacing w:after="0"/>
              <w:jc w:val="center"/>
              <w:rPr>
                <w:color w:val="000000"/>
                <w:sz w:val="16"/>
                <w:szCs w:val="16"/>
              </w:rPr>
            </w:pPr>
            <w:r w:rsidRPr="00345A38">
              <w:rPr>
                <w:color w:val="000000"/>
                <w:sz w:val="16"/>
                <w:szCs w:val="16"/>
              </w:rPr>
              <w:t>2,0682</w:t>
            </w:r>
          </w:p>
        </w:tc>
        <w:tc>
          <w:tcPr>
            <w:tcW w:w="907" w:type="dxa"/>
            <w:tcBorders>
              <w:top w:val="nil"/>
              <w:left w:val="nil"/>
              <w:bottom w:val="single" w:sz="4" w:space="0" w:color="auto"/>
              <w:right w:val="single" w:sz="4" w:space="0" w:color="auto"/>
            </w:tcBorders>
            <w:noWrap/>
            <w:vAlign w:val="center"/>
          </w:tcPr>
          <w:p w14:paraId="3210811D" w14:textId="77777777" w:rsidR="00345A38" w:rsidRPr="00345A38" w:rsidRDefault="00345A38" w:rsidP="00D94687">
            <w:pPr>
              <w:spacing w:after="0"/>
              <w:jc w:val="center"/>
              <w:rPr>
                <w:color w:val="000000"/>
                <w:sz w:val="16"/>
                <w:szCs w:val="16"/>
              </w:rPr>
            </w:pPr>
            <w:r w:rsidRPr="00345A38">
              <w:rPr>
                <w:color w:val="000000"/>
                <w:sz w:val="16"/>
                <w:szCs w:val="16"/>
              </w:rPr>
              <w:t>2,0682</w:t>
            </w:r>
          </w:p>
        </w:tc>
        <w:tc>
          <w:tcPr>
            <w:tcW w:w="907" w:type="dxa"/>
            <w:tcBorders>
              <w:top w:val="nil"/>
              <w:left w:val="nil"/>
              <w:bottom w:val="single" w:sz="4" w:space="0" w:color="auto"/>
              <w:right w:val="single" w:sz="4" w:space="0" w:color="auto"/>
            </w:tcBorders>
            <w:noWrap/>
            <w:vAlign w:val="center"/>
          </w:tcPr>
          <w:p w14:paraId="3E360A34" w14:textId="77777777" w:rsidR="00345A38" w:rsidRPr="00345A38" w:rsidRDefault="00345A38" w:rsidP="00D94687">
            <w:pPr>
              <w:spacing w:after="0"/>
              <w:jc w:val="center"/>
              <w:rPr>
                <w:color w:val="000000"/>
                <w:sz w:val="16"/>
                <w:szCs w:val="16"/>
              </w:rPr>
            </w:pPr>
            <w:r w:rsidRPr="00345A38">
              <w:rPr>
                <w:color w:val="000000"/>
                <w:sz w:val="16"/>
                <w:szCs w:val="16"/>
              </w:rPr>
              <w:t>2,0682</w:t>
            </w:r>
          </w:p>
        </w:tc>
        <w:tc>
          <w:tcPr>
            <w:tcW w:w="908" w:type="dxa"/>
            <w:tcBorders>
              <w:top w:val="nil"/>
              <w:left w:val="nil"/>
              <w:bottom w:val="single" w:sz="4" w:space="0" w:color="auto"/>
              <w:right w:val="single" w:sz="4" w:space="0" w:color="auto"/>
            </w:tcBorders>
            <w:noWrap/>
            <w:vAlign w:val="center"/>
          </w:tcPr>
          <w:p w14:paraId="3A325079" w14:textId="77777777" w:rsidR="00345A38" w:rsidRPr="00345A38" w:rsidRDefault="00345A38" w:rsidP="00D94687">
            <w:pPr>
              <w:spacing w:after="0"/>
              <w:jc w:val="center"/>
              <w:rPr>
                <w:color w:val="000000"/>
                <w:sz w:val="16"/>
                <w:szCs w:val="16"/>
              </w:rPr>
            </w:pPr>
            <w:r w:rsidRPr="00345A38">
              <w:rPr>
                <w:color w:val="000000"/>
                <w:sz w:val="16"/>
                <w:szCs w:val="16"/>
              </w:rPr>
              <w:t>2,0682</w:t>
            </w:r>
          </w:p>
        </w:tc>
        <w:tc>
          <w:tcPr>
            <w:tcW w:w="907" w:type="dxa"/>
            <w:tcBorders>
              <w:top w:val="nil"/>
              <w:left w:val="nil"/>
              <w:bottom w:val="single" w:sz="4" w:space="0" w:color="auto"/>
              <w:right w:val="single" w:sz="4" w:space="0" w:color="auto"/>
            </w:tcBorders>
            <w:noWrap/>
            <w:vAlign w:val="center"/>
          </w:tcPr>
          <w:p w14:paraId="3745F4CB" w14:textId="77777777" w:rsidR="00345A38" w:rsidRPr="00345A38" w:rsidRDefault="00345A38" w:rsidP="00D94687">
            <w:pPr>
              <w:spacing w:after="0"/>
              <w:jc w:val="center"/>
              <w:rPr>
                <w:color w:val="000000"/>
                <w:sz w:val="16"/>
                <w:szCs w:val="16"/>
              </w:rPr>
            </w:pPr>
            <w:r w:rsidRPr="00345A38">
              <w:rPr>
                <w:color w:val="000000"/>
                <w:sz w:val="16"/>
                <w:szCs w:val="16"/>
              </w:rPr>
              <w:t>2,0682</w:t>
            </w:r>
          </w:p>
        </w:tc>
        <w:tc>
          <w:tcPr>
            <w:tcW w:w="907" w:type="dxa"/>
            <w:tcBorders>
              <w:top w:val="nil"/>
              <w:left w:val="nil"/>
              <w:bottom w:val="single" w:sz="4" w:space="0" w:color="auto"/>
              <w:right w:val="single" w:sz="4" w:space="0" w:color="auto"/>
            </w:tcBorders>
            <w:noWrap/>
            <w:vAlign w:val="center"/>
          </w:tcPr>
          <w:p w14:paraId="11CCEA7D" w14:textId="77777777" w:rsidR="00345A38" w:rsidRPr="00345A38" w:rsidRDefault="00345A38" w:rsidP="00D94687">
            <w:pPr>
              <w:spacing w:after="0"/>
              <w:jc w:val="center"/>
              <w:rPr>
                <w:color w:val="000000"/>
                <w:sz w:val="16"/>
                <w:szCs w:val="16"/>
              </w:rPr>
            </w:pPr>
            <w:r w:rsidRPr="00345A38">
              <w:rPr>
                <w:color w:val="000000"/>
                <w:sz w:val="16"/>
                <w:szCs w:val="16"/>
              </w:rPr>
              <w:t>2,0682</w:t>
            </w:r>
          </w:p>
        </w:tc>
        <w:tc>
          <w:tcPr>
            <w:tcW w:w="907" w:type="dxa"/>
            <w:tcBorders>
              <w:top w:val="nil"/>
              <w:left w:val="nil"/>
              <w:bottom w:val="single" w:sz="4" w:space="0" w:color="auto"/>
              <w:right w:val="single" w:sz="4" w:space="0" w:color="auto"/>
            </w:tcBorders>
            <w:noWrap/>
            <w:vAlign w:val="center"/>
          </w:tcPr>
          <w:p w14:paraId="7D4C6F9C" w14:textId="77777777" w:rsidR="00345A38" w:rsidRPr="00345A38" w:rsidRDefault="00345A38" w:rsidP="00D94687">
            <w:pPr>
              <w:spacing w:after="0"/>
              <w:jc w:val="center"/>
              <w:rPr>
                <w:color w:val="000000"/>
                <w:sz w:val="16"/>
                <w:szCs w:val="16"/>
              </w:rPr>
            </w:pPr>
            <w:r w:rsidRPr="00345A38">
              <w:rPr>
                <w:color w:val="000000"/>
                <w:sz w:val="16"/>
                <w:szCs w:val="16"/>
              </w:rPr>
              <w:t>2,1061</w:t>
            </w:r>
          </w:p>
        </w:tc>
        <w:tc>
          <w:tcPr>
            <w:tcW w:w="907" w:type="dxa"/>
            <w:tcBorders>
              <w:top w:val="nil"/>
              <w:left w:val="nil"/>
              <w:bottom w:val="single" w:sz="4" w:space="0" w:color="auto"/>
              <w:right w:val="single" w:sz="4" w:space="0" w:color="auto"/>
            </w:tcBorders>
            <w:noWrap/>
            <w:vAlign w:val="center"/>
          </w:tcPr>
          <w:p w14:paraId="7862A855" w14:textId="77777777" w:rsidR="00345A38" w:rsidRPr="00345A38" w:rsidRDefault="00345A38" w:rsidP="00D94687">
            <w:pPr>
              <w:spacing w:after="0"/>
              <w:jc w:val="center"/>
              <w:rPr>
                <w:color w:val="000000"/>
                <w:sz w:val="16"/>
                <w:szCs w:val="16"/>
              </w:rPr>
            </w:pPr>
            <w:r w:rsidRPr="00345A38">
              <w:rPr>
                <w:color w:val="000000"/>
                <w:sz w:val="16"/>
                <w:szCs w:val="16"/>
              </w:rPr>
              <w:t>2,1061</w:t>
            </w:r>
          </w:p>
        </w:tc>
        <w:tc>
          <w:tcPr>
            <w:tcW w:w="908" w:type="dxa"/>
            <w:tcBorders>
              <w:top w:val="nil"/>
              <w:left w:val="nil"/>
              <w:bottom w:val="single" w:sz="4" w:space="0" w:color="auto"/>
              <w:right w:val="single" w:sz="4" w:space="0" w:color="auto"/>
            </w:tcBorders>
            <w:noWrap/>
            <w:vAlign w:val="center"/>
          </w:tcPr>
          <w:p w14:paraId="7BE0BE09" w14:textId="77777777" w:rsidR="00345A38" w:rsidRPr="00345A38" w:rsidRDefault="00345A38" w:rsidP="00D94687">
            <w:pPr>
              <w:spacing w:after="0"/>
              <w:jc w:val="center"/>
              <w:rPr>
                <w:color w:val="000000"/>
                <w:sz w:val="16"/>
                <w:szCs w:val="16"/>
              </w:rPr>
            </w:pPr>
            <w:r w:rsidRPr="00345A38">
              <w:rPr>
                <w:color w:val="000000"/>
                <w:sz w:val="16"/>
                <w:szCs w:val="16"/>
              </w:rPr>
              <w:t>2,1061</w:t>
            </w:r>
          </w:p>
        </w:tc>
        <w:tc>
          <w:tcPr>
            <w:tcW w:w="907" w:type="dxa"/>
            <w:tcBorders>
              <w:top w:val="nil"/>
              <w:left w:val="nil"/>
              <w:bottom w:val="single" w:sz="4" w:space="0" w:color="auto"/>
              <w:right w:val="single" w:sz="4" w:space="0" w:color="auto"/>
            </w:tcBorders>
            <w:noWrap/>
            <w:vAlign w:val="center"/>
          </w:tcPr>
          <w:p w14:paraId="77E75487" w14:textId="77777777" w:rsidR="00345A38" w:rsidRPr="00345A38" w:rsidRDefault="00345A38" w:rsidP="00D94687">
            <w:pPr>
              <w:spacing w:after="0"/>
              <w:jc w:val="center"/>
              <w:rPr>
                <w:color w:val="000000"/>
                <w:sz w:val="16"/>
                <w:szCs w:val="16"/>
              </w:rPr>
            </w:pPr>
            <w:r w:rsidRPr="00345A38">
              <w:rPr>
                <w:color w:val="000000"/>
                <w:sz w:val="16"/>
                <w:szCs w:val="16"/>
              </w:rPr>
              <w:t>2,1061</w:t>
            </w:r>
          </w:p>
        </w:tc>
        <w:tc>
          <w:tcPr>
            <w:tcW w:w="907" w:type="dxa"/>
            <w:tcBorders>
              <w:top w:val="nil"/>
              <w:left w:val="nil"/>
              <w:bottom w:val="single" w:sz="4" w:space="0" w:color="auto"/>
              <w:right w:val="single" w:sz="4" w:space="0" w:color="auto"/>
            </w:tcBorders>
            <w:noWrap/>
            <w:vAlign w:val="center"/>
          </w:tcPr>
          <w:p w14:paraId="00A2C997" w14:textId="77777777" w:rsidR="00345A38" w:rsidRPr="00345A38" w:rsidRDefault="00345A38" w:rsidP="00D94687">
            <w:pPr>
              <w:spacing w:after="0"/>
              <w:jc w:val="center"/>
              <w:rPr>
                <w:color w:val="000000"/>
                <w:sz w:val="16"/>
                <w:szCs w:val="16"/>
              </w:rPr>
            </w:pPr>
            <w:r w:rsidRPr="00345A38">
              <w:rPr>
                <w:color w:val="000000"/>
                <w:sz w:val="16"/>
                <w:szCs w:val="16"/>
              </w:rPr>
              <w:t>2,1061</w:t>
            </w:r>
          </w:p>
        </w:tc>
        <w:tc>
          <w:tcPr>
            <w:tcW w:w="907" w:type="dxa"/>
            <w:tcBorders>
              <w:top w:val="nil"/>
              <w:left w:val="nil"/>
              <w:bottom w:val="single" w:sz="4" w:space="0" w:color="auto"/>
              <w:right w:val="single" w:sz="4" w:space="0" w:color="auto"/>
            </w:tcBorders>
            <w:noWrap/>
            <w:vAlign w:val="center"/>
          </w:tcPr>
          <w:p w14:paraId="001C53CA" w14:textId="77777777" w:rsidR="00345A38" w:rsidRPr="00345A38" w:rsidRDefault="00345A38" w:rsidP="00D94687">
            <w:pPr>
              <w:spacing w:after="0"/>
              <w:jc w:val="center"/>
              <w:rPr>
                <w:color w:val="000000"/>
                <w:sz w:val="16"/>
                <w:szCs w:val="16"/>
              </w:rPr>
            </w:pPr>
            <w:r w:rsidRPr="00345A38">
              <w:rPr>
                <w:color w:val="000000"/>
                <w:sz w:val="16"/>
                <w:szCs w:val="16"/>
              </w:rPr>
              <w:t>2,1061</w:t>
            </w:r>
          </w:p>
        </w:tc>
        <w:tc>
          <w:tcPr>
            <w:tcW w:w="907" w:type="dxa"/>
            <w:tcBorders>
              <w:top w:val="nil"/>
              <w:left w:val="nil"/>
              <w:bottom w:val="single" w:sz="4" w:space="0" w:color="auto"/>
              <w:right w:val="single" w:sz="4" w:space="0" w:color="auto"/>
            </w:tcBorders>
            <w:noWrap/>
            <w:vAlign w:val="center"/>
          </w:tcPr>
          <w:p w14:paraId="59C72D1F" w14:textId="77777777" w:rsidR="00345A38" w:rsidRPr="00345A38" w:rsidRDefault="00345A38" w:rsidP="00D94687">
            <w:pPr>
              <w:spacing w:after="0"/>
              <w:jc w:val="center"/>
              <w:rPr>
                <w:color w:val="000000"/>
                <w:sz w:val="16"/>
                <w:szCs w:val="16"/>
              </w:rPr>
            </w:pPr>
            <w:r w:rsidRPr="00345A38">
              <w:rPr>
                <w:color w:val="000000"/>
                <w:sz w:val="16"/>
                <w:szCs w:val="16"/>
              </w:rPr>
              <w:t>2,1061</w:t>
            </w:r>
          </w:p>
        </w:tc>
        <w:tc>
          <w:tcPr>
            <w:tcW w:w="908" w:type="dxa"/>
            <w:tcBorders>
              <w:top w:val="nil"/>
              <w:left w:val="nil"/>
              <w:bottom w:val="single" w:sz="4" w:space="0" w:color="auto"/>
              <w:right w:val="single" w:sz="4" w:space="0" w:color="auto"/>
            </w:tcBorders>
            <w:noWrap/>
            <w:vAlign w:val="center"/>
          </w:tcPr>
          <w:p w14:paraId="491AE134" w14:textId="77777777" w:rsidR="00345A38" w:rsidRPr="00345A38" w:rsidRDefault="00345A38" w:rsidP="00D94687">
            <w:pPr>
              <w:spacing w:after="0"/>
              <w:jc w:val="center"/>
              <w:rPr>
                <w:color w:val="000000"/>
                <w:sz w:val="16"/>
                <w:szCs w:val="16"/>
              </w:rPr>
            </w:pPr>
            <w:r w:rsidRPr="00345A38">
              <w:rPr>
                <w:color w:val="000000"/>
                <w:sz w:val="16"/>
                <w:szCs w:val="16"/>
              </w:rPr>
              <w:t>2,1061</w:t>
            </w:r>
          </w:p>
        </w:tc>
        <w:tc>
          <w:tcPr>
            <w:tcW w:w="907" w:type="dxa"/>
            <w:tcBorders>
              <w:top w:val="nil"/>
              <w:left w:val="nil"/>
              <w:bottom w:val="single" w:sz="4" w:space="0" w:color="auto"/>
              <w:right w:val="single" w:sz="4" w:space="0" w:color="auto"/>
            </w:tcBorders>
            <w:noWrap/>
            <w:vAlign w:val="center"/>
          </w:tcPr>
          <w:p w14:paraId="273E5B4A" w14:textId="77777777" w:rsidR="00345A38" w:rsidRPr="00345A38" w:rsidRDefault="00345A38" w:rsidP="00D94687">
            <w:pPr>
              <w:spacing w:after="0"/>
              <w:jc w:val="center"/>
              <w:rPr>
                <w:color w:val="000000"/>
                <w:sz w:val="16"/>
                <w:szCs w:val="16"/>
              </w:rPr>
            </w:pPr>
            <w:r w:rsidRPr="00345A38">
              <w:rPr>
                <w:color w:val="000000"/>
                <w:sz w:val="16"/>
                <w:szCs w:val="16"/>
              </w:rPr>
              <w:t>2,1273</w:t>
            </w:r>
          </w:p>
        </w:tc>
        <w:tc>
          <w:tcPr>
            <w:tcW w:w="907" w:type="dxa"/>
            <w:tcBorders>
              <w:top w:val="nil"/>
              <w:left w:val="nil"/>
              <w:bottom w:val="single" w:sz="4" w:space="0" w:color="auto"/>
              <w:right w:val="single" w:sz="4" w:space="0" w:color="auto"/>
            </w:tcBorders>
            <w:noWrap/>
            <w:vAlign w:val="center"/>
          </w:tcPr>
          <w:p w14:paraId="1E40DFBB" w14:textId="77777777" w:rsidR="00345A38" w:rsidRPr="00345A38" w:rsidRDefault="00345A38" w:rsidP="00D94687">
            <w:pPr>
              <w:spacing w:after="0"/>
              <w:jc w:val="center"/>
              <w:rPr>
                <w:color w:val="000000"/>
                <w:sz w:val="16"/>
                <w:szCs w:val="16"/>
              </w:rPr>
            </w:pPr>
            <w:r w:rsidRPr="00345A38">
              <w:rPr>
                <w:color w:val="000000"/>
                <w:sz w:val="16"/>
                <w:szCs w:val="16"/>
              </w:rPr>
              <w:t>2,1485</w:t>
            </w:r>
          </w:p>
        </w:tc>
        <w:tc>
          <w:tcPr>
            <w:tcW w:w="907" w:type="dxa"/>
            <w:tcBorders>
              <w:top w:val="nil"/>
              <w:left w:val="nil"/>
              <w:bottom w:val="single" w:sz="4" w:space="0" w:color="auto"/>
              <w:right w:val="single" w:sz="4" w:space="0" w:color="auto"/>
            </w:tcBorders>
            <w:noWrap/>
            <w:vAlign w:val="center"/>
          </w:tcPr>
          <w:p w14:paraId="39D3C51A" w14:textId="77777777" w:rsidR="00345A38" w:rsidRPr="00345A38" w:rsidRDefault="00345A38" w:rsidP="00D94687">
            <w:pPr>
              <w:spacing w:after="0"/>
              <w:jc w:val="center"/>
              <w:rPr>
                <w:color w:val="000000"/>
                <w:sz w:val="16"/>
                <w:szCs w:val="16"/>
              </w:rPr>
            </w:pPr>
            <w:r w:rsidRPr="00345A38">
              <w:rPr>
                <w:color w:val="000000"/>
                <w:sz w:val="16"/>
                <w:szCs w:val="16"/>
              </w:rPr>
              <w:t>2,1697</w:t>
            </w:r>
          </w:p>
        </w:tc>
        <w:tc>
          <w:tcPr>
            <w:tcW w:w="907" w:type="dxa"/>
            <w:tcBorders>
              <w:top w:val="nil"/>
              <w:left w:val="nil"/>
              <w:bottom w:val="single" w:sz="4" w:space="0" w:color="auto"/>
              <w:right w:val="single" w:sz="4" w:space="0" w:color="auto"/>
            </w:tcBorders>
            <w:noWrap/>
            <w:vAlign w:val="center"/>
          </w:tcPr>
          <w:p w14:paraId="0C3D4AD1" w14:textId="77777777" w:rsidR="00345A38" w:rsidRPr="00345A38" w:rsidRDefault="00345A38" w:rsidP="00D94687">
            <w:pPr>
              <w:spacing w:after="0"/>
              <w:jc w:val="center"/>
              <w:rPr>
                <w:color w:val="000000"/>
                <w:sz w:val="16"/>
                <w:szCs w:val="16"/>
              </w:rPr>
            </w:pPr>
            <w:r w:rsidRPr="00345A38">
              <w:rPr>
                <w:color w:val="000000"/>
                <w:sz w:val="16"/>
                <w:szCs w:val="16"/>
              </w:rPr>
              <w:t>2,1910</w:t>
            </w:r>
          </w:p>
        </w:tc>
        <w:tc>
          <w:tcPr>
            <w:tcW w:w="908" w:type="dxa"/>
            <w:tcBorders>
              <w:top w:val="nil"/>
              <w:left w:val="nil"/>
              <w:bottom w:val="single" w:sz="4" w:space="0" w:color="auto"/>
              <w:right w:val="single" w:sz="4" w:space="0" w:color="auto"/>
            </w:tcBorders>
            <w:noWrap/>
            <w:vAlign w:val="center"/>
          </w:tcPr>
          <w:p w14:paraId="266BFBA2" w14:textId="77777777" w:rsidR="00345A38" w:rsidRPr="00345A38" w:rsidRDefault="00345A38" w:rsidP="00D94687">
            <w:pPr>
              <w:spacing w:after="0"/>
              <w:jc w:val="center"/>
              <w:rPr>
                <w:color w:val="000000"/>
                <w:sz w:val="16"/>
                <w:szCs w:val="16"/>
              </w:rPr>
            </w:pPr>
            <w:r w:rsidRPr="00345A38">
              <w:rPr>
                <w:color w:val="000000"/>
                <w:sz w:val="16"/>
                <w:szCs w:val="16"/>
              </w:rPr>
              <w:t>2,2122</w:t>
            </w:r>
          </w:p>
        </w:tc>
      </w:tr>
      <w:tr w:rsidR="00345A38" w:rsidRPr="00EE2145" w14:paraId="69EEBA6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180F63A" w14:textId="77777777" w:rsidR="00345A38" w:rsidRPr="00EE2145" w:rsidRDefault="00345A38"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6B72CF5B" w14:textId="77777777" w:rsidR="00345A38" w:rsidRPr="00345A38" w:rsidRDefault="00345A38" w:rsidP="00D94687">
            <w:pPr>
              <w:spacing w:after="0"/>
              <w:jc w:val="center"/>
              <w:rPr>
                <w:color w:val="000000"/>
                <w:sz w:val="16"/>
                <w:szCs w:val="16"/>
              </w:rPr>
            </w:pPr>
            <w:r w:rsidRPr="00345A38">
              <w:rPr>
                <w:color w:val="000000"/>
                <w:sz w:val="16"/>
                <w:szCs w:val="16"/>
              </w:rPr>
              <w:t>0,1122</w:t>
            </w:r>
          </w:p>
        </w:tc>
        <w:tc>
          <w:tcPr>
            <w:tcW w:w="907" w:type="dxa"/>
            <w:tcBorders>
              <w:top w:val="nil"/>
              <w:left w:val="nil"/>
              <w:bottom w:val="single" w:sz="4" w:space="0" w:color="auto"/>
              <w:right w:val="single" w:sz="4" w:space="0" w:color="auto"/>
            </w:tcBorders>
            <w:noWrap/>
            <w:vAlign w:val="center"/>
          </w:tcPr>
          <w:p w14:paraId="2E89D06B" w14:textId="77777777" w:rsidR="00345A38" w:rsidRPr="00345A38" w:rsidRDefault="00345A38" w:rsidP="00D94687">
            <w:pPr>
              <w:spacing w:after="0"/>
              <w:jc w:val="center"/>
              <w:rPr>
                <w:color w:val="000000"/>
                <w:sz w:val="16"/>
                <w:szCs w:val="16"/>
              </w:rPr>
            </w:pPr>
            <w:r w:rsidRPr="00345A38">
              <w:rPr>
                <w:color w:val="000000"/>
                <w:sz w:val="16"/>
                <w:szCs w:val="16"/>
              </w:rPr>
              <w:t>0,1122</w:t>
            </w:r>
          </w:p>
        </w:tc>
        <w:tc>
          <w:tcPr>
            <w:tcW w:w="907" w:type="dxa"/>
            <w:tcBorders>
              <w:top w:val="nil"/>
              <w:left w:val="nil"/>
              <w:bottom w:val="single" w:sz="4" w:space="0" w:color="auto"/>
              <w:right w:val="single" w:sz="4" w:space="0" w:color="auto"/>
            </w:tcBorders>
            <w:noWrap/>
            <w:vAlign w:val="center"/>
          </w:tcPr>
          <w:p w14:paraId="780D642C" w14:textId="77777777" w:rsidR="00345A38" w:rsidRPr="00345A38" w:rsidRDefault="00345A38" w:rsidP="00D94687">
            <w:pPr>
              <w:spacing w:after="0"/>
              <w:jc w:val="center"/>
              <w:rPr>
                <w:color w:val="000000"/>
                <w:sz w:val="16"/>
                <w:szCs w:val="16"/>
              </w:rPr>
            </w:pPr>
            <w:r w:rsidRPr="00345A38">
              <w:rPr>
                <w:color w:val="000000"/>
                <w:sz w:val="16"/>
                <w:szCs w:val="16"/>
              </w:rPr>
              <w:t>0,1122</w:t>
            </w:r>
          </w:p>
        </w:tc>
        <w:tc>
          <w:tcPr>
            <w:tcW w:w="907" w:type="dxa"/>
            <w:tcBorders>
              <w:top w:val="nil"/>
              <w:left w:val="nil"/>
              <w:bottom w:val="single" w:sz="4" w:space="0" w:color="auto"/>
              <w:right w:val="single" w:sz="4" w:space="0" w:color="auto"/>
            </w:tcBorders>
            <w:noWrap/>
            <w:vAlign w:val="center"/>
          </w:tcPr>
          <w:p w14:paraId="34C8DAE1" w14:textId="77777777" w:rsidR="00345A38" w:rsidRPr="00345A38" w:rsidRDefault="00345A38" w:rsidP="00D94687">
            <w:pPr>
              <w:spacing w:after="0"/>
              <w:jc w:val="center"/>
              <w:rPr>
                <w:color w:val="000000"/>
                <w:sz w:val="16"/>
                <w:szCs w:val="16"/>
              </w:rPr>
            </w:pPr>
            <w:r w:rsidRPr="00345A38">
              <w:rPr>
                <w:color w:val="000000"/>
                <w:sz w:val="16"/>
                <w:szCs w:val="16"/>
              </w:rPr>
              <w:t>0,1122</w:t>
            </w:r>
          </w:p>
        </w:tc>
        <w:tc>
          <w:tcPr>
            <w:tcW w:w="908" w:type="dxa"/>
            <w:tcBorders>
              <w:top w:val="nil"/>
              <w:left w:val="nil"/>
              <w:bottom w:val="single" w:sz="4" w:space="0" w:color="auto"/>
              <w:right w:val="single" w:sz="4" w:space="0" w:color="auto"/>
            </w:tcBorders>
            <w:noWrap/>
            <w:vAlign w:val="center"/>
          </w:tcPr>
          <w:p w14:paraId="1881BCFD" w14:textId="77777777" w:rsidR="00345A38" w:rsidRPr="00345A38" w:rsidRDefault="00345A38" w:rsidP="00D94687">
            <w:pPr>
              <w:spacing w:after="0"/>
              <w:jc w:val="center"/>
              <w:rPr>
                <w:color w:val="000000"/>
                <w:sz w:val="16"/>
                <w:szCs w:val="16"/>
              </w:rPr>
            </w:pPr>
            <w:r w:rsidRPr="00345A38">
              <w:rPr>
                <w:color w:val="000000"/>
                <w:sz w:val="16"/>
                <w:szCs w:val="16"/>
              </w:rPr>
              <w:t>0,1122</w:t>
            </w:r>
          </w:p>
        </w:tc>
        <w:tc>
          <w:tcPr>
            <w:tcW w:w="907" w:type="dxa"/>
            <w:tcBorders>
              <w:top w:val="nil"/>
              <w:left w:val="nil"/>
              <w:bottom w:val="single" w:sz="4" w:space="0" w:color="auto"/>
              <w:right w:val="single" w:sz="4" w:space="0" w:color="auto"/>
            </w:tcBorders>
            <w:noWrap/>
            <w:vAlign w:val="center"/>
          </w:tcPr>
          <w:p w14:paraId="443BE1D1" w14:textId="77777777" w:rsidR="00345A38" w:rsidRPr="00345A38" w:rsidRDefault="00345A38" w:rsidP="00D94687">
            <w:pPr>
              <w:spacing w:after="0"/>
              <w:jc w:val="center"/>
              <w:rPr>
                <w:color w:val="000000"/>
                <w:sz w:val="16"/>
                <w:szCs w:val="16"/>
              </w:rPr>
            </w:pPr>
            <w:r w:rsidRPr="00345A38">
              <w:rPr>
                <w:color w:val="000000"/>
                <w:sz w:val="16"/>
                <w:szCs w:val="16"/>
              </w:rPr>
              <w:t>0,1122</w:t>
            </w:r>
          </w:p>
        </w:tc>
        <w:tc>
          <w:tcPr>
            <w:tcW w:w="907" w:type="dxa"/>
            <w:tcBorders>
              <w:top w:val="nil"/>
              <w:left w:val="nil"/>
              <w:bottom w:val="single" w:sz="4" w:space="0" w:color="auto"/>
              <w:right w:val="single" w:sz="4" w:space="0" w:color="auto"/>
            </w:tcBorders>
            <w:noWrap/>
            <w:vAlign w:val="center"/>
          </w:tcPr>
          <w:p w14:paraId="4852F9B3" w14:textId="77777777" w:rsidR="00345A38" w:rsidRPr="00345A38" w:rsidRDefault="00345A38" w:rsidP="00D94687">
            <w:pPr>
              <w:spacing w:after="0"/>
              <w:jc w:val="center"/>
              <w:rPr>
                <w:color w:val="000000"/>
                <w:sz w:val="16"/>
                <w:szCs w:val="16"/>
              </w:rPr>
            </w:pPr>
            <w:r w:rsidRPr="00345A38">
              <w:rPr>
                <w:color w:val="000000"/>
                <w:sz w:val="16"/>
                <w:szCs w:val="16"/>
              </w:rPr>
              <w:t>0,1122</w:t>
            </w:r>
          </w:p>
        </w:tc>
        <w:tc>
          <w:tcPr>
            <w:tcW w:w="907" w:type="dxa"/>
            <w:tcBorders>
              <w:top w:val="nil"/>
              <w:left w:val="nil"/>
              <w:bottom w:val="single" w:sz="4" w:space="0" w:color="auto"/>
              <w:right w:val="single" w:sz="4" w:space="0" w:color="auto"/>
            </w:tcBorders>
            <w:noWrap/>
            <w:vAlign w:val="center"/>
          </w:tcPr>
          <w:p w14:paraId="32421BA6" w14:textId="77777777" w:rsidR="00345A38" w:rsidRPr="00345A38" w:rsidRDefault="00345A38" w:rsidP="00D94687">
            <w:pPr>
              <w:spacing w:after="0"/>
              <w:jc w:val="center"/>
              <w:rPr>
                <w:color w:val="000000"/>
                <w:sz w:val="16"/>
                <w:szCs w:val="16"/>
              </w:rPr>
            </w:pPr>
            <w:r w:rsidRPr="00345A38">
              <w:rPr>
                <w:color w:val="000000"/>
                <w:sz w:val="16"/>
                <w:szCs w:val="16"/>
              </w:rPr>
              <w:t>0,1175</w:t>
            </w:r>
          </w:p>
        </w:tc>
        <w:tc>
          <w:tcPr>
            <w:tcW w:w="907" w:type="dxa"/>
            <w:tcBorders>
              <w:top w:val="nil"/>
              <w:left w:val="nil"/>
              <w:bottom w:val="single" w:sz="4" w:space="0" w:color="auto"/>
              <w:right w:val="single" w:sz="4" w:space="0" w:color="auto"/>
            </w:tcBorders>
            <w:noWrap/>
            <w:vAlign w:val="center"/>
          </w:tcPr>
          <w:p w14:paraId="2D2B7E0E" w14:textId="77777777" w:rsidR="00345A38" w:rsidRPr="00345A38" w:rsidRDefault="00345A38" w:rsidP="00D94687">
            <w:pPr>
              <w:spacing w:after="0"/>
              <w:jc w:val="center"/>
              <w:rPr>
                <w:color w:val="000000"/>
                <w:sz w:val="16"/>
                <w:szCs w:val="16"/>
              </w:rPr>
            </w:pPr>
            <w:r w:rsidRPr="00345A38">
              <w:rPr>
                <w:color w:val="000000"/>
                <w:sz w:val="16"/>
                <w:szCs w:val="16"/>
              </w:rPr>
              <w:t>0,1175</w:t>
            </w:r>
          </w:p>
        </w:tc>
        <w:tc>
          <w:tcPr>
            <w:tcW w:w="908" w:type="dxa"/>
            <w:tcBorders>
              <w:top w:val="nil"/>
              <w:left w:val="nil"/>
              <w:bottom w:val="single" w:sz="4" w:space="0" w:color="auto"/>
              <w:right w:val="single" w:sz="4" w:space="0" w:color="auto"/>
            </w:tcBorders>
            <w:noWrap/>
            <w:vAlign w:val="center"/>
          </w:tcPr>
          <w:p w14:paraId="788FB540" w14:textId="77777777" w:rsidR="00345A38" w:rsidRPr="00345A38" w:rsidRDefault="00345A38" w:rsidP="00D94687">
            <w:pPr>
              <w:spacing w:after="0"/>
              <w:jc w:val="center"/>
              <w:rPr>
                <w:color w:val="000000"/>
                <w:sz w:val="16"/>
                <w:szCs w:val="16"/>
              </w:rPr>
            </w:pPr>
            <w:r w:rsidRPr="00345A38">
              <w:rPr>
                <w:color w:val="000000"/>
                <w:sz w:val="16"/>
                <w:szCs w:val="16"/>
              </w:rPr>
              <w:t>0,1175</w:t>
            </w:r>
          </w:p>
        </w:tc>
        <w:tc>
          <w:tcPr>
            <w:tcW w:w="907" w:type="dxa"/>
            <w:tcBorders>
              <w:top w:val="nil"/>
              <w:left w:val="nil"/>
              <w:bottom w:val="single" w:sz="4" w:space="0" w:color="auto"/>
              <w:right w:val="single" w:sz="4" w:space="0" w:color="auto"/>
            </w:tcBorders>
            <w:noWrap/>
            <w:vAlign w:val="center"/>
          </w:tcPr>
          <w:p w14:paraId="3C29541B" w14:textId="77777777" w:rsidR="00345A38" w:rsidRPr="00345A38" w:rsidRDefault="00345A38" w:rsidP="00D94687">
            <w:pPr>
              <w:spacing w:after="0"/>
              <w:jc w:val="center"/>
              <w:rPr>
                <w:color w:val="000000"/>
                <w:sz w:val="16"/>
                <w:szCs w:val="16"/>
              </w:rPr>
            </w:pPr>
            <w:r w:rsidRPr="00345A38">
              <w:rPr>
                <w:color w:val="000000"/>
                <w:sz w:val="16"/>
                <w:szCs w:val="16"/>
              </w:rPr>
              <w:t>0,1175</w:t>
            </w:r>
          </w:p>
        </w:tc>
        <w:tc>
          <w:tcPr>
            <w:tcW w:w="907" w:type="dxa"/>
            <w:tcBorders>
              <w:top w:val="nil"/>
              <w:left w:val="nil"/>
              <w:bottom w:val="single" w:sz="4" w:space="0" w:color="auto"/>
              <w:right w:val="single" w:sz="4" w:space="0" w:color="auto"/>
            </w:tcBorders>
            <w:noWrap/>
            <w:vAlign w:val="center"/>
          </w:tcPr>
          <w:p w14:paraId="188C7364" w14:textId="77777777" w:rsidR="00345A38" w:rsidRPr="00345A38" w:rsidRDefault="00345A38" w:rsidP="00D94687">
            <w:pPr>
              <w:spacing w:after="0"/>
              <w:jc w:val="center"/>
              <w:rPr>
                <w:color w:val="000000"/>
                <w:sz w:val="16"/>
                <w:szCs w:val="16"/>
              </w:rPr>
            </w:pPr>
            <w:r w:rsidRPr="00345A38">
              <w:rPr>
                <w:color w:val="000000"/>
                <w:sz w:val="16"/>
                <w:szCs w:val="16"/>
              </w:rPr>
              <w:t>0,1175</w:t>
            </w:r>
          </w:p>
        </w:tc>
        <w:tc>
          <w:tcPr>
            <w:tcW w:w="907" w:type="dxa"/>
            <w:tcBorders>
              <w:top w:val="nil"/>
              <w:left w:val="nil"/>
              <w:bottom w:val="single" w:sz="4" w:space="0" w:color="auto"/>
              <w:right w:val="single" w:sz="4" w:space="0" w:color="auto"/>
            </w:tcBorders>
            <w:noWrap/>
            <w:vAlign w:val="center"/>
          </w:tcPr>
          <w:p w14:paraId="5F33862A" w14:textId="77777777" w:rsidR="00345A38" w:rsidRPr="00345A38" w:rsidRDefault="00345A38" w:rsidP="00D94687">
            <w:pPr>
              <w:spacing w:after="0"/>
              <w:jc w:val="center"/>
              <w:rPr>
                <w:color w:val="000000"/>
                <w:sz w:val="16"/>
                <w:szCs w:val="16"/>
              </w:rPr>
            </w:pPr>
            <w:r w:rsidRPr="00345A38">
              <w:rPr>
                <w:color w:val="000000"/>
                <w:sz w:val="16"/>
                <w:szCs w:val="16"/>
              </w:rPr>
              <w:t>0,1175</w:t>
            </w:r>
          </w:p>
        </w:tc>
        <w:tc>
          <w:tcPr>
            <w:tcW w:w="907" w:type="dxa"/>
            <w:tcBorders>
              <w:top w:val="nil"/>
              <w:left w:val="nil"/>
              <w:bottom w:val="single" w:sz="4" w:space="0" w:color="auto"/>
              <w:right w:val="single" w:sz="4" w:space="0" w:color="auto"/>
            </w:tcBorders>
            <w:noWrap/>
            <w:vAlign w:val="center"/>
          </w:tcPr>
          <w:p w14:paraId="56AED3FF" w14:textId="77777777" w:rsidR="00345A38" w:rsidRPr="00345A38" w:rsidRDefault="00345A38" w:rsidP="00D94687">
            <w:pPr>
              <w:spacing w:after="0"/>
              <w:jc w:val="center"/>
              <w:rPr>
                <w:color w:val="000000"/>
                <w:sz w:val="16"/>
                <w:szCs w:val="16"/>
              </w:rPr>
            </w:pPr>
            <w:r w:rsidRPr="00345A38">
              <w:rPr>
                <w:color w:val="000000"/>
                <w:sz w:val="16"/>
                <w:szCs w:val="16"/>
              </w:rPr>
              <w:t>0,1175</w:t>
            </w:r>
          </w:p>
        </w:tc>
        <w:tc>
          <w:tcPr>
            <w:tcW w:w="908" w:type="dxa"/>
            <w:tcBorders>
              <w:top w:val="nil"/>
              <w:left w:val="nil"/>
              <w:bottom w:val="single" w:sz="4" w:space="0" w:color="auto"/>
              <w:right w:val="single" w:sz="4" w:space="0" w:color="auto"/>
            </w:tcBorders>
            <w:noWrap/>
            <w:vAlign w:val="center"/>
          </w:tcPr>
          <w:p w14:paraId="0C07B635" w14:textId="77777777" w:rsidR="00345A38" w:rsidRPr="00345A38" w:rsidRDefault="00345A38" w:rsidP="00D94687">
            <w:pPr>
              <w:spacing w:after="0"/>
              <w:jc w:val="center"/>
              <w:rPr>
                <w:color w:val="000000"/>
                <w:sz w:val="16"/>
                <w:szCs w:val="16"/>
              </w:rPr>
            </w:pPr>
            <w:r w:rsidRPr="00345A38">
              <w:rPr>
                <w:color w:val="000000"/>
                <w:sz w:val="16"/>
                <w:szCs w:val="16"/>
              </w:rPr>
              <w:t>0,1175</w:t>
            </w:r>
          </w:p>
        </w:tc>
        <w:tc>
          <w:tcPr>
            <w:tcW w:w="907" w:type="dxa"/>
            <w:tcBorders>
              <w:top w:val="nil"/>
              <w:left w:val="nil"/>
              <w:bottom w:val="single" w:sz="4" w:space="0" w:color="auto"/>
              <w:right w:val="single" w:sz="4" w:space="0" w:color="auto"/>
            </w:tcBorders>
            <w:noWrap/>
            <w:vAlign w:val="center"/>
          </w:tcPr>
          <w:p w14:paraId="1EE5B731" w14:textId="77777777" w:rsidR="00345A38" w:rsidRPr="00345A38" w:rsidRDefault="00345A38" w:rsidP="00D94687">
            <w:pPr>
              <w:spacing w:after="0"/>
              <w:jc w:val="center"/>
              <w:rPr>
                <w:color w:val="000000"/>
                <w:sz w:val="16"/>
                <w:szCs w:val="16"/>
              </w:rPr>
            </w:pPr>
            <w:r w:rsidRPr="00345A38">
              <w:rPr>
                <w:color w:val="000000"/>
                <w:sz w:val="16"/>
                <w:szCs w:val="16"/>
              </w:rPr>
              <w:t>0,1209</w:t>
            </w:r>
          </w:p>
        </w:tc>
        <w:tc>
          <w:tcPr>
            <w:tcW w:w="907" w:type="dxa"/>
            <w:tcBorders>
              <w:top w:val="nil"/>
              <w:left w:val="nil"/>
              <w:bottom w:val="single" w:sz="4" w:space="0" w:color="auto"/>
              <w:right w:val="single" w:sz="4" w:space="0" w:color="auto"/>
            </w:tcBorders>
            <w:noWrap/>
            <w:vAlign w:val="center"/>
          </w:tcPr>
          <w:p w14:paraId="6DB1A585" w14:textId="77777777" w:rsidR="00345A38" w:rsidRPr="00345A38" w:rsidRDefault="00345A38" w:rsidP="00D94687">
            <w:pPr>
              <w:spacing w:after="0"/>
              <w:jc w:val="center"/>
              <w:rPr>
                <w:color w:val="000000"/>
                <w:sz w:val="16"/>
                <w:szCs w:val="16"/>
              </w:rPr>
            </w:pPr>
            <w:r w:rsidRPr="00345A38">
              <w:rPr>
                <w:color w:val="000000"/>
                <w:sz w:val="16"/>
                <w:szCs w:val="16"/>
              </w:rPr>
              <w:t>0,1243</w:t>
            </w:r>
          </w:p>
        </w:tc>
        <w:tc>
          <w:tcPr>
            <w:tcW w:w="907" w:type="dxa"/>
            <w:tcBorders>
              <w:top w:val="nil"/>
              <w:left w:val="nil"/>
              <w:bottom w:val="single" w:sz="4" w:space="0" w:color="auto"/>
              <w:right w:val="single" w:sz="4" w:space="0" w:color="auto"/>
            </w:tcBorders>
            <w:noWrap/>
            <w:vAlign w:val="center"/>
          </w:tcPr>
          <w:p w14:paraId="5327CD89" w14:textId="77777777" w:rsidR="00345A38" w:rsidRPr="00345A38" w:rsidRDefault="00345A38" w:rsidP="00D94687">
            <w:pPr>
              <w:spacing w:after="0"/>
              <w:jc w:val="center"/>
              <w:rPr>
                <w:color w:val="000000"/>
                <w:sz w:val="16"/>
                <w:szCs w:val="16"/>
              </w:rPr>
            </w:pPr>
            <w:r w:rsidRPr="00345A38">
              <w:rPr>
                <w:color w:val="000000"/>
                <w:sz w:val="16"/>
                <w:szCs w:val="16"/>
              </w:rPr>
              <w:t>0,1276</w:t>
            </w:r>
          </w:p>
        </w:tc>
        <w:tc>
          <w:tcPr>
            <w:tcW w:w="907" w:type="dxa"/>
            <w:tcBorders>
              <w:top w:val="nil"/>
              <w:left w:val="nil"/>
              <w:bottom w:val="single" w:sz="4" w:space="0" w:color="auto"/>
              <w:right w:val="single" w:sz="4" w:space="0" w:color="auto"/>
            </w:tcBorders>
            <w:noWrap/>
            <w:vAlign w:val="center"/>
          </w:tcPr>
          <w:p w14:paraId="3904E21A" w14:textId="77777777" w:rsidR="00345A38" w:rsidRPr="00345A38" w:rsidRDefault="00345A38" w:rsidP="00D94687">
            <w:pPr>
              <w:spacing w:after="0"/>
              <w:jc w:val="center"/>
              <w:rPr>
                <w:color w:val="000000"/>
                <w:sz w:val="16"/>
                <w:szCs w:val="16"/>
              </w:rPr>
            </w:pPr>
            <w:r w:rsidRPr="00345A38">
              <w:rPr>
                <w:color w:val="000000"/>
                <w:sz w:val="16"/>
                <w:szCs w:val="16"/>
              </w:rPr>
              <w:t>0,1310</w:t>
            </w:r>
          </w:p>
        </w:tc>
        <w:tc>
          <w:tcPr>
            <w:tcW w:w="908" w:type="dxa"/>
            <w:tcBorders>
              <w:top w:val="nil"/>
              <w:left w:val="nil"/>
              <w:bottom w:val="single" w:sz="4" w:space="0" w:color="auto"/>
              <w:right w:val="single" w:sz="4" w:space="0" w:color="auto"/>
            </w:tcBorders>
            <w:noWrap/>
            <w:vAlign w:val="center"/>
          </w:tcPr>
          <w:p w14:paraId="0B62D76A" w14:textId="77777777" w:rsidR="00345A38" w:rsidRPr="00345A38" w:rsidRDefault="00345A38" w:rsidP="00D94687">
            <w:pPr>
              <w:spacing w:after="0"/>
              <w:jc w:val="center"/>
              <w:rPr>
                <w:color w:val="000000"/>
                <w:sz w:val="16"/>
                <w:szCs w:val="16"/>
              </w:rPr>
            </w:pPr>
            <w:r w:rsidRPr="00345A38">
              <w:rPr>
                <w:color w:val="000000"/>
                <w:sz w:val="16"/>
                <w:szCs w:val="16"/>
              </w:rPr>
              <w:t>0,1344</w:t>
            </w:r>
          </w:p>
        </w:tc>
      </w:tr>
      <w:tr w:rsidR="00345A38" w:rsidRPr="00EE2145" w14:paraId="1C53E16B"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0672B4ED"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7993ACF4" w14:textId="77777777" w:rsidR="00345A38" w:rsidRPr="00345A38" w:rsidRDefault="00345A38" w:rsidP="00D94687">
            <w:pPr>
              <w:spacing w:after="0"/>
              <w:jc w:val="center"/>
              <w:rPr>
                <w:color w:val="000000"/>
                <w:sz w:val="16"/>
                <w:szCs w:val="16"/>
              </w:rPr>
            </w:pPr>
            <w:r w:rsidRPr="00345A38">
              <w:rPr>
                <w:color w:val="000000"/>
                <w:sz w:val="16"/>
                <w:szCs w:val="16"/>
              </w:rPr>
              <w:t>0,4596</w:t>
            </w:r>
          </w:p>
        </w:tc>
        <w:tc>
          <w:tcPr>
            <w:tcW w:w="907" w:type="dxa"/>
            <w:tcBorders>
              <w:top w:val="nil"/>
              <w:left w:val="nil"/>
              <w:bottom w:val="single" w:sz="4" w:space="0" w:color="auto"/>
              <w:right w:val="single" w:sz="4" w:space="0" w:color="auto"/>
            </w:tcBorders>
            <w:noWrap/>
            <w:vAlign w:val="center"/>
          </w:tcPr>
          <w:p w14:paraId="315F0A12" w14:textId="77777777" w:rsidR="00345A38" w:rsidRPr="00345A38" w:rsidRDefault="00345A38" w:rsidP="00D94687">
            <w:pPr>
              <w:spacing w:after="0"/>
              <w:jc w:val="center"/>
              <w:rPr>
                <w:color w:val="000000"/>
                <w:sz w:val="16"/>
                <w:szCs w:val="16"/>
              </w:rPr>
            </w:pPr>
            <w:r w:rsidRPr="00345A38">
              <w:rPr>
                <w:color w:val="000000"/>
                <w:sz w:val="16"/>
                <w:szCs w:val="16"/>
              </w:rPr>
              <w:t>0,4596</w:t>
            </w:r>
          </w:p>
        </w:tc>
        <w:tc>
          <w:tcPr>
            <w:tcW w:w="907" w:type="dxa"/>
            <w:tcBorders>
              <w:top w:val="nil"/>
              <w:left w:val="nil"/>
              <w:bottom w:val="single" w:sz="4" w:space="0" w:color="auto"/>
              <w:right w:val="single" w:sz="4" w:space="0" w:color="auto"/>
            </w:tcBorders>
            <w:noWrap/>
            <w:vAlign w:val="center"/>
          </w:tcPr>
          <w:p w14:paraId="26123114" w14:textId="77777777" w:rsidR="00345A38" w:rsidRPr="00345A38" w:rsidRDefault="00345A38" w:rsidP="00D94687">
            <w:pPr>
              <w:spacing w:after="0"/>
              <w:jc w:val="center"/>
              <w:rPr>
                <w:color w:val="000000"/>
                <w:sz w:val="16"/>
                <w:szCs w:val="16"/>
              </w:rPr>
            </w:pPr>
            <w:r w:rsidRPr="00345A38">
              <w:rPr>
                <w:color w:val="000000"/>
                <w:sz w:val="16"/>
                <w:szCs w:val="16"/>
              </w:rPr>
              <w:t>0,4580</w:t>
            </w:r>
          </w:p>
        </w:tc>
        <w:tc>
          <w:tcPr>
            <w:tcW w:w="907" w:type="dxa"/>
            <w:tcBorders>
              <w:top w:val="nil"/>
              <w:left w:val="nil"/>
              <w:bottom w:val="single" w:sz="4" w:space="0" w:color="auto"/>
              <w:right w:val="single" w:sz="4" w:space="0" w:color="auto"/>
            </w:tcBorders>
            <w:noWrap/>
            <w:vAlign w:val="center"/>
          </w:tcPr>
          <w:p w14:paraId="22F18C42" w14:textId="77777777" w:rsidR="00345A38" w:rsidRPr="00345A38" w:rsidRDefault="00345A38" w:rsidP="00D94687">
            <w:pPr>
              <w:spacing w:after="0"/>
              <w:jc w:val="center"/>
              <w:rPr>
                <w:color w:val="000000"/>
                <w:sz w:val="16"/>
                <w:szCs w:val="16"/>
              </w:rPr>
            </w:pPr>
            <w:r w:rsidRPr="00345A38">
              <w:rPr>
                <w:color w:val="000000"/>
                <w:sz w:val="16"/>
                <w:szCs w:val="16"/>
              </w:rPr>
              <w:t>0,4330</w:t>
            </w:r>
          </w:p>
        </w:tc>
        <w:tc>
          <w:tcPr>
            <w:tcW w:w="908" w:type="dxa"/>
            <w:tcBorders>
              <w:top w:val="nil"/>
              <w:left w:val="nil"/>
              <w:bottom w:val="single" w:sz="4" w:space="0" w:color="auto"/>
              <w:right w:val="single" w:sz="4" w:space="0" w:color="auto"/>
            </w:tcBorders>
            <w:noWrap/>
            <w:vAlign w:val="center"/>
          </w:tcPr>
          <w:p w14:paraId="279E781A" w14:textId="77777777" w:rsidR="00345A38" w:rsidRPr="00345A38" w:rsidRDefault="00345A38" w:rsidP="00D94687">
            <w:pPr>
              <w:spacing w:after="0"/>
              <w:jc w:val="center"/>
              <w:rPr>
                <w:color w:val="000000"/>
                <w:sz w:val="16"/>
                <w:szCs w:val="16"/>
              </w:rPr>
            </w:pPr>
            <w:r w:rsidRPr="00345A38">
              <w:rPr>
                <w:color w:val="000000"/>
                <w:sz w:val="16"/>
                <w:szCs w:val="16"/>
              </w:rPr>
              <w:t>-0,0674</w:t>
            </w:r>
          </w:p>
        </w:tc>
        <w:tc>
          <w:tcPr>
            <w:tcW w:w="907" w:type="dxa"/>
            <w:tcBorders>
              <w:top w:val="nil"/>
              <w:left w:val="nil"/>
              <w:bottom w:val="single" w:sz="4" w:space="0" w:color="auto"/>
              <w:right w:val="single" w:sz="4" w:space="0" w:color="auto"/>
            </w:tcBorders>
            <w:noWrap/>
            <w:vAlign w:val="center"/>
          </w:tcPr>
          <w:p w14:paraId="057232CC" w14:textId="77777777" w:rsidR="00345A38" w:rsidRPr="00345A38" w:rsidRDefault="00345A38" w:rsidP="00D94687">
            <w:pPr>
              <w:spacing w:after="0"/>
              <w:jc w:val="center"/>
              <w:rPr>
                <w:color w:val="000000"/>
                <w:sz w:val="16"/>
                <w:szCs w:val="16"/>
              </w:rPr>
            </w:pPr>
            <w:r w:rsidRPr="00345A38">
              <w:rPr>
                <w:color w:val="000000"/>
                <w:sz w:val="16"/>
                <w:szCs w:val="16"/>
              </w:rPr>
              <w:t>-0,1117</w:t>
            </w:r>
          </w:p>
        </w:tc>
        <w:tc>
          <w:tcPr>
            <w:tcW w:w="907" w:type="dxa"/>
            <w:tcBorders>
              <w:top w:val="nil"/>
              <w:left w:val="nil"/>
              <w:bottom w:val="single" w:sz="4" w:space="0" w:color="auto"/>
              <w:right w:val="single" w:sz="4" w:space="0" w:color="auto"/>
            </w:tcBorders>
            <w:noWrap/>
            <w:vAlign w:val="center"/>
          </w:tcPr>
          <w:p w14:paraId="09137C2D" w14:textId="77777777" w:rsidR="00345A38" w:rsidRPr="00345A38" w:rsidRDefault="00345A38" w:rsidP="00D94687">
            <w:pPr>
              <w:spacing w:after="0"/>
              <w:jc w:val="center"/>
              <w:rPr>
                <w:color w:val="000000"/>
                <w:sz w:val="16"/>
                <w:szCs w:val="16"/>
              </w:rPr>
            </w:pPr>
            <w:r w:rsidRPr="00345A38">
              <w:rPr>
                <w:color w:val="000000"/>
                <w:sz w:val="16"/>
                <w:szCs w:val="16"/>
              </w:rPr>
              <w:t>-0,0820</w:t>
            </w:r>
          </w:p>
        </w:tc>
        <w:tc>
          <w:tcPr>
            <w:tcW w:w="907" w:type="dxa"/>
            <w:tcBorders>
              <w:top w:val="nil"/>
              <w:left w:val="nil"/>
              <w:bottom w:val="single" w:sz="4" w:space="0" w:color="auto"/>
              <w:right w:val="single" w:sz="4" w:space="0" w:color="auto"/>
            </w:tcBorders>
            <w:noWrap/>
            <w:vAlign w:val="center"/>
          </w:tcPr>
          <w:p w14:paraId="4B8F8970" w14:textId="77777777" w:rsidR="00345A38" w:rsidRPr="00345A38" w:rsidRDefault="00345A38" w:rsidP="00D94687">
            <w:pPr>
              <w:spacing w:after="0"/>
              <w:jc w:val="center"/>
              <w:rPr>
                <w:color w:val="000000"/>
                <w:sz w:val="16"/>
                <w:szCs w:val="16"/>
              </w:rPr>
            </w:pPr>
            <w:r w:rsidRPr="00345A38">
              <w:rPr>
                <w:color w:val="000000"/>
                <w:sz w:val="16"/>
                <w:szCs w:val="16"/>
              </w:rPr>
              <w:t>-0,1302</w:t>
            </w:r>
          </w:p>
        </w:tc>
        <w:tc>
          <w:tcPr>
            <w:tcW w:w="907" w:type="dxa"/>
            <w:tcBorders>
              <w:top w:val="nil"/>
              <w:left w:val="nil"/>
              <w:bottom w:val="single" w:sz="4" w:space="0" w:color="auto"/>
              <w:right w:val="single" w:sz="4" w:space="0" w:color="auto"/>
            </w:tcBorders>
            <w:noWrap/>
            <w:vAlign w:val="center"/>
          </w:tcPr>
          <w:p w14:paraId="5C986547" w14:textId="77777777" w:rsidR="00345A38" w:rsidRPr="00345A38" w:rsidRDefault="00345A38" w:rsidP="00D94687">
            <w:pPr>
              <w:spacing w:after="0"/>
              <w:jc w:val="center"/>
              <w:rPr>
                <w:color w:val="000000"/>
                <w:sz w:val="16"/>
                <w:szCs w:val="16"/>
              </w:rPr>
            </w:pPr>
            <w:r w:rsidRPr="00345A38">
              <w:rPr>
                <w:color w:val="000000"/>
                <w:sz w:val="16"/>
                <w:szCs w:val="16"/>
              </w:rPr>
              <w:t>-0,1367</w:t>
            </w:r>
          </w:p>
        </w:tc>
        <w:tc>
          <w:tcPr>
            <w:tcW w:w="908" w:type="dxa"/>
            <w:tcBorders>
              <w:top w:val="nil"/>
              <w:left w:val="nil"/>
              <w:bottom w:val="single" w:sz="4" w:space="0" w:color="auto"/>
              <w:right w:val="single" w:sz="4" w:space="0" w:color="auto"/>
            </w:tcBorders>
            <w:noWrap/>
            <w:vAlign w:val="center"/>
          </w:tcPr>
          <w:p w14:paraId="5D723B98" w14:textId="77777777" w:rsidR="00345A38" w:rsidRPr="00345A38" w:rsidRDefault="00345A38" w:rsidP="00D94687">
            <w:pPr>
              <w:spacing w:after="0"/>
              <w:jc w:val="center"/>
              <w:rPr>
                <w:color w:val="000000"/>
                <w:sz w:val="16"/>
                <w:szCs w:val="16"/>
              </w:rPr>
            </w:pPr>
            <w:r w:rsidRPr="00345A38">
              <w:rPr>
                <w:color w:val="000000"/>
                <w:sz w:val="16"/>
                <w:szCs w:val="16"/>
              </w:rPr>
              <w:t>-0,1307</w:t>
            </w:r>
          </w:p>
        </w:tc>
        <w:tc>
          <w:tcPr>
            <w:tcW w:w="907" w:type="dxa"/>
            <w:tcBorders>
              <w:top w:val="nil"/>
              <w:left w:val="nil"/>
              <w:bottom w:val="single" w:sz="4" w:space="0" w:color="auto"/>
              <w:right w:val="single" w:sz="4" w:space="0" w:color="auto"/>
            </w:tcBorders>
            <w:noWrap/>
            <w:vAlign w:val="center"/>
          </w:tcPr>
          <w:p w14:paraId="02651827" w14:textId="77777777" w:rsidR="00345A38" w:rsidRPr="00345A38" w:rsidRDefault="00345A38" w:rsidP="00D94687">
            <w:pPr>
              <w:spacing w:after="0"/>
              <w:jc w:val="center"/>
              <w:rPr>
                <w:color w:val="000000"/>
                <w:sz w:val="16"/>
                <w:szCs w:val="16"/>
              </w:rPr>
            </w:pPr>
            <w:r w:rsidRPr="00345A38">
              <w:rPr>
                <w:color w:val="000000"/>
                <w:sz w:val="16"/>
                <w:szCs w:val="16"/>
              </w:rPr>
              <w:t>-0,1325</w:t>
            </w:r>
          </w:p>
        </w:tc>
        <w:tc>
          <w:tcPr>
            <w:tcW w:w="907" w:type="dxa"/>
            <w:tcBorders>
              <w:top w:val="nil"/>
              <w:left w:val="nil"/>
              <w:bottom w:val="single" w:sz="4" w:space="0" w:color="auto"/>
              <w:right w:val="single" w:sz="4" w:space="0" w:color="auto"/>
            </w:tcBorders>
            <w:noWrap/>
            <w:vAlign w:val="center"/>
          </w:tcPr>
          <w:p w14:paraId="7B5C5327" w14:textId="77777777" w:rsidR="00345A38" w:rsidRPr="00345A38" w:rsidRDefault="00345A38" w:rsidP="00D94687">
            <w:pPr>
              <w:spacing w:after="0"/>
              <w:jc w:val="center"/>
              <w:rPr>
                <w:color w:val="000000"/>
                <w:sz w:val="16"/>
                <w:szCs w:val="16"/>
              </w:rPr>
            </w:pPr>
            <w:r w:rsidRPr="00345A38">
              <w:rPr>
                <w:color w:val="000000"/>
                <w:sz w:val="16"/>
                <w:szCs w:val="16"/>
              </w:rPr>
              <w:t>-0,1325</w:t>
            </w:r>
          </w:p>
        </w:tc>
        <w:tc>
          <w:tcPr>
            <w:tcW w:w="907" w:type="dxa"/>
            <w:tcBorders>
              <w:top w:val="nil"/>
              <w:left w:val="nil"/>
              <w:bottom w:val="single" w:sz="4" w:space="0" w:color="auto"/>
              <w:right w:val="single" w:sz="4" w:space="0" w:color="auto"/>
            </w:tcBorders>
            <w:noWrap/>
            <w:vAlign w:val="center"/>
          </w:tcPr>
          <w:p w14:paraId="1FEEE7D9" w14:textId="77777777" w:rsidR="00345A38" w:rsidRPr="00345A38" w:rsidRDefault="00345A38" w:rsidP="00D94687">
            <w:pPr>
              <w:spacing w:after="0"/>
              <w:jc w:val="center"/>
              <w:rPr>
                <w:color w:val="000000"/>
                <w:sz w:val="16"/>
                <w:szCs w:val="16"/>
              </w:rPr>
            </w:pPr>
            <w:r w:rsidRPr="00345A38">
              <w:rPr>
                <w:color w:val="000000"/>
                <w:sz w:val="16"/>
                <w:szCs w:val="16"/>
              </w:rPr>
              <w:t>-0,1325</w:t>
            </w:r>
          </w:p>
        </w:tc>
        <w:tc>
          <w:tcPr>
            <w:tcW w:w="907" w:type="dxa"/>
            <w:tcBorders>
              <w:top w:val="nil"/>
              <w:left w:val="nil"/>
              <w:bottom w:val="single" w:sz="4" w:space="0" w:color="auto"/>
              <w:right w:val="single" w:sz="4" w:space="0" w:color="auto"/>
            </w:tcBorders>
            <w:noWrap/>
            <w:vAlign w:val="center"/>
          </w:tcPr>
          <w:p w14:paraId="2B4130CC" w14:textId="77777777" w:rsidR="00345A38" w:rsidRPr="00345A38" w:rsidRDefault="00345A38" w:rsidP="00D94687">
            <w:pPr>
              <w:spacing w:after="0"/>
              <w:jc w:val="center"/>
              <w:rPr>
                <w:color w:val="000000"/>
                <w:sz w:val="16"/>
                <w:szCs w:val="16"/>
              </w:rPr>
            </w:pPr>
            <w:r w:rsidRPr="00345A38">
              <w:rPr>
                <w:color w:val="000000"/>
                <w:sz w:val="16"/>
                <w:szCs w:val="16"/>
              </w:rPr>
              <w:t>-0,1325</w:t>
            </w:r>
          </w:p>
        </w:tc>
        <w:tc>
          <w:tcPr>
            <w:tcW w:w="908" w:type="dxa"/>
            <w:tcBorders>
              <w:top w:val="nil"/>
              <w:left w:val="nil"/>
              <w:bottom w:val="single" w:sz="4" w:space="0" w:color="auto"/>
              <w:right w:val="single" w:sz="4" w:space="0" w:color="auto"/>
            </w:tcBorders>
            <w:noWrap/>
            <w:vAlign w:val="center"/>
          </w:tcPr>
          <w:p w14:paraId="7EF9C817" w14:textId="77777777" w:rsidR="00345A38" w:rsidRPr="00345A38" w:rsidRDefault="00345A38" w:rsidP="00D94687">
            <w:pPr>
              <w:spacing w:after="0"/>
              <w:jc w:val="center"/>
              <w:rPr>
                <w:color w:val="000000"/>
                <w:sz w:val="16"/>
                <w:szCs w:val="16"/>
              </w:rPr>
            </w:pPr>
            <w:r w:rsidRPr="00345A38">
              <w:rPr>
                <w:color w:val="000000"/>
                <w:sz w:val="16"/>
                <w:szCs w:val="16"/>
              </w:rPr>
              <w:t>-0,1325</w:t>
            </w:r>
          </w:p>
        </w:tc>
        <w:tc>
          <w:tcPr>
            <w:tcW w:w="907" w:type="dxa"/>
            <w:tcBorders>
              <w:top w:val="nil"/>
              <w:left w:val="nil"/>
              <w:bottom w:val="single" w:sz="4" w:space="0" w:color="auto"/>
              <w:right w:val="single" w:sz="4" w:space="0" w:color="auto"/>
            </w:tcBorders>
            <w:noWrap/>
            <w:vAlign w:val="center"/>
          </w:tcPr>
          <w:p w14:paraId="4F7E0D38" w14:textId="77777777" w:rsidR="00345A38" w:rsidRPr="00345A38" w:rsidRDefault="00345A38" w:rsidP="00D94687">
            <w:pPr>
              <w:spacing w:after="0"/>
              <w:jc w:val="center"/>
              <w:rPr>
                <w:color w:val="000000"/>
                <w:sz w:val="16"/>
                <w:szCs w:val="16"/>
              </w:rPr>
            </w:pPr>
            <w:r w:rsidRPr="00345A38">
              <w:rPr>
                <w:color w:val="000000"/>
                <w:sz w:val="16"/>
                <w:szCs w:val="16"/>
              </w:rPr>
              <w:t>-0,1571</w:t>
            </w:r>
          </w:p>
        </w:tc>
        <w:tc>
          <w:tcPr>
            <w:tcW w:w="907" w:type="dxa"/>
            <w:tcBorders>
              <w:top w:val="nil"/>
              <w:left w:val="nil"/>
              <w:bottom w:val="single" w:sz="4" w:space="0" w:color="auto"/>
              <w:right w:val="single" w:sz="4" w:space="0" w:color="auto"/>
            </w:tcBorders>
            <w:noWrap/>
            <w:vAlign w:val="center"/>
          </w:tcPr>
          <w:p w14:paraId="31CE08B8" w14:textId="77777777" w:rsidR="00345A38" w:rsidRPr="00345A38" w:rsidRDefault="00345A38" w:rsidP="00D94687">
            <w:pPr>
              <w:spacing w:after="0"/>
              <w:jc w:val="center"/>
              <w:rPr>
                <w:color w:val="000000"/>
                <w:sz w:val="16"/>
                <w:szCs w:val="16"/>
              </w:rPr>
            </w:pPr>
            <w:r w:rsidRPr="00345A38">
              <w:rPr>
                <w:color w:val="000000"/>
                <w:sz w:val="16"/>
                <w:szCs w:val="16"/>
              </w:rPr>
              <w:t>-0,1818</w:t>
            </w:r>
          </w:p>
        </w:tc>
        <w:tc>
          <w:tcPr>
            <w:tcW w:w="907" w:type="dxa"/>
            <w:tcBorders>
              <w:top w:val="nil"/>
              <w:left w:val="nil"/>
              <w:bottom w:val="single" w:sz="4" w:space="0" w:color="auto"/>
              <w:right w:val="single" w:sz="4" w:space="0" w:color="auto"/>
            </w:tcBorders>
            <w:noWrap/>
            <w:vAlign w:val="center"/>
          </w:tcPr>
          <w:p w14:paraId="4831397C" w14:textId="77777777" w:rsidR="00345A38" w:rsidRPr="00345A38" w:rsidRDefault="00345A38" w:rsidP="00D94687">
            <w:pPr>
              <w:spacing w:after="0"/>
              <w:jc w:val="center"/>
              <w:rPr>
                <w:color w:val="000000"/>
                <w:sz w:val="16"/>
                <w:szCs w:val="16"/>
              </w:rPr>
            </w:pPr>
            <w:r w:rsidRPr="00345A38">
              <w:rPr>
                <w:color w:val="000000"/>
                <w:sz w:val="16"/>
                <w:szCs w:val="16"/>
              </w:rPr>
              <w:t>-0,2064</w:t>
            </w:r>
          </w:p>
        </w:tc>
        <w:tc>
          <w:tcPr>
            <w:tcW w:w="907" w:type="dxa"/>
            <w:tcBorders>
              <w:top w:val="nil"/>
              <w:left w:val="nil"/>
              <w:bottom w:val="single" w:sz="4" w:space="0" w:color="auto"/>
              <w:right w:val="single" w:sz="4" w:space="0" w:color="auto"/>
            </w:tcBorders>
            <w:noWrap/>
            <w:vAlign w:val="center"/>
          </w:tcPr>
          <w:p w14:paraId="23771E32" w14:textId="77777777" w:rsidR="00345A38" w:rsidRPr="00345A38" w:rsidRDefault="00345A38" w:rsidP="00D94687">
            <w:pPr>
              <w:spacing w:after="0"/>
              <w:jc w:val="center"/>
              <w:rPr>
                <w:color w:val="000000"/>
                <w:sz w:val="16"/>
                <w:szCs w:val="16"/>
              </w:rPr>
            </w:pPr>
            <w:r w:rsidRPr="00345A38">
              <w:rPr>
                <w:color w:val="000000"/>
                <w:sz w:val="16"/>
                <w:szCs w:val="16"/>
              </w:rPr>
              <w:t>-0,2310</w:t>
            </w:r>
          </w:p>
        </w:tc>
        <w:tc>
          <w:tcPr>
            <w:tcW w:w="908" w:type="dxa"/>
            <w:tcBorders>
              <w:top w:val="nil"/>
              <w:left w:val="nil"/>
              <w:bottom w:val="single" w:sz="4" w:space="0" w:color="auto"/>
              <w:right w:val="single" w:sz="4" w:space="0" w:color="auto"/>
            </w:tcBorders>
            <w:noWrap/>
            <w:vAlign w:val="center"/>
          </w:tcPr>
          <w:p w14:paraId="2BCE16F8" w14:textId="77777777" w:rsidR="00345A38" w:rsidRPr="00345A38" w:rsidRDefault="00345A38" w:rsidP="00D94687">
            <w:pPr>
              <w:spacing w:after="0"/>
              <w:jc w:val="center"/>
              <w:rPr>
                <w:color w:val="000000"/>
                <w:sz w:val="16"/>
                <w:szCs w:val="16"/>
              </w:rPr>
            </w:pPr>
            <w:r w:rsidRPr="00345A38">
              <w:rPr>
                <w:color w:val="000000"/>
                <w:sz w:val="16"/>
                <w:szCs w:val="16"/>
              </w:rPr>
              <w:t>-0,2556</w:t>
            </w:r>
          </w:p>
        </w:tc>
      </w:tr>
      <w:tr w:rsidR="00345A38" w:rsidRPr="00EE2145" w14:paraId="4F82E607"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58FB779F"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4228FFFB" w14:textId="77777777" w:rsidR="00345A38" w:rsidRPr="00345A38" w:rsidRDefault="00345A38" w:rsidP="00D94687">
            <w:pPr>
              <w:spacing w:after="0"/>
              <w:jc w:val="center"/>
              <w:rPr>
                <w:color w:val="000000"/>
                <w:sz w:val="16"/>
                <w:szCs w:val="16"/>
              </w:rPr>
            </w:pPr>
            <w:r w:rsidRPr="00345A38">
              <w:rPr>
                <w:color w:val="000000"/>
                <w:sz w:val="16"/>
                <w:szCs w:val="16"/>
              </w:rPr>
              <w:t>1,4283</w:t>
            </w:r>
          </w:p>
        </w:tc>
        <w:tc>
          <w:tcPr>
            <w:tcW w:w="907" w:type="dxa"/>
            <w:tcBorders>
              <w:top w:val="nil"/>
              <w:left w:val="nil"/>
              <w:bottom w:val="single" w:sz="4" w:space="0" w:color="auto"/>
              <w:right w:val="single" w:sz="4" w:space="0" w:color="auto"/>
            </w:tcBorders>
            <w:noWrap/>
            <w:vAlign w:val="center"/>
          </w:tcPr>
          <w:p w14:paraId="39F10545" w14:textId="77777777" w:rsidR="00345A38" w:rsidRPr="00345A38" w:rsidRDefault="00345A38" w:rsidP="00D94687">
            <w:pPr>
              <w:spacing w:after="0"/>
              <w:jc w:val="center"/>
              <w:rPr>
                <w:color w:val="000000"/>
                <w:sz w:val="16"/>
                <w:szCs w:val="16"/>
              </w:rPr>
            </w:pPr>
            <w:r w:rsidRPr="00345A38">
              <w:rPr>
                <w:color w:val="000000"/>
                <w:sz w:val="16"/>
                <w:szCs w:val="16"/>
              </w:rPr>
              <w:t>1,4283</w:t>
            </w:r>
          </w:p>
        </w:tc>
        <w:tc>
          <w:tcPr>
            <w:tcW w:w="907" w:type="dxa"/>
            <w:tcBorders>
              <w:top w:val="nil"/>
              <w:left w:val="nil"/>
              <w:bottom w:val="single" w:sz="4" w:space="0" w:color="auto"/>
              <w:right w:val="single" w:sz="4" w:space="0" w:color="auto"/>
            </w:tcBorders>
            <w:noWrap/>
            <w:vAlign w:val="center"/>
          </w:tcPr>
          <w:p w14:paraId="6E63EDAC" w14:textId="77777777" w:rsidR="00345A38" w:rsidRPr="00345A38" w:rsidRDefault="00345A38" w:rsidP="00D94687">
            <w:pPr>
              <w:spacing w:after="0"/>
              <w:jc w:val="center"/>
              <w:rPr>
                <w:color w:val="000000"/>
                <w:sz w:val="16"/>
                <w:szCs w:val="16"/>
              </w:rPr>
            </w:pPr>
            <w:r w:rsidRPr="00345A38">
              <w:rPr>
                <w:color w:val="000000"/>
                <w:sz w:val="16"/>
                <w:szCs w:val="16"/>
              </w:rPr>
              <w:t>1,4283</w:t>
            </w:r>
          </w:p>
        </w:tc>
        <w:tc>
          <w:tcPr>
            <w:tcW w:w="907" w:type="dxa"/>
            <w:tcBorders>
              <w:top w:val="nil"/>
              <w:left w:val="nil"/>
              <w:bottom w:val="single" w:sz="4" w:space="0" w:color="auto"/>
              <w:right w:val="single" w:sz="4" w:space="0" w:color="auto"/>
            </w:tcBorders>
            <w:noWrap/>
            <w:vAlign w:val="center"/>
          </w:tcPr>
          <w:p w14:paraId="0AA1D5E0" w14:textId="77777777" w:rsidR="00345A38" w:rsidRPr="00345A38" w:rsidRDefault="00345A38" w:rsidP="00D94687">
            <w:pPr>
              <w:spacing w:after="0"/>
              <w:jc w:val="center"/>
              <w:rPr>
                <w:color w:val="000000"/>
                <w:sz w:val="16"/>
                <w:szCs w:val="16"/>
              </w:rPr>
            </w:pPr>
            <w:r w:rsidRPr="00345A38">
              <w:rPr>
                <w:color w:val="000000"/>
                <w:sz w:val="16"/>
                <w:szCs w:val="16"/>
              </w:rPr>
              <w:t>1,4283</w:t>
            </w:r>
          </w:p>
        </w:tc>
        <w:tc>
          <w:tcPr>
            <w:tcW w:w="908" w:type="dxa"/>
            <w:tcBorders>
              <w:top w:val="nil"/>
              <w:left w:val="nil"/>
              <w:bottom w:val="single" w:sz="4" w:space="0" w:color="auto"/>
              <w:right w:val="single" w:sz="4" w:space="0" w:color="auto"/>
            </w:tcBorders>
            <w:noWrap/>
            <w:vAlign w:val="center"/>
          </w:tcPr>
          <w:p w14:paraId="7D96A58C" w14:textId="77777777" w:rsidR="00345A38" w:rsidRPr="00345A38" w:rsidRDefault="00345A38" w:rsidP="00D94687">
            <w:pPr>
              <w:spacing w:after="0"/>
              <w:jc w:val="center"/>
              <w:rPr>
                <w:sz w:val="16"/>
                <w:szCs w:val="16"/>
              </w:rPr>
            </w:pPr>
            <w:r w:rsidRPr="00345A38">
              <w:rPr>
                <w:sz w:val="16"/>
                <w:szCs w:val="16"/>
              </w:rPr>
              <w:t>1,2266</w:t>
            </w:r>
          </w:p>
        </w:tc>
        <w:tc>
          <w:tcPr>
            <w:tcW w:w="907" w:type="dxa"/>
            <w:tcBorders>
              <w:top w:val="nil"/>
              <w:left w:val="nil"/>
              <w:bottom w:val="single" w:sz="4" w:space="0" w:color="auto"/>
              <w:right w:val="single" w:sz="4" w:space="0" w:color="auto"/>
            </w:tcBorders>
            <w:noWrap/>
            <w:vAlign w:val="center"/>
          </w:tcPr>
          <w:p w14:paraId="1759EE63" w14:textId="77777777" w:rsidR="00345A38" w:rsidRPr="00345A38" w:rsidRDefault="00345A38" w:rsidP="00D94687">
            <w:pPr>
              <w:spacing w:after="0"/>
              <w:jc w:val="center"/>
              <w:rPr>
                <w:sz w:val="16"/>
                <w:szCs w:val="16"/>
              </w:rPr>
            </w:pPr>
            <w:r w:rsidRPr="00345A38">
              <w:rPr>
                <w:sz w:val="16"/>
                <w:szCs w:val="16"/>
              </w:rPr>
              <w:t>1,2266</w:t>
            </w:r>
          </w:p>
        </w:tc>
        <w:tc>
          <w:tcPr>
            <w:tcW w:w="907" w:type="dxa"/>
            <w:tcBorders>
              <w:top w:val="nil"/>
              <w:left w:val="nil"/>
              <w:bottom w:val="single" w:sz="4" w:space="0" w:color="auto"/>
              <w:right w:val="single" w:sz="4" w:space="0" w:color="auto"/>
            </w:tcBorders>
            <w:noWrap/>
            <w:vAlign w:val="center"/>
          </w:tcPr>
          <w:p w14:paraId="701B0F9F" w14:textId="77777777" w:rsidR="00345A38" w:rsidRPr="00345A38" w:rsidRDefault="00345A38" w:rsidP="00D94687">
            <w:pPr>
              <w:spacing w:after="0"/>
              <w:jc w:val="center"/>
              <w:rPr>
                <w:sz w:val="16"/>
                <w:szCs w:val="16"/>
              </w:rPr>
            </w:pPr>
            <w:r w:rsidRPr="00345A38">
              <w:rPr>
                <w:sz w:val="16"/>
                <w:szCs w:val="16"/>
              </w:rPr>
              <w:t>1,2266</w:t>
            </w:r>
          </w:p>
        </w:tc>
        <w:tc>
          <w:tcPr>
            <w:tcW w:w="907" w:type="dxa"/>
            <w:tcBorders>
              <w:top w:val="nil"/>
              <w:left w:val="nil"/>
              <w:bottom w:val="single" w:sz="4" w:space="0" w:color="auto"/>
              <w:right w:val="single" w:sz="4" w:space="0" w:color="auto"/>
            </w:tcBorders>
            <w:noWrap/>
            <w:vAlign w:val="center"/>
          </w:tcPr>
          <w:p w14:paraId="593347C9" w14:textId="77777777" w:rsidR="00345A38" w:rsidRPr="00345A38" w:rsidRDefault="00345A38" w:rsidP="00D94687">
            <w:pPr>
              <w:spacing w:after="0"/>
              <w:jc w:val="center"/>
              <w:rPr>
                <w:sz w:val="16"/>
                <w:szCs w:val="16"/>
              </w:rPr>
            </w:pPr>
            <w:r w:rsidRPr="00345A38">
              <w:rPr>
                <w:sz w:val="16"/>
                <w:szCs w:val="16"/>
              </w:rPr>
              <w:t>1,2698</w:t>
            </w:r>
          </w:p>
        </w:tc>
        <w:tc>
          <w:tcPr>
            <w:tcW w:w="907" w:type="dxa"/>
            <w:tcBorders>
              <w:top w:val="nil"/>
              <w:left w:val="nil"/>
              <w:bottom w:val="single" w:sz="4" w:space="0" w:color="auto"/>
              <w:right w:val="single" w:sz="4" w:space="0" w:color="auto"/>
            </w:tcBorders>
            <w:noWrap/>
            <w:vAlign w:val="center"/>
          </w:tcPr>
          <w:p w14:paraId="1F55E222" w14:textId="77777777" w:rsidR="00345A38" w:rsidRPr="00345A38" w:rsidRDefault="00345A38" w:rsidP="00D94687">
            <w:pPr>
              <w:spacing w:after="0"/>
              <w:jc w:val="center"/>
              <w:rPr>
                <w:sz w:val="16"/>
                <w:szCs w:val="16"/>
              </w:rPr>
            </w:pPr>
            <w:r w:rsidRPr="00345A38">
              <w:rPr>
                <w:sz w:val="16"/>
                <w:szCs w:val="16"/>
              </w:rPr>
              <w:t>1,2698</w:t>
            </w:r>
          </w:p>
        </w:tc>
        <w:tc>
          <w:tcPr>
            <w:tcW w:w="908" w:type="dxa"/>
            <w:tcBorders>
              <w:top w:val="nil"/>
              <w:left w:val="nil"/>
              <w:bottom w:val="single" w:sz="4" w:space="0" w:color="auto"/>
              <w:right w:val="single" w:sz="4" w:space="0" w:color="auto"/>
            </w:tcBorders>
            <w:noWrap/>
            <w:vAlign w:val="center"/>
          </w:tcPr>
          <w:p w14:paraId="3CD0EC59" w14:textId="77777777" w:rsidR="00345A38" w:rsidRPr="00345A38" w:rsidRDefault="00345A38" w:rsidP="00D94687">
            <w:pPr>
              <w:spacing w:after="0"/>
              <w:jc w:val="center"/>
              <w:rPr>
                <w:sz w:val="16"/>
                <w:szCs w:val="16"/>
              </w:rPr>
            </w:pPr>
            <w:r w:rsidRPr="00345A38">
              <w:rPr>
                <w:sz w:val="16"/>
                <w:szCs w:val="16"/>
              </w:rPr>
              <w:t>1,2698</w:t>
            </w:r>
          </w:p>
        </w:tc>
        <w:tc>
          <w:tcPr>
            <w:tcW w:w="907" w:type="dxa"/>
            <w:tcBorders>
              <w:top w:val="nil"/>
              <w:left w:val="nil"/>
              <w:bottom w:val="single" w:sz="4" w:space="0" w:color="auto"/>
              <w:right w:val="single" w:sz="4" w:space="0" w:color="auto"/>
            </w:tcBorders>
            <w:noWrap/>
            <w:vAlign w:val="center"/>
          </w:tcPr>
          <w:p w14:paraId="3607DC70" w14:textId="77777777" w:rsidR="00345A38" w:rsidRPr="00345A38" w:rsidRDefault="00345A38" w:rsidP="00D94687">
            <w:pPr>
              <w:spacing w:after="0"/>
              <w:jc w:val="center"/>
              <w:rPr>
                <w:sz w:val="16"/>
                <w:szCs w:val="16"/>
              </w:rPr>
            </w:pPr>
            <w:r w:rsidRPr="00345A38">
              <w:rPr>
                <w:sz w:val="16"/>
                <w:szCs w:val="16"/>
              </w:rPr>
              <w:t>1,2698</w:t>
            </w:r>
          </w:p>
        </w:tc>
        <w:tc>
          <w:tcPr>
            <w:tcW w:w="907" w:type="dxa"/>
            <w:tcBorders>
              <w:top w:val="nil"/>
              <w:left w:val="nil"/>
              <w:bottom w:val="single" w:sz="4" w:space="0" w:color="auto"/>
              <w:right w:val="single" w:sz="4" w:space="0" w:color="auto"/>
            </w:tcBorders>
            <w:noWrap/>
            <w:vAlign w:val="center"/>
          </w:tcPr>
          <w:p w14:paraId="66A080D0" w14:textId="77777777" w:rsidR="00345A38" w:rsidRPr="00345A38" w:rsidRDefault="00345A38" w:rsidP="00D94687">
            <w:pPr>
              <w:spacing w:after="0"/>
              <w:jc w:val="center"/>
              <w:rPr>
                <w:sz w:val="16"/>
                <w:szCs w:val="16"/>
              </w:rPr>
            </w:pPr>
            <w:r w:rsidRPr="00345A38">
              <w:rPr>
                <w:sz w:val="16"/>
                <w:szCs w:val="16"/>
              </w:rPr>
              <w:t>1,2698</w:t>
            </w:r>
          </w:p>
        </w:tc>
        <w:tc>
          <w:tcPr>
            <w:tcW w:w="907" w:type="dxa"/>
            <w:tcBorders>
              <w:top w:val="nil"/>
              <w:left w:val="nil"/>
              <w:bottom w:val="single" w:sz="4" w:space="0" w:color="auto"/>
              <w:right w:val="single" w:sz="4" w:space="0" w:color="auto"/>
            </w:tcBorders>
            <w:noWrap/>
            <w:vAlign w:val="center"/>
          </w:tcPr>
          <w:p w14:paraId="367A9A62" w14:textId="77777777" w:rsidR="00345A38" w:rsidRPr="00345A38" w:rsidRDefault="00345A38" w:rsidP="00D94687">
            <w:pPr>
              <w:spacing w:after="0"/>
              <w:jc w:val="center"/>
              <w:rPr>
                <w:sz w:val="16"/>
                <w:szCs w:val="16"/>
              </w:rPr>
            </w:pPr>
            <w:r w:rsidRPr="00345A38">
              <w:rPr>
                <w:sz w:val="16"/>
                <w:szCs w:val="16"/>
              </w:rPr>
              <w:t>1,2698</w:t>
            </w:r>
          </w:p>
        </w:tc>
        <w:tc>
          <w:tcPr>
            <w:tcW w:w="907" w:type="dxa"/>
            <w:tcBorders>
              <w:top w:val="nil"/>
              <w:left w:val="nil"/>
              <w:bottom w:val="single" w:sz="4" w:space="0" w:color="auto"/>
              <w:right w:val="single" w:sz="4" w:space="0" w:color="auto"/>
            </w:tcBorders>
            <w:noWrap/>
            <w:vAlign w:val="center"/>
          </w:tcPr>
          <w:p w14:paraId="18816DE2" w14:textId="77777777" w:rsidR="00345A38" w:rsidRPr="00345A38" w:rsidRDefault="00345A38" w:rsidP="00D94687">
            <w:pPr>
              <w:spacing w:after="0"/>
              <w:jc w:val="center"/>
              <w:rPr>
                <w:sz w:val="16"/>
                <w:szCs w:val="16"/>
              </w:rPr>
            </w:pPr>
            <w:r w:rsidRPr="00345A38">
              <w:rPr>
                <w:sz w:val="16"/>
                <w:szCs w:val="16"/>
              </w:rPr>
              <w:t>1,2698</w:t>
            </w:r>
          </w:p>
        </w:tc>
        <w:tc>
          <w:tcPr>
            <w:tcW w:w="908" w:type="dxa"/>
            <w:tcBorders>
              <w:top w:val="nil"/>
              <w:left w:val="nil"/>
              <w:bottom w:val="single" w:sz="4" w:space="0" w:color="auto"/>
              <w:right w:val="single" w:sz="4" w:space="0" w:color="auto"/>
            </w:tcBorders>
            <w:noWrap/>
            <w:vAlign w:val="center"/>
          </w:tcPr>
          <w:p w14:paraId="38612722" w14:textId="77777777" w:rsidR="00345A38" w:rsidRPr="00345A38" w:rsidRDefault="00345A38" w:rsidP="00D94687">
            <w:pPr>
              <w:spacing w:after="0"/>
              <w:jc w:val="center"/>
              <w:rPr>
                <w:sz w:val="16"/>
                <w:szCs w:val="16"/>
              </w:rPr>
            </w:pPr>
            <w:r w:rsidRPr="00345A38">
              <w:rPr>
                <w:sz w:val="16"/>
                <w:szCs w:val="16"/>
              </w:rPr>
              <w:t>1,2698</w:t>
            </w:r>
          </w:p>
        </w:tc>
        <w:tc>
          <w:tcPr>
            <w:tcW w:w="907" w:type="dxa"/>
            <w:tcBorders>
              <w:top w:val="nil"/>
              <w:left w:val="nil"/>
              <w:bottom w:val="single" w:sz="4" w:space="0" w:color="auto"/>
              <w:right w:val="single" w:sz="4" w:space="0" w:color="auto"/>
            </w:tcBorders>
            <w:noWrap/>
            <w:vAlign w:val="center"/>
          </w:tcPr>
          <w:p w14:paraId="02270764" w14:textId="77777777" w:rsidR="00345A38" w:rsidRPr="00345A38" w:rsidRDefault="00345A38" w:rsidP="00D94687">
            <w:pPr>
              <w:spacing w:after="0"/>
              <w:jc w:val="center"/>
              <w:rPr>
                <w:sz w:val="16"/>
                <w:szCs w:val="16"/>
              </w:rPr>
            </w:pPr>
            <w:r w:rsidRPr="00345A38">
              <w:rPr>
                <w:sz w:val="16"/>
                <w:szCs w:val="16"/>
              </w:rPr>
              <w:t>1,2944</w:t>
            </w:r>
          </w:p>
        </w:tc>
        <w:tc>
          <w:tcPr>
            <w:tcW w:w="907" w:type="dxa"/>
            <w:tcBorders>
              <w:top w:val="nil"/>
              <w:left w:val="nil"/>
              <w:bottom w:val="single" w:sz="4" w:space="0" w:color="auto"/>
              <w:right w:val="single" w:sz="4" w:space="0" w:color="auto"/>
            </w:tcBorders>
            <w:noWrap/>
            <w:vAlign w:val="center"/>
          </w:tcPr>
          <w:p w14:paraId="2E53381C" w14:textId="77777777" w:rsidR="00345A38" w:rsidRPr="00345A38" w:rsidRDefault="00345A38" w:rsidP="00D94687">
            <w:pPr>
              <w:spacing w:after="0"/>
              <w:jc w:val="center"/>
              <w:rPr>
                <w:sz w:val="16"/>
                <w:szCs w:val="16"/>
              </w:rPr>
            </w:pPr>
            <w:r w:rsidRPr="00345A38">
              <w:rPr>
                <w:sz w:val="16"/>
                <w:szCs w:val="16"/>
              </w:rPr>
              <w:t>1,3190</w:t>
            </w:r>
          </w:p>
        </w:tc>
        <w:tc>
          <w:tcPr>
            <w:tcW w:w="907" w:type="dxa"/>
            <w:tcBorders>
              <w:top w:val="nil"/>
              <w:left w:val="nil"/>
              <w:bottom w:val="single" w:sz="4" w:space="0" w:color="auto"/>
              <w:right w:val="single" w:sz="4" w:space="0" w:color="auto"/>
            </w:tcBorders>
            <w:noWrap/>
            <w:vAlign w:val="center"/>
          </w:tcPr>
          <w:p w14:paraId="499C472A" w14:textId="77777777" w:rsidR="00345A38" w:rsidRPr="00345A38" w:rsidRDefault="00345A38" w:rsidP="00D94687">
            <w:pPr>
              <w:spacing w:after="0"/>
              <w:jc w:val="center"/>
              <w:rPr>
                <w:sz w:val="16"/>
                <w:szCs w:val="16"/>
              </w:rPr>
            </w:pPr>
            <w:r w:rsidRPr="00345A38">
              <w:rPr>
                <w:sz w:val="16"/>
                <w:szCs w:val="16"/>
              </w:rPr>
              <w:t>1,3436</w:t>
            </w:r>
          </w:p>
        </w:tc>
        <w:tc>
          <w:tcPr>
            <w:tcW w:w="907" w:type="dxa"/>
            <w:tcBorders>
              <w:top w:val="nil"/>
              <w:left w:val="nil"/>
              <w:bottom w:val="single" w:sz="4" w:space="0" w:color="auto"/>
              <w:right w:val="single" w:sz="4" w:space="0" w:color="auto"/>
            </w:tcBorders>
            <w:noWrap/>
            <w:vAlign w:val="center"/>
          </w:tcPr>
          <w:p w14:paraId="0B63018F" w14:textId="77777777" w:rsidR="00345A38" w:rsidRPr="00345A38" w:rsidRDefault="00345A38" w:rsidP="00D94687">
            <w:pPr>
              <w:spacing w:after="0"/>
              <w:jc w:val="center"/>
              <w:rPr>
                <w:sz w:val="16"/>
                <w:szCs w:val="16"/>
              </w:rPr>
            </w:pPr>
            <w:r w:rsidRPr="00345A38">
              <w:rPr>
                <w:sz w:val="16"/>
                <w:szCs w:val="16"/>
              </w:rPr>
              <w:t>1,3683</w:t>
            </w:r>
          </w:p>
        </w:tc>
        <w:tc>
          <w:tcPr>
            <w:tcW w:w="908" w:type="dxa"/>
            <w:tcBorders>
              <w:top w:val="nil"/>
              <w:left w:val="nil"/>
              <w:bottom w:val="single" w:sz="4" w:space="0" w:color="auto"/>
              <w:right w:val="single" w:sz="4" w:space="0" w:color="auto"/>
            </w:tcBorders>
            <w:noWrap/>
            <w:vAlign w:val="center"/>
          </w:tcPr>
          <w:p w14:paraId="703F829E" w14:textId="77777777" w:rsidR="00345A38" w:rsidRPr="00345A38" w:rsidRDefault="00345A38" w:rsidP="00D94687">
            <w:pPr>
              <w:spacing w:after="0"/>
              <w:jc w:val="center"/>
              <w:rPr>
                <w:sz w:val="16"/>
                <w:szCs w:val="16"/>
              </w:rPr>
            </w:pPr>
            <w:r w:rsidRPr="00345A38">
              <w:rPr>
                <w:sz w:val="16"/>
                <w:szCs w:val="16"/>
              </w:rPr>
              <w:t>1,3929</w:t>
            </w:r>
          </w:p>
        </w:tc>
      </w:tr>
      <w:tr w:rsidR="00345A38" w:rsidRPr="00EE2145" w14:paraId="7863AD9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BBF737B" w14:textId="77777777" w:rsidR="00345A38" w:rsidRPr="00EE2145" w:rsidRDefault="00345A38"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2ABE26D4" w14:textId="77777777" w:rsidR="00345A38" w:rsidRPr="00345A38" w:rsidRDefault="00345A38" w:rsidP="00D94687">
            <w:pPr>
              <w:spacing w:after="0"/>
              <w:jc w:val="center"/>
              <w:rPr>
                <w:color w:val="000000"/>
                <w:sz w:val="16"/>
                <w:szCs w:val="16"/>
              </w:rPr>
            </w:pPr>
            <w:r w:rsidRPr="00345A38">
              <w:rPr>
                <w:color w:val="000000"/>
                <w:sz w:val="16"/>
                <w:szCs w:val="16"/>
              </w:rPr>
              <w:t>1,3548</w:t>
            </w:r>
          </w:p>
        </w:tc>
        <w:tc>
          <w:tcPr>
            <w:tcW w:w="907" w:type="dxa"/>
            <w:tcBorders>
              <w:top w:val="nil"/>
              <w:left w:val="nil"/>
              <w:bottom w:val="single" w:sz="4" w:space="0" w:color="auto"/>
              <w:right w:val="single" w:sz="4" w:space="0" w:color="auto"/>
            </w:tcBorders>
            <w:noWrap/>
            <w:vAlign w:val="center"/>
          </w:tcPr>
          <w:p w14:paraId="5BE45148" w14:textId="77777777" w:rsidR="00345A38" w:rsidRPr="00345A38" w:rsidRDefault="00345A38" w:rsidP="00D94687">
            <w:pPr>
              <w:spacing w:after="0"/>
              <w:jc w:val="center"/>
              <w:rPr>
                <w:color w:val="000000"/>
                <w:sz w:val="16"/>
                <w:szCs w:val="16"/>
              </w:rPr>
            </w:pPr>
            <w:r w:rsidRPr="00345A38">
              <w:rPr>
                <w:color w:val="000000"/>
                <w:sz w:val="16"/>
                <w:szCs w:val="16"/>
              </w:rPr>
              <w:t>1,3548</w:t>
            </w:r>
          </w:p>
        </w:tc>
        <w:tc>
          <w:tcPr>
            <w:tcW w:w="907" w:type="dxa"/>
            <w:tcBorders>
              <w:top w:val="nil"/>
              <w:left w:val="nil"/>
              <w:bottom w:val="single" w:sz="4" w:space="0" w:color="auto"/>
              <w:right w:val="single" w:sz="4" w:space="0" w:color="auto"/>
            </w:tcBorders>
            <w:noWrap/>
            <w:vAlign w:val="center"/>
          </w:tcPr>
          <w:p w14:paraId="610F0ED2" w14:textId="77777777" w:rsidR="00345A38" w:rsidRPr="00345A38" w:rsidRDefault="00345A38" w:rsidP="00D94687">
            <w:pPr>
              <w:spacing w:after="0"/>
              <w:jc w:val="center"/>
              <w:rPr>
                <w:color w:val="000000"/>
                <w:sz w:val="16"/>
                <w:szCs w:val="16"/>
              </w:rPr>
            </w:pPr>
            <w:r w:rsidRPr="00345A38">
              <w:rPr>
                <w:color w:val="000000"/>
                <w:sz w:val="16"/>
                <w:szCs w:val="16"/>
              </w:rPr>
              <w:t>1,3548</w:t>
            </w:r>
          </w:p>
        </w:tc>
        <w:tc>
          <w:tcPr>
            <w:tcW w:w="907" w:type="dxa"/>
            <w:tcBorders>
              <w:top w:val="nil"/>
              <w:left w:val="nil"/>
              <w:bottom w:val="single" w:sz="4" w:space="0" w:color="auto"/>
              <w:right w:val="single" w:sz="4" w:space="0" w:color="auto"/>
            </w:tcBorders>
            <w:noWrap/>
            <w:vAlign w:val="center"/>
          </w:tcPr>
          <w:p w14:paraId="19B87C10" w14:textId="77777777" w:rsidR="00345A38" w:rsidRPr="00345A38" w:rsidRDefault="00345A38" w:rsidP="00D94687">
            <w:pPr>
              <w:spacing w:after="0"/>
              <w:jc w:val="center"/>
              <w:rPr>
                <w:color w:val="000000"/>
                <w:sz w:val="16"/>
                <w:szCs w:val="16"/>
              </w:rPr>
            </w:pPr>
            <w:r w:rsidRPr="00345A38">
              <w:rPr>
                <w:color w:val="000000"/>
                <w:sz w:val="16"/>
                <w:szCs w:val="16"/>
              </w:rPr>
              <w:t>1,3548</w:t>
            </w:r>
          </w:p>
        </w:tc>
        <w:tc>
          <w:tcPr>
            <w:tcW w:w="908" w:type="dxa"/>
            <w:tcBorders>
              <w:top w:val="nil"/>
              <w:left w:val="nil"/>
              <w:bottom w:val="single" w:sz="4" w:space="0" w:color="auto"/>
              <w:right w:val="single" w:sz="4" w:space="0" w:color="auto"/>
            </w:tcBorders>
            <w:noWrap/>
            <w:vAlign w:val="center"/>
          </w:tcPr>
          <w:p w14:paraId="557C2942" w14:textId="77777777" w:rsidR="00345A38" w:rsidRPr="00345A38" w:rsidRDefault="00345A38" w:rsidP="00D94687">
            <w:pPr>
              <w:spacing w:after="0"/>
              <w:jc w:val="center"/>
              <w:rPr>
                <w:sz w:val="16"/>
                <w:szCs w:val="16"/>
              </w:rPr>
            </w:pPr>
            <w:r w:rsidRPr="00345A38">
              <w:rPr>
                <w:sz w:val="16"/>
                <w:szCs w:val="16"/>
              </w:rPr>
              <w:t>1,1635</w:t>
            </w:r>
          </w:p>
        </w:tc>
        <w:tc>
          <w:tcPr>
            <w:tcW w:w="907" w:type="dxa"/>
            <w:tcBorders>
              <w:top w:val="nil"/>
              <w:left w:val="nil"/>
              <w:bottom w:val="single" w:sz="4" w:space="0" w:color="auto"/>
              <w:right w:val="single" w:sz="4" w:space="0" w:color="auto"/>
            </w:tcBorders>
            <w:noWrap/>
            <w:vAlign w:val="center"/>
          </w:tcPr>
          <w:p w14:paraId="1747B2B4" w14:textId="77777777" w:rsidR="00345A38" w:rsidRPr="00345A38" w:rsidRDefault="00345A38" w:rsidP="00D94687">
            <w:pPr>
              <w:spacing w:after="0"/>
              <w:jc w:val="center"/>
              <w:rPr>
                <w:sz w:val="16"/>
                <w:szCs w:val="16"/>
              </w:rPr>
            </w:pPr>
            <w:r w:rsidRPr="00345A38">
              <w:rPr>
                <w:sz w:val="16"/>
                <w:szCs w:val="16"/>
              </w:rPr>
              <w:t>1,1635</w:t>
            </w:r>
          </w:p>
        </w:tc>
        <w:tc>
          <w:tcPr>
            <w:tcW w:w="907" w:type="dxa"/>
            <w:tcBorders>
              <w:top w:val="nil"/>
              <w:left w:val="nil"/>
              <w:bottom w:val="single" w:sz="4" w:space="0" w:color="auto"/>
              <w:right w:val="single" w:sz="4" w:space="0" w:color="auto"/>
            </w:tcBorders>
            <w:noWrap/>
            <w:vAlign w:val="center"/>
          </w:tcPr>
          <w:p w14:paraId="349F622E" w14:textId="77777777" w:rsidR="00345A38" w:rsidRPr="00345A38" w:rsidRDefault="00345A38" w:rsidP="00D94687">
            <w:pPr>
              <w:spacing w:after="0"/>
              <w:jc w:val="center"/>
              <w:rPr>
                <w:sz w:val="16"/>
                <w:szCs w:val="16"/>
              </w:rPr>
            </w:pPr>
            <w:r w:rsidRPr="00345A38">
              <w:rPr>
                <w:sz w:val="16"/>
                <w:szCs w:val="16"/>
              </w:rPr>
              <w:t>1,1635</w:t>
            </w:r>
          </w:p>
        </w:tc>
        <w:tc>
          <w:tcPr>
            <w:tcW w:w="907" w:type="dxa"/>
            <w:tcBorders>
              <w:top w:val="nil"/>
              <w:left w:val="nil"/>
              <w:bottom w:val="single" w:sz="4" w:space="0" w:color="auto"/>
              <w:right w:val="single" w:sz="4" w:space="0" w:color="auto"/>
            </w:tcBorders>
            <w:noWrap/>
            <w:vAlign w:val="center"/>
          </w:tcPr>
          <w:p w14:paraId="618660CA" w14:textId="77777777" w:rsidR="00345A38" w:rsidRPr="00345A38" w:rsidRDefault="00345A38" w:rsidP="00D94687">
            <w:pPr>
              <w:spacing w:after="0"/>
              <w:jc w:val="center"/>
              <w:rPr>
                <w:sz w:val="16"/>
                <w:szCs w:val="16"/>
              </w:rPr>
            </w:pPr>
            <w:r w:rsidRPr="00345A38">
              <w:rPr>
                <w:sz w:val="16"/>
                <w:szCs w:val="16"/>
              </w:rPr>
              <w:t>1,2014</w:t>
            </w:r>
          </w:p>
        </w:tc>
        <w:tc>
          <w:tcPr>
            <w:tcW w:w="907" w:type="dxa"/>
            <w:tcBorders>
              <w:top w:val="nil"/>
              <w:left w:val="nil"/>
              <w:bottom w:val="single" w:sz="4" w:space="0" w:color="auto"/>
              <w:right w:val="single" w:sz="4" w:space="0" w:color="auto"/>
            </w:tcBorders>
            <w:noWrap/>
            <w:vAlign w:val="center"/>
          </w:tcPr>
          <w:p w14:paraId="7B3C1CAA" w14:textId="77777777" w:rsidR="00345A38" w:rsidRPr="00345A38" w:rsidRDefault="00345A38" w:rsidP="00D94687">
            <w:pPr>
              <w:spacing w:after="0"/>
              <w:jc w:val="center"/>
              <w:rPr>
                <w:sz w:val="16"/>
                <w:szCs w:val="16"/>
              </w:rPr>
            </w:pPr>
            <w:r w:rsidRPr="00345A38">
              <w:rPr>
                <w:sz w:val="16"/>
                <w:szCs w:val="16"/>
              </w:rPr>
              <w:t>1,2014</w:t>
            </w:r>
          </w:p>
        </w:tc>
        <w:tc>
          <w:tcPr>
            <w:tcW w:w="908" w:type="dxa"/>
            <w:tcBorders>
              <w:top w:val="nil"/>
              <w:left w:val="nil"/>
              <w:bottom w:val="single" w:sz="4" w:space="0" w:color="auto"/>
              <w:right w:val="single" w:sz="4" w:space="0" w:color="auto"/>
            </w:tcBorders>
            <w:noWrap/>
            <w:vAlign w:val="center"/>
          </w:tcPr>
          <w:p w14:paraId="4C24AC8E" w14:textId="77777777" w:rsidR="00345A38" w:rsidRPr="00345A38" w:rsidRDefault="00345A38" w:rsidP="00D94687">
            <w:pPr>
              <w:spacing w:after="0"/>
              <w:jc w:val="center"/>
              <w:rPr>
                <w:sz w:val="16"/>
                <w:szCs w:val="16"/>
              </w:rPr>
            </w:pPr>
            <w:r w:rsidRPr="00345A38">
              <w:rPr>
                <w:sz w:val="16"/>
                <w:szCs w:val="16"/>
              </w:rPr>
              <w:t>1,2014</w:t>
            </w:r>
          </w:p>
        </w:tc>
        <w:tc>
          <w:tcPr>
            <w:tcW w:w="907" w:type="dxa"/>
            <w:tcBorders>
              <w:top w:val="nil"/>
              <w:left w:val="nil"/>
              <w:bottom w:val="single" w:sz="4" w:space="0" w:color="auto"/>
              <w:right w:val="single" w:sz="4" w:space="0" w:color="auto"/>
            </w:tcBorders>
            <w:noWrap/>
            <w:vAlign w:val="center"/>
          </w:tcPr>
          <w:p w14:paraId="35FC94BC" w14:textId="77777777" w:rsidR="00345A38" w:rsidRPr="00345A38" w:rsidRDefault="00345A38" w:rsidP="00D94687">
            <w:pPr>
              <w:spacing w:after="0"/>
              <w:jc w:val="center"/>
              <w:rPr>
                <w:sz w:val="16"/>
                <w:szCs w:val="16"/>
              </w:rPr>
            </w:pPr>
            <w:r w:rsidRPr="00345A38">
              <w:rPr>
                <w:sz w:val="16"/>
                <w:szCs w:val="16"/>
              </w:rPr>
              <w:t>1,2014</w:t>
            </w:r>
          </w:p>
        </w:tc>
        <w:tc>
          <w:tcPr>
            <w:tcW w:w="907" w:type="dxa"/>
            <w:tcBorders>
              <w:top w:val="nil"/>
              <w:left w:val="nil"/>
              <w:bottom w:val="single" w:sz="4" w:space="0" w:color="auto"/>
              <w:right w:val="single" w:sz="4" w:space="0" w:color="auto"/>
            </w:tcBorders>
            <w:noWrap/>
            <w:vAlign w:val="center"/>
          </w:tcPr>
          <w:p w14:paraId="35E2BF46" w14:textId="77777777" w:rsidR="00345A38" w:rsidRPr="00345A38" w:rsidRDefault="00345A38" w:rsidP="00D94687">
            <w:pPr>
              <w:spacing w:after="0"/>
              <w:jc w:val="center"/>
              <w:rPr>
                <w:sz w:val="16"/>
                <w:szCs w:val="16"/>
              </w:rPr>
            </w:pPr>
            <w:r w:rsidRPr="00345A38">
              <w:rPr>
                <w:sz w:val="16"/>
                <w:szCs w:val="16"/>
              </w:rPr>
              <w:t>1,2014</w:t>
            </w:r>
          </w:p>
        </w:tc>
        <w:tc>
          <w:tcPr>
            <w:tcW w:w="907" w:type="dxa"/>
            <w:tcBorders>
              <w:top w:val="nil"/>
              <w:left w:val="nil"/>
              <w:bottom w:val="single" w:sz="4" w:space="0" w:color="auto"/>
              <w:right w:val="single" w:sz="4" w:space="0" w:color="auto"/>
            </w:tcBorders>
            <w:noWrap/>
            <w:vAlign w:val="center"/>
          </w:tcPr>
          <w:p w14:paraId="56D0A523" w14:textId="77777777" w:rsidR="00345A38" w:rsidRPr="00345A38" w:rsidRDefault="00345A38" w:rsidP="00D94687">
            <w:pPr>
              <w:spacing w:after="0"/>
              <w:jc w:val="center"/>
              <w:rPr>
                <w:sz w:val="16"/>
                <w:szCs w:val="16"/>
              </w:rPr>
            </w:pPr>
            <w:r w:rsidRPr="00345A38">
              <w:rPr>
                <w:sz w:val="16"/>
                <w:szCs w:val="16"/>
              </w:rPr>
              <w:t>1,2014</w:t>
            </w:r>
          </w:p>
        </w:tc>
        <w:tc>
          <w:tcPr>
            <w:tcW w:w="907" w:type="dxa"/>
            <w:tcBorders>
              <w:top w:val="nil"/>
              <w:left w:val="nil"/>
              <w:bottom w:val="single" w:sz="4" w:space="0" w:color="auto"/>
              <w:right w:val="single" w:sz="4" w:space="0" w:color="auto"/>
            </w:tcBorders>
            <w:noWrap/>
            <w:vAlign w:val="center"/>
          </w:tcPr>
          <w:p w14:paraId="1D5C1F36" w14:textId="77777777" w:rsidR="00345A38" w:rsidRPr="00345A38" w:rsidRDefault="00345A38" w:rsidP="00D94687">
            <w:pPr>
              <w:spacing w:after="0"/>
              <w:jc w:val="center"/>
              <w:rPr>
                <w:sz w:val="16"/>
                <w:szCs w:val="16"/>
              </w:rPr>
            </w:pPr>
            <w:r w:rsidRPr="00345A38">
              <w:rPr>
                <w:sz w:val="16"/>
                <w:szCs w:val="16"/>
              </w:rPr>
              <w:t>1,2014</w:t>
            </w:r>
          </w:p>
        </w:tc>
        <w:tc>
          <w:tcPr>
            <w:tcW w:w="908" w:type="dxa"/>
            <w:tcBorders>
              <w:top w:val="nil"/>
              <w:left w:val="nil"/>
              <w:bottom w:val="single" w:sz="4" w:space="0" w:color="auto"/>
              <w:right w:val="single" w:sz="4" w:space="0" w:color="auto"/>
            </w:tcBorders>
            <w:noWrap/>
            <w:vAlign w:val="center"/>
          </w:tcPr>
          <w:p w14:paraId="722618E1" w14:textId="77777777" w:rsidR="00345A38" w:rsidRPr="00345A38" w:rsidRDefault="00345A38" w:rsidP="00D94687">
            <w:pPr>
              <w:spacing w:after="0"/>
              <w:jc w:val="center"/>
              <w:rPr>
                <w:sz w:val="16"/>
                <w:szCs w:val="16"/>
              </w:rPr>
            </w:pPr>
            <w:r w:rsidRPr="00345A38">
              <w:rPr>
                <w:sz w:val="16"/>
                <w:szCs w:val="16"/>
              </w:rPr>
              <w:t>1,2014</w:t>
            </w:r>
          </w:p>
        </w:tc>
        <w:tc>
          <w:tcPr>
            <w:tcW w:w="907" w:type="dxa"/>
            <w:tcBorders>
              <w:top w:val="nil"/>
              <w:left w:val="nil"/>
              <w:bottom w:val="single" w:sz="4" w:space="0" w:color="auto"/>
              <w:right w:val="single" w:sz="4" w:space="0" w:color="auto"/>
            </w:tcBorders>
            <w:noWrap/>
            <w:vAlign w:val="center"/>
          </w:tcPr>
          <w:p w14:paraId="3A956DC5" w14:textId="77777777" w:rsidR="00345A38" w:rsidRPr="00345A38" w:rsidRDefault="00345A38" w:rsidP="00D94687">
            <w:pPr>
              <w:spacing w:after="0"/>
              <w:jc w:val="center"/>
              <w:rPr>
                <w:sz w:val="16"/>
                <w:szCs w:val="16"/>
              </w:rPr>
            </w:pPr>
            <w:r w:rsidRPr="00345A38">
              <w:rPr>
                <w:sz w:val="16"/>
                <w:szCs w:val="16"/>
              </w:rPr>
              <w:t>1,2226</w:t>
            </w:r>
          </w:p>
        </w:tc>
        <w:tc>
          <w:tcPr>
            <w:tcW w:w="907" w:type="dxa"/>
            <w:tcBorders>
              <w:top w:val="nil"/>
              <w:left w:val="nil"/>
              <w:bottom w:val="single" w:sz="4" w:space="0" w:color="auto"/>
              <w:right w:val="single" w:sz="4" w:space="0" w:color="auto"/>
            </w:tcBorders>
            <w:noWrap/>
            <w:vAlign w:val="center"/>
          </w:tcPr>
          <w:p w14:paraId="11A0E620" w14:textId="77777777" w:rsidR="00345A38" w:rsidRPr="00345A38" w:rsidRDefault="00345A38" w:rsidP="00D94687">
            <w:pPr>
              <w:spacing w:after="0"/>
              <w:jc w:val="center"/>
              <w:rPr>
                <w:sz w:val="16"/>
                <w:szCs w:val="16"/>
              </w:rPr>
            </w:pPr>
            <w:r w:rsidRPr="00345A38">
              <w:rPr>
                <w:sz w:val="16"/>
                <w:szCs w:val="16"/>
              </w:rPr>
              <w:t>1,2438</w:t>
            </w:r>
          </w:p>
        </w:tc>
        <w:tc>
          <w:tcPr>
            <w:tcW w:w="907" w:type="dxa"/>
            <w:tcBorders>
              <w:top w:val="nil"/>
              <w:left w:val="nil"/>
              <w:bottom w:val="single" w:sz="4" w:space="0" w:color="auto"/>
              <w:right w:val="single" w:sz="4" w:space="0" w:color="auto"/>
            </w:tcBorders>
            <w:noWrap/>
            <w:vAlign w:val="center"/>
          </w:tcPr>
          <w:p w14:paraId="64A91F02" w14:textId="77777777" w:rsidR="00345A38" w:rsidRPr="00345A38" w:rsidRDefault="00345A38" w:rsidP="00D94687">
            <w:pPr>
              <w:spacing w:after="0"/>
              <w:jc w:val="center"/>
              <w:rPr>
                <w:sz w:val="16"/>
                <w:szCs w:val="16"/>
              </w:rPr>
            </w:pPr>
            <w:r w:rsidRPr="00345A38">
              <w:rPr>
                <w:sz w:val="16"/>
                <w:szCs w:val="16"/>
              </w:rPr>
              <w:t>1,2651</w:t>
            </w:r>
          </w:p>
        </w:tc>
        <w:tc>
          <w:tcPr>
            <w:tcW w:w="907" w:type="dxa"/>
            <w:tcBorders>
              <w:top w:val="nil"/>
              <w:left w:val="nil"/>
              <w:bottom w:val="single" w:sz="4" w:space="0" w:color="auto"/>
              <w:right w:val="single" w:sz="4" w:space="0" w:color="auto"/>
            </w:tcBorders>
            <w:noWrap/>
            <w:vAlign w:val="center"/>
          </w:tcPr>
          <w:p w14:paraId="47177135" w14:textId="77777777" w:rsidR="00345A38" w:rsidRPr="00345A38" w:rsidRDefault="00345A38" w:rsidP="00D94687">
            <w:pPr>
              <w:spacing w:after="0"/>
              <w:jc w:val="center"/>
              <w:rPr>
                <w:sz w:val="16"/>
                <w:szCs w:val="16"/>
              </w:rPr>
            </w:pPr>
            <w:r w:rsidRPr="00345A38">
              <w:rPr>
                <w:sz w:val="16"/>
                <w:szCs w:val="16"/>
              </w:rPr>
              <w:t>1,2863</w:t>
            </w:r>
          </w:p>
        </w:tc>
        <w:tc>
          <w:tcPr>
            <w:tcW w:w="908" w:type="dxa"/>
            <w:tcBorders>
              <w:top w:val="nil"/>
              <w:left w:val="nil"/>
              <w:bottom w:val="single" w:sz="4" w:space="0" w:color="auto"/>
              <w:right w:val="single" w:sz="4" w:space="0" w:color="auto"/>
            </w:tcBorders>
            <w:noWrap/>
            <w:vAlign w:val="center"/>
          </w:tcPr>
          <w:p w14:paraId="695EE427" w14:textId="77777777" w:rsidR="00345A38" w:rsidRPr="00345A38" w:rsidRDefault="00345A38" w:rsidP="00D94687">
            <w:pPr>
              <w:spacing w:after="0"/>
              <w:jc w:val="center"/>
              <w:rPr>
                <w:sz w:val="16"/>
                <w:szCs w:val="16"/>
              </w:rPr>
            </w:pPr>
            <w:r w:rsidRPr="00345A38">
              <w:rPr>
                <w:sz w:val="16"/>
                <w:szCs w:val="16"/>
              </w:rPr>
              <w:t>1,3075</w:t>
            </w:r>
          </w:p>
        </w:tc>
      </w:tr>
      <w:tr w:rsidR="00345A38" w:rsidRPr="00EE2145" w14:paraId="4990F62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306881E" w14:textId="77777777" w:rsidR="00345A38" w:rsidRPr="00EE2145" w:rsidRDefault="00345A38"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4CA0A4DD" w14:textId="77777777" w:rsidR="00345A38" w:rsidRPr="00345A38" w:rsidRDefault="00345A38" w:rsidP="00D94687">
            <w:pPr>
              <w:spacing w:after="0"/>
              <w:jc w:val="center"/>
              <w:rPr>
                <w:color w:val="000000"/>
                <w:sz w:val="16"/>
                <w:szCs w:val="16"/>
              </w:rPr>
            </w:pPr>
            <w:r w:rsidRPr="00345A38">
              <w:rPr>
                <w:color w:val="000000"/>
                <w:sz w:val="16"/>
                <w:szCs w:val="16"/>
              </w:rPr>
              <w:t>0,0735</w:t>
            </w:r>
          </w:p>
        </w:tc>
        <w:tc>
          <w:tcPr>
            <w:tcW w:w="907" w:type="dxa"/>
            <w:tcBorders>
              <w:top w:val="nil"/>
              <w:left w:val="nil"/>
              <w:bottom w:val="single" w:sz="4" w:space="0" w:color="auto"/>
              <w:right w:val="single" w:sz="4" w:space="0" w:color="auto"/>
            </w:tcBorders>
            <w:noWrap/>
            <w:vAlign w:val="center"/>
          </w:tcPr>
          <w:p w14:paraId="49E19471" w14:textId="77777777" w:rsidR="00345A38" w:rsidRPr="00345A38" w:rsidRDefault="00345A38" w:rsidP="00D94687">
            <w:pPr>
              <w:spacing w:after="0"/>
              <w:jc w:val="center"/>
              <w:rPr>
                <w:color w:val="000000"/>
                <w:sz w:val="16"/>
                <w:szCs w:val="16"/>
              </w:rPr>
            </w:pPr>
            <w:r w:rsidRPr="00345A38">
              <w:rPr>
                <w:color w:val="000000"/>
                <w:sz w:val="16"/>
                <w:szCs w:val="16"/>
              </w:rPr>
              <w:t>0,0735</w:t>
            </w:r>
          </w:p>
        </w:tc>
        <w:tc>
          <w:tcPr>
            <w:tcW w:w="907" w:type="dxa"/>
            <w:tcBorders>
              <w:top w:val="nil"/>
              <w:left w:val="nil"/>
              <w:bottom w:val="single" w:sz="4" w:space="0" w:color="auto"/>
              <w:right w:val="single" w:sz="4" w:space="0" w:color="auto"/>
            </w:tcBorders>
            <w:noWrap/>
            <w:vAlign w:val="center"/>
          </w:tcPr>
          <w:p w14:paraId="6E088AF0" w14:textId="77777777" w:rsidR="00345A38" w:rsidRPr="00345A38" w:rsidRDefault="00345A38" w:rsidP="00D94687">
            <w:pPr>
              <w:spacing w:after="0"/>
              <w:jc w:val="center"/>
              <w:rPr>
                <w:color w:val="000000"/>
                <w:sz w:val="16"/>
                <w:szCs w:val="16"/>
              </w:rPr>
            </w:pPr>
            <w:r w:rsidRPr="00345A38">
              <w:rPr>
                <w:color w:val="000000"/>
                <w:sz w:val="16"/>
                <w:szCs w:val="16"/>
              </w:rPr>
              <w:t>0,0735</w:t>
            </w:r>
          </w:p>
        </w:tc>
        <w:tc>
          <w:tcPr>
            <w:tcW w:w="907" w:type="dxa"/>
            <w:tcBorders>
              <w:top w:val="nil"/>
              <w:left w:val="nil"/>
              <w:bottom w:val="single" w:sz="4" w:space="0" w:color="auto"/>
              <w:right w:val="single" w:sz="4" w:space="0" w:color="auto"/>
            </w:tcBorders>
            <w:noWrap/>
            <w:vAlign w:val="center"/>
          </w:tcPr>
          <w:p w14:paraId="58C71BDC" w14:textId="77777777" w:rsidR="00345A38" w:rsidRPr="00345A38" w:rsidRDefault="00345A38" w:rsidP="00D94687">
            <w:pPr>
              <w:spacing w:after="0"/>
              <w:jc w:val="center"/>
              <w:rPr>
                <w:color w:val="000000"/>
                <w:sz w:val="16"/>
                <w:szCs w:val="16"/>
              </w:rPr>
            </w:pPr>
            <w:r w:rsidRPr="00345A38">
              <w:rPr>
                <w:color w:val="000000"/>
                <w:sz w:val="16"/>
                <w:szCs w:val="16"/>
              </w:rPr>
              <w:t>0,0735</w:t>
            </w:r>
          </w:p>
        </w:tc>
        <w:tc>
          <w:tcPr>
            <w:tcW w:w="908" w:type="dxa"/>
            <w:tcBorders>
              <w:top w:val="nil"/>
              <w:left w:val="nil"/>
              <w:bottom w:val="single" w:sz="4" w:space="0" w:color="auto"/>
              <w:right w:val="single" w:sz="4" w:space="0" w:color="auto"/>
            </w:tcBorders>
            <w:noWrap/>
            <w:vAlign w:val="center"/>
          </w:tcPr>
          <w:p w14:paraId="6984BEBB" w14:textId="77777777" w:rsidR="00345A38" w:rsidRPr="00345A38" w:rsidRDefault="00345A38" w:rsidP="00D94687">
            <w:pPr>
              <w:spacing w:after="0"/>
              <w:jc w:val="center"/>
              <w:rPr>
                <w:sz w:val="16"/>
                <w:szCs w:val="16"/>
              </w:rPr>
            </w:pPr>
            <w:r w:rsidRPr="00345A38">
              <w:rPr>
                <w:sz w:val="16"/>
                <w:szCs w:val="16"/>
              </w:rPr>
              <w:t>0,0631</w:t>
            </w:r>
          </w:p>
        </w:tc>
        <w:tc>
          <w:tcPr>
            <w:tcW w:w="907" w:type="dxa"/>
            <w:tcBorders>
              <w:top w:val="nil"/>
              <w:left w:val="nil"/>
              <w:bottom w:val="single" w:sz="4" w:space="0" w:color="auto"/>
              <w:right w:val="single" w:sz="4" w:space="0" w:color="auto"/>
            </w:tcBorders>
            <w:noWrap/>
            <w:vAlign w:val="center"/>
          </w:tcPr>
          <w:p w14:paraId="2495F6C9" w14:textId="77777777" w:rsidR="00345A38" w:rsidRPr="00345A38" w:rsidRDefault="00345A38" w:rsidP="00D94687">
            <w:pPr>
              <w:spacing w:after="0"/>
              <w:jc w:val="center"/>
              <w:rPr>
                <w:sz w:val="16"/>
                <w:szCs w:val="16"/>
              </w:rPr>
            </w:pPr>
            <w:r w:rsidRPr="00345A38">
              <w:rPr>
                <w:sz w:val="16"/>
                <w:szCs w:val="16"/>
              </w:rPr>
              <w:t>0,0631</w:t>
            </w:r>
          </w:p>
        </w:tc>
        <w:tc>
          <w:tcPr>
            <w:tcW w:w="907" w:type="dxa"/>
            <w:tcBorders>
              <w:top w:val="nil"/>
              <w:left w:val="nil"/>
              <w:bottom w:val="single" w:sz="4" w:space="0" w:color="auto"/>
              <w:right w:val="single" w:sz="4" w:space="0" w:color="auto"/>
            </w:tcBorders>
            <w:noWrap/>
            <w:vAlign w:val="center"/>
          </w:tcPr>
          <w:p w14:paraId="2829313F" w14:textId="77777777" w:rsidR="00345A38" w:rsidRPr="00345A38" w:rsidRDefault="00345A38" w:rsidP="00D94687">
            <w:pPr>
              <w:spacing w:after="0"/>
              <w:jc w:val="center"/>
              <w:rPr>
                <w:sz w:val="16"/>
                <w:szCs w:val="16"/>
              </w:rPr>
            </w:pPr>
            <w:r w:rsidRPr="00345A38">
              <w:rPr>
                <w:sz w:val="16"/>
                <w:szCs w:val="16"/>
              </w:rPr>
              <w:t>0,0631</w:t>
            </w:r>
          </w:p>
        </w:tc>
        <w:tc>
          <w:tcPr>
            <w:tcW w:w="907" w:type="dxa"/>
            <w:tcBorders>
              <w:top w:val="nil"/>
              <w:left w:val="nil"/>
              <w:bottom w:val="single" w:sz="4" w:space="0" w:color="auto"/>
              <w:right w:val="single" w:sz="4" w:space="0" w:color="auto"/>
            </w:tcBorders>
            <w:noWrap/>
            <w:vAlign w:val="center"/>
          </w:tcPr>
          <w:p w14:paraId="4F530884" w14:textId="77777777" w:rsidR="00345A38" w:rsidRPr="00345A38" w:rsidRDefault="00345A38" w:rsidP="00D94687">
            <w:pPr>
              <w:spacing w:after="0"/>
              <w:jc w:val="center"/>
              <w:rPr>
                <w:sz w:val="16"/>
                <w:szCs w:val="16"/>
              </w:rPr>
            </w:pPr>
            <w:r w:rsidRPr="00345A38">
              <w:rPr>
                <w:sz w:val="16"/>
                <w:szCs w:val="16"/>
              </w:rPr>
              <w:t>0,0684</w:t>
            </w:r>
          </w:p>
        </w:tc>
        <w:tc>
          <w:tcPr>
            <w:tcW w:w="907" w:type="dxa"/>
            <w:tcBorders>
              <w:top w:val="nil"/>
              <w:left w:val="nil"/>
              <w:bottom w:val="single" w:sz="4" w:space="0" w:color="auto"/>
              <w:right w:val="single" w:sz="4" w:space="0" w:color="auto"/>
            </w:tcBorders>
            <w:noWrap/>
            <w:vAlign w:val="center"/>
          </w:tcPr>
          <w:p w14:paraId="3F7A867F" w14:textId="77777777" w:rsidR="00345A38" w:rsidRPr="00345A38" w:rsidRDefault="00345A38" w:rsidP="00D94687">
            <w:pPr>
              <w:spacing w:after="0"/>
              <w:jc w:val="center"/>
              <w:rPr>
                <w:sz w:val="16"/>
                <w:szCs w:val="16"/>
              </w:rPr>
            </w:pPr>
            <w:r w:rsidRPr="00345A38">
              <w:rPr>
                <w:sz w:val="16"/>
                <w:szCs w:val="16"/>
              </w:rPr>
              <w:t>0,0684</w:t>
            </w:r>
          </w:p>
        </w:tc>
        <w:tc>
          <w:tcPr>
            <w:tcW w:w="908" w:type="dxa"/>
            <w:tcBorders>
              <w:top w:val="nil"/>
              <w:left w:val="nil"/>
              <w:bottom w:val="single" w:sz="4" w:space="0" w:color="auto"/>
              <w:right w:val="single" w:sz="4" w:space="0" w:color="auto"/>
            </w:tcBorders>
            <w:noWrap/>
            <w:vAlign w:val="center"/>
          </w:tcPr>
          <w:p w14:paraId="5A86881B" w14:textId="77777777" w:rsidR="00345A38" w:rsidRPr="00345A38" w:rsidRDefault="00345A38" w:rsidP="00D94687">
            <w:pPr>
              <w:spacing w:after="0"/>
              <w:jc w:val="center"/>
              <w:rPr>
                <w:sz w:val="16"/>
                <w:szCs w:val="16"/>
              </w:rPr>
            </w:pPr>
            <w:r w:rsidRPr="00345A38">
              <w:rPr>
                <w:sz w:val="16"/>
                <w:szCs w:val="16"/>
              </w:rPr>
              <w:t>0,0684</w:t>
            </w:r>
          </w:p>
        </w:tc>
        <w:tc>
          <w:tcPr>
            <w:tcW w:w="907" w:type="dxa"/>
            <w:tcBorders>
              <w:top w:val="nil"/>
              <w:left w:val="nil"/>
              <w:bottom w:val="single" w:sz="4" w:space="0" w:color="auto"/>
              <w:right w:val="single" w:sz="4" w:space="0" w:color="auto"/>
            </w:tcBorders>
            <w:noWrap/>
            <w:vAlign w:val="center"/>
          </w:tcPr>
          <w:p w14:paraId="76206912" w14:textId="77777777" w:rsidR="00345A38" w:rsidRPr="00345A38" w:rsidRDefault="00345A38" w:rsidP="00D94687">
            <w:pPr>
              <w:spacing w:after="0"/>
              <w:jc w:val="center"/>
              <w:rPr>
                <w:sz w:val="16"/>
                <w:szCs w:val="16"/>
              </w:rPr>
            </w:pPr>
            <w:r w:rsidRPr="00345A38">
              <w:rPr>
                <w:sz w:val="16"/>
                <w:szCs w:val="16"/>
              </w:rPr>
              <w:t>0,0684</w:t>
            </w:r>
          </w:p>
        </w:tc>
        <w:tc>
          <w:tcPr>
            <w:tcW w:w="907" w:type="dxa"/>
            <w:tcBorders>
              <w:top w:val="nil"/>
              <w:left w:val="nil"/>
              <w:bottom w:val="single" w:sz="4" w:space="0" w:color="auto"/>
              <w:right w:val="single" w:sz="4" w:space="0" w:color="auto"/>
            </w:tcBorders>
            <w:noWrap/>
            <w:vAlign w:val="center"/>
          </w:tcPr>
          <w:p w14:paraId="546BBBA4" w14:textId="77777777" w:rsidR="00345A38" w:rsidRPr="00345A38" w:rsidRDefault="00345A38" w:rsidP="00D94687">
            <w:pPr>
              <w:spacing w:after="0"/>
              <w:jc w:val="center"/>
              <w:rPr>
                <w:sz w:val="16"/>
                <w:szCs w:val="16"/>
              </w:rPr>
            </w:pPr>
            <w:r w:rsidRPr="00345A38">
              <w:rPr>
                <w:sz w:val="16"/>
                <w:szCs w:val="16"/>
              </w:rPr>
              <w:t>0,0684</w:t>
            </w:r>
          </w:p>
        </w:tc>
        <w:tc>
          <w:tcPr>
            <w:tcW w:w="907" w:type="dxa"/>
            <w:tcBorders>
              <w:top w:val="nil"/>
              <w:left w:val="nil"/>
              <w:bottom w:val="single" w:sz="4" w:space="0" w:color="auto"/>
              <w:right w:val="single" w:sz="4" w:space="0" w:color="auto"/>
            </w:tcBorders>
            <w:noWrap/>
            <w:vAlign w:val="center"/>
          </w:tcPr>
          <w:p w14:paraId="440A7631" w14:textId="77777777" w:rsidR="00345A38" w:rsidRPr="00345A38" w:rsidRDefault="00345A38" w:rsidP="00D94687">
            <w:pPr>
              <w:spacing w:after="0"/>
              <w:jc w:val="center"/>
              <w:rPr>
                <w:sz w:val="16"/>
                <w:szCs w:val="16"/>
              </w:rPr>
            </w:pPr>
            <w:r w:rsidRPr="00345A38">
              <w:rPr>
                <w:sz w:val="16"/>
                <w:szCs w:val="16"/>
              </w:rPr>
              <w:t>0,0684</w:t>
            </w:r>
          </w:p>
        </w:tc>
        <w:tc>
          <w:tcPr>
            <w:tcW w:w="907" w:type="dxa"/>
            <w:tcBorders>
              <w:top w:val="nil"/>
              <w:left w:val="nil"/>
              <w:bottom w:val="single" w:sz="4" w:space="0" w:color="auto"/>
              <w:right w:val="single" w:sz="4" w:space="0" w:color="auto"/>
            </w:tcBorders>
            <w:noWrap/>
            <w:vAlign w:val="center"/>
          </w:tcPr>
          <w:p w14:paraId="60651A0E" w14:textId="77777777" w:rsidR="00345A38" w:rsidRPr="00345A38" w:rsidRDefault="00345A38" w:rsidP="00D94687">
            <w:pPr>
              <w:spacing w:after="0"/>
              <w:jc w:val="center"/>
              <w:rPr>
                <w:sz w:val="16"/>
                <w:szCs w:val="16"/>
              </w:rPr>
            </w:pPr>
            <w:r w:rsidRPr="00345A38">
              <w:rPr>
                <w:sz w:val="16"/>
                <w:szCs w:val="16"/>
              </w:rPr>
              <w:t>0,0684</w:t>
            </w:r>
          </w:p>
        </w:tc>
        <w:tc>
          <w:tcPr>
            <w:tcW w:w="908" w:type="dxa"/>
            <w:tcBorders>
              <w:top w:val="nil"/>
              <w:left w:val="nil"/>
              <w:bottom w:val="single" w:sz="4" w:space="0" w:color="auto"/>
              <w:right w:val="single" w:sz="4" w:space="0" w:color="auto"/>
            </w:tcBorders>
            <w:noWrap/>
            <w:vAlign w:val="center"/>
          </w:tcPr>
          <w:p w14:paraId="21A56647" w14:textId="77777777" w:rsidR="00345A38" w:rsidRPr="00345A38" w:rsidRDefault="00345A38" w:rsidP="00D94687">
            <w:pPr>
              <w:spacing w:after="0"/>
              <w:jc w:val="center"/>
              <w:rPr>
                <w:sz w:val="16"/>
                <w:szCs w:val="16"/>
              </w:rPr>
            </w:pPr>
            <w:r w:rsidRPr="00345A38">
              <w:rPr>
                <w:sz w:val="16"/>
                <w:szCs w:val="16"/>
              </w:rPr>
              <w:t>0,0684</w:t>
            </w:r>
          </w:p>
        </w:tc>
        <w:tc>
          <w:tcPr>
            <w:tcW w:w="907" w:type="dxa"/>
            <w:tcBorders>
              <w:top w:val="nil"/>
              <w:left w:val="nil"/>
              <w:bottom w:val="single" w:sz="4" w:space="0" w:color="auto"/>
              <w:right w:val="single" w:sz="4" w:space="0" w:color="auto"/>
            </w:tcBorders>
            <w:noWrap/>
            <w:vAlign w:val="center"/>
          </w:tcPr>
          <w:p w14:paraId="61516771" w14:textId="77777777" w:rsidR="00345A38" w:rsidRPr="00345A38" w:rsidRDefault="00345A38" w:rsidP="00D94687">
            <w:pPr>
              <w:spacing w:after="0"/>
              <w:jc w:val="center"/>
              <w:rPr>
                <w:sz w:val="16"/>
                <w:szCs w:val="16"/>
              </w:rPr>
            </w:pPr>
            <w:r w:rsidRPr="00345A38">
              <w:rPr>
                <w:sz w:val="16"/>
                <w:szCs w:val="16"/>
              </w:rPr>
              <w:t>0,0718</w:t>
            </w:r>
          </w:p>
        </w:tc>
        <w:tc>
          <w:tcPr>
            <w:tcW w:w="907" w:type="dxa"/>
            <w:tcBorders>
              <w:top w:val="nil"/>
              <w:left w:val="nil"/>
              <w:bottom w:val="single" w:sz="4" w:space="0" w:color="auto"/>
              <w:right w:val="single" w:sz="4" w:space="0" w:color="auto"/>
            </w:tcBorders>
            <w:noWrap/>
            <w:vAlign w:val="center"/>
          </w:tcPr>
          <w:p w14:paraId="0AFA35FE" w14:textId="77777777" w:rsidR="00345A38" w:rsidRPr="00345A38" w:rsidRDefault="00345A38" w:rsidP="00D94687">
            <w:pPr>
              <w:spacing w:after="0"/>
              <w:jc w:val="center"/>
              <w:rPr>
                <w:sz w:val="16"/>
                <w:szCs w:val="16"/>
              </w:rPr>
            </w:pPr>
            <w:r w:rsidRPr="00345A38">
              <w:rPr>
                <w:sz w:val="16"/>
                <w:szCs w:val="16"/>
              </w:rPr>
              <w:t>0,0752</w:t>
            </w:r>
          </w:p>
        </w:tc>
        <w:tc>
          <w:tcPr>
            <w:tcW w:w="907" w:type="dxa"/>
            <w:tcBorders>
              <w:top w:val="nil"/>
              <w:left w:val="nil"/>
              <w:bottom w:val="single" w:sz="4" w:space="0" w:color="auto"/>
              <w:right w:val="single" w:sz="4" w:space="0" w:color="auto"/>
            </w:tcBorders>
            <w:noWrap/>
            <w:vAlign w:val="center"/>
          </w:tcPr>
          <w:p w14:paraId="3BF5FFE1" w14:textId="77777777" w:rsidR="00345A38" w:rsidRPr="00345A38" w:rsidRDefault="00345A38" w:rsidP="00D94687">
            <w:pPr>
              <w:spacing w:after="0"/>
              <w:jc w:val="center"/>
              <w:rPr>
                <w:sz w:val="16"/>
                <w:szCs w:val="16"/>
              </w:rPr>
            </w:pPr>
            <w:r w:rsidRPr="00345A38">
              <w:rPr>
                <w:sz w:val="16"/>
                <w:szCs w:val="16"/>
              </w:rPr>
              <w:t>0,0786</w:t>
            </w:r>
          </w:p>
        </w:tc>
        <w:tc>
          <w:tcPr>
            <w:tcW w:w="907" w:type="dxa"/>
            <w:tcBorders>
              <w:top w:val="nil"/>
              <w:left w:val="nil"/>
              <w:bottom w:val="single" w:sz="4" w:space="0" w:color="auto"/>
              <w:right w:val="single" w:sz="4" w:space="0" w:color="auto"/>
            </w:tcBorders>
            <w:noWrap/>
            <w:vAlign w:val="center"/>
          </w:tcPr>
          <w:p w14:paraId="676633D3" w14:textId="77777777" w:rsidR="00345A38" w:rsidRPr="00345A38" w:rsidRDefault="00345A38" w:rsidP="00D94687">
            <w:pPr>
              <w:spacing w:after="0"/>
              <w:jc w:val="center"/>
              <w:rPr>
                <w:sz w:val="16"/>
                <w:szCs w:val="16"/>
              </w:rPr>
            </w:pPr>
            <w:r w:rsidRPr="00345A38">
              <w:rPr>
                <w:sz w:val="16"/>
                <w:szCs w:val="16"/>
              </w:rPr>
              <w:t>0,0820</w:t>
            </w:r>
          </w:p>
        </w:tc>
        <w:tc>
          <w:tcPr>
            <w:tcW w:w="908" w:type="dxa"/>
            <w:tcBorders>
              <w:top w:val="nil"/>
              <w:left w:val="nil"/>
              <w:bottom w:val="single" w:sz="4" w:space="0" w:color="auto"/>
              <w:right w:val="single" w:sz="4" w:space="0" w:color="auto"/>
            </w:tcBorders>
            <w:noWrap/>
            <w:vAlign w:val="center"/>
          </w:tcPr>
          <w:p w14:paraId="56DF24BB" w14:textId="77777777" w:rsidR="00345A38" w:rsidRPr="00345A38" w:rsidRDefault="00345A38" w:rsidP="00D94687">
            <w:pPr>
              <w:spacing w:after="0"/>
              <w:jc w:val="center"/>
              <w:rPr>
                <w:sz w:val="16"/>
                <w:szCs w:val="16"/>
              </w:rPr>
            </w:pPr>
            <w:r w:rsidRPr="00345A38">
              <w:rPr>
                <w:sz w:val="16"/>
                <w:szCs w:val="16"/>
              </w:rPr>
              <w:t>0,0854</w:t>
            </w:r>
          </w:p>
        </w:tc>
      </w:tr>
      <w:tr w:rsidR="00345A38" w:rsidRPr="00EE2145" w14:paraId="698D68C0"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5940C076"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24245DD7" w14:textId="77777777" w:rsidR="00345A38" w:rsidRPr="00345A38" w:rsidRDefault="00345A38" w:rsidP="00D94687">
            <w:pPr>
              <w:spacing w:after="0"/>
              <w:jc w:val="center"/>
              <w:rPr>
                <w:color w:val="000000"/>
                <w:sz w:val="16"/>
                <w:szCs w:val="16"/>
              </w:rPr>
            </w:pPr>
            <w:r w:rsidRPr="00345A38">
              <w:rPr>
                <w:color w:val="000000"/>
                <w:sz w:val="16"/>
                <w:szCs w:val="16"/>
              </w:rPr>
              <w:t>1,2117</w:t>
            </w:r>
          </w:p>
        </w:tc>
        <w:tc>
          <w:tcPr>
            <w:tcW w:w="907" w:type="dxa"/>
            <w:tcBorders>
              <w:top w:val="nil"/>
              <w:left w:val="nil"/>
              <w:bottom w:val="single" w:sz="4" w:space="0" w:color="auto"/>
              <w:right w:val="single" w:sz="4" w:space="0" w:color="auto"/>
            </w:tcBorders>
            <w:noWrap/>
            <w:vAlign w:val="center"/>
          </w:tcPr>
          <w:p w14:paraId="2230B4F5" w14:textId="77777777" w:rsidR="00345A38" w:rsidRPr="00345A38" w:rsidRDefault="00345A38" w:rsidP="00D94687">
            <w:pPr>
              <w:spacing w:after="0"/>
              <w:jc w:val="center"/>
              <w:rPr>
                <w:color w:val="000000"/>
                <w:sz w:val="16"/>
                <w:szCs w:val="16"/>
              </w:rPr>
            </w:pPr>
            <w:r w:rsidRPr="00345A38">
              <w:rPr>
                <w:color w:val="000000"/>
                <w:sz w:val="16"/>
                <w:szCs w:val="16"/>
              </w:rPr>
              <w:t>1,2117</w:t>
            </w:r>
          </w:p>
        </w:tc>
        <w:tc>
          <w:tcPr>
            <w:tcW w:w="907" w:type="dxa"/>
            <w:tcBorders>
              <w:top w:val="nil"/>
              <w:left w:val="nil"/>
              <w:bottom w:val="single" w:sz="4" w:space="0" w:color="auto"/>
              <w:right w:val="single" w:sz="4" w:space="0" w:color="auto"/>
            </w:tcBorders>
            <w:noWrap/>
            <w:vAlign w:val="center"/>
          </w:tcPr>
          <w:p w14:paraId="419AE928" w14:textId="77777777" w:rsidR="00345A38" w:rsidRPr="00345A38" w:rsidRDefault="00345A38" w:rsidP="00D94687">
            <w:pPr>
              <w:spacing w:after="0"/>
              <w:jc w:val="center"/>
              <w:rPr>
                <w:color w:val="000000"/>
                <w:sz w:val="16"/>
                <w:szCs w:val="16"/>
              </w:rPr>
            </w:pPr>
            <w:r w:rsidRPr="00345A38">
              <w:rPr>
                <w:color w:val="000000"/>
                <w:sz w:val="16"/>
                <w:szCs w:val="16"/>
              </w:rPr>
              <w:t>1,2101</w:t>
            </w:r>
          </w:p>
        </w:tc>
        <w:tc>
          <w:tcPr>
            <w:tcW w:w="907" w:type="dxa"/>
            <w:tcBorders>
              <w:top w:val="nil"/>
              <w:left w:val="nil"/>
              <w:bottom w:val="single" w:sz="4" w:space="0" w:color="auto"/>
              <w:right w:val="single" w:sz="4" w:space="0" w:color="auto"/>
            </w:tcBorders>
            <w:noWrap/>
            <w:vAlign w:val="center"/>
          </w:tcPr>
          <w:p w14:paraId="6EEF6850" w14:textId="77777777" w:rsidR="00345A38" w:rsidRPr="00345A38" w:rsidRDefault="00345A38" w:rsidP="00D94687">
            <w:pPr>
              <w:spacing w:after="0"/>
              <w:jc w:val="center"/>
              <w:rPr>
                <w:color w:val="000000"/>
                <w:sz w:val="16"/>
                <w:szCs w:val="16"/>
              </w:rPr>
            </w:pPr>
            <w:r w:rsidRPr="00345A38">
              <w:rPr>
                <w:color w:val="000000"/>
                <w:sz w:val="16"/>
                <w:szCs w:val="16"/>
              </w:rPr>
              <w:t>1,1851</w:t>
            </w:r>
          </w:p>
        </w:tc>
        <w:tc>
          <w:tcPr>
            <w:tcW w:w="908" w:type="dxa"/>
            <w:tcBorders>
              <w:top w:val="nil"/>
              <w:left w:val="nil"/>
              <w:bottom w:val="single" w:sz="4" w:space="0" w:color="auto"/>
              <w:right w:val="single" w:sz="4" w:space="0" w:color="auto"/>
            </w:tcBorders>
            <w:noWrap/>
            <w:vAlign w:val="center"/>
          </w:tcPr>
          <w:p w14:paraId="7181BB85" w14:textId="77777777" w:rsidR="00345A38" w:rsidRPr="00345A38" w:rsidRDefault="00345A38" w:rsidP="00D94687">
            <w:pPr>
              <w:spacing w:after="0"/>
              <w:jc w:val="center"/>
              <w:rPr>
                <w:color w:val="000000"/>
                <w:sz w:val="16"/>
                <w:szCs w:val="16"/>
              </w:rPr>
            </w:pPr>
            <w:r w:rsidRPr="00345A38">
              <w:rPr>
                <w:color w:val="000000"/>
                <w:sz w:val="16"/>
                <w:szCs w:val="16"/>
              </w:rPr>
              <w:t>0,8864</w:t>
            </w:r>
          </w:p>
        </w:tc>
        <w:tc>
          <w:tcPr>
            <w:tcW w:w="907" w:type="dxa"/>
            <w:tcBorders>
              <w:top w:val="nil"/>
              <w:left w:val="nil"/>
              <w:bottom w:val="single" w:sz="4" w:space="0" w:color="auto"/>
              <w:right w:val="single" w:sz="4" w:space="0" w:color="auto"/>
            </w:tcBorders>
            <w:noWrap/>
            <w:vAlign w:val="center"/>
          </w:tcPr>
          <w:p w14:paraId="1903E444" w14:textId="77777777" w:rsidR="00345A38" w:rsidRPr="00345A38" w:rsidRDefault="00345A38" w:rsidP="00D94687">
            <w:pPr>
              <w:spacing w:after="0"/>
              <w:jc w:val="center"/>
              <w:rPr>
                <w:color w:val="000000"/>
                <w:sz w:val="16"/>
                <w:szCs w:val="16"/>
              </w:rPr>
            </w:pPr>
            <w:r w:rsidRPr="00345A38">
              <w:rPr>
                <w:color w:val="000000"/>
                <w:sz w:val="16"/>
                <w:szCs w:val="16"/>
              </w:rPr>
              <w:t>0,8420</w:t>
            </w:r>
          </w:p>
        </w:tc>
        <w:tc>
          <w:tcPr>
            <w:tcW w:w="907" w:type="dxa"/>
            <w:tcBorders>
              <w:top w:val="nil"/>
              <w:left w:val="nil"/>
              <w:bottom w:val="single" w:sz="4" w:space="0" w:color="auto"/>
              <w:right w:val="single" w:sz="4" w:space="0" w:color="auto"/>
            </w:tcBorders>
            <w:noWrap/>
            <w:vAlign w:val="center"/>
          </w:tcPr>
          <w:p w14:paraId="4558BD6D" w14:textId="77777777" w:rsidR="00345A38" w:rsidRPr="00345A38" w:rsidRDefault="00345A38" w:rsidP="00D94687">
            <w:pPr>
              <w:spacing w:after="0"/>
              <w:jc w:val="center"/>
              <w:rPr>
                <w:color w:val="000000"/>
                <w:sz w:val="16"/>
                <w:szCs w:val="16"/>
              </w:rPr>
            </w:pPr>
            <w:r w:rsidRPr="00345A38">
              <w:rPr>
                <w:color w:val="000000"/>
                <w:sz w:val="16"/>
                <w:szCs w:val="16"/>
              </w:rPr>
              <w:t>0,8717</w:t>
            </w:r>
          </w:p>
        </w:tc>
        <w:tc>
          <w:tcPr>
            <w:tcW w:w="907" w:type="dxa"/>
            <w:tcBorders>
              <w:top w:val="nil"/>
              <w:left w:val="nil"/>
              <w:bottom w:val="single" w:sz="4" w:space="0" w:color="auto"/>
              <w:right w:val="single" w:sz="4" w:space="0" w:color="auto"/>
            </w:tcBorders>
            <w:noWrap/>
            <w:vAlign w:val="center"/>
          </w:tcPr>
          <w:p w14:paraId="7867C554" w14:textId="77777777" w:rsidR="00345A38" w:rsidRPr="00345A38" w:rsidRDefault="00345A38" w:rsidP="00D94687">
            <w:pPr>
              <w:spacing w:after="0"/>
              <w:jc w:val="center"/>
              <w:rPr>
                <w:color w:val="000000"/>
                <w:sz w:val="16"/>
                <w:szCs w:val="16"/>
              </w:rPr>
            </w:pPr>
            <w:r w:rsidRPr="00345A38">
              <w:rPr>
                <w:color w:val="000000"/>
                <w:sz w:val="16"/>
                <w:szCs w:val="16"/>
              </w:rPr>
              <w:t>0,8236</w:t>
            </w:r>
          </w:p>
        </w:tc>
        <w:tc>
          <w:tcPr>
            <w:tcW w:w="907" w:type="dxa"/>
            <w:tcBorders>
              <w:top w:val="nil"/>
              <w:left w:val="nil"/>
              <w:bottom w:val="single" w:sz="4" w:space="0" w:color="auto"/>
              <w:right w:val="single" w:sz="4" w:space="0" w:color="auto"/>
            </w:tcBorders>
            <w:noWrap/>
            <w:vAlign w:val="center"/>
          </w:tcPr>
          <w:p w14:paraId="400A1356" w14:textId="77777777" w:rsidR="00345A38" w:rsidRPr="00345A38" w:rsidRDefault="00345A38" w:rsidP="00D94687">
            <w:pPr>
              <w:spacing w:after="0"/>
              <w:jc w:val="center"/>
              <w:rPr>
                <w:color w:val="000000"/>
                <w:sz w:val="16"/>
                <w:szCs w:val="16"/>
              </w:rPr>
            </w:pPr>
            <w:r w:rsidRPr="00345A38">
              <w:rPr>
                <w:color w:val="000000"/>
                <w:sz w:val="16"/>
                <w:szCs w:val="16"/>
              </w:rPr>
              <w:t>0,8170</w:t>
            </w:r>
          </w:p>
        </w:tc>
        <w:tc>
          <w:tcPr>
            <w:tcW w:w="908" w:type="dxa"/>
            <w:tcBorders>
              <w:top w:val="nil"/>
              <w:left w:val="nil"/>
              <w:bottom w:val="single" w:sz="4" w:space="0" w:color="auto"/>
              <w:right w:val="single" w:sz="4" w:space="0" w:color="auto"/>
            </w:tcBorders>
            <w:noWrap/>
            <w:vAlign w:val="center"/>
          </w:tcPr>
          <w:p w14:paraId="5D94B2C4" w14:textId="77777777" w:rsidR="00345A38" w:rsidRPr="00345A38" w:rsidRDefault="00345A38" w:rsidP="00D94687">
            <w:pPr>
              <w:spacing w:after="0"/>
              <w:jc w:val="center"/>
              <w:rPr>
                <w:color w:val="000000"/>
                <w:sz w:val="16"/>
                <w:szCs w:val="16"/>
              </w:rPr>
            </w:pPr>
            <w:r w:rsidRPr="00345A38">
              <w:rPr>
                <w:color w:val="000000"/>
                <w:sz w:val="16"/>
                <w:szCs w:val="16"/>
              </w:rPr>
              <w:t>0,8231</w:t>
            </w:r>
          </w:p>
        </w:tc>
        <w:tc>
          <w:tcPr>
            <w:tcW w:w="907" w:type="dxa"/>
            <w:tcBorders>
              <w:top w:val="nil"/>
              <w:left w:val="nil"/>
              <w:bottom w:val="single" w:sz="4" w:space="0" w:color="auto"/>
              <w:right w:val="single" w:sz="4" w:space="0" w:color="auto"/>
            </w:tcBorders>
            <w:noWrap/>
            <w:vAlign w:val="center"/>
          </w:tcPr>
          <w:p w14:paraId="2C9AF1F4" w14:textId="77777777" w:rsidR="00345A38" w:rsidRPr="00345A38" w:rsidRDefault="00345A38" w:rsidP="00D94687">
            <w:pPr>
              <w:spacing w:after="0"/>
              <w:jc w:val="center"/>
              <w:rPr>
                <w:color w:val="000000"/>
                <w:sz w:val="16"/>
                <w:szCs w:val="16"/>
              </w:rPr>
            </w:pPr>
            <w:r w:rsidRPr="00345A38">
              <w:rPr>
                <w:color w:val="000000"/>
                <w:sz w:val="16"/>
                <w:szCs w:val="16"/>
              </w:rPr>
              <w:t>0,8212</w:t>
            </w:r>
          </w:p>
        </w:tc>
        <w:tc>
          <w:tcPr>
            <w:tcW w:w="907" w:type="dxa"/>
            <w:tcBorders>
              <w:top w:val="nil"/>
              <w:left w:val="nil"/>
              <w:bottom w:val="single" w:sz="4" w:space="0" w:color="auto"/>
              <w:right w:val="single" w:sz="4" w:space="0" w:color="auto"/>
            </w:tcBorders>
            <w:noWrap/>
            <w:vAlign w:val="center"/>
          </w:tcPr>
          <w:p w14:paraId="4F40F4EE" w14:textId="77777777" w:rsidR="00345A38" w:rsidRPr="00345A38" w:rsidRDefault="00345A38" w:rsidP="00D94687">
            <w:pPr>
              <w:spacing w:after="0"/>
              <w:jc w:val="center"/>
              <w:rPr>
                <w:color w:val="000000"/>
                <w:sz w:val="16"/>
                <w:szCs w:val="16"/>
              </w:rPr>
            </w:pPr>
            <w:r w:rsidRPr="00345A38">
              <w:rPr>
                <w:color w:val="000000"/>
                <w:sz w:val="16"/>
                <w:szCs w:val="16"/>
              </w:rPr>
              <w:t>0,8212</w:t>
            </w:r>
          </w:p>
        </w:tc>
        <w:tc>
          <w:tcPr>
            <w:tcW w:w="907" w:type="dxa"/>
            <w:tcBorders>
              <w:top w:val="nil"/>
              <w:left w:val="nil"/>
              <w:bottom w:val="single" w:sz="4" w:space="0" w:color="auto"/>
              <w:right w:val="single" w:sz="4" w:space="0" w:color="auto"/>
            </w:tcBorders>
            <w:noWrap/>
            <w:vAlign w:val="center"/>
          </w:tcPr>
          <w:p w14:paraId="0A013FC2" w14:textId="77777777" w:rsidR="00345A38" w:rsidRPr="00345A38" w:rsidRDefault="00345A38" w:rsidP="00D94687">
            <w:pPr>
              <w:spacing w:after="0"/>
              <w:jc w:val="center"/>
              <w:rPr>
                <w:color w:val="000000"/>
                <w:sz w:val="16"/>
                <w:szCs w:val="16"/>
              </w:rPr>
            </w:pPr>
            <w:r w:rsidRPr="00345A38">
              <w:rPr>
                <w:color w:val="000000"/>
                <w:sz w:val="16"/>
                <w:szCs w:val="16"/>
              </w:rPr>
              <w:t>0,8212</w:t>
            </w:r>
          </w:p>
        </w:tc>
        <w:tc>
          <w:tcPr>
            <w:tcW w:w="907" w:type="dxa"/>
            <w:tcBorders>
              <w:top w:val="nil"/>
              <w:left w:val="nil"/>
              <w:bottom w:val="single" w:sz="4" w:space="0" w:color="auto"/>
              <w:right w:val="single" w:sz="4" w:space="0" w:color="auto"/>
            </w:tcBorders>
            <w:noWrap/>
            <w:vAlign w:val="center"/>
          </w:tcPr>
          <w:p w14:paraId="6CF79B2A" w14:textId="77777777" w:rsidR="00345A38" w:rsidRPr="00345A38" w:rsidRDefault="00345A38" w:rsidP="00D94687">
            <w:pPr>
              <w:spacing w:after="0"/>
              <w:jc w:val="center"/>
              <w:rPr>
                <w:color w:val="000000"/>
                <w:sz w:val="16"/>
                <w:szCs w:val="16"/>
              </w:rPr>
            </w:pPr>
            <w:r w:rsidRPr="00345A38">
              <w:rPr>
                <w:color w:val="000000"/>
                <w:sz w:val="16"/>
                <w:szCs w:val="16"/>
              </w:rPr>
              <w:t>0,8212</w:t>
            </w:r>
          </w:p>
        </w:tc>
        <w:tc>
          <w:tcPr>
            <w:tcW w:w="908" w:type="dxa"/>
            <w:tcBorders>
              <w:top w:val="nil"/>
              <w:left w:val="nil"/>
              <w:bottom w:val="single" w:sz="4" w:space="0" w:color="auto"/>
              <w:right w:val="single" w:sz="4" w:space="0" w:color="auto"/>
            </w:tcBorders>
            <w:noWrap/>
            <w:vAlign w:val="center"/>
          </w:tcPr>
          <w:p w14:paraId="7208821B" w14:textId="77777777" w:rsidR="00345A38" w:rsidRPr="00345A38" w:rsidRDefault="00345A38" w:rsidP="00D94687">
            <w:pPr>
              <w:spacing w:after="0"/>
              <w:jc w:val="center"/>
              <w:rPr>
                <w:color w:val="000000"/>
                <w:sz w:val="16"/>
                <w:szCs w:val="16"/>
              </w:rPr>
            </w:pPr>
            <w:r w:rsidRPr="00345A38">
              <w:rPr>
                <w:color w:val="000000"/>
                <w:sz w:val="16"/>
                <w:szCs w:val="16"/>
              </w:rPr>
              <w:t>0,8212</w:t>
            </w:r>
          </w:p>
        </w:tc>
        <w:tc>
          <w:tcPr>
            <w:tcW w:w="907" w:type="dxa"/>
            <w:tcBorders>
              <w:top w:val="nil"/>
              <w:left w:val="nil"/>
              <w:bottom w:val="single" w:sz="4" w:space="0" w:color="auto"/>
              <w:right w:val="single" w:sz="4" w:space="0" w:color="auto"/>
            </w:tcBorders>
            <w:noWrap/>
            <w:vAlign w:val="center"/>
          </w:tcPr>
          <w:p w14:paraId="4B743CB8" w14:textId="77777777" w:rsidR="00345A38" w:rsidRPr="00345A38" w:rsidRDefault="00345A38" w:rsidP="00D94687">
            <w:pPr>
              <w:spacing w:after="0"/>
              <w:jc w:val="center"/>
              <w:rPr>
                <w:color w:val="000000"/>
                <w:sz w:val="16"/>
                <w:szCs w:val="16"/>
              </w:rPr>
            </w:pPr>
            <w:r w:rsidRPr="00345A38">
              <w:rPr>
                <w:color w:val="000000"/>
                <w:sz w:val="16"/>
                <w:szCs w:val="16"/>
              </w:rPr>
              <w:t>0,7966</w:t>
            </w:r>
          </w:p>
        </w:tc>
        <w:tc>
          <w:tcPr>
            <w:tcW w:w="907" w:type="dxa"/>
            <w:tcBorders>
              <w:top w:val="nil"/>
              <w:left w:val="nil"/>
              <w:bottom w:val="single" w:sz="4" w:space="0" w:color="auto"/>
              <w:right w:val="single" w:sz="4" w:space="0" w:color="auto"/>
            </w:tcBorders>
            <w:noWrap/>
            <w:vAlign w:val="center"/>
          </w:tcPr>
          <w:p w14:paraId="454A42DF" w14:textId="77777777" w:rsidR="00345A38" w:rsidRPr="00345A38" w:rsidRDefault="00345A38" w:rsidP="00D94687">
            <w:pPr>
              <w:spacing w:after="0"/>
              <w:jc w:val="center"/>
              <w:rPr>
                <w:color w:val="000000"/>
                <w:sz w:val="16"/>
                <w:szCs w:val="16"/>
              </w:rPr>
            </w:pPr>
            <w:r w:rsidRPr="00345A38">
              <w:rPr>
                <w:color w:val="000000"/>
                <w:sz w:val="16"/>
                <w:szCs w:val="16"/>
              </w:rPr>
              <w:t>0,7720</w:t>
            </w:r>
          </w:p>
        </w:tc>
        <w:tc>
          <w:tcPr>
            <w:tcW w:w="907" w:type="dxa"/>
            <w:tcBorders>
              <w:top w:val="nil"/>
              <w:left w:val="nil"/>
              <w:bottom w:val="single" w:sz="4" w:space="0" w:color="auto"/>
              <w:right w:val="single" w:sz="4" w:space="0" w:color="auto"/>
            </w:tcBorders>
            <w:noWrap/>
            <w:vAlign w:val="center"/>
          </w:tcPr>
          <w:p w14:paraId="4CF451A8" w14:textId="77777777" w:rsidR="00345A38" w:rsidRPr="00345A38" w:rsidRDefault="00345A38" w:rsidP="00D94687">
            <w:pPr>
              <w:spacing w:after="0"/>
              <w:jc w:val="center"/>
              <w:rPr>
                <w:color w:val="000000"/>
                <w:sz w:val="16"/>
                <w:szCs w:val="16"/>
              </w:rPr>
            </w:pPr>
            <w:r w:rsidRPr="00345A38">
              <w:rPr>
                <w:color w:val="000000"/>
                <w:sz w:val="16"/>
                <w:szCs w:val="16"/>
              </w:rPr>
              <w:t>0,7474</w:t>
            </w:r>
          </w:p>
        </w:tc>
        <w:tc>
          <w:tcPr>
            <w:tcW w:w="907" w:type="dxa"/>
            <w:tcBorders>
              <w:top w:val="nil"/>
              <w:left w:val="nil"/>
              <w:bottom w:val="single" w:sz="4" w:space="0" w:color="auto"/>
              <w:right w:val="single" w:sz="4" w:space="0" w:color="auto"/>
            </w:tcBorders>
            <w:noWrap/>
            <w:vAlign w:val="center"/>
          </w:tcPr>
          <w:p w14:paraId="53ED8268" w14:textId="77777777" w:rsidR="00345A38" w:rsidRPr="00345A38" w:rsidRDefault="00345A38" w:rsidP="00D94687">
            <w:pPr>
              <w:spacing w:after="0"/>
              <w:jc w:val="center"/>
              <w:rPr>
                <w:color w:val="000000"/>
                <w:sz w:val="16"/>
                <w:szCs w:val="16"/>
              </w:rPr>
            </w:pPr>
            <w:r w:rsidRPr="00345A38">
              <w:rPr>
                <w:color w:val="000000"/>
                <w:sz w:val="16"/>
                <w:szCs w:val="16"/>
              </w:rPr>
              <w:t>0,7228</w:t>
            </w:r>
          </w:p>
        </w:tc>
        <w:tc>
          <w:tcPr>
            <w:tcW w:w="908" w:type="dxa"/>
            <w:tcBorders>
              <w:top w:val="nil"/>
              <w:left w:val="nil"/>
              <w:bottom w:val="single" w:sz="4" w:space="0" w:color="auto"/>
              <w:right w:val="single" w:sz="4" w:space="0" w:color="auto"/>
            </w:tcBorders>
            <w:noWrap/>
            <w:vAlign w:val="center"/>
          </w:tcPr>
          <w:p w14:paraId="59B0AA98" w14:textId="77777777" w:rsidR="00345A38" w:rsidRPr="00345A38" w:rsidRDefault="00345A38" w:rsidP="00D94687">
            <w:pPr>
              <w:spacing w:after="0"/>
              <w:jc w:val="center"/>
              <w:rPr>
                <w:color w:val="000000"/>
                <w:sz w:val="16"/>
                <w:szCs w:val="16"/>
              </w:rPr>
            </w:pPr>
            <w:r w:rsidRPr="00345A38">
              <w:rPr>
                <w:color w:val="000000"/>
                <w:sz w:val="16"/>
                <w:szCs w:val="16"/>
              </w:rPr>
              <w:t>0,6981</w:t>
            </w:r>
          </w:p>
        </w:tc>
      </w:tr>
      <w:tr w:rsidR="00345A38" w:rsidRPr="00EE2145" w14:paraId="4445CC5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0F87E4A"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0811D658"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2F58B261"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78C006DB"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79D3F4AB"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8" w:type="dxa"/>
            <w:tcBorders>
              <w:top w:val="nil"/>
              <w:left w:val="nil"/>
              <w:bottom w:val="single" w:sz="4" w:space="0" w:color="auto"/>
              <w:right w:val="single" w:sz="4" w:space="0" w:color="auto"/>
            </w:tcBorders>
            <w:noWrap/>
            <w:vAlign w:val="center"/>
          </w:tcPr>
          <w:p w14:paraId="535E40BA"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61E5FC1B"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4F057E29"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20C5C962"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5ECB69F3"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8" w:type="dxa"/>
            <w:tcBorders>
              <w:top w:val="nil"/>
              <w:left w:val="nil"/>
              <w:bottom w:val="single" w:sz="4" w:space="0" w:color="auto"/>
              <w:right w:val="single" w:sz="4" w:space="0" w:color="auto"/>
            </w:tcBorders>
            <w:noWrap/>
            <w:vAlign w:val="center"/>
          </w:tcPr>
          <w:p w14:paraId="3CAC75B4"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3F2C5FD8"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2465B910"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6D795B40"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63AE882E"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8" w:type="dxa"/>
            <w:tcBorders>
              <w:top w:val="nil"/>
              <w:left w:val="nil"/>
              <w:bottom w:val="single" w:sz="4" w:space="0" w:color="auto"/>
              <w:right w:val="single" w:sz="4" w:space="0" w:color="auto"/>
            </w:tcBorders>
            <w:noWrap/>
            <w:vAlign w:val="center"/>
          </w:tcPr>
          <w:p w14:paraId="39AB3623"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7848A5FE"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1614F3D7"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3CDB4E9B"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7" w:type="dxa"/>
            <w:tcBorders>
              <w:top w:val="nil"/>
              <w:left w:val="nil"/>
              <w:bottom w:val="single" w:sz="4" w:space="0" w:color="auto"/>
              <w:right w:val="single" w:sz="4" w:space="0" w:color="auto"/>
            </w:tcBorders>
            <w:noWrap/>
            <w:vAlign w:val="center"/>
          </w:tcPr>
          <w:p w14:paraId="44635F6F"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c>
          <w:tcPr>
            <w:tcW w:w="908" w:type="dxa"/>
            <w:tcBorders>
              <w:top w:val="nil"/>
              <w:left w:val="nil"/>
              <w:bottom w:val="single" w:sz="4" w:space="0" w:color="auto"/>
              <w:right w:val="single" w:sz="4" w:space="0" w:color="auto"/>
            </w:tcBorders>
            <w:noWrap/>
            <w:vAlign w:val="center"/>
          </w:tcPr>
          <w:p w14:paraId="3350F7F9"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20,0</w:t>
            </w:r>
          </w:p>
        </w:tc>
      </w:tr>
      <w:tr w:rsidR="00345A38" w:rsidRPr="00EE2145" w14:paraId="248F46CF"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4BD3159"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lastRenderedPageBreak/>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291AF3F5"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0,0714</w:t>
            </w:r>
          </w:p>
        </w:tc>
        <w:tc>
          <w:tcPr>
            <w:tcW w:w="907" w:type="dxa"/>
            <w:tcBorders>
              <w:top w:val="nil"/>
              <w:left w:val="nil"/>
              <w:bottom w:val="single" w:sz="4" w:space="0" w:color="auto"/>
              <w:right w:val="single" w:sz="4" w:space="0" w:color="auto"/>
            </w:tcBorders>
            <w:noWrap/>
            <w:vAlign w:val="center"/>
          </w:tcPr>
          <w:p w14:paraId="0A0DC291"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0,0714</w:t>
            </w:r>
          </w:p>
        </w:tc>
        <w:tc>
          <w:tcPr>
            <w:tcW w:w="907" w:type="dxa"/>
            <w:tcBorders>
              <w:top w:val="nil"/>
              <w:left w:val="nil"/>
              <w:bottom w:val="single" w:sz="4" w:space="0" w:color="auto"/>
              <w:right w:val="single" w:sz="4" w:space="0" w:color="auto"/>
            </w:tcBorders>
            <w:noWrap/>
            <w:vAlign w:val="center"/>
          </w:tcPr>
          <w:p w14:paraId="4CEDEFDE"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0,0714</w:t>
            </w:r>
          </w:p>
        </w:tc>
        <w:tc>
          <w:tcPr>
            <w:tcW w:w="907" w:type="dxa"/>
            <w:tcBorders>
              <w:top w:val="nil"/>
              <w:left w:val="nil"/>
              <w:bottom w:val="single" w:sz="4" w:space="0" w:color="auto"/>
              <w:right w:val="single" w:sz="4" w:space="0" w:color="auto"/>
            </w:tcBorders>
            <w:noWrap/>
            <w:vAlign w:val="center"/>
          </w:tcPr>
          <w:p w14:paraId="5F180485"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0,0714</w:t>
            </w:r>
          </w:p>
        </w:tc>
        <w:tc>
          <w:tcPr>
            <w:tcW w:w="908" w:type="dxa"/>
            <w:tcBorders>
              <w:top w:val="nil"/>
              <w:left w:val="nil"/>
              <w:bottom w:val="single" w:sz="4" w:space="0" w:color="auto"/>
              <w:right w:val="single" w:sz="4" w:space="0" w:color="auto"/>
            </w:tcBorders>
            <w:noWrap/>
            <w:vAlign w:val="center"/>
          </w:tcPr>
          <w:p w14:paraId="3772393C"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0,0613</w:t>
            </w:r>
          </w:p>
        </w:tc>
        <w:tc>
          <w:tcPr>
            <w:tcW w:w="907" w:type="dxa"/>
            <w:tcBorders>
              <w:top w:val="nil"/>
              <w:left w:val="nil"/>
              <w:bottom w:val="single" w:sz="4" w:space="0" w:color="auto"/>
              <w:right w:val="single" w:sz="4" w:space="0" w:color="auto"/>
            </w:tcBorders>
            <w:noWrap/>
            <w:vAlign w:val="center"/>
          </w:tcPr>
          <w:p w14:paraId="340A813F"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0,0613</w:t>
            </w:r>
          </w:p>
        </w:tc>
        <w:tc>
          <w:tcPr>
            <w:tcW w:w="907" w:type="dxa"/>
            <w:tcBorders>
              <w:top w:val="nil"/>
              <w:left w:val="nil"/>
              <w:bottom w:val="single" w:sz="4" w:space="0" w:color="auto"/>
              <w:right w:val="single" w:sz="4" w:space="0" w:color="auto"/>
            </w:tcBorders>
            <w:noWrap/>
            <w:vAlign w:val="center"/>
          </w:tcPr>
          <w:p w14:paraId="120D2E8C"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0,0613</w:t>
            </w:r>
          </w:p>
        </w:tc>
        <w:tc>
          <w:tcPr>
            <w:tcW w:w="907" w:type="dxa"/>
            <w:tcBorders>
              <w:top w:val="nil"/>
              <w:left w:val="nil"/>
              <w:bottom w:val="single" w:sz="4" w:space="0" w:color="auto"/>
              <w:right w:val="single" w:sz="4" w:space="0" w:color="auto"/>
            </w:tcBorders>
            <w:noWrap/>
            <w:vAlign w:val="center"/>
          </w:tcPr>
          <w:p w14:paraId="1EBF707A"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0,0635</w:t>
            </w:r>
          </w:p>
        </w:tc>
        <w:tc>
          <w:tcPr>
            <w:tcW w:w="907" w:type="dxa"/>
            <w:tcBorders>
              <w:top w:val="nil"/>
              <w:left w:val="nil"/>
              <w:bottom w:val="single" w:sz="4" w:space="0" w:color="auto"/>
              <w:right w:val="single" w:sz="4" w:space="0" w:color="auto"/>
            </w:tcBorders>
            <w:noWrap/>
            <w:vAlign w:val="center"/>
          </w:tcPr>
          <w:p w14:paraId="314AB3F7"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0,0635</w:t>
            </w:r>
          </w:p>
        </w:tc>
        <w:tc>
          <w:tcPr>
            <w:tcW w:w="908" w:type="dxa"/>
            <w:tcBorders>
              <w:top w:val="nil"/>
              <w:left w:val="nil"/>
              <w:bottom w:val="single" w:sz="4" w:space="0" w:color="auto"/>
              <w:right w:val="single" w:sz="4" w:space="0" w:color="auto"/>
            </w:tcBorders>
            <w:noWrap/>
            <w:vAlign w:val="center"/>
          </w:tcPr>
          <w:p w14:paraId="19E6D4B0"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0,0635</w:t>
            </w:r>
          </w:p>
        </w:tc>
        <w:tc>
          <w:tcPr>
            <w:tcW w:w="907" w:type="dxa"/>
            <w:tcBorders>
              <w:top w:val="nil"/>
              <w:left w:val="nil"/>
              <w:bottom w:val="single" w:sz="4" w:space="0" w:color="auto"/>
              <w:right w:val="single" w:sz="4" w:space="0" w:color="auto"/>
            </w:tcBorders>
            <w:noWrap/>
            <w:vAlign w:val="center"/>
          </w:tcPr>
          <w:p w14:paraId="477A2221"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0,0635</w:t>
            </w:r>
          </w:p>
        </w:tc>
        <w:tc>
          <w:tcPr>
            <w:tcW w:w="907" w:type="dxa"/>
            <w:tcBorders>
              <w:top w:val="nil"/>
              <w:left w:val="nil"/>
              <w:bottom w:val="single" w:sz="4" w:space="0" w:color="auto"/>
              <w:right w:val="single" w:sz="4" w:space="0" w:color="auto"/>
            </w:tcBorders>
            <w:noWrap/>
            <w:vAlign w:val="center"/>
          </w:tcPr>
          <w:p w14:paraId="337C1CB0"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0,0635</w:t>
            </w:r>
          </w:p>
        </w:tc>
        <w:tc>
          <w:tcPr>
            <w:tcW w:w="907" w:type="dxa"/>
            <w:tcBorders>
              <w:top w:val="nil"/>
              <w:left w:val="nil"/>
              <w:bottom w:val="single" w:sz="4" w:space="0" w:color="auto"/>
              <w:right w:val="single" w:sz="4" w:space="0" w:color="auto"/>
            </w:tcBorders>
            <w:noWrap/>
            <w:vAlign w:val="center"/>
          </w:tcPr>
          <w:p w14:paraId="3B655777"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0,0635</w:t>
            </w:r>
          </w:p>
        </w:tc>
        <w:tc>
          <w:tcPr>
            <w:tcW w:w="907" w:type="dxa"/>
            <w:tcBorders>
              <w:top w:val="nil"/>
              <w:left w:val="nil"/>
              <w:bottom w:val="single" w:sz="4" w:space="0" w:color="auto"/>
              <w:right w:val="single" w:sz="4" w:space="0" w:color="auto"/>
            </w:tcBorders>
            <w:noWrap/>
            <w:vAlign w:val="center"/>
          </w:tcPr>
          <w:p w14:paraId="39D94DAB"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0,0635</w:t>
            </w:r>
          </w:p>
        </w:tc>
        <w:tc>
          <w:tcPr>
            <w:tcW w:w="908" w:type="dxa"/>
            <w:tcBorders>
              <w:top w:val="nil"/>
              <w:left w:val="nil"/>
              <w:bottom w:val="single" w:sz="4" w:space="0" w:color="auto"/>
              <w:right w:val="single" w:sz="4" w:space="0" w:color="auto"/>
            </w:tcBorders>
            <w:noWrap/>
            <w:vAlign w:val="center"/>
          </w:tcPr>
          <w:p w14:paraId="60856000"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0,0635</w:t>
            </w:r>
          </w:p>
        </w:tc>
        <w:tc>
          <w:tcPr>
            <w:tcW w:w="907" w:type="dxa"/>
            <w:tcBorders>
              <w:top w:val="nil"/>
              <w:left w:val="nil"/>
              <w:bottom w:val="single" w:sz="4" w:space="0" w:color="auto"/>
              <w:right w:val="single" w:sz="4" w:space="0" w:color="auto"/>
            </w:tcBorders>
            <w:noWrap/>
            <w:vAlign w:val="center"/>
          </w:tcPr>
          <w:p w14:paraId="77C0D9C1"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0,0647</w:t>
            </w:r>
          </w:p>
        </w:tc>
        <w:tc>
          <w:tcPr>
            <w:tcW w:w="907" w:type="dxa"/>
            <w:tcBorders>
              <w:top w:val="nil"/>
              <w:left w:val="nil"/>
              <w:bottom w:val="single" w:sz="4" w:space="0" w:color="auto"/>
              <w:right w:val="single" w:sz="4" w:space="0" w:color="auto"/>
            </w:tcBorders>
            <w:noWrap/>
            <w:vAlign w:val="center"/>
          </w:tcPr>
          <w:p w14:paraId="3C6EC7AF"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0,0660</w:t>
            </w:r>
          </w:p>
        </w:tc>
        <w:tc>
          <w:tcPr>
            <w:tcW w:w="907" w:type="dxa"/>
            <w:tcBorders>
              <w:top w:val="nil"/>
              <w:left w:val="nil"/>
              <w:bottom w:val="single" w:sz="4" w:space="0" w:color="auto"/>
              <w:right w:val="single" w:sz="4" w:space="0" w:color="auto"/>
            </w:tcBorders>
            <w:noWrap/>
            <w:vAlign w:val="center"/>
          </w:tcPr>
          <w:p w14:paraId="00EF671C"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0,0672</w:t>
            </w:r>
          </w:p>
        </w:tc>
        <w:tc>
          <w:tcPr>
            <w:tcW w:w="907" w:type="dxa"/>
            <w:tcBorders>
              <w:top w:val="nil"/>
              <w:left w:val="nil"/>
              <w:bottom w:val="single" w:sz="4" w:space="0" w:color="auto"/>
              <w:right w:val="single" w:sz="4" w:space="0" w:color="auto"/>
            </w:tcBorders>
            <w:noWrap/>
            <w:vAlign w:val="center"/>
          </w:tcPr>
          <w:p w14:paraId="7B534B2D"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0,0684</w:t>
            </w:r>
          </w:p>
        </w:tc>
        <w:tc>
          <w:tcPr>
            <w:tcW w:w="908" w:type="dxa"/>
            <w:tcBorders>
              <w:top w:val="nil"/>
              <w:left w:val="nil"/>
              <w:bottom w:val="single" w:sz="4" w:space="0" w:color="auto"/>
              <w:right w:val="single" w:sz="4" w:space="0" w:color="auto"/>
            </w:tcBorders>
            <w:noWrap/>
            <w:vAlign w:val="center"/>
          </w:tcPr>
          <w:p w14:paraId="4577EB6B"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0,0696</w:t>
            </w:r>
          </w:p>
        </w:tc>
      </w:tr>
      <w:tr w:rsidR="00345A38" w:rsidRPr="00EE2145" w14:paraId="58CB78B7"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279C2BFF" w14:textId="77777777" w:rsidR="00345A38" w:rsidRPr="00EE2145" w:rsidRDefault="00345A38"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2D50A357" w14:textId="77777777" w:rsidR="00345A38" w:rsidRPr="00345A38" w:rsidRDefault="00345A38" w:rsidP="00D94687">
            <w:pPr>
              <w:spacing w:after="0"/>
              <w:jc w:val="center"/>
              <w:rPr>
                <w:rFonts w:cs="Arial"/>
                <w:color w:val="000000"/>
                <w:sz w:val="16"/>
                <w:szCs w:val="16"/>
              </w:rPr>
            </w:pPr>
            <w:r w:rsidRPr="00345A38">
              <w:rPr>
                <w:rFonts w:cs="Arial"/>
                <w:color w:val="000000"/>
                <w:sz w:val="16"/>
                <w:szCs w:val="16"/>
              </w:rPr>
              <w:t>1,3500</w:t>
            </w:r>
          </w:p>
        </w:tc>
        <w:tc>
          <w:tcPr>
            <w:tcW w:w="907" w:type="dxa"/>
            <w:tcBorders>
              <w:top w:val="nil"/>
              <w:left w:val="nil"/>
              <w:bottom w:val="single" w:sz="4" w:space="0" w:color="auto"/>
              <w:right w:val="single" w:sz="4" w:space="0" w:color="auto"/>
            </w:tcBorders>
            <w:noWrap/>
            <w:vAlign w:val="center"/>
          </w:tcPr>
          <w:p w14:paraId="099701F2" w14:textId="77777777" w:rsidR="00345A38" w:rsidRPr="00345A38" w:rsidRDefault="00345A38" w:rsidP="00D94687">
            <w:pPr>
              <w:spacing w:after="0"/>
              <w:jc w:val="center"/>
              <w:rPr>
                <w:rFonts w:ascii="Times New Roman" w:hAnsi="Times New Roman"/>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01326361"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051B3824"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8" w:type="dxa"/>
            <w:tcBorders>
              <w:top w:val="nil"/>
              <w:left w:val="nil"/>
              <w:bottom w:val="single" w:sz="4" w:space="0" w:color="auto"/>
              <w:right w:val="single" w:sz="4" w:space="0" w:color="auto"/>
            </w:tcBorders>
            <w:noWrap/>
            <w:vAlign w:val="center"/>
          </w:tcPr>
          <w:p w14:paraId="00455D87"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0021B59C"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2840C04C"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571DF0D8"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32AD6576"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8" w:type="dxa"/>
            <w:tcBorders>
              <w:top w:val="nil"/>
              <w:left w:val="nil"/>
              <w:bottom w:val="single" w:sz="4" w:space="0" w:color="auto"/>
              <w:right w:val="single" w:sz="4" w:space="0" w:color="auto"/>
            </w:tcBorders>
            <w:noWrap/>
            <w:vAlign w:val="center"/>
          </w:tcPr>
          <w:p w14:paraId="411A3549"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257B0E0F"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7CD7156F"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625E482C"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56039BC5"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8" w:type="dxa"/>
            <w:tcBorders>
              <w:top w:val="nil"/>
              <w:left w:val="nil"/>
              <w:bottom w:val="single" w:sz="4" w:space="0" w:color="auto"/>
              <w:right w:val="single" w:sz="4" w:space="0" w:color="auto"/>
            </w:tcBorders>
            <w:noWrap/>
            <w:vAlign w:val="center"/>
          </w:tcPr>
          <w:p w14:paraId="637BC1F6"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1DCCDBB4"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571539FE"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645EA88D"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7" w:type="dxa"/>
            <w:tcBorders>
              <w:top w:val="nil"/>
              <w:left w:val="nil"/>
              <w:bottom w:val="single" w:sz="4" w:space="0" w:color="auto"/>
              <w:right w:val="single" w:sz="4" w:space="0" w:color="auto"/>
            </w:tcBorders>
            <w:noWrap/>
            <w:vAlign w:val="center"/>
          </w:tcPr>
          <w:p w14:paraId="1E751CEA" w14:textId="77777777" w:rsidR="00345A38" w:rsidRPr="00345A38" w:rsidRDefault="00345A38" w:rsidP="00D94687">
            <w:pPr>
              <w:spacing w:after="0"/>
              <w:jc w:val="center"/>
              <w:rPr>
                <w:color w:val="000000"/>
                <w:sz w:val="16"/>
                <w:szCs w:val="16"/>
              </w:rPr>
            </w:pPr>
            <w:r w:rsidRPr="00345A38">
              <w:rPr>
                <w:color w:val="000000"/>
                <w:sz w:val="16"/>
                <w:szCs w:val="16"/>
              </w:rPr>
              <w:t>1,3500</w:t>
            </w:r>
          </w:p>
        </w:tc>
        <w:tc>
          <w:tcPr>
            <w:tcW w:w="908" w:type="dxa"/>
            <w:tcBorders>
              <w:top w:val="nil"/>
              <w:left w:val="nil"/>
              <w:bottom w:val="single" w:sz="4" w:space="0" w:color="auto"/>
              <w:right w:val="single" w:sz="4" w:space="0" w:color="auto"/>
            </w:tcBorders>
            <w:noWrap/>
            <w:vAlign w:val="center"/>
          </w:tcPr>
          <w:p w14:paraId="0DE301DF" w14:textId="77777777" w:rsidR="00345A38" w:rsidRPr="00345A38" w:rsidRDefault="00345A38" w:rsidP="00D94687">
            <w:pPr>
              <w:spacing w:after="0"/>
              <w:jc w:val="center"/>
              <w:rPr>
                <w:color w:val="000000"/>
                <w:sz w:val="16"/>
                <w:szCs w:val="16"/>
              </w:rPr>
            </w:pPr>
            <w:r w:rsidRPr="00345A38">
              <w:rPr>
                <w:color w:val="000000"/>
                <w:sz w:val="16"/>
                <w:szCs w:val="16"/>
              </w:rPr>
              <w:t>1,3500</w:t>
            </w:r>
          </w:p>
        </w:tc>
      </w:tr>
      <w:tr w:rsidR="00545F89" w:rsidRPr="00EE2145" w14:paraId="39968170" w14:textId="77777777" w:rsidTr="00CC06B9">
        <w:trPr>
          <w:trHeight w:val="756"/>
        </w:trPr>
        <w:tc>
          <w:tcPr>
            <w:tcW w:w="3256" w:type="dxa"/>
            <w:tcBorders>
              <w:top w:val="nil"/>
              <w:left w:val="single" w:sz="4" w:space="0" w:color="auto"/>
              <w:bottom w:val="single" w:sz="4" w:space="0" w:color="auto"/>
              <w:right w:val="single" w:sz="4" w:space="0" w:color="auto"/>
            </w:tcBorders>
            <w:vAlign w:val="center"/>
            <w:hideMark/>
          </w:tcPr>
          <w:p w14:paraId="10E2E0DF"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6AD97D10" w14:textId="6AE1DAA2" w:rsidR="00545F89" w:rsidRPr="00345A38" w:rsidRDefault="00545F89" w:rsidP="00545F89">
            <w:pPr>
              <w:spacing w:after="0"/>
              <w:jc w:val="center"/>
              <w:rPr>
                <w:rFonts w:cs="Arial"/>
                <w:color w:val="000000"/>
                <w:sz w:val="16"/>
                <w:szCs w:val="16"/>
              </w:rPr>
            </w:pPr>
            <w:r w:rsidRPr="009634C2">
              <w:rPr>
                <w:rFonts w:cs="Arial"/>
                <w:color w:val="000000"/>
                <w:sz w:val="16"/>
                <w:szCs w:val="16"/>
              </w:rPr>
              <w:t>1,2168</w:t>
            </w:r>
          </w:p>
        </w:tc>
        <w:tc>
          <w:tcPr>
            <w:tcW w:w="907" w:type="dxa"/>
            <w:tcBorders>
              <w:top w:val="nil"/>
              <w:left w:val="nil"/>
              <w:bottom w:val="single" w:sz="4" w:space="0" w:color="auto"/>
              <w:right w:val="single" w:sz="4" w:space="0" w:color="auto"/>
            </w:tcBorders>
            <w:noWrap/>
            <w:vAlign w:val="center"/>
          </w:tcPr>
          <w:p w14:paraId="349FB58A" w14:textId="4D1F7A37" w:rsidR="00545F89" w:rsidRPr="00345A38" w:rsidRDefault="00545F89" w:rsidP="00545F89">
            <w:pPr>
              <w:spacing w:after="0"/>
              <w:jc w:val="center"/>
              <w:rPr>
                <w:rFonts w:ascii="Times New Roman" w:hAnsi="Times New Roman"/>
                <w:color w:val="000000"/>
                <w:sz w:val="16"/>
                <w:szCs w:val="16"/>
              </w:rPr>
            </w:pPr>
            <w:r w:rsidRPr="009634C2">
              <w:rPr>
                <w:rFonts w:cs="Arial"/>
                <w:color w:val="000000"/>
                <w:sz w:val="16"/>
                <w:szCs w:val="16"/>
              </w:rPr>
              <w:t>1,2168</w:t>
            </w:r>
          </w:p>
        </w:tc>
        <w:tc>
          <w:tcPr>
            <w:tcW w:w="907" w:type="dxa"/>
            <w:tcBorders>
              <w:top w:val="nil"/>
              <w:left w:val="nil"/>
              <w:bottom w:val="single" w:sz="4" w:space="0" w:color="auto"/>
              <w:right w:val="single" w:sz="4" w:space="0" w:color="auto"/>
            </w:tcBorders>
            <w:noWrap/>
            <w:vAlign w:val="center"/>
          </w:tcPr>
          <w:p w14:paraId="6E044A2B" w14:textId="6486E945" w:rsidR="00545F89" w:rsidRPr="00345A38" w:rsidRDefault="00545F89" w:rsidP="00545F89">
            <w:pPr>
              <w:spacing w:after="0"/>
              <w:jc w:val="center"/>
              <w:rPr>
                <w:color w:val="000000"/>
                <w:sz w:val="16"/>
                <w:szCs w:val="16"/>
              </w:rPr>
            </w:pPr>
            <w:r w:rsidRPr="009634C2">
              <w:rPr>
                <w:rFonts w:cs="Arial"/>
                <w:color w:val="000000"/>
                <w:sz w:val="16"/>
                <w:szCs w:val="16"/>
              </w:rPr>
              <w:t>1,2181</w:t>
            </w:r>
          </w:p>
        </w:tc>
        <w:tc>
          <w:tcPr>
            <w:tcW w:w="907" w:type="dxa"/>
            <w:tcBorders>
              <w:top w:val="nil"/>
              <w:left w:val="nil"/>
              <w:bottom w:val="single" w:sz="4" w:space="0" w:color="auto"/>
              <w:right w:val="single" w:sz="4" w:space="0" w:color="auto"/>
            </w:tcBorders>
            <w:noWrap/>
            <w:vAlign w:val="center"/>
          </w:tcPr>
          <w:p w14:paraId="359E4810" w14:textId="442F25A0" w:rsidR="00545F89" w:rsidRPr="00345A38" w:rsidRDefault="00545F89" w:rsidP="00545F89">
            <w:pPr>
              <w:spacing w:after="0"/>
              <w:jc w:val="center"/>
              <w:rPr>
                <w:color w:val="000000"/>
                <w:sz w:val="16"/>
                <w:szCs w:val="16"/>
              </w:rPr>
            </w:pPr>
            <w:r w:rsidRPr="009634C2">
              <w:rPr>
                <w:rFonts w:cs="Arial"/>
                <w:color w:val="000000"/>
                <w:sz w:val="16"/>
                <w:szCs w:val="16"/>
              </w:rPr>
              <w:t>1,2386</w:t>
            </w:r>
          </w:p>
        </w:tc>
        <w:tc>
          <w:tcPr>
            <w:tcW w:w="908" w:type="dxa"/>
            <w:tcBorders>
              <w:top w:val="nil"/>
              <w:left w:val="nil"/>
              <w:bottom w:val="single" w:sz="4" w:space="0" w:color="auto"/>
              <w:right w:val="single" w:sz="4" w:space="0" w:color="auto"/>
            </w:tcBorders>
            <w:noWrap/>
            <w:vAlign w:val="center"/>
          </w:tcPr>
          <w:p w14:paraId="143F4BC8" w14:textId="5EE3A44D" w:rsidR="00545F89" w:rsidRPr="00345A38" w:rsidRDefault="00545F89" w:rsidP="00545F89">
            <w:pPr>
              <w:spacing w:after="0"/>
              <w:jc w:val="center"/>
              <w:rPr>
                <w:color w:val="000000"/>
                <w:sz w:val="16"/>
                <w:szCs w:val="16"/>
              </w:rPr>
            </w:pPr>
            <w:r w:rsidRPr="009634C2">
              <w:rPr>
                <w:rFonts w:cs="Arial"/>
                <w:color w:val="000000"/>
                <w:sz w:val="16"/>
                <w:szCs w:val="16"/>
              </w:rPr>
              <w:t>1,0741</w:t>
            </w:r>
          </w:p>
        </w:tc>
        <w:tc>
          <w:tcPr>
            <w:tcW w:w="907" w:type="dxa"/>
            <w:tcBorders>
              <w:top w:val="nil"/>
              <w:left w:val="nil"/>
              <w:bottom w:val="single" w:sz="4" w:space="0" w:color="auto"/>
              <w:right w:val="single" w:sz="4" w:space="0" w:color="auto"/>
            </w:tcBorders>
            <w:noWrap/>
            <w:vAlign w:val="center"/>
          </w:tcPr>
          <w:p w14:paraId="5B4AF373" w14:textId="00726241" w:rsidR="00545F89" w:rsidRPr="00345A38" w:rsidRDefault="00545F89" w:rsidP="00545F89">
            <w:pPr>
              <w:spacing w:after="0"/>
              <w:jc w:val="center"/>
              <w:rPr>
                <w:color w:val="000000"/>
                <w:sz w:val="16"/>
                <w:szCs w:val="16"/>
              </w:rPr>
            </w:pPr>
            <w:r w:rsidRPr="009634C2">
              <w:rPr>
                <w:rFonts w:cs="Arial"/>
                <w:color w:val="000000"/>
                <w:sz w:val="16"/>
                <w:szCs w:val="16"/>
              </w:rPr>
              <w:t>1,1065</w:t>
            </w:r>
          </w:p>
        </w:tc>
        <w:tc>
          <w:tcPr>
            <w:tcW w:w="907" w:type="dxa"/>
            <w:tcBorders>
              <w:top w:val="nil"/>
              <w:left w:val="nil"/>
              <w:bottom w:val="single" w:sz="4" w:space="0" w:color="auto"/>
              <w:right w:val="single" w:sz="4" w:space="0" w:color="auto"/>
            </w:tcBorders>
            <w:noWrap/>
            <w:vAlign w:val="center"/>
          </w:tcPr>
          <w:p w14:paraId="656A5AAB" w14:textId="2F93D523" w:rsidR="00545F89" w:rsidRPr="00345A38" w:rsidRDefault="00545F89" w:rsidP="00545F89">
            <w:pPr>
              <w:spacing w:after="0"/>
              <w:jc w:val="center"/>
              <w:rPr>
                <w:color w:val="000000"/>
                <w:sz w:val="16"/>
                <w:szCs w:val="16"/>
              </w:rPr>
            </w:pPr>
            <w:r w:rsidRPr="009634C2">
              <w:rPr>
                <w:rFonts w:cs="Arial"/>
                <w:color w:val="000000"/>
                <w:sz w:val="16"/>
                <w:szCs w:val="16"/>
              </w:rPr>
              <w:t>1,0823</w:t>
            </w:r>
          </w:p>
        </w:tc>
        <w:tc>
          <w:tcPr>
            <w:tcW w:w="907" w:type="dxa"/>
            <w:tcBorders>
              <w:top w:val="nil"/>
              <w:left w:val="nil"/>
              <w:bottom w:val="single" w:sz="4" w:space="0" w:color="auto"/>
              <w:right w:val="single" w:sz="4" w:space="0" w:color="auto"/>
            </w:tcBorders>
            <w:noWrap/>
            <w:vAlign w:val="center"/>
          </w:tcPr>
          <w:p w14:paraId="3C252E6F" w14:textId="06B85AE1" w:rsidR="00545F89" w:rsidRPr="00345A38" w:rsidRDefault="00545F89" w:rsidP="00545F89">
            <w:pPr>
              <w:spacing w:after="0"/>
              <w:jc w:val="center"/>
              <w:rPr>
                <w:color w:val="000000"/>
                <w:sz w:val="16"/>
                <w:szCs w:val="16"/>
              </w:rPr>
            </w:pPr>
            <w:r w:rsidRPr="009634C2">
              <w:rPr>
                <w:rFonts w:cs="Arial"/>
                <w:color w:val="000000"/>
                <w:sz w:val="16"/>
                <w:szCs w:val="16"/>
              </w:rPr>
              <w:t>1,1187</w:t>
            </w:r>
          </w:p>
        </w:tc>
        <w:tc>
          <w:tcPr>
            <w:tcW w:w="907" w:type="dxa"/>
            <w:tcBorders>
              <w:top w:val="nil"/>
              <w:left w:val="nil"/>
              <w:bottom w:val="single" w:sz="4" w:space="0" w:color="auto"/>
              <w:right w:val="single" w:sz="4" w:space="0" w:color="auto"/>
            </w:tcBorders>
            <w:noWrap/>
            <w:vAlign w:val="center"/>
          </w:tcPr>
          <w:p w14:paraId="797329C5" w14:textId="664C756B" w:rsidR="00545F89" w:rsidRPr="00345A38" w:rsidRDefault="00545F89" w:rsidP="00545F89">
            <w:pPr>
              <w:spacing w:after="0"/>
              <w:jc w:val="center"/>
              <w:rPr>
                <w:color w:val="000000"/>
                <w:sz w:val="16"/>
                <w:szCs w:val="16"/>
              </w:rPr>
            </w:pPr>
            <w:r w:rsidRPr="009634C2">
              <w:rPr>
                <w:rFonts w:cs="Arial"/>
                <w:color w:val="000000"/>
                <w:sz w:val="16"/>
                <w:szCs w:val="16"/>
              </w:rPr>
              <w:t>1,1241</w:t>
            </w:r>
          </w:p>
        </w:tc>
        <w:tc>
          <w:tcPr>
            <w:tcW w:w="908" w:type="dxa"/>
            <w:tcBorders>
              <w:top w:val="nil"/>
              <w:left w:val="nil"/>
              <w:bottom w:val="single" w:sz="4" w:space="0" w:color="auto"/>
              <w:right w:val="single" w:sz="4" w:space="0" w:color="auto"/>
            </w:tcBorders>
            <w:noWrap/>
            <w:vAlign w:val="center"/>
          </w:tcPr>
          <w:p w14:paraId="5216556A" w14:textId="4F589ABE" w:rsidR="00545F89" w:rsidRPr="00345A38" w:rsidRDefault="00545F89" w:rsidP="00545F89">
            <w:pPr>
              <w:spacing w:after="0"/>
              <w:jc w:val="center"/>
              <w:rPr>
                <w:color w:val="000000"/>
                <w:sz w:val="16"/>
                <w:szCs w:val="16"/>
              </w:rPr>
            </w:pPr>
            <w:r w:rsidRPr="009634C2">
              <w:rPr>
                <w:rFonts w:cs="Arial"/>
                <w:color w:val="000000"/>
                <w:sz w:val="16"/>
                <w:szCs w:val="16"/>
              </w:rPr>
              <w:t>1,1192</w:t>
            </w:r>
          </w:p>
        </w:tc>
        <w:tc>
          <w:tcPr>
            <w:tcW w:w="907" w:type="dxa"/>
            <w:tcBorders>
              <w:top w:val="nil"/>
              <w:left w:val="nil"/>
              <w:bottom w:val="single" w:sz="4" w:space="0" w:color="auto"/>
              <w:right w:val="single" w:sz="4" w:space="0" w:color="auto"/>
            </w:tcBorders>
            <w:noWrap/>
            <w:vAlign w:val="center"/>
          </w:tcPr>
          <w:p w14:paraId="3DD79E3F" w14:textId="3990ED96" w:rsidR="00545F89" w:rsidRPr="00345A38" w:rsidRDefault="00545F89" w:rsidP="00545F89">
            <w:pPr>
              <w:spacing w:after="0"/>
              <w:jc w:val="center"/>
              <w:rPr>
                <w:color w:val="000000"/>
                <w:sz w:val="16"/>
                <w:szCs w:val="16"/>
              </w:rPr>
            </w:pPr>
            <w:r w:rsidRPr="009634C2">
              <w:rPr>
                <w:rFonts w:cs="Arial"/>
                <w:color w:val="000000"/>
                <w:sz w:val="16"/>
                <w:szCs w:val="16"/>
              </w:rPr>
              <w:t>1,1206</w:t>
            </w:r>
          </w:p>
        </w:tc>
        <w:tc>
          <w:tcPr>
            <w:tcW w:w="907" w:type="dxa"/>
            <w:tcBorders>
              <w:top w:val="nil"/>
              <w:left w:val="nil"/>
              <w:bottom w:val="single" w:sz="4" w:space="0" w:color="auto"/>
              <w:right w:val="single" w:sz="4" w:space="0" w:color="auto"/>
            </w:tcBorders>
            <w:noWrap/>
            <w:vAlign w:val="center"/>
          </w:tcPr>
          <w:p w14:paraId="13DEAF74" w14:textId="36BD6EFF" w:rsidR="00545F89" w:rsidRPr="00345A38" w:rsidRDefault="00545F89" w:rsidP="00545F89">
            <w:pPr>
              <w:spacing w:after="0"/>
              <w:jc w:val="center"/>
              <w:rPr>
                <w:color w:val="000000"/>
                <w:sz w:val="16"/>
                <w:szCs w:val="16"/>
              </w:rPr>
            </w:pPr>
            <w:r w:rsidRPr="009634C2">
              <w:rPr>
                <w:rFonts w:cs="Arial"/>
                <w:color w:val="000000"/>
                <w:sz w:val="16"/>
                <w:szCs w:val="16"/>
              </w:rPr>
              <w:t>1,1206</w:t>
            </w:r>
          </w:p>
        </w:tc>
        <w:tc>
          <w:tcPr>
            <w:tcW w:w="907" w:type="dxa"/>
            <w:tcBorders>
              <w:top w:val="nil"/>
              <w:left w:val="nil"/>
              <w:bottom w:val="single" w:sz="4" w:space="0" w:color="auto"/>
              <w:right w:val="single" w:sz="4" w:space="0" w:color="auto"/>
            </w:tcBorders>
            <w:noWrap/>
            <w:vAlign w:val="center"/>
          </w:tcPr>
          <w:p w14:paraId="60FDC370" w14:textId="7690386A" w:rsidR="00545F89" w:rsidRPr="00345A38" w:rsidRDefault="00545F89" w:rsidP="00545F89">
            <w:pPr>
              <w:spacing w:after="0"/>
              <w:jc w:val="center"/>
              <w:rPr>
                <w:color w:val="000000"/>
                <w:sz w:val="16"/>
                <w:szCs w:val="16"/>
              </w:rPr>
            </w:pPr>
            <w:r w:rsidRPr="009634C2">
              <w:rPr>
                <w:rFonts w:cs="Arial"/>
                <w:color w:val="000000"/>
                <w:sz w:val="16"/>
                <w:szCs w:val="16"/>
              </w:rPr>
              <w:t>1,1206</w:t>
            </w:r>
          </w:p>
        </w:tc>
        <w:tc>
          <w:tcPr>
            <w:tcW w:w="907" w:type="dxa"/>
            <w:tcBorders>
              <w:top w:val="nil"/>
              <w:left w:val="nil"/>
              <w:bottom w:val="single" w:sz="4" w:space="0" w:color="auto"/>
              <w:right w:val="single" w:sz="4" w:space="0" w:color="auto"/>
            </w:tcBorders>
            <w:noWrap/>
            <w:vAlign w:val="center"/>
          </w:tcPr>
          <w:p w14:paraId="023F98C7" w14:textId="14A6E262" w:rsidR="00545F89" w:rsidRPr="00345A38" w:rsidRDefault="00545F89" w:rsidP="00545F89">
            <w:pPr>
              <w:spacing w:after="0"/>
              <w:jc w:val="center"/>
              <w:rPr>
                <w:color w:val="000000"/>
                <w:sz w:val="16"/>
                <w:szCs w:val="16"/>
              </w:rPr>
            </w:pPr>
            <w:r w:rsidRPr="009634C2">
              <w:rPr>
                <w:rFonts w:cs="Arial"/>
                <w:color w:val="000000"/>
                <w:sz w:val="16"/>
                <w:szCs w:val="16"/>
              </w:rPr>
              <w:t>1,1206</w:t>
            </w:r>
          </w:p>
        </w:tc>
        <w:tc>
          <w:tcPr>
            <w:tcW w:w="908" w:type="dxa"/>
            <w:tcBorders>
              <w:top w:val="nil"/>
              <w:left w:val="nil"/>
              <w:bottom w:val="single" w:sz="4" w:space="0" w:color="auto"/>
              <w:right w:val="single" w:sz="4" w:space="0" w:color="auto"/>
            </w:tcBorders>
            <w:noWrap/>
            <w:vAlign w:val="center"/>
          </w:tcPr>
          <w:p w14:paraId="5CD4ABC9" w14:textId="12592E9E" w:rsidR="00545F89" w:rsidRPr="00345A38" w:rsidRDefault="00545F89" w:rsidP="00545F89">
            <w:pPr>
              <w:spacing w:after="0"/>
              <w:jc w:val="center"/>
              <w:rPr>
                <w:color w:val="000000"/>
                <w:sz w:val="16"/>
                <w:szCs w:val="16"/>
              </w:rPr>
            </w:pPr>
            <w:r w:rsidRPr="009634C2">
              <w:rPr>
                <w:rFonts w:cs="Arial"/>
                <w:color w:val="000000"/>
                <w:sz w:val="16"/>
                <w:szCs w:val="16"/>
              </w:rPr>
              <w:t>1,1206</w:t>
            </w:r>
          </w:p>
        </w:tc>
        <w:tc>
          <w:tcPr>
            <w:tcW w:w="907" w:type="dxa"/>
            <w:tcBorders>
              <w:top w:val="nil"/>
              <w:left w:val="nil"/>
              <w:bottom w:val="single" w:sz="4" w:space="0" w:color="auto"/>
              <w:right w:val="single" w:sz="4" w:space="0" w:color="auto"/>
            </w:tcBorders>
            <w:noWrap/>
            <w:vAlign w:val="center"/>
          </w:tcPr>
          <w:p w14:paraId="65CF1F47" w14:textId="6EA340EA" w:rsidR="00545F89" w:rsidRPr="00345A38" w:rsidRDefault="00545F89" w:rsidP="00545F89">
            <w:pPr>
              <w:spacing w:after="0"/>
              <w:jc w:val="center"/>
              <w:rPr>
                <w:color w:val="000000"/>
                <w:sz w:val="16"/>
                <w:szCs w:val="16"/>
              </w:rPr>
            </w:pPr>
            <w:r w:rsidRPr="009634C2">
              <w:rPr>
                <w:rFonts w:cs="Arial"/>
                <w:color w:val="000000"/>
                <w:sz w:val="16"/>
                <w:szCs w:val="16"/>
              </w:rPr>
              <w:t>1,1388</w:t>
            </w:r>
          </w:p>
        </w:tc>
        <w:tc>
          <w:tcPr>
            <w:tcW w:w="907" w:type="dxa"/>
            <w:tcBorders>
              <w:top w:val="nil"/>
              <w:left w:val="nil"/>
              <w:bottom w:val="single" w:sz="4" w:space="0" w:color="auto"/>
              <w:right w:val="single" w:sz="4" w:space="0" w:color="auto"/>
            </w:tcBorders>
            <w:noWrap/>
            <w:vAlign w:val="center"/>
          </w:tcPr>
          <w:p w14:paraId="55EFCECB" w14:textId="41CF1542" w:rsidR="00545F89" w:rsidRPr="00345A38" w:rsidRDefault="00545F89" w:rsidP="00545F89">
            <w:pPr>
              <w:spacing w:after="0"/>
              <w:jc w:val="center"/>
              <w:rPr>
                <w:color w:val="000000"/>
                <w:sz w:val="16"/>
                <w:szCs w:val="16"/>
              </w:rPr>
            </w:pPr>
            <w:r w:rsidRPr="009634C2">
              <w:rPr>
                <w:rFonts w:cs="Arial"/>
                <w:color w:val="000000"/>
                <w:sz w:val="16"/>
                <w:szCs w:val="16"/>
              </w:rPr>
              <w:t>1,1569</w:t>
            </w:r>
          </w:p>
        </w:tc>
        <w:tc>
          <w:tcPr>
            <w:tcW w:w="907" w:type="dxa"/>
            <w:tcBorders>
              <w:top w:val="nil"/>
              <w:left w:val="nil"/>
              <w:bottom w:val="single" w:sz="4" w:space="0" w:color="auto"/>
              <w:right w:val="single" w:sz="4" w:space="0" w:color="auto"/>
            </w:tcBorders>
            <w:noWrap/>
            <w:vAlign w:val="center"/>
          </w:tcPr>
          <w:p w14:paraId="6BDD2014" w14:textId="08A14B9D" w:rsidR="00545F89" w:rsidRPr="00345A38" w:rsidRDefault="00545F89" w:rsidP="00545F89">
            <w:pPr>
              <w:spacing w:after="0"/>
              <w:jc w:val="center"/>
              <w:rPr>
                <w:color w:val="000000"/>
                <w:sz w:val="16"/>
                <w:szCs w:val="16"/>
              </w:rPr>
            </w:pPr>
            <w:r w:rsidRPr="009634C2">
              <w:rPr>
                <w:rFonts w:cs="Arial"/>
                <w:color w:val="000000"/>
                <w:sz w:val="16"/>
                <w:szCs w:val="16"/>
              </w:rPr>
              <w:t>1,1750</w:t>
            </w:r>
          </w:p>
        </w:tc>
        <w:tc>
          <w:tcPr>
            <w:tcW w:w="907" w:type="dxa"/>
            <w:tcBorders>
              <w:top w:val="nil"/>
              <w:left w:val="nil"/>
              <w:bottom w:val="single" w:sz="4" w:space="0" w:color="auto"/>
              <w:right w:val="single" w:sz="4" w:space="0" w:color="auto"/>
            </w:tcBorders>
            <w:noWrap/>
            <w:vAlign w:val="center"/>
          </w:tcPr>
          <w:p w14:paraId="1D249368" w14:textId="2949F85B" w:rsidR="00545F89" w:rsidRPr="00345A38" w:rsidRDefault="00545F89" w:rsidP="00545F89">
            <w:pPr>
              <w:spacing w:after="0"/>
              <w:jc w:val="center"/>
              <w:rPr>
                <w:color w:val="000000"/>
                <w:sz w:val="16"/>
                <w:szCs w:val="16"/>
              </w:rPr>
            </w:pPr>
            <w:r w:rsidRPr="009634C2">
              <w:rPr>
                <w:rFonts w:cs="Arial"/>
                <w:color w:val="000000"/>
                <w:sz w:val="16"/>
                <w:szCs w:val="16"/>
              </w:rPr>
              <w:t>1,1931</w:t>
            </w:r>
          </w:p>
        </w:tc>
        <w:tc>
          <w:tcPr>
            <w:tcW w:w="908" w:type="dxa"/>
            <w:tcBorders>
              <w:top w:val="nil"/>
              <w:left w:val="nil"/>
              <w:bottom w:val="single" w:sz="4" w:space="0" w:color="auto"/>
              <w:right w:val="single" w:sz="4" w:space="0" w:color="auto"/>
            </w:tcBorders>
            <w:noWrap/>
            <w:vAlign w:val="center"/>
          </w:tcPr>
          <w:p w14:paraId="1F37C53D" w14:textId="70177C19" w:rsidR="00545F89" w:rsidRPr="00345A38" w:rsidRDefault="00545F89" w:rsidP="00545F89">
            <w:pPr>
              <w:spacing w:after="0"/>
              <w:jc w:val="center"/>
              <w:rPr>
                <w:color w:val="000000"/>
                <w:sz w:val="16"/>
                <w:szCs w:val="16"/>
              </w:rPr>
            </w:pPr>
            <w:r w:rsidRPr="009634C2">
              <w:rPr>
                <w:rFonts w:cs="Arial"/>
                <w:color w:val="000000"/>
                <w:sz w:val="16"/>
                <w:szCs w:val="16"/>
              </w:rPr>
              <w:t>1,2112</w:t>
            </w:r>
          </w:p>
        </w:tc>
      </w:tr>
      <w:tr w:rsidR="00545F89" w:rsidRPr="00EE2145" w14:paraId="6372761F"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5DF07C14"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6DD4F5A9" w14:textId="77777777" w:rsidR="00545F89" w:rsidRPr="00345A38" w:rsidRDefault="00545F89" w:rsidP="00545F89">
            <w:pPr>
              <w:spacing w:after="0"/>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DE151E7"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680FC7FB"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4077E9CF" w14:textId="77777777" w:rsidR="00545F89" w:rsidRPr="00345A38" w:rsidRDefault="00545F89" w:rsidP="00545F89">
            <w:pPr>
              <w:spacing w:after="0"/>
              <w:jc w:val="center"/>
              <w:rPr>
                <w:sz w:val="16"/>
                <w:szCs w:val="16"/>
              </w:rPr>
            </w:pPr>
          </w:p>
        </w:tc>
        <w:tc>
          <w:tcPr>
            <w:tcW w:w="908" w:type="dxa"/>
            <w:tcBorders>
              <w:top w:val="nil"/>
              <w:left w:val="nil"/>
              <w:bottom w:val="single" w:sz="4" w:space="0" w:color="auto"/>
              <w:right w:val="single" w:sz="4" w:space="0" w:color="auto"/>
            </w:tcBorders>
            <w:noWrap/>
            <w:vAlign w:val="center"/>
          </w:tcPr>
          <w:p w14:paraId="53518D2E"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7AA1F586"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32551163"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0488D89D"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10EAA3C1" w14:textId="77777777" w:rsidR="00545F89" w:rsidRPr="00345A38" w:rsidRDefault="00545F89" w:rsidP="00545F89">
            <w:pPr>
              <w:spacing w:after="0"/>
              <w:jc w:val="center"/>
              <w:rPr>
                <w:sz w:val="16"/>
                <w:szCs w:val="16"/>
              </w:rPr>
            </w:pPr>
          </w:p>
        </w:tc>
        <w:tc>
          <w:tcPr>
            <w:tcW w:w="908" w:type="dxa"/>
            <w:tcBorders>
              <w:top w:val="nil"/>
              <w:left w:val="nil"/>
              <w:bottom w:val="single" w:sz="4" w:space="0" w:color="auto"/>
              <w:right w:val="single" w:sz="4" w:space="0" w:color="auto"/>
            </w:tcBorders>
            <w:noWrap/>
            <w:vAlign w:val="center"/>
          </w:tcPr>
          <w:p w14:paraId="1498D6BE"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4672F045"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42785837"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1DDD04F5"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4313EFB7" w14:textId="77777777" w:rsidR="00545F89" w:rsidRPr="00345A38" w:rsidRDefault="00545F89" w:rsidP="00545F89">
            <w:pPr>
              <w:spacing w:after="0"/>
              <w:jc w:val="center"/>
              <w:rPr>
                <w:sz w:val="16"/>
                <w:szCs w:val="16"/>
              </w:rPr>
            </w:pPr>
          </w:p>
        </w:tc>
        <w:tc>
          <w:tcPr>
            <w:tcW w:w="908" w:type="dxa"/>
            <w:tcBorders>
              <w:top w:val="nil"/>
              <w:left w:val="nil"/>
              <w:bottom w:val="single" w:sz="4" w:space="0" w:color="auto"/>
              <w:right w:val="single" w:sz="4" w:space="0" w:color="auto"/>
            </w:tcBorders>
            <w:noWrap/>
            <w:vAlign w:val="center"/>
          </w:tcPr>
          <w:p w14:paraId="6EE0089C"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23B72D4D"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4551BAB7"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6B74CCDA" w14:textId="77777777" w:rsidR="00545F89" w:rsidRPr="00345A38" w:rsidRDefault="00545F89" w:rsidP="00545F89">
            <w:pPr>
              <w:spacing w:after="0"/>
              <w:jc w:val="center"/>
              <w:rPr>
                <w:sz w:val="16"/>
                <w:szCs w:val="16"/>
              </w:rPr>
            </w:pPr>
          </w:p>
        </w:tc>
        <w:tc>
          <w:tcPr>
            <w:tcW w:w="907" w:type="dxa"/>
            <w:tcBorders>
              <w:top w:val="nil"/>
              <w:left w:val="nil"/>
              <w:bottom w:val="single" w:sz="4" w:space="0" w:color="auto"/>
              <w:right w:val="single" w:sz="4" w:space="0" w:color="auto"/>
            </w:tcBorders>
            <w:noWrap/>
            <w:vAlign w:val="center"/>
          </w:tcPr>
          <w:p w14:paraId="7AE3C73F" w14:textId="77777777" w:rsidR="00545F89" w:rsidRPr="00345A38" w:rsidRDefault="00545F89" w:rsidP="00545F89">
            <w:pPr>
              <w:spacing w:after="0"/>
              <w:jc w:val="center"/>
              <w:rPr>
                <w:sz w:val="16"/>
                <w:szCs w:val="16"/>
              </w:rPr>
            </w:pPr>
          </w:p>
        </w:tc>
        <w:tc>
          <w:tcPr>
            <w:tcW w:w="908" w:type="dxa"/>
            <w:tcBorders>
              <w:top w:val="nil"/>
              <w:left w:val="nil"/>
              <w:bottom w:val="single" w:sz="4" w:space="0" w:color="auto"/>
              <w:right w:val="single" w:sz="4" w:space="0" w:color="auto"/>
            </w:tcBorders>
            <w:noWrap/>
            <w:vAlign w:val="center"/>
          </w:tcPr>
          <w:p w14:paraId="0F5FA610" w14:textId="77777777" w:rsidR="00545F89" w:rsidRPr="00345A38" w:rsidRDefault="00545F89" w:rsidP="00545F89">
            <w:pPr>
              <w:spacing w:after="0"/>
              <w:jc w:val="center"/>
              <w:rPr>
                <w:sz w:val="16"/>
                <w:szCs w:val="16"/>
              </w:rPr>
            </w:pPr>
          </w:p>
        </w:tc>
      </w:tr>
      <w:tr w:rsidR="00545F89" w:rsidRPr="00EE2145" w14:paraId="37835ABB"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92A79F3"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2D952E54"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4F1F1831" w14:textId="77777777" w:rsidR="00545F89" w:rsidRPr="00345A38" w:rsidRDefault="00545F89" w:rsidP="00545F89">
            <w:pPr>
              <w:spacing w:after="0"/>
              <w:jc w:val="center"/>
              <w:rPr>
                <w:rFonts w:cs="Arial"/>
                <w:color w:val="000000"/>
                <w:sz w:val="16"/>
                <w:szCs w:val="16"/>
              </w:rPr>
            </w:pPr>
            <w:r w:rsidRPr="00345A38">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76EFFB2C" w14:textId="77777777" w:rsidR="00545F89" w:rsidRPr="00345A38" w:rsidRDefault="00545F89" w:rsidP="00545F89">
            <w:pPr>
              <w:spacing w:after="0"/>
              <w:jc w:val="center"/>
              <w:rPr>
                <w:rFonts w:ascii="Times New Roman" w:hAnsi="Times New Roman"/>
                <w:color w:val="000000"/>
                <w:sz w:val="16"/>
                <w:szCs w:val="16"/>
              </w:rPr>
            </w:pPr>
            <w:r w:rsidRPr="00345A38">
              <w:rPr>
                <w:color w:val="000000"/>
                <w:sz w:val="16"/>
                <w:szCs w:val="16"/>
              </w:rPr>
              <w:t> </w:t>
            </w:r>
          </w:p>
        </w:tc>
        <w:tc>
          <w:tcPr>
            <w:tcW w:w="907" w:type="dxa"/>
            <w:tcBorders>
              <w:top w:val="nil"/>
              <w:left w:val="nil"/>
              <w:bottom w:val="single" w:sz="4" w:space="0" w:color="auto"/>
              <w:right w:val="single" w:sz="4" w:space="0" w:color="auto"/>
            </w:tcBorders>
            <w:noWrap/>
            <w:vAlign w:val="center"/>
          </w:tcPr>
          <w:p w14:paraId="6F83ABFC" w14:textId="77777777" w:rsidR="00545F89" w:rsidRPr="00345A38" w:rsidRDefault="00545F89" w:rsidP="00545F89">
            <w:pPr>
              <w:spacing w:after="0"/>
              <w:jc w:val="center"/>
              <w:rPr>
                <w:color w:val="000000"/>
                <w:sz w:val="16"/>
                <w:szCs w:val="16"/>
              </w:rPr>
            </w:pPr>
            <w:r w:rsidRPr="00345A38">
              <w:rPr>
                <w:color w:val="000000"/>
                <w:sz w:val="16"/>
                <w:szCs w:val="16"/>
              </w:rPr>
              <w:t> </w:t>
            </w:r>
          </w:p>
        </w:tc>
        <w:tc>
          <w:tcPr>
            <w:tcW w:w="907" w:type="dxa"/>
            <w:tcBorders>
              <w:top w:val="nil"/>
              <w:left w:val="nil"/>
              <w:bottom w:val="single" w:sz="4" w:space="0" w:color="auto"/>
              <w:right w:val="single" w:sz="4" w:space="0" w:color="auto"/>
            </w:tcBorders>
            <w:noWrap/>
            <w:vAlign w:val="center"/>
          </w:tcPr>
          <w:p w14:paraId="2969DD0E" w14:textId="77777777" w:rsidR="00545F89" w:rsidRPr="00345A38" w:rsidRDefault="00545F89" w:rsidP="00545F89">
            <w:pPr>
              <w:spacing w:after="0"/>
              <w:jc w:val="center"/>
              <w:rPr>
                <w:color w:val="000000"/>
                <w:sz w:val="16"/>
                <w:szCs w:val="16"/>
              </w:rPr>
            </w:pPr>
            <w:r w:rsidRPr="00345A38">
              <w:rPr>
                <w:color w:val="000000"/>
                <w:sz w:val="16"/>
                <w:szCs w:val="16"/>
              </w:rPr>
              <w:t> </w:t>
            </w:r>
          </w:p>
        </w:tc>
        <w:tc>
          <w:tcPr>
            <w:tcW w:w="908" w:type="dxa"/>
            <w:tcBorders>
              <w:top w:val="nil"/>
              <w:left w:val="nil"/>
              <w:bottom w:val="single" w:sz="4" w:space="0" w:color="auto"/>
              <w:right w:val="single" w:sz="4" w:space="0" w:color="auto"/>
            </w:tcBorders>
            <w:noWrap/>
            <w:vAlign w:val="center"/>
          </w:tcPr>
          <w:p w14:paraId="5D523B53" w14:textId="77777777" w:rsidR="00545F89" w:rsidRPr="00345A38" w:rsidRDefault="00545F89" w:rsidP="00545F89">
            <w:pPr>
              <w:spacing w:after="0"/>
              <w:jc w:val="center"/>
              <w:rPr>
                <w:color w:val="000000"/>
                <w:sz w:val="16"/>
                <w:szCs w:val="16"/>
              </w:rPr>
            </w:pPr>
            <w:r w:rsidRPr="00345A38">
              <w:rPr>
                <w:color w:val="000000"/>
                <w:sz w:val="16"/>
                <w:szCs w:val="16"/>
              </w:rPr>
              <w:t> </w:t>
            </w:r>
          </w:p>
        </w:tc>
        <w:tc>
          <w:tcPr>
            <w:tcW w:w="907" w:type="dxa"/>
            <w:tcBorders>
              <w:top w:val="nil"/>
              <w:left w:val="nil"/>
              <w:bottom w:val="single" w:sz="4" w:space="0" w:color="auto"/>
              <w:right w:val="single" w:sz="4" w:space="0" w:color="auto"/>
            </w:tcBorders>
            <w:noWrap/>
            <w:vAlign w:val="center"/>
          </w:tcPr>
          <w:p w14:paraId="36BAC5CE" w14:textId="77777777" w:rsidR="00545F89" w:rsidRPr="00345A38" w:rsidRDefault="00545F89" w:rsidP="00545F89">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64343D5" w14:textId="77777777" w:rsidR="00545F89" w:rsidRPr="00345A38" w:rsidRDefault="00545F89" w:rsidP="00545F89">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D8E0D9B" w14:textId="77777777" w:rsidR="00545F89" w:rsidRPr="00345A38" w:rsidRDefault="00545F89" w:rsidP="00545F89">
            <w:pPr>
              <w:spacing w:after="0"/>
              <w:jc w:val="center"/>
              <w:rPr>
                <w:color w:val="000000"/>
                <w:sz w:val="16"/>
                <w:szCs w:val="16"/>
              </w:rPr>
            </w:pPr>
            <w:r w:rsidRPr="00345A38">
              <w:rPr>
                <w:color w:val="000000"/>
                <w:sz w:val="16"/>
                <w:szCs w:val="16"/>
              </w:rPr>
              <w:t>0,0431</w:t>
            </w:r>
          </w:p>
        </w:tc>
        <w:tc>
          <w:tcPr>
            <w:tcW w:w="907" w:type="dxa"/>
            <w:tcBorders>
              <w:top w:val="nil"/>
              <w:left w:val="nil"/>
              <w:bottom w:val="single" w:sz="4" w:space="0" w:color="auto"/>
              <w:right w:val="single" w:sz="4" w:space="0" w:color="auto"/>
            </w:tcBorders>
            <w:noWrap/>
            <w:vAlign w:val="center"/>
          </w:tcPr>
          <w:p w14:paraId="5DACDB3C" w14:textId="77777777" w:rsidR="00545F89" w:rsidRPr="00345A38" w:rsidRDefault="00545F89" w:rsidP="00545F89">
            <w:pPr>
              <w:spacing w:after="0"/>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B63642A" w14:textId="77777777" w:rsidR="00545F89" w:rsidRPr="00345A38" w:rsidRDefault="00545F89" w:rsidP="00545F89">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F067128" w14:textId="77777777" w:rsidR="00545F89" w:rsidRPr="00345A38" w:rsidRDefault="00545F89" w:rsidP="00545F89">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52FD376" w14:textId="77777777" w:rsidR="00545F89" w:rsidRPr="00345A38" w:rsidRDefault="00545F89" w:rsidP="00545F89">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6D03E18" w14:textId="77777777" w:rsidR="00545F89" w:rsidRPr="00345A38" w:rsidRDefault="00545F89" w:rsidP="00545F89">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DEAEBAC" w14:textId="77777777" w:rsidR="00545F89" w:rsidRPr="00345A38" w:rsidRDefault="00545F89" w:rsidP="00545F89">
            <w:pPr>
              <w:spacing w:after="0"/>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785FEDDD" w14:textId="77777777" w:rsidR="00545F89" w:rsidRPr="00345A38" w:rsidRDefault="00545F89" w:rsidP="00545F89">
            <w:pPr>
              <w:spacing w:after="0"/>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33522F6" w14:textId="77777777" w:rsidR="00545F89" w:rsidRPr="00345A38" w:rsidRDefault="00545F89" w:rsidP="00545F89">
            <w:pPr>
              <w:spacing w:after="0"/>
              <w:jc w:val="center"/>
              <w:rPr>
                <w:color w:val="000000"/>
                <w:sz w:val="16"/>
                <w:szCs w:val="16"/>
              </w:rPr>
            </w:pPr>
            <w:r w:rsidRPr="00345A38">
              <w:rPr>
                <w:color w:val="000000"/>
                <w:sz w:val="16"/>
                <w:szCs w:val="16"/>
              </w:rPr>
              <w:t>0,0246</w:t>
            </w:r>
          </w:p>
        </w:tc>
        <w:tc>
          <w:tcPr>
            <w:tcW w:w="907" w:type="dxa"/>
            <w:tcBorders>
              <w:top w:val="nil"/>
              <w:left w:val="nil"/>
              <w:bottom w:val="single" w:sz="4" w:space="0" w:color="auto"/>
              <w:right w:val="single" w:sz="4" w:space="0" w:color="auto"/>
            </w:tcBorders>
            <w:noWrap/>
            <w:vAlign w:val="center"/>
          </w:tcPr>
          <w:p w14:paraId="788AEB97" w14:textId="77777777" w:rsidR="00545F89" w:rsidRPr="00345A38" w:rsidRDefault="00545F89" w:rsidP="00545F89">
            <w:pPr>
              <w:spacing w:after="0"/>
              <w:jc w:val="center"/>
              <w:rPr>
                <w:color w:val="000000"/>
                <w:sz w:val="16"/>
                <w:szCs w:val="16"/>
              </w:rPr>
            </w:pPr>
            <w:r w:rsidRPr="00345A38">
              <w:rPr>
                <w:color w:val="000000"/>
                <w:sz w:val="16"/>
                <w:szCs w:val="16"/>
              </w:rPr>
              <w:t>0,0246</w:t>
            </w:r>
          </w:p>
        </w:tc>
        <w:tc>
          <w:tcPr>
            <w:tcW w:w="907" w:type="dxa"/>
            <w:tcBorders>
              <w:top w:val="nil"/>
              <w:left w:val="nil"/>
              <w:bottom w:val="single" w:sz="4" w:space="0" w:color="auto"/>
              <w:right w:val="single" w:sz="4" w:space="0" w:color="auto"/>
            </w:tcBorders>
            <w:noWrap/>
            <w:vAlign w:val="center"/>
          </w:tcPr>
          <w:p w14:paraId="047CF0DA" w14:textId="77777777" w:rsidR="00545F89" w:rsidRPr="00345A38" w:rsidRDefault="00545F89" w:rsidP="00545F89">
            <w:pPr>
              <w:spacing w:after="0"/>
              <w:jc w:val="center"/>
              <w:rPr>
                <w:color w:val="000000"/>
                <w:sz w:val="16"/>
                <w:szCs w:val="16"/>
              </w:rPr>
            </w:pPr>
            <w:r w:rsidRPr="00345A38">
              <w:rPr>
                <w:color w:val="000000"/>
                <w:sz w:val="16"/>
                <w:szCs w:val="16"/>
              </w:rPr>
              <w:t>0,0246</w:t>
            </w:r>
          </w:p>
        </w:tc>
        <w:tc>
          <w:tcPr>
            <w:tcW w:w="907" w:type="dxa"/>
            <w:tcBorders>
              <w:top w:val="nil"/>
              <w:left w:val="nil"/>
              <w:bottom w:val="single" w:sz="4" w:space="0" w:color="auto"/>
              <w:right w:val="single" w:sz="4" w:space="0" w:color="auto"/>
            </w:tcBorders>
            <w:noWrap/>
            <w:vAlign w:val="center"/>
          </w:tcPr>
          <w:p w14:paraId="48308B60" w14:textId="77777777" w:rsidR="00545F89" w:rsidRPr="00345A38" w:rsidRDefault="00545F89" w:rsidP="00545F89">
            <w:pPr>
              <w:spacing w:after="0"/>
              <w:jc w:val="center"/>
              <w:rPr>
                <w:color w:val="000000"/>
                <w:sz w:val="16"/>
                <w:szCs w:val="16"/>
              </w:rPr>
            </w:pPr>
            <w:r w:rsidRPr="00345A38">
              <w:rPr>
                <w:color w:val="000000"/>
                <w:sz w:val="16"/>
                <w:szCs w:val="16"/>
              </w:rPr>
              <w:t>0,0246</w:t>
            </w:r>
          </w:p>
        </w:tc>
        <w:tc>
          <w:tcPr>
            <w:tcW w:w="908" w:type="dxa"/>
            <w:tcBorders>
              <w:top w:val="nil"/>
              <w:left w:val="nil"/>
              <w:bottom w:val="single" w:sz="4" w:space="0" w:color="auto"/>
              <w:right w:val="single" w:sz="4" w:space="0" w:color="auto"/>
            </w:tcBorders>
            <w:noWrap/>
            <w:vAlign w:val="center"/>
          </w:tcPr>
          <w:p w14:paraId="095FB3DA" w14:textId="77777777" w:rsidR="00545F89" w:rsidRPr="00345A38" w:rsidRDefault="00545F89" w:rsidP="00545F89">
            <w:pPr>
              <w:spacing w:after="0"/>
              <w:jc w:val="center"/>
              <w:rPr>
                <w:color w:val="000000"/>
                <w:sz w:val="16"/>
                <w:szCs w:val="16"/>
              </w:rPr>
            </w:pPr>
            <w:r w:rsidRPr="00345A38">
              <w:rPr>
                <w:color w:val="000000"/>
                <w:sz w:val="16"/>
                <w:szCs w:val="16"/>
              </w:rPr>
              <w:t>0,0246</w:t>
            </w:r>
          </w:p>
        </w:tc>
      </w:tr>
    </w:tbl>
    <w:p w14:paraId="453C9C0A" w14:textId="77777777" w:rsidR="003B1AC6" w:rsidRDefault="003B1AC6" w:rsidP="003B1AC6">
      <w:pPr>
        <w:pStyle w:val="affff6"/>
      </w:pPr>
      <w:bookmarkStart w:id="97" w:name="_Toc101396457"/>
      <w:bookmarkStart w:id="98" w:name="_Toc211722220"/>
      <w:r>
        <w:t xml:space="preserve">Таблица </w:t>
      </w:r>
      <w:fldSimple w:instr=" STYLEREF 1 \s ">
        <w:r w:rsidR="00F41AB0">
          <w:rPr>
            <w:noProof/>
          </w:rPr>
          <w:t>12</w:t>
        </w:r>
      </w:fldSimple>
      <w:r w:rsidR="006573E6">
        <w:t>.</w:t>
      </w:r>
      <w:fldSimple w:instr=" SEQ Таблица \* ARABIC \s 1 ">
        <w:r w:rsidR="00F41AB0">
          <w:rPr>
            <w:noProof/>
          </w:rPr>
          <w:t>12</w:t>
        </w:r>
      </w:fldSimple>
      <w:r>
        <w:t xml:space="preserve"> </w:t>
      </w:r>
      <w:r w:rsidRPr="00C61ED9">
        <w:t>– Перспективные балансы тепловой мощности и тепловой нагрузки для</w:t>
      </w:r>
      <w:r>
        <w:t xml:space="preserve"> котельной «ДРСУ-2»</w:t>
      </w:r>
      <w:r w:rsidRPr="00C61ED9">
        <w:t>, Гкал/ч</w:t>
      </w:r>
      <w:bookmarkEnd w:id="97"/>
      <w:bookmarkEnd w:id="98"/>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EE2145" w:rsidRPr="00EE2145" w14:paraId="364A9FDE"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13AF8E2"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E6ADA5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447B03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D413CE6"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ACA1F7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726F9B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D47C71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5AE7C40"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1E17F7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2E4A8E3"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92FFB6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0CDAB8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D3A9B48"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C64044E"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405F470"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37F26D5"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001916D"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734A01E"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8EF8E7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93964B1"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69D89EA2"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345A38" w:rsidRPr="00EE2145" w14:paraId="4ED75B99"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67E3DA84"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2B42F61C" w14:textId="77777777" w:rsidR="00345A38" w:rsidRPr="00345A38" w:rsidRDefault="00345A38" w:rsidP="00345A38">
            <w:pPr>
              <w:spacing w:after="0" w:line="240" w:lineRule="auto"/>
              <w:jc w:val="center"/>
              <w:rPr>
                <w:rFonts w:ascii="Times New Roman" w:hAnsi="Times New Roman"/>
                <w:color w:val="000000"/>
                <w:sz w:val="16"/>
                <w:szCs w:val="16"/>
                <w:lang w:eastAsia="ru-RU"/>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42E8693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6918282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5ECA736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8" w:type="dxa"/>
            <w:tcBorders>
              <w:top w:val="nil"/>
              <w:left w:val="nil"/>
              <w:bottom w:val="single" w:sz="4" w:space="0" w:color="auto"/>
              <w:right w:val="single" w:sz="4" w:space="0" w:color="auto"/>
            </w:tcBorders>
            <w:noWrap/>
            <w:vAlign w:val="center"/>
          </w:tcPr>
          <w:p w14:paraId="17BB336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03B0CF1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31056DD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385290D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528B5E7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8" w:type="dxa"/>
            <w:tcBorders>
              <w:top w:val="nil"/>
              <w:left w:val="nil"/>
              <w:bottom w:val="single" w:sz="4" w:space="0" w:color="auto"/>
              <w:right w:val="single" w:sz="4" w:space="0" w:color="auto"/>
            </w:tcBorders>
            <w:noWrap/>
            <w:vAlign w:val="center"/>
          </w:tcPr>
          <w:p w14:paraId="47B5188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097B16E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522ACC0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4EE0F04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266F545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8" w:type="dxa"/>
            <w:tcBorders>
              <w:top w:val="nil"/>
              <w:left w:val="nil"/>
              <w:bottom w:val="single" w:sz="4" w:space="0" w:color="auto"/>
              <w:right w:val="single" w:sz="4" w:space="0" w:color="auto"/>
            </w:tcBorders>
            <w:noWrap/>
            <w:vAlign w:val="center"/>
          </w:tcPr>
          <w:p w14:paraId="1803B1C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60C7D1C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6CC842E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59BC19F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203D2ED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8" w:type="dxa"/>
            <w:tcBorders>
              <w:top w:val="nil"/>
              <w:left w:val="nil"/>
              <w:bottom w:val="single" w:sz="4" w:space="0" w:color="auto"/>
              <w:right w:val="single" w:sz="4" w:space="0" w:color="auto"/>
            </w:tcBorders>
            <w:noWrap/>
            <w:vAlign w:val="center"/>
          </w:tcPr>
          <w:p w14:paraId="6639B4B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r>
      <w:tr w:rsidR="00345A38" w:rsidRPr="00EE2145" w14:paraId="7395E94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6E1EB7A"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14137A9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A51DEF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1E2D4B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606378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278E37B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5FBA43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1D6E7A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C81FB8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19B990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94973D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1EE971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92810D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11A279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36DF43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7C3EE7E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4526CE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929469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F86EDA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658A3E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1945BE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r>
      <w:tr w:rsidR="00345A38" w:rsidRPr="00EE2145" w14:paraId="7AF60AA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92261FD"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17161F0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46B0E32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0B07FF7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4CDFD14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8" w:type="dxa"/>
            <w:tcBorders>
              <w:top w:val="nil"/>
              <w:left w:val="nil"/>
              <w:bottom w:val="single" w:sz="4" w:space="0" w:color="auto"/>
              <w:right w:val="single" w:sz="4" w:space="0" w:color="auto"/>
            </w:tcBorders>
            <w:noWrap/>
            <w:vAlign w:val="center"/>
          </w:tcPr>
          <w:p w14:paraId="416C0C8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69293CF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6E14596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1DB6621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78DDE37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8" w:type="dxa"/>
            <w:tcBorders>
              <w:top w:val="nil"/>
              <w:left w:val="nil"/>
              <w:bottom w:val="single" w:sz="4" w:space="0" w:color="auto"/>
              <w:right w:val="single" w:sz="4" w:space="0" w:color="auto"/>
            </w:tcBorders>
            <w:noWrap/>
            <w:vAlign w:val="center"/>
          </w:tcPr>
          <w:p w14:paraId="736D627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4668503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2ADA431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124CC5E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26506AF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8" w:type="dxa"/>
            <w:tcBorders>
              <w:top w:val="nil"/>
              <w:left w:val="nil"/>
              <w:bottom w:val="single" w:sz="4" w:space="0" w:color="auto"/>
              <w:right w:val="single" w:sz="4" w:space="0" w:color="auto"/>
            </w:tcBorders>
            <w:noWrap/>
            <w:vAlign w:val="center"/>
          </w:tcPr>
          <w:p w14:paraId="76241C8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6266897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12B42C7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2519A3D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63AF898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8" w:type="dxa"/>
            <w:tcBorders>
              <w:top w:val="nil"/>
              <w:left w:val="nil"/>
              <w:bottom w:val="single" w:sz="4" w:space="0" w:color="auto"/>
              <w:right w:val="single" w:sz="4" w:space="0" w:color="auto"/>
            </w:tcBorders>
            <w:noWrap/>
            <w:vAlign w:val="center"/>
          </w:tcPr>
          <w:p w14:paraId="603C0E1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r>
      <w:tr w:rsidR="00345A38" w:rsidRPr="00EE2145" w14:paraId="505553B4"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C02C71C"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219D6A7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F0B3E2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D5BA0C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F34BB6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505491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76D1AA7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64851FB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621DDDB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2ED0489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8" w:type="dxa"/>
            <w:tcBorders>
              <w:top w:val="nil"/>
              <w:left w:val="nil"/>
              <w:bottom w:val="single" w:sz="4" w:space="0" w:color="auto"/>
              <w:right w:val="single" w:sz="4" w:space="0" w:color="auto"/>
            </w:tcBorders>
            <w:noWrap/>
            <w:vAlign w:val="center"/>
          </w:tcPr>
          <w:p w14:paraId="077EAEA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21FE89D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3CFBDDA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2572CE2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405C2F8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8" w:type="dxa"/>
            <w:tcBorders>
              <w:top w:val="nil"/>
              <w:left w:val="nil"/>
              <w:bottom w:val="single" w:sz="4" w:space="0" w:color="auto"/>
              <w:right w:val="single" w:sz="4" w:space="0" w:color="auto"/>
            </w:tcBorders>
            <w:noWrap/>
            <w:vAlign w:val="center"/>
          </w:tcPr>
          <w:p w14:paraId="2B98E53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239EB3F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1A6AF90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14E0436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7" w:type="dxa"/>
            <w:tcBorders>
              <w:top w:val="nil"/>
              <w:left w:val="nil"/>
              <w:bottom w:val="single" w:sz="4" w:space="0" w:color="auto"/>
              <w:right w:val="single" w:sz="4" w:space="0" w:color="auto"/>
            </w:tcBorders>
            <w:noWrap/>
            <w:vAlign w:val="center"/>
          </w:tcPr>
          <w:p w14:paraId="7A86B9A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c>
          <w:tcPr>
            <w:tcW w:w="908" w:type="dxa"/>
            <w:tcBorders>
              <w:top w:val="nil"/>
              <w:left w:val="nil"/>
              <w:bottom w:val="single" w:sz="4" w:space="0" w:color="auto"/>
              <w:right w:val="single" w:sz="4" w:space="0" w:color="auto"/>
            </w:tcBorders>
            <w:noWrap/>
            <w:vAlign w:val="center"/>
          </w:tcPr>
          <w:p w14:paraId="1D8D49C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0,0300</w:t>
            </w:r>
          </w:p>
        </w:tc>
      </w:tr>
      <w:tr w:rsidR="00345A38" w:rsidRPr="00EE2145" w14:paraId="63162AC5"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479017F"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613B4E8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3B41B3A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62967A4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7" w:type="dxa"/>
            <w:tcBorders>
              <w:top w:val="nil"/>
              <w:left w:val="nil"/>
              <w:bottom w:val="single" w:sz="4" w:space="0" w:color="auto"/>
              <w:right w:val="single" w:sz="4" w:space="0" w:color="auto"/>
            </w:tcBorders>
            <w:noWrap/>
            <w:vAlign w:val="center"/>
          </w:tcPr>
          <w:p w14:paraId="41DE5A8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5,6700</w:t>
            </w:r>
          </w:p>
        </w:tc>
        <w:tc>
          <w:tcPr>
            <w:tcW w:w="908" w:type="dxa"/>
            <w:tcBorders>
              <w:top w:val="nil"/>
              <w:left w:val="nil"/>
              <w:bottom w:val="single" w:sz="4" w:space="0" w:color="auto"/>
              <w:right w:val="single" w:sz="4" w:space="0" w:color="auto"/>
            </w:tcBorders>
            <w:noWrap/>
            <w:vAlign w:val="center"/>
          </w:tcPr>
          <w:p w14:paraId="0A449BC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05180E5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06EBB1B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1B0CBE1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52E4B28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8" w:type="dxa"/>
            <w:tcBorders>
              <w:top w:val="nil"/>
              <w:left w:val="nil"/>
              <w:bottom w:val="single" w:sz="4" w:space="0" w:color="auto"/>
              <w:right w:val="single" w:sz="4" w:space="0" w:color="auto"/>
            </w:tcBorders>
            <w:noWrap/>
            <w:vAlign w:val="center"/>
          </w:tcPr>
          <w:p w14:paraId="2AA18D6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12BB8B2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3FD5467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73FDC02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68C2D3A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8" w:type="dxa"/>
            <w:tcBorders>
              <w:top w:val="nil"/>
              <w:left w:val="nil"/>
              <w:bottom w:val="single" w:sz="4" w:space="0" w:color="auto"/>
              <w:right w:val="single" w:sz="4" w:space="0" w:color="auto"/>
            </w:tcBorders>
            <w:noWrap/>
            <w:vAlign w:val="center"/>
          </w:tcPr>
          <w:p w14:paraId="153F260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32A3C63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4FF92C9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25305E3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7" w:type="dxa"/>
            <w:tcBorders>
              <w:top w:val="nil"/>
              <w:left w:val="nil"/>
              <w:bottom w:val="single" w:sz="4" w:space="0" w:color="auto"/>
              <w:right w:val="single" w:sz="4" w:space="0" w:color="auto"/>
            </w:tcBorders>
            <w:noWrap/>
            <w:vAlign w:val="center"/>
          </w:tcPr>
          <w:p w14:paraId="4B9A66A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c>
          <w:tcPr>
            <w:tcW w:w="908" w:type="dxa"/>
            <w:tcBorders>
              <w:top w:val="nil"/>
              <w:left w:val="nil"/>
              <w:bottom w:val="single" w:sz="4" w:space="0" w:color="auto"/>
              <w:right w:val="single" w:sz="4" w:space="0" w:color="auto"/>
            </w:tcBorders>
            <w:noWrap/>
            <w:vAlign w:val="center"/>
          </w:tcPr>
          <w:p w14:paraId="7D5FE66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5,6400</w:t>
            </w:r>
          </w:p>
        </w:tc>
      </w:tr>
      <w:tr w:rsidR="00345A38" w:rsidRPr="00EE2145" w14:paraId="1E4C8E8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473BA6E"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46C3F94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673E370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58D1465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6F84E9D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8" w:type="dxa"/>
            <w:tcBorders>
              <w:top w:val="nil"/>
              <w:left w:val="nil"/>
              <w:bottom w:val="single" w:sz="4" w:space="0" w:color="auto"/>
              <w:right w:val="single" w:sz="4" w:space="0" w:color="auto"/>
            </w:tcBorders>
            <w:noWrap/>
            <w:vAlign w:val="center"/>
          </w:tcPr>
          <w:p w14:paraId="590C0D0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3E5CFEF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10AF1F4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294ED74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50A6AB3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8" w:type="dxa"/>
            <w:tcBorders>
              <w:top w:val="nil"/>
              <w:left w:val="nil"/>
              <w:bottom w:val="single" w:sz="4" w:space="0" w:color="auto"/>
              <w:right w:val="single" w:sz="4" w:space="0" w:color="auto"/>
            </w:tcBorders>
            <w:noWrap/>
            <w:vAlign w:val="center"/>
          </w:tcPr>
          <w:p w14:paraId="2504568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3278F75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65B5FDE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11DA685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02E1171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8" w:type="dxa"/>
            <w:tcBorders>
              <w:top w:val="nil"/>
              <w:left w:val="nil"/>
              <w:bottom w:val="single" w:sz="4" w:space="0" w:color="auto"/>
              <w:right w:val="single" w:sz="4" w:space="0" w:color="auto"/>
            </w:tcBorders>
            <w:noWrap/>
            <w:vAlign w:val="center"/>
          </w:tcPr>
          <w:p w14:paraId="103F862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700A53D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57406A5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5D3CDE8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7" w:type="dxa"/>
            <w:tcBorders>
              <w:top w:val="nil"/>
              <w:left w:val="nil"/>
              <w:bottom w:val="single" w:sz="4" w:space="0" w:color="auto"/>
              <w:right w:val="single" w:sz="4" w:space="0" w:color="auto"/>
            </w:tcBorders>
            <w:noWrap/>
            <w:vAlign w:val="center"/>
          </w:tcPr>
          <w:p w14:paraId="0331C71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c>
          <w:tcPr>
            <w:tcW w:w="908" w:type="dxa"/>
            <w:tcBorders>
              <w:top w:val="nil"/>
              <w:left w:val="nil"/>
              <w:bottom w:val="single" w:sz="4" w:space="0" w:color="auto"/>
              <w:right w:val="single" w:sz="4" w:space="0" w:color="auto"/>
            </w:tcBorders>
            <w:noWrap/>
            <w:vAlign w:val="center"/>
          </w:tcPr>
          <w:p w14:paraId="27AFCCB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0,0200</w:t>
            </w:r>
          </w:p>
        </w:tc>
      </w:tr>
      <w:tr w:rsidR="00345A38" w:rsidRPr="00EE2145" w14:paraId="19A8EE76"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A039A11"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773A68A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5,6500</w:t>
            </w:r>
          </w:p>
        </w:tc>
        <w:tc>
          <w:tcPr>
            <w:tcW w:w="907" w:type="dxa"/>
            <w:tcBorders>
              <w:top w:val="nil"/>
              <w:left w:val="nil"/>
              <w:bottom w:val="single" w:sz="4" w:space="0" w:color="auto"/>
              <w:right w:val="single" w:sz="4" w:space="0" w:color="auto"/>
            </w:tcBorders>
            <w:noWrap/>
            <w:vAlign w:val="center"/>
          </w:tcPr>
          <w:p w14:paraId="16CD867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5,6500</w:t>
            </w:r>
          </w:p>
        </w:tc>
        <w:tc>
          <w:tcPr>
            <w:tcW w:w="907" w:type="dxa"/>
            <w:tcBorders>
              <w:top w:val="nil"/>
              <w:left w:val="nil"/>
              <w:bottom w:val="single" w:sz="4" w:space="0" w:color="auto"/>
              <w:right w:val="single" w:sz="4" w:space="0" w:color="auto"/>
            </w:tcBorders>
            <w:noWrap/>
            <w:vAlign w:val="center"/>
          </w:tcPr>
          <w:p w14:paraId="65AD4FA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5,6500</w:t>
            </w:r>
          </w:p>
        </w:tc>
        <w:tc>
          <w:tcPr>
            <w:tcW w:w="907" w:type="dxa"/>
            <w:tcBorders>
              <w:top w:val="nil"/>
              <w:left w:val="nil"/>
              <w:bottom w:val="single" w:sz="4" w:space="0" w:color="auto"/>
              <w:right w:val="single" w:sz="4" w:space="0" w:color="auto"/>
            </w:tcBorders>
            <w:noWrap/>
            <w:vAlign w:val="center"/>
          </w:tcPr>
          <w:p w14:paraId="44D6EA7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5,6500</w:t>
            </w:r>
          </w:p>
        </w:tc>
        <w:tc>
          <w:tcPr>
            <w:tcW w:w="908" w:type="dxa"/>
            <w:tcBorders>
              <w:top w:val="nil"/>
              <w:left w:val="nil"/>
              <w:bottom w:val="single" w:sz="4" w:space="0" w:color="auto"/>
              <w:right w:val="single" w:sz="4" w:space="0" w:color="auto"/>
            </w:tcBorders>
            <w:noWrap/>
            <w:vAlign w:val="center"/>
          </w:tcPr>
          <w:p w14:paraId="03ED43F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40558D8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2D229D3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23F599B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2017332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8" w:type="dxa"/>
            <w:tcBorders>
              <w:top w:val="nil"/>
              <w:left w:val="nil"/>
              <w:bottom w:val="single" w:sz="4" w:space="0" w:color="auto"/>
              <w:right w:val="single" w:sz="4" w:space="0" w:color="auto"/>
            </w:tcBorders>
            <w:noWrap/>
            <w:vAlign w:val="center"/>
          </w:tcPr>
          <w:p w14:paraId="351192E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7E3D121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07ECC1D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20D5571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337B864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8" w:type="dxa"/>
            <w:tcBorders>
              <w:top w:val="nil"/>
              <w:left w:val="nil"/>
              <w:bottom w:val="single" w:sz="4" w:space="0" w:color="auto"/>
              <w:right w:val="single" w:sz="4" w:space="0" w:color="auto"/>
            </w:tcBorders>
            <w:noWrap/>
            <w:vAlign w:val="center"/>
          </w:tcPr>
          <w:p w14:paraId="24DAC84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7842230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1C45EE0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41CA38F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7" w:type="dxa"/>
            <w:tcBorders>
              <w:top w:val="nil"/>
              <w:left w:val="nil"/>
              <w:bottom w:val="single" w:sz="4" w:space="0" w:color="auto"/>
              <w:right w:val="single" w:sz="4" w:space="0" w:color="auto"/>
            </w:tcBorders>
            <w:noWrap/>
            <w:vAlign w:val="center"/>
          </w:tcPr>
          <w:p w14:paraId="05F8708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c>
          <w:tcPr>
            <w:tcW w:w="908" w:type="dxa"/>
            <w:tcBorders>
              <w:top w:val="nil"/>
              <w:left w:val="nil"/>
              <w:bottom w:val="single" w:sz="4" w:space="0" w:color="auto"/>
              <w:right w:val="single" w:sz="4" w:space="0" w:color="auto"/>
            </w:tcBorders>
            <w:noWrap/>
            <w:vAlign w:val="center"/>
          </w:tcPr>
          <w:p w14:paraId="27022DE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5,6200</w:t>
            </w:r>
          </w:p>
        </w:tc>
      </w:tr>
      <w:tr w:rsidR="00345A38" w:rsidRPr="00EE2145" w14:paraId="3C360DF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0D0E708"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693BE04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0,4310</w:t>
            </w:r>
          </w:p>
        </w:tc>
        <w:tc>
          <w:tcPr>
            <w:tcW w:w="907" w:type="dxa"/>
            <w:tcBorders>
              <w:top w:val="nil"/>
              <w:left w:val="nil"/>
              <w:bottom w:val="single" w:sz="4" w:space="0" w:color="auto"/>
              <w:right w:val="single" w:sz="4" w:space="0" w:color="auto"/>
            </w:tcBorders>
            <w:noWrap/>
            <w:vAlign w:val="center"/>
          </w:tcPr>
          <w:p w14:paraId="3918748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0,4310</w:t>
            </w:r>
          </w:p>
        </w:tc>
        <w:tc>
          <w:tcPr>
            <w:tcW w:w="907" w:type="dxa"/>
            <w:tcBorders>
              <w:top w:val="nil"/>
              <w:left w:val="nil"/>
              <w:bottom w:val="single" w:sz="4" w:space="0" w:color="auto"/>
              <w:right w:val="single" w:sz="4" w:space="0" w:color="auto"/>
            </w:tcBorders>
            <w:noWrap/>
            <w:vAlign w:val="center"/>
          </w:tcPr>
          <w:p w14:paraId="7A3BA88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0,3185</w:t>
            </w:r>
          </w:p>
        </w:tc>
        <w:tc>
          <w:tcPr>
            <w:tcW w:w="907" w:type="dxa"/>
            <w:tcBorders>
              <w:top w:val="nil"/>
              <w:left w:val="nil"/>
              <w:bottom w:val="single" w:sz="4" w:space="0" w:color="auto"/>
              <w:right w:val="single" w:sz="4" w:space="0" w:color="auto"/>
            </w:tcBorders>
            <w:noWrap/>
            <w:vAlign w:val="center"/>
          </w:tcPr>
          <w:p w14:paraId="5DBD071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0,2468</w:t>
            </w:r>
          </w:p>
        </w:tc>
        <w:tc>
          <w:tcPr>
            <w:tcW w:w="908" w:type="dxa"/>
            <w:tcBorders>
              <w:top w:val="nil"/>
              <w:left w:val="nil"/>
              <w:bottom w:val="single" w:sz="4" w:space="0" w:color="auto"/>
              <w:right w:val="single" w:sz="4" w:space="0" w:color="auto"/>
            </w:tcBorders>
            <w:noWrap/>
            <w:vAlign w:val="center"/>
          </w:tcPr>
          <w:p w14:paraId="37C5616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0,2690</w:t>
            </w:r>
          </w:p>
        </w:tc>
        <w:tc>
          <w:tcPr>
            <w:tcW w:w="907" w:type="dxa"/>
            <w:tcBorders>
              <w:top w:val="nil"/>
              <w:left w:val="nil"/>
              <w:bottom w:val="single" w:sz="4" w:space="0" w:color="auto"/>
              <w:right w:val="single" w:sz="4" w:space="0" w:color="auto"/>
            </w:tcBorders>
            <w:noWrap/>
            <w:vAlign w:val="center"/>
          </w:tcPr>
          <w:p w14:paraId="2A36B62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0,3076</w:t>
            </w:r>
          </w:p>
        </w:tc>
        <w:tc>
          <w:tcPr>
            <w:tcW w:w="907" w:type="dxa"/>
            <w:tcBorders>
              <w:top w:val="nil"/>
              <w:left w:val="nil"/>
              <w:bottom w:val="single" w:sz="4" w:space="0" w:color="auto"/>
              <w:right w:val="single" w:sz="4" w:space="0" w:color="auto"/>
            </w:tcBorders>
            <w:noWrap/>
            <w:vAlign w:val="center"/>
          </w:tcPr>
          <w:p w14:paraId="0FF6310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0,2745</w:t>
            </w:r>
          </w:p>
        </w:tc>
        <w:tc>
          <w:tcPr>
            <w:tcW w:w="907" w:type="dxa"/>
            <w:tcBorders>
              <w:top w:val="nil"/>
              <w:left w:val="nil"/>
              <w:bottom w:val="single" w:sz="4" w:space="0" w:color="auto"/>
              <w:right w:val="single" w:sz="4" w:space="0" w:color="auto"/>
            </w:tcBorders>
            <w:noWrap/>
            <w:vAlign w:val="center"/>
          </w:tcPr>
          <w:p w14:paraId="72C300D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0,2837</w:t>
            </w:r>
          </w:p>
        </w:tc>
        <w:tc>
          <w:tcPr>
            <w:tcW w:w="907" w:type="dxa"/>
            <w:tcBorders>
              <w:top w:val="nil"/>
              <w:left w:val="nil"/>
              <w:bottom w:val="single" w:sz="4" w:space="0" w:color="auto"/>
              <w:right w:val="single" w:sz="4" w:space="0" w:color="auto"/>
            </w:tcBorders>
            <w:noWrap/>
            <w:vAlign w:val="center"/>
          </w:tcPr>
          <w:p w14:paraId="3E039C7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0,2886</w:t>
            </w:r>
          </w:p>
        </w:tc>
        <w:tc>
          <w:tcPr>
            <w:tcW w:w="908" w:type="dxa"/>
            <w:tcBorders>
              <w:top w:val="nil"/>
              <w:left w:val="nil"/>
              <w:bottom w:val="single" w:sz="4" w:space="0" w:color="auto"/>
              <w:right w:val="single" w:sz="4" w:space="0" w:color="auto"/>
            </w:tcBorders>
            <w:noWrap/>
            <w:vAlign w:val="center"/>
          </w:tcPr>
          <w:p w14:paraId="2B960D7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0,2823</w:t>
            </w:r>
          </w:p>
        </w:tc>
        <w:tc>
          <w:tcPr>
            <w:tcW w:w="907" w:type="dxa"/>
            <w:tcBorders>
              <w:top w:val="nil"/>
              <w:left w:val="nil"/>
              <w:bottom w:val="single" w:sz="4" w:space="0" w:color="auto"/>
              <w:right w:val="single" w:sz="4" w:space="0" w:color="auto"/>
            </w:tcBorders>
            <w:noWrap/>
            <w:vAlign w:val="center"/>
          </w:tcPr>
          <w:p w14:paraId="368E993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0,2849</w:t>
            </w:r>
          </w:p>
        </w:tc>
        <w:tc>
          <w:tcPr>
            <w:tcW w:w="907" w:type="dxa"/>
            <w:tcBorders>
              <w:top w:val="nil"/>
              <w:left w:val="nil"/>
              <w:bottom w:val="single" w:sz="4" w:space="0" w:color="auto"/>
              <w:right w:val="single" w:sz="4" w:space="0" w:color="auto"/>
            </w:tcBorders>
            <w:noWrap/>
            <w:vAlign w:val="center"/>
          </w:tcPr>
          <w:p w14:paraId="1797D14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0,2849</w:t>
            </w:r>
          </w:p>
        </w:tc>
        <w:tc>
          <w:tcPr>
            <w:tcW w:w="907" w:type="dxa"/>
            <w:tcBorders>
              <w:top w:val="nil"/>
              <w:left w:val="nil"/>
              <w:bottom w:val="single" w:sz="4" w:space="0" w:color="auto"/>
              <w:right w:val="single" w:sz="4" w:space="0" w:color="auto"/>
            </w:tcBorders>
            <w:noWrap/>
            <w:vAlign w:val="center"/>
          </w:tcPr>
          <w:p w14:paraId="364480E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0,2849</w:t>
            </w:r>
          </w:p>
        </w:tc>
        <w:tc>
          <w:tcPr>
            <w:tcW w:w="907" w:type="dxa"/>
            <w:tcBorders>
              <w:top w:val="nil"/>
              <w:left w:val="nil"/>
              <w:bottom w:val="single" w:sz="4" w:space="0" w:color="auto"/>
              <w:right w:val="single" w:sz="4" w:space="0" w:color="auto"/>
            </w:tcBorders>
            <w:noWrap/>
            <w:vAlign w:val="center"/>
          </w:tcPr>
          <w:p w14:paraId="7D11541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0,2849</w:t>
            </w:r>
          </w:p>
        </w:tc>
        <w:tc>
          <w:tcPr>
            <w:tcW w:w="908" w:type="dxa"/>
            <w:tcBorders>
              <w:top w:val="nil"/>
              <w:left w:val="nil"/>
              <w:bottom w:val="single" w:sz="4" w:space="0" w:color="auto"/>
              <w:right w:val="single" w:sz="4" w:space="0" w:color="auto"/>
            </w:tcBorders>
            <w:noWrap/>
            <w:vAlign w:val="center"/>
          </w:tcPr>
          <w:p w14:paraId="1CD4B99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0,2849</w:t>
            </w:r>
          </w:p>
        </w:tc>
        <w:tc>
          <w:tcPr>
            <w:tcW w:w="907" w:type="dxa"/>
            <w:tcBorders>
              <w:top w:val="nil"/>
              <w:left w:val="nil"/>
              <w:bottom w:val="single" w:sz="4" w:space="0" w:color="auto"/>
              <w:right w:val="single" w:sz="4" w:space="0" w:color="auto"/>
            </w:tcBorders>
            <w:noWrap/>
            <w:vAlign w:val="center"/>
          </w:tcPr>
          <w:p w14:paraId="27E0ED2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0,2849</w:t>
            </w:r>
          </w:p>
        </w:tc>
        <w:tc>
          <w:tcPr>
            <w:tcW w:w="907" w:type="dxa"/>
            <w:tcBorders>
              <w:top w:val="nil"/>
              <w:left w:val="nil"/>
              <w:bottom w:val="single" w:sz="4" w:space="0" w:color="auto"/>
              <w:right w:val="single" w:sz="4" w:space="0" w:color="auto"/>
            </w:tcBorders>
            <w:noWrap/>
            <w:vAlign w:val="center"/>
          </w:tcPr>
          <w:p w14:paraId="7AF6274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0,2849</w:t>
            </w:r>
          </w:p>
        </w:tc>
        <w:tc>
          <w:tcPr>
            <w:tcW w:w="907" w:type="dxa"/>
            <w:tcBorders>
              <w:top w:val="nil"/>
              <w:left w:val="nil"/>
              <w:bottom w:val="single" w:sz="4" w:space="0" w:color="auto"/>
              <w:right w:val="single" w:sz="4" w:space="0" w:color="auto"/>
            </w:tcBorders>
            <w:noWrap/>
            <w:vAlign w:val="center"/>
          </w:tcPr>
          <w:p w14:paraId="504E17F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0,2849</w:t>
            </w:r>
          </w:p>
        </w:tc>
        <w:tc>
          <w:tcPr>
            <w:tcW w:w="907" w:type="dxa"/>
            <w:tcBorders>
              <w:top w:val="nil"/>
              <w:left w:val="nil"/>
              <w:bottom w:val="single" w:sz="4" w:space="0" w:color="auto"/>
              <w:right w:val="single" w:sz="4" w:space="0" w:color="auto"/>
            </w:tcBorders>
            <w:noWrap/>
            <w:vAlign w:val="center"/>
          </w:tcPr>
          <w:p w14:paraId="5EFAA06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0,2849</w:t>
            </w:r>
          </w:p>
        </w:tc>
        <w:tc>
          <w:tcPr>
            <w:tcW w:w="908" w:type="dxa"/>
            <w:tcBorders>
              <w:top w:val="nil"/>
              <w:left w:val="nil"/>
              <w:bottom w:val="single" w:sz="4" w:space="0" w:color="auto"/>
              <w:right w:val="single" w:sz="4" w:space="0" w:color="auto"/>
            </w:tcBorders>
            <w:noWrap/>
            <w:vAlign w:val="center"/>
          </w:tcPr>
          <w:p w14:paraId="4FE9177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0,2849</w:t>
            </w:r>
          </w:p>
        </w:tc>
      </w:tr>
      <w:tr w:rsidR="00345A38" w:rsidRPr="00EE2145" w14:paraId="0965288C"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00C29F7D"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456D415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2,5533</w:t>
            </w:r>
          </w:p>
        </w:tc>
        <w:tc>
          <w:tcPr>
            <w:tcW w:w="907" w:type="dxa"/>
            <w:tcBorders>
              <w:top w:val="nil"/>
              <w:left w:val="nil"/>
              <w:bottom w:val="single" w:sz="4" w:space="0" w:color="auto"/>
              <w:right w:val="single" w:sz="4" w:space="0" w:color="auto"/>
            </w:tcBorders>
            <w:noWrap/>
            <w:vAlign w:val="center"/>
          </w:tcPr>
          <w:p w14:paraId="0B6FC88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2,5492</w:t>
            </w:r>
          </w:p>
        </w:tc>
        <w:tc>
          <w:tcPr>
            <w:tcW w:w="907" w:type="dxa"/>
            <w:tcBorders>
              <w:top w:val="nil"/>
              <w:left w:val="nil"/>
              <w:bottom w:val="single" w:sz="4" w:space="0" w:color="auto"/>
              <w:right w:val="single" w:sz="4" w:space="0" w:color="auto"/>
            </w:tcBorders>
            <w:noWrap/>
            <w:vAlign w:val="center"/>
          </w:tcPr>
          <w:p w14:paraId="5A6B900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6B81E30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2,6927</w:t>
            </w:r>
          </w:p>
        </w:tc>
        <w:tc>
          <w:tcPr>
            <w:tcW w:w="908" w:type="dxa"/>
            <w:tcBorders>
              <w:top w:val="nil"/>
              <w:left w:val="nil"/>
              <w:bottom w:val="single" w:sz="4" w:space="0" w:color="auto"/>
              <w:right w:val="single" w:sz="4" w:space="0" w:color="auto"/>
            </w:tcBorders>
            <w:noWrap/>
            <w:vAlign w:val="center"/>
          </w:tcPr>
          <w:p w14:paraId="70EEF54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1A459E0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7BCD6E8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1315288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2DC0789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8" w:type="dxa"/>
            <w:tcBorders>
              <w:top w:val="nil"/>
              <w:left w:val="nil"/>
              <w:bottom w:val="single" w:sz="4" w:space="0" w:color="auto"/>
              <w:right w:val="single" w:sz="4" w:space="0" w:color="auto"/>
            </w:tcBorders>
            <w:noWrap/>
            <w:vAlign w:val="center"/>
          </w:tcPr>
          <w:p w14:paraId="4BE01A5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6F60613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5F7F39E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2EDC229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4E28AB8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8" w:type="dxa"/>
            <w:tcBorders>
              <w:top w:val="nil"/>
              <w:left w:val="nil"/>
              <w:bottom w:val="single" w:sz="4" w:space="0" w:color="auto"/>
              <w:right w:val="single" w:sz="4" w:space="0" w:color="auto"/>
            </w:tcBorders>
            <w:noWrap/>
            <w:vAlign w:val="center"/>
          </w:tcPr>
          <w:p w14:paraId="0948AF9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4483DB2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117BA86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4FF888E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7" w:type="dxa"/>
            <w:tcBorders>
              <w:top w:val="nil"/>
              <w:left w:val="nil"/>
              <w:bottom w:val="single" w:sz="4" w:space="0" w:color="auto"/>
              <w:right w:val="single" w:sz="4" w:space="0" w:color="auto"/>
            </w:tcBorders>
            <w:noWrap/>
            <w:vAlign w:val="center"/>
          </w:tcPr>
          <w:p w14:paraId="0CA9E29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c>
          <w:tcPr>
            <w:tcW w:w="908" w:type="dxa"/>
            <w:tcBorders>
              <w:top w:val="nil"/>
              <w:left w:val="nil"/>
              <w:bottom w:val="single" w:sz="4" w:space="0" w:color="auto"/>
              <w:right w:val="single" w:sz="4" w:space="0" w:color="auto"/>
            </w:tcBorders>
            <w:noWrap/>
            <w:vAlign w:val="center"/>
          </w:tcPr>
          <w:p w14:paraId="6C65687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2,6451</w:t>
            </w:r>
          </w:p>
        </w:tc>
      </w:tr>
      <w:tr w:rsidR="00345A38" w:rsidRPr="00EE2145" w14:paraId="3269BC3B"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8D146D3"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5F96B67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2,0425</w:t>
            </w:r>
          </w:p>
        </w:tc>
        <w:tc>
          <w:tcPr>
            <w:tcW w:w="907" w:type="dxa"/>
            <w:tcBorders>
              <w:top w:val="nil"/>
              <w:left w:val="nil"/>
              <w:bottom w:val="single" w:sz="4" w:space="0" w:color="auto"/>
              <w:right w:val="single" w:sz="4" w:space="0" w:color="auto"/>
            </w:tcBorders>
            <w:noWrap/>
            <w:vAlign w:val="center"/>
          </w:tcPr>
          <w:p w14:paraId="33E2B45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2,0383</w:t>
            </w:r>
          </w:p>
        </w:tc>
        <w:tc>
          <w:tcPr>
            <w:tcW w:w="907" w:type="dxa"/>
            <w:tcBorders>
              <w:top w:val="nil"/>
              <w:left w:val="nil"/>
              <w:bottom w:val="single" w:sz="4" w:space="0" w:color="auto"/>
              <w:right w:val="single" w:sz="4" w:space="0" w:color="auto"/>
            </w:tcBorders>
            <w:noWrap/>
            <w:vAlign w:val="center"/>
          </w:tcPr>
          <w:p w14:paraId="1B2D67E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2,1162</w:t>
            </w:r>
          </w:p>
        </w:tc>
        <w:tc>
          <w:tcPr>
            <w:tcW w:w="907" w:type="dxa"/>
            <w:tcBorders>
              <w:top w:val="nil"/>
              <w:left w:val="nil"/>
              <w:bottom w:val="single" w:sz="4" w:space="0" w:color="auto"/>
              <w:right w:val="single" w:sz="4" w:space="0" w:color="auto"/>
            </w:tcBorders>
            <w:noWrap/>
            <w:vAlign w:val="center"/>
          </w:tcPr>
          <w:p w14:paraId="37F75A1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8" w:type="dxa"/>
            <w:tcBorders>
              <w:top w:val="nil"/>
              <w:left w:val="nil"/>
              <w:bottom w:val="single" w:sz="4" w:space="0" w:color="auto"/>
              <w:right w:val="single" w:sz="4" w:space="0" w:color="auto"/>
            </w:tcBorders>
            <w:noWrap/>
            <w:vAlign w:val="center"/>
          </w:tcPr>
          <w:p w14:paraId="2747EA0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2,1162</w:t>
            </w:r>
          </w:p>
        </w:tc>
        <w:tc>
          <w:tcPr>
            <w:tcW w:w="907" w:type="dxa"/>
            <w:tcBorders>
              <w:top w:val="nil"/>
              <w:left w:val="nil"/>
              <w:bottom w:val="single" w:sz="4" w:space="0" w:color="auto"/>
              <w:right w:val="single" w:sz="4" w:space="0" w:color="auto"/>
            </w:tcBorders>
            <w:noWrap/>
            <w:vAlign w:val="center"/>
          </w:tcPr>
          <w:p w14:paraId="0CEA58A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2,1162</w:t>
            </w:r>
          </w:p>
        </w:tc>
        <w:tc>
          <w:tcPr>
            <w:tcW w:w="907" w:type="dxa"/>
            <w:tcBorders>
              <w:top w:val="nil"/>
              <w:left w:val="nil"/>
              <w:bottom w:val="single" w:sz="4" w:space="0" w:color="auto"/>
              <w:right w:val="single" w:sz="4" w:space="0" w:color="auto"/>
            </w:tcBorders>
            <w:noWrap/>
            <w:vAlign w:val="center"/>
          </w:tcPr>
          <w:p w14:paraId="1556C78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2,1162</w:t>
            </w:r>
          </w:p>
        </w:tc>
        <w:tc>
          <w:tcPr>
            <w:tcW w:w="907" w:type="dxa"/>
            <w:tcBorders>
              <w:top w:val="nil"/>
              <w:left w:val="nil"/>
              <w:bottom w:val="single" w:sz="4" w:space="0" w:color="auto"/>
              <w:right w:val="single" w:sz="4" w:space="0" w:color="auto"/>
            </w:tcBorders>
            <w:noWrap/>
            <w:vAlign w:val="center"/>
          </w:tcPr>
          <w:p w14:paraId="3D31FC0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7" w:type="dxa"/>
            <w:tcBorders>
              <w:top w:val="nil"/>
              <w:left w:val="nil"/>
              <w:bottom w:val="single" w:sz="4" w:space="0" w:color="auto"/>
              <w:right w:val="single" w:sz="4" w:space="0" w:color="auto"/>
            </w:tcBorders>
            <w:noWrap/>
            <w:vAlign w:val="center"/>
          </w:tcPr>
          <w:p w14:paraId="419EA54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8" w:type="dxa"/>
            <w:tcBorders>
              <w:top w:val="nil"/>
              <w:left w:val="nil"/>
              <w:bottom w:val="single" w:sz="4" w:space="0" w:color="auto"/>
              <w:right w:val="single" w:sz="4" w:space="0" w:color="auto"/>
            </w:tcBorders>
            <w:noWrap/>
            <w:vAlign w:val="center"/>
          </w:tcPr>
          <w:p w14:paraId="7E36B37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7" w:type="dxa"/>
            <w:tcBorders>
              <w:top w:val="nil"/>
              <w:left w:val="nil"/>
              <w:bottom w:val="single" w:sz="4" w:space="0" w:color="auto"/>
              <w:right w:val="single" w:sz="4" w:space="0" w:color="auto"/>
            </w:tcBorders>
            <w:noWrap/>
            <w:vAlign w:val="center"/>
          </w:tcPr>
          <w:p w14:paraId="138F919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7" w:type="dxa"/>
            <w:tcBorders>
              <w:top w:val="nil"/>
              <w:left w:val="nil"/>
              <w:bottom w:val="single" w:sz="4" w:space="0" w:color="auto"/>
              <w:right w:val="single" w:sz="4" w:space="0" w:color="auto"/>
            </w:tcBorders>
            <w:noWrap/>
            <w:vAlign w:val="center"/>
          </w:tcPr>
          <w:p w14:paraId="05D0C13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7" w:type="dxa"/>
            <w:tcBorders>
              <w:top w:val="nil"/>
              <w:left w:val="nil"/>
              <w:bottom w:val="single" w:sz="4" w:space="0" w:color="auto"/>
              <w:right w:val="single" w:sz="4" w:space="0" w:color="auto"/>
            </w:tcBorders>
            <w:noWrap/>
            <w:vAlign w:val="center"/>
          </w:tcPr>
          <w:p w14:paraId="34905A4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7" w:type="dxa"/>
            <w:tcBorders>
              <w:top w:val="nil"/>
              <w:left w:val="nil"/>
              <w:bottom w:val="single" w:sz="4" w:space="0" w:color="auto"/>
              <w:right w:val="single" w:sz="4" w:space="0" w:color="auto"/>
            </w:tcBorders>
            <w:noWrap/>
            <w:vAlign w:val="center"/>
          </w:tcPr>
          <w:p w14:paraId="20E3473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8" w:type="dxa"/>
            <w:tcBorders>
              <w:top w:val="nil"/>
              <w:left w:val="nil"/>
              <w:bottom w:val="single" w:sz="4" w:space="0" w:color="auto"/>
              <w:right w:val="single" w:sz="4" w:space="0" w:color="auto"/>
            </w:tcBorders>
            <w:noWrap/>
            <w:vAlign w:val="center"/>
          </w:tcPr>
          <w:p w14:paraId="4A2F7CB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7" w:type="dxa"/>
            <w:tcBorders>
              <w:top w:val="nil"/>
              <w:left w:val="nil"/>
              <w:bottom w:val="single" w:sz="4" w:space="0" w:color="auto"/>
              <w:right w:val="single" w:sz="4" w:space="0" w:color="auto"/>
            </w:tcBorders>
            <w:noWrap/>
            <w:vAlign w:val="center"/>
          </w:tcPr>
          <w:p w14:paraId="1ACF743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7" w:type="dxa"/>
            <w:tcBorders>
              <w:top w:val="nil"/>
              <w:left w:val="nil"/>
              <w:bottom w:val="single" w:sz="4" w:space="0" w:color="auto"/>
              <w:right w:val="single" w:sz="4" w:space="0" w:color="auto"/>
            </w:tcBorders>
            <w:noWrap/>
            <w:vAlign w:val="center"/>
          </w:tcPr>
          <w:p w14:paraId="23AAE4C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7" w:type="dxa"/>
            <w:tcBorders>
              <w:top w:val="nil"/>
              <w:left w:val="nil"/>
              <w:bottom w:val="single" w:sz="4" w:space="0" w:color="auto"/>
              <w:right w:val="single" w:sz="4" w:space="0" w:color="auto"/>
            </w:tcBorders>
            <w:noWrap/>
            <w:vAlign w:val="center"/>
          </w:tcPr>
          <w:p w14:paraId="6E17B55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7" w:type="dxa"/>
            <w:tcBorders>
              <w:top w:val="nil"/>
              <w:left w:val="nil"/>
              <w:bottom w:val="single" w:sz="4" w:space="0" w:color="auto"/>
              <w:right w:val="single" w:sz="4" w:space="0" w:color="auto"/>
            </w:tcBorders>
            <w:noWrap/>
            <w:vAlign w:val="center"/>
          </w:tcPr>
          <w:p w14:paraId="1E944E3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c>
          <w:tcPr>
            <w:tcW w:w="908" w:type="dxa"/>
            <w:tcBorders>
              <w:top w:val="nil"/>
              <w:left w:val="nil"/>
              <w:bottom w:val="single" w:sz="4" w:space="0" w:color="auto"/>
              <w:right w:val="single" w:sz="4" w:space="0" w:color="auto"/>
            </w:tcBorders>
            <w:noWrap/>
            <w:vAlign w:val="center"/>
          </w:tcPr>
          <w:p w14:paraId="3A88EFF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2,1638</w:t>
            </w:r>
          </w:p>
        </w:tc>
      </w:tr>
      <w:tr w:rsidR="00345A38" w:rsidRPr="00EE2145" w14:paraId="2E50204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D66E872"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0FF01C0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0,5108</w:t>
            </w:r>
          </w:p>
        </w:tc>
        <w:tc>
          <w:tcPr>
            <w:tcW w:w="907" w:type="dxa"/>
            <w:tcBorders>
              <w:top w:val="nil"/>
              <w:left w:val="nil"/>
              <w:bottom w:val="single" w:sz="4" w:space="0" w:color="auto"/>
              <w:right w:val="single" w:sz="4" w:space="0" w:color="auto"/>
            </w:tcBorders>
            <w:noWrap/>
            <w:vAlign w:val="center"/>
          </w:tcPr>
          <w:p w14:paraId="0971193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0,5108</w:t>
            </w:r>
          </w:p>
        </w:tc>
        <w:tc>
          <w:tcPr>
            <w:tcW w:w="907" w:type="dxa"/>
            <w:tcBorders>
              <w:top w:val="nil"/>
              <w:left w:val="nil"/>
              <w:bottom w:val="single" w:sz="4" w:space="0" w:color="auto"/>
              <w:right w:val="single" w:sz="4" w:space="0" w:color="auto"/>
            </w:tcBorders>
            <w:noWrap/>
            <w:vAlign w:val="center"/>
          </w:tcPr>
          <w:p w14:paraId="52E1C59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3A665E4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8" w:type="dxa"/>
            <w:tcBorders>
              <w:top w:val="nil"/>
              <w:left w:val="nil"/>
              <w:bottom w:val="single" w:sz="4" w:space="0" w:color="auto"/>
              <w:right w:val="single" w:sz="4" w:space="0" w:color="auto"/>
            </w:tcBorders>
            <w:noWrap/>
            <w:vAlign w:val="center"/>
          </w:tcPr>
          <w:p w14:paraId="043B2ED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6D7FF92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6185C58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63F791C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2BA1436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8" w:type="dxa"/>
            <w:tcBorders>
              <w:top w:val="nil"/>
              <w:left w:val="nil"/>
              <w:bottom w:val="single" w:sz="4" w:space="0" w:color="auto"/>
              <w:right w:val="single" w:sz="4" w:space="0" w:color="auto"/>
            </w:tcBorders>
            <w:noWrap/>
            <w:vAlign w:val="center"/>
          </w:tcPr>
          <w:p w14:paraId="64A4CA9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20FE12A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4E1F335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1E00744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127AB1E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8" w:type="dxa"/>
            <w:tcBorders>
              <w:top w:val="nil"/>
              <w:left w:val="nil"/>
              <w:bottom w:val="single" w:sz="4" w:space="0" w:color="auto"/>
              <w:right w:val="single" w:sz="4" w:space="0" w:color="auto"/>
            </w:tcBorders>
            <w:noWrap/>
            <w:vAlign w:val="center"/>
          </w:tcPr>
          <w:p w14:paraId="08087F8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491235B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5AA4749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721AACE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7" w:type="dxa"/>
            <w:tcBorders>
              <w:top w:val="nil"/>
              <w:left w:val="nil"/>
              <w:bottom w:val="single" w:sz="4" w:space="0" w:color="auto"/>
              <w:right w:val="single" w:sz="4" w:space="0" w:color="auto"/>
            </w:tcBorders>
            <w:noWrap/>
            <w:vAlign w:val="center"/>
          </w:tcPr>
          <w:p w14:paraId="046751F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c>
          <w:tcPr>
            <w:tcW w:w="908" w:type="dxa"/>
            <w:tcBorders>
              <w:top w:val="nil"/>
              <w:left w:val="nil"/>
              <w:bottom w:val="single" w:sz="4" w:space="0" w:color="auto"/>
              <w:right w:val="single" w:sz="4" w:space="0" w:color="auto"/>
            </w:tcBorders>
            <w:noWrap/>
            <w:vAlign w:val="center"/>
          </w:tcPr>
          <w:p w14:paraId="0AC1225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0,5288</w:t>
            </w:r>
          </w:p>
        </w:tc>
      </w:tr>
      <w:tr w:rsidR="00345A38" w:rsidRPr="00EE2145" w14:paraId="6F6C75E4"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52F2289E"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2F0D086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2,6657</w:t>
            </w:r>
          </w:p>
        </w:tc>
        <w:tc>
          <w:tcPr>
            <w:tcW w:w="907" w:type="dxa"/>
            <w:tcBorders>
              <w:top w:val="nil"/>
              <w:left w:val="nil"/>
              <w:bottom w:val="single" w:sz="4" w:space="0" w:color="auto"/>
              <w:right w:val="single" w:sz="4" w:space="0" w:color="auto"/>
            </w:tcBorders>
            <w:noWrap/>
            <w:vAlign w:val="center"/>
          </w:tcPr>
          <w:p w14:paraId="2208D49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2,6698</w:t>
            </w:r>
          </w:p>
        </w:tc>
        <w:tc>
          <w:tcPr>
            <w:tcW w:w="907" w:type="dxa"/>
            <w:tcBorders>
              <w:top w:val="nil"/>
              <w:left w:val="nil"/>
              <w:bottom w:val="single" w:sz="4" w:space="0" w:color="auto"/>
              <w:right w:val="single" w:sz="4" w:space="0" w:color="auto"/>
            </w:tcBorders>
            <w:noWrap/>
            <w:vAlign w:val="center"/>
          </w:tcPr>
          <w:p w14:paraId="47D0E8B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2,6864</w:t>
            </w:r>
          </w:p>
        </w:tc>
        <w:tc>
          <w:tcPr>
            <w:tcW w:w="907" w:type="dxa"/>
            <w:tcBorders>
              <w:top w:val="nil"/>
              <w:left w:val="nil"/>
              <w:bottom w:val="single" w:sz="4" w:space="0" w:color="auto"/>
              <w:right w:val="single" w:sz="4" w:space="0" w:color="auto"/>
            </w:tcBorders>
            <w:noWrap/>
            <w:vAlign w:val="center"/>
          </w:tcPr>
          <w:p w14:paraId="347CAD5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2,7105</w:t>
            </w:r>
          </w:p>
        </w:tc>
        <w:tc>
          <w:tcPr>
            <w:tcW w:w="908" w:type="dxa"/>
            <w:tcBorders>
              <w:top w:val="nil"/>
              <w:left w:val="nil"/>
              <w:bottom w:val="single" w:sz="4" w:space="0" w:color="auto"/>
              <w:right w:val="single" w:sz="4" w:space="0" w:color="auto"/>
            </w:tcBorders>
            <w:noWrap/>
            <w:vAlign w:val="center"/>
          </w:tcPr>
          <w:p w14:paraId="2E12BBE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2,7059</w:t>
            </w:r>
          </w:p>
        </w:tc>
        <w:tc>
          <w:tcPr>
            <w:tcW w:w="907" w:type="dxa"/>
            <w:tcBorders>
              <w:top w:val="nil"/>
              <w:left w:val="nil"/>
              <w:bottom w:val="single" w:sz="4" w:space="0" w:color="auto"/>
              <w:right w:val="single" w:sz="4" w:space="0" w:color="auto"/>
            </w:tcBorders>
            <w:noWrap/>
            <w:vAlign w:val="center"/>
          </w:tcPr>
          <w:p w14:paraId="1FC013F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2,6673</w:t>
            </w:r>
          </w:p>
        </w:tc>
        <w:tc>
          <w:tcPr>
            <w:tcW w:w="907" w:type="dxa"/>
            <w:tcBorders>
              <w:top w:val="nil"/>
              <w:left w:val="nil"/>
              <w:bottom w:val="single" w:sz="4" w:space="0" w:color="auto"/>
              <w:right w:val="single" w:sz="4" w:space="0" w:color="auto"/>
            </w:tcBorders>
            <w:noWrap/>
            <w:vAlign w:val="center"/>
          </w:tcPr>
          <w:p w14:paraId="26CBC72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2,7004</w:t>
            </w:r>
          </w:p>
        </w:tc>
        <w:tc>
          <w:tcPr>
            <w:tcW w:w="907" w:type="dxa"/>
            <w:tcBorders>
              <w:top w:val="nil"/>
              <w:left w:val="nil"/>
              <w:bottom w:val="single" w:sz="4" w:space="0" w:color="auto"/>
              <w:right w:val="single" w:sz="4" w:space="0" w:color="auto"/>
            </w:tcBorders>
            <w:noWrap/>
            <w:vAlign w:val="center"/>
          </w:tcPr>
          <w:p w14:paraId="72A3C86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2,6912</w:t>
            </w:r>
          </w:p>
        </w:tc>
        <w:tc>
          <w:tcPr>
            <w:tcW w:w="907" w:type="dxa"/>
            <w:tcBorders>
              <w:top w:val="nil"/>
              <w:left w:val="nil"/>
              <w:bottom w:val="single" w:sz="4" w:space="0" w:color="auto"/>
              <w:right w:val="single" w:sz="4" w:space="0" w:color="auto"/>
            </w:tcBorders>
            <w:noWrap/>
            <w:vAlign w:val="center"/>
          </w:tcPr>
          <w:p w14:paraId="104C223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2,6863</w:t>
            </w:r>
          </w:p>
        </w:tc>
        <w:tc>
          <w:tcPr>
            <w:tcW w:w="908" w:type="dxa"/>
            <w:tcBorders>
              <w:top w:val="nil"/>
              <w:left w:val="nil"/>
              <w:bottom w:val="single" w:sz="4" w:space="0" w:color="auto"/>
              <w:right w:val="single" w:sz="4" w:space="0" w:color="auto"/>
            </w:tcBorders>
            <w:noWrap/>
            <w:vAlign w:val="center"/>
          </w:tcPr>
          <w:p w14:paraId="53C84E3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2,6927</w:t>
            </w:r>
          </w:p>
        </w:tc>
        <w:tc>
          <w:tcPr>
            <w:tcW w:w="907" w:type="dxa"/>
            <w:tcBorders>
              <w:top w:val="nil"/>
              <w:left w:val="nil"/>
              <w:bottom w:val="single" w:sz="4" w:space="0" w:color="auto"/>
              <w:right w:val="single" w:sz="4" w:space="0" w:color="auto"/>
            </w:tcBorders>
            <w:noWrap/>
            <w:vAlign w:val="center"/>
          </w:tcPr>
          <w:p w14:paraId="466CCE4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2,6901</w:t>
            </w:r>
          </w:p>
        </w:tc>
        <w:tc>
          <w:tcPr>
            <w:tcW w:w="907" w:type="dxa"/>
            <w:tcBorders>
              <w:top w:val="nil"/>
              <w:left w:val="nil"/>
              <w:bottom w:val="single" w:sz="4" w:space="0" w:color="auto"/>
              <w:right w:val="single" w:sz="4" w:space="0" w:color="auto"/>
            </w:tcBorders>
            <w:noWrap/>
            <w:vAlign w:val="center"/>
          </w:tcPr>
          <w:p w14:paraId="5733164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2,6901</w:t>
            </w:r>
          </w:p>
        </w:tc>
        <w:tc>
          <w:tcPr>
            <w:tcW w:w="907" w:type="dxa"/>
            <w:tcBorders>
              <w:top w:val="nil"/>
              <w:left w:val="nil"/>
              <w:bottom w:val="single" w:sz="4" w:space="0" w:color="auto"/>
              <w:right w:val="single" w:sz="4" w:space="0" w:color="auto"/>
            </w:tcBorders>
            <w:noWrap/>
            <w:vAlign w:val="center"/>
          </w:tcPr>
          <w:p w14:paraId="5DEB2F8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2,6901</w:t>
            </w:r>
          </w:p>
        </w:tc>
        <w:tc>
          <w:tcPr>
            <w:tcW w:w="907" w:type="dxa"/>
            <w:tcBorders>
              <w:top w:val="nil"/>
              <w:left w:val="nil"/>
              <w:bottom w:val="single" w:sz="4" w:space="0" w:color="auto"/>
              <w:right w:val="single" w:sz="4" w:space="0" w:color="auto"/>
            </w:tcBorders>
            <w:noWrap/>
            <w:vAlign w:val="center"/>
          </w:tcPr>
          <w:p w14:paraId="228B710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2,6901</w:t>
            </w:r>
          </w:p>
        </w:tc>
        <w:tc>
          <w:tcPr>
            <w:tcW w:w="908" w:type="dxa"/>
            <w:tcBorders>
              <w:top w:val="nil"/>
              <w:left w:val="nil"/>
              <w:bottom w:val="single" w:sz="4" w:space="0" w:color="auto"/>
              <w:right w:val="single" w:sz="4" w:space="0" w:color="auto"/>
            </w:tcBorders>
            <w:noWrap/>
            <w:vAlign w:val="center"/>
          </w:tcPr>
          <w:p w14:paraId="5A7B5C8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2,6901</w:t>
            </w:r>
          </w:p>
        </w:tc>
        <w:tc>
          <w:tcPr>
            <w:tcW w:w="907" w:type="dxa"/>
            <w:tcBorders>
              <w:top w:val="nil"/>
              <w:left w:val="nil"/>
              <w:bottom w:val="single" w:sz="4" w:space="0" w:color="auto"/>
              <w:right w:val="single" w:sz="4" w:space="0" w:color="auto"/>
            </w:tcBorders>
            <w:noWrap/>
            <w:vAlign w:val="center"/>
          </w:tcPr>
          <w:p w14:paraId="499A6C9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2,6901</w:t>
            </w:r>
          </w:p>
        </w:tc>
        <w:tc>
          <w:tcPr>
            <w:tcW w:w="907" w:type="dxa"/>
            <w:tcBorders>
              <w:top w:val="nil"/>
              <w:left w:val="nil"/>
              <w:bottom w:val="single" w:sz="4" w:space="0" w:color="auto"/>
              <w:right w:val="single" w:sz="4" w:space="0" w:color="auto"/>
            </w:tcBorders>
            <w:noWrap/>
            <w:vAlign w:val="center"/>
          </w:tcPr>
          <w:p w14:paraId="444558E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2,6901</w:t>
            </w:r>
          </w:p>
        </w:tc>
        <w:tc>
          <w:tcPr>
            <w:tcW w:w="907" w:type="dxa"/>
            <w:tcBorders>
              <w:top w:val="nil"/>
              <w:left w:val="nil"/>
              <w:bottom w:val="single" w:sz="4" w:space="0" w:color="auto"/>
              <w:right w:val="single" w:sz="4" w:space="0" w:color="auto"/>
            </w:tcBorders>
            <w:noWrap/>
            <w:vAlign w:val="center"/>
          </w:tcPr>
          <w:p w14:paraId="3370E45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2,6901</w:t>
            </w:r>
          </w:p>
        </w:tc>
        <w:tc>
          <w:tcPr>
            <w:tcW w:w="907" w:type="dxa"/>
            <w:tcBorders>
              <w:top w:val="nil"/>
              <w:left w:val="nil"/>
              <w:bottom w:val="single" w:sz="4" w:space="0" w:color="auto"/>
              <w:right w:val="single" w:sz="4" w:space="0" w:color="auto"/>
            </w:tcBorders>
            <w:noWrap/>
            <w:vAlign w:val="center"/>
          </w:tcPr>
          <w:p w14:paraId="0CF4EDE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2,6901</w:t>
            </w:r>
          </w:p>
        </w:tc>
        <w:tc>
          <w:tcPr>
            <w:tcW w:w="908" w:type="dxa"/>
            <w:tcBorders>
              <w:top w:val="nil"/>
              <w:left w:val="nil"/>
              <w:bottom w:val="single" w:sz="4" w:space="0" w:color="auto"/>
              <w:right w:val="single" w:sz="4" w:space="0" w:color="auto"/>
            </w:tcBorders>
            <w:noWrap/>
            <w:vAlign w:val="center"/>
          </w:tcPr>
          <w:p w14:paraId="2B58241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2,6901</w:t>
            </w:r>
          </w:p>
        </w:tc>
      </w:tr>
      <w:tr w:rsidR="00345A38" w:rsidRPr="00EE2145" w14:paraId="057A16B7"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2EF3A43D"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53F08E1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2,8236</w:t>
            </w:r>
          </w:p>
        </w:tc>
        <w:tc>
          <w:tcPr>
            <w:tcW w:w="907" w:type="dxa"/>
            <w:tcBorders>
              <w:top w:val="nil"/>
              <w:left w:val="nil"/>
              <w:bottom w:val="single" w:sz="4" w:space="0" w:color="auto"/>
              <w:right w:val="single" w:sz="4" w:space="0" w:color="auto"/>
            </w:tcBorders>
            <w:noWrap/>
            <w:vAlign w:val="center"/>
          </w:tcPr>
          <w:p w14:paraId="4E88626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2,8190</w:t>
            </w:r>
          </w:p>
        </w:tc>
        <w:tc>
          <w:tcPr>
            <w:tcW w:w="907" w:type="dxa"/>
            <w:tcBorders>
              <w:top w:val="nil"/>
              <w:left w:val="nil"/>
              <w:bottom w:val="single" w:sz="4" w:space="0" w:color="auto"/>
              <w:right w:val="single" w:sz="4" w:space="0" w:color="auto"/>
            </w:tcBorders>
            <w:noWrap/>
            <w:vAlign w:val="center"/>
          </w:tcPr>
          <w:p w14:paraId="6133AC8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2,9251</w:t>
            </w:r>
          </w:p>
        </w:tc>
        <w:tc>
          <w:tcPr>
            <w:tcW w:w="907" w:type="dxa"/>
            <w:tcBorders>
              <w:top w:val="nil"/>
              <w:left w:val="nil"/>
              <w:bottom w:val="single" w:sz="4" w:space="0" w:color="auto"/>
              <w:right w:val="single" w:sz="4" w:space="0" w:color="auto"/>
            </w:tcBorders>
            <w:noWrap/>
            <w:vAlign w:val="center"/>
          </w:tcPr>
          <w:p w14:paraId="166FCB0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2,9727</w:t>
            </w:r>
          </w:p>
        </w:tc>
        <w:tc>
          <w:tcPr>
            <w:tcW w:w="908" w:type="dxa"/>
            <w:tcBorders>
              <w:top w:val="nil"/>
              <w:left w:val="nil"/>
              <w:bottom w:val="single" w:sz="4" w:space="0" w:color="auto"/>
              <w:right w:val="single" w:sz="4" w:space="0" w:color="auto"/>
            </w:tcBorders>
            <w:noWrap/>
            <w:vAlign w:val="center"/>
          </w:tcPr>
          <w:p w14:paraId="59CDC182" w14:textId="77777777" w:rsidR="00345A38" w:rsidRPr="00345A38" w:rsidRDefault="00345A38" w:rsidP="00345A38">
            <w:pPr>
              <w:spacing w:after="0" w:line="240" w:lineRule="auto"/>
              <w:jc w:val="center"/>
              <w:rPr>
                <w:sz w:val="16"/>
                <w:szCs w:val="16"/>
              </w:rPr>
            </w:pPr>
            <w:r w:rsidRPr="00345A38">
              <w:rPr>
                <w:sz w:val="16"/>
                <w:szCs w:val="16"/>
              </w:rPr>
              <w:t>2,2385</w:t>
            </w:r>
          </w:p>
        </w:tc>
        <w:tc>
          <w:tcPr>
            <w:tcW w:w="907" w:type="dxa"/>
            <w:tcBorders>
              <w:top w:val="nil"/>
              <w:left w:val="nil"/>
              <w:bottom w:val="single" w:sz="4" w:space="0" w:color="auto"/>
              <w:right w:val="single" w:sz="4" w:space="0" w:color="auto"/>
            </w:tcBorders>
            <w:noWrap/>
            <w:vAlign w:val="center"/>
          </w:tcPr>
          <w:p w14:paraId="458587DF" w14:textId="77777777" w:rsidR="00345A38" w:rsidRPr="00345A38" w:rsidRDefault="00345A38" w:rsidP="00345A38">
            <w:pPr>
              <w:spacing w:after="0" w:line="240" w:lineRule="auto"/>
              <w:jc w:val="center"/>
              <w:rPr>
                <w:sz w:val="16"/>
                <w:szCs w:val="16"/>
              </w:rPr>
            </w:pPr>
            <w:r w:rsidRPr="00345A38">
              <w:rPr>
                <w:sz w:val="16"/>
                <w:szCs w:val="16"/>
              </w:rPr>
              <w:t>2,2385</w:t>
            </w:r>
          </w:p>
        </w:tc>
        <w:tc>
          <w:tcPr>
            <w:tcW w:w="907" w:type="dxa"/>
            <w:tcBorders>
              <w:top w:val="nil"/>
              <w:left w:val="nil"/>
              <w:bottom w:val="single" w:sz="4" w:space="0" w:color="auto"/>
              <w:right w:val="single" w:sz="4" w:space="0" w:color="auto"/>
            </w:tcBorders>
            <w:noWrap/>
            <w:vAlign w:val="center"/>
          </w:tcPr>
          <w:p w14:paraId="2EBA4237" w14:textId="77777777" w:rsidR="00345A38" w:rsidRPr="00345A38" w:rsidRDefault="00345A38" w:rsidP="00345A38">
            <w:pPr>
              <w:spacing w:after="0" w:line="240" w:lineRule="auto"/>
              <w:jc w:val="center"/>
              <w:rPr>
                <w:sz w:val="16"/>
                <w:szCs w:val="16"/>
              </w:rPr>
            </w:pPr>
            <w:r w:rsidRPr="00345A38">
              <w:rPr>
                <w:sz w:val="16"/>
                <w:szCs w:val="16"/>
              </w:rPr>
              <w:t>2,2385</w:t>
            </w:r>
          </w:p>
        </w:tc>
        <w:tc>
          <w:tcPr>
            <w:tcW w:w="907" w:type="dxa"/>
            <w:tcBorders>
              <w:top w:val="nil"/>
              <w:left w:val="nil"/>
              <w:bottom w:val="single" w:sz="4" w:space="0" w:color="auto"/>
              <w:right w:val="single" w:sz="4" w:space="0" w:color="auto"/>
            </w:tcBorders>
            <w:noWrap/>
            <w:vAlign w:val="center"/>
          </w:tcPr>
          <w:p w14:paraId="3A8B0768"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7" w:type="dxa"/>
            <w:tcBorders>
              <w:top w:val="nil"/>
              <w:left w:val="nil"/>
              <w:bottom w:val="single" w:sz="4" w:space="0" w:color="auto"/>
              <w:right w:val="single" w:sz="4" w:space="0" w:color="auto"/>
            </w:tcBorders>
            <w:noWrap/>
            <w:vAlign w:val="center"/>
          </w:tcPr>
          <w:p w14:paraId="02A7E8F1"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8" w:type="dxa"/>
            <w:tcBorders>
              <w:top w:val="nil"/>
              <w:left w:val="nil"/>
              <w:bottom w:val="single" w:sz="4" w:space="0" w:color="auto"/>
              <w:right w:val="single" w:sz="4" w:space="0" w:color="auto"/>
            </w:tcBorders>
            <w:noWrap/>
            <w:vAlign w:val="center"/>
          </w:tcPr>
          <w:p w14:paraId="7EA015F3"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7" w:type="dxa"/>
            <w:tcBorders>
              <w:top w:val="nil"/>
              <w:left w:val="nil"/>
              <w:bottom w:val="single" w:sz="4" w:space="0" w:color="auto"/>
              <w:right w:val="single" w:sz="4" w:space="0" w:color="auto"/>
            </w:tcBorders>
            <w:noWrap/>
            <w:vAlign w:val="center"/>
          </w:tcPr>
          <w:p w14:paraId="5E771885"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7" w:type="dxa"/>
            <w:tcBorders>
              <w:top w:val="nil"/>
              <w:left w:val="nil"/>
              <w:bottom w:val="single" w:sz="4" w:space="0" w:color="auto"/>
              <w:right w:val="single" w:sz="4" w:space="0" w:color="auto"/>
            </w:tcBorders>
            <w:noWrap/>
            <w:vAlign w:val="center"/>
          </w:tcPr>
          <w:p w14:paraId="19F47FDC"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7" w:type="dxa"/>
            <w:tcBorders>
              <w:top w:val="nil"/>
              <w:left w:val="nil"/>
              <w:bottom w:val="single" w:sz="4" w:space="0" w:color="auto"/>
              <w:right w:val="single" w:sz="4" w:space="0" w:color="auto"/>
            </w:tcBorders>
            <w:noWrap/>
            <w:vAlign w:val="center"/>
          </w:tcPr>
          <w:p w14:paraId="53D9D0B8"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7" w:type="dxa"/>
            <w:tcBorders>
              <w:top w:val="nil"/>
              <w:left w:val="nil"/>
              <w:bottom w:val="single" w:sz="4" w:space="0" w:color="auto"/>
              <w:right w:val="single" w:sz="4" w:space="0" w:color="auto"/>
            </w:tcBorders>
            <w:noWrap/>
            <w:vAlign w:val="center"/>
          </w:tcPr>
          <w:p w14:paraId="66290CB7"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8" w:type="dxa"/>
            <w:tcBorders>
              <w:top w:val="nil"/>
              <w:left w:val="nil"/>
              <w:bottom w:val="single" w:sz="4" w:space="0" w:color="auto"/>
              <w:right w:val="single" w:sz="4" w:space="0" w:color="auto"/>
            </w:tcBorders>
            <w:noWrap/>
            <w:vAlign w:val="center"/>
          </w:tcPr>
          <w:p w14:paraId="4FD9BB92"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7" w:type="dxa"/>
            <w:tcBorders>
              <w:top w:val="nil"/>
              <w:left w:val="nil"/>
              <w:bottom w:val="single" w:sz="4" w:space="0" w:color="auto"/>
              <w:right w:val="single" w:sz="4" w:space="0" w:color="auto"/>
            </w:tcBorders>
            <w:noWrap/>
            <w:vAlign w:val="center"/>
          </w:tcPr>
          <w:p w14:paraId="6EFDA9E0"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7" w:type="dxa"/>
            <w:tcBorders>
              <w:top w:val="nil"/>
              <w:left w:val="nil"/>
              <w:bottom w:val="single" w:sz="4" w:space="0" w:color="auto"/>
              <w:right w:val="single" w:sz="4" w:space="0" w:color="auto"/>
            </w:tcBorders>
            <w:noWrap/>
            <w:vAlign w:val="center"/>
          </w:tcPr>
          <w:p w14:paraId="146AEE6A"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7" w:type="dxa"/>
            <w:tcBorders>
              <w:top w:val="nil"/>
              <w:left w:val="nil"/>
              <w:bottom w:val="single" w:sz="4" w:space="0" w:color="auto"/>
              <w:right w:val="single" w:sz="4" w:space="0" w:color="auto"/>
            </w:tcBorders>
            <w:noWrap/>
            <w:vAlign w:val="center"/>
          </w:tcPr>
          <w:p w14:paraId="65490BAF"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7" w:type="dxa"/>
            <w:tcBorders>
              <w:top w:val="nil"/>
              <w:left w:val="nil"/>
              <w:bottom w:val="single" w:sz="4" w:space="0" w:color="auto"/>
              <w:right w:val="single" w:sz="4" w:space="0" w:color="auto"/>
            </w:tcBorders>
            <w:noWrap/>
            <w:vAlign w:val="center"/>
          </w:tcPr>
          <w:p w14:paraId="3E5214BD" w14:textId="77777777" w:rsidR="00345A38" w:rsidRPr="00345A38" w:rsidRDefault="00345A38" w:rsidP="00345A38">
            <w:pPr>
              <w:spacing w:after="0" w:line="240" w:lineRule="auto"/>
              <w:jc w:val="center"/>
              <w:rPr>
                <w:sz w:val="16"/>
                <w:szCs w:val="16"/>
              </w:rPr>
            </w:pPr>
            <w:r w:rsidRPr="00345A38">
              <w:rPr>
                <w:sz w:val="16"/>
                <w:szCs w:val="16"/>
              </w:rPr>
              <w:t>2,2861</w:t>
            </w:r>
          </w:p>
        </w:tc>
        <w:tc>
          <w:tcPr>
            <w:tcW w:w="908" w:type="dxa"/>
            <w:tcBorders>
              <w:top w:val="nil"/>
              <w:left w:val="nil"/>
              <w:bottom w:val="single" w:sz="4" w:space="0" w:color="auto"/>
              <w:right w:val="single" w:sz="4" w:space="0" w:color="auto"/>
            </w:tcBorders>
            <w:noWrap/>
            <w:vAlign w:val="center"/>
          </w:tcPr>
          <w:p w14:paraId="6DF25A2B" w14:textId="77777777" w:rsidR="00345A38" w:rsidRPr="00345A38" w:rsidRDefault="00345A38" w:rsidP="00345A38">
            <w:pPr>
              <w:spacing w:after="0" w:line="240" w:lineRule="auto"/>
              <w:jc w:val="center"/>
              <w:rPr>
                <w:sz w:val="16"/>
                <w:szCs w:val="16"/>
              </w:rPr>
            </w:pPr>
            <w:r w:rsidRPr="00345A38">
              <w:rPr>
                <w:sz w:val="16"/>
                <w:szCs w:val="16"/>
              </w:rPr>
              <w:t>2,2861</w:t>
            </w:r>
          </w:p>
        </w:tc>
      </w:tr>
      <w:tr w:rsidR="00345A38" w:rsidRPr="00EE2145" w14:paraId="148F929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7C61DF5"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467811A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2,2587</w:t>
            </w:r>
          </w:p>
        </w:tc>
        <w:tc>
          <w:tcPr>
            <w:tcW w:w="907" w:type="dxa"/>
            <w:tcBorders>
              <w:top w:val="nil"/>
              <w:left w:val="nil"/>
              <w:bottom w:val="single" w:sz="4" w:space="0" w:color="auto"/>
              <w:right w:val="single" w:sz="4" w:space="0" w:color="auto"/>
            </w:tcBorders>
            <w:noWrap/>
            <w:vAlign w:val="center"/>
          </w:tcPr>
          <w:p w14:paraId="074AF33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2,2541</w:t>
            </w:r>
          </w:p>
        </w:tc>
        <w:tc>
          <w:tcPr>
            <w:tcW w:w="907" w:type="dxa"/>
            <w:tcBorders>
              <w:top w:val="nil"/>
              <w:left w:val="nil"/>
              <w:bottom w:val="single" w:sz="4" w:space="0" w:color="auto"/>
              <w:right w:val="single" w:sz="4" w:space="0" w:color="auto"/>
            </w:tcBorders>
            <w:noWrap/>
            <w:vAlign w:val="center"/>
          </w:tcPr>
          <w:p w14:paraId="6162396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2,3402</w:t>
            </w:r>
          </w:p>
        </w:tc>
        <w:tc>
          <w:tcPr>
            <w:tcW w:w="907" w:type="dxa"/>
            <w:tcBorders>
              <w:top w:val="nil"/>
              <w:left w:val="nil"/>
              <w:bottom w:val="single" w:sz="4" w:space="0" w:color="auto"/>
              <w:right w:val="single" w:sz="4" w:space="0" w:color="auto"/>
            </w:tcBorders>
            <w:noWrap/>
            <w:vAlign w:val="center"/>
          </w:tcPr>
          <w:p w14:paraId="104056B8"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2,3878</w:t>
            </w:r>
          </w:p>
        </w:tc>
        <w:tc>
          <w:tcPr>
            <w:tcW w:w="908" w:type="dxa"/>
            <w:tcBorders>
              <w:top w:val="nil"/>
              <w:left w:val="nil"/>
              <w:bottom w:val="single" w:sz="4" w:space="0" w:color="auto"/>
              <w:right w:val="single" w:sz="4" w:space="0" w:color="auto"/>
            </w:tcBorders>
            <w:noWrap/>
            <w:vAlign w:val="center"/>
          </w:tcPr>
          <w:p w14:paraId="0F4B9CD3" w14:textId="77777777" w:rsidR="00345A38" w:rsidRPr="00345A38" w:rsidRDefault="00345A38" w:rsidP="00345A38">
            <w:pPr>
              <w:spacing w:after="0" w:line="240" w:lineRule="auto"/>
              <w:jc w:val="center"/>
              <w:rPr>
                <w:sz w:val="16"/>
                <w:szCs w:val="16"/>
              </w:rPr>
            </w:pPr>
            <w:r w:rsidRPr="00345A38">
              <w:rPr>
                <w:sz w:val="16"/>
                <w:szCs w:val="16"/>
              </w:rPr>
              <w:t>1,7909</w:t>
            </w:r>
          </w:p>
        </w:tc>
        <w:tc>
          <w:tcPr>
            <w:tcW w:w="907" w:type="dxa"/>
            <w:tcBorders>
              <w:top w:val="nil"/>
              <w:left w:val="nil"/>
              <w:bottom w:val="single" w:sz="4" w:space="0" w:color="auto"/>
              <w:right w:val="single" w:sz="4" w:space="0" w:color="auto"/>
            </w:tcBorders>
            <w:noWrap/>
            <w:vAlign w:val="center"/>
          </w:tcPr>
          <w:p w14:paraId="62CC052B" w14:textId="77777777" w:rsidR="00345A38" w:rsidRPr="00345A38" w:rsidRDefault="00345A38" w:rsidP="00345A38">
            <w:pPr>
              <w:spacing w:after="0" w:line="240" w:lineRule="auto"/>
              <w:jc w:val="center"/>
              <w:rPr>
                <w:sz w:val="16"/>
                <w:szCs w:val="16"/>
              </w:rPr>
            </w:pPr>
            <w:r w:rsidRPr="00345A38">
              <w:rPr>
                <w:sz w:val="16"/>
                <w:szCs w:val="16"/>
              </w:rPr>
              <w:t>1,7909</w:t>
            </w:r>
          </w:p>
        </w:tc>
        <w:tc>
          <w:tcPr>
            <w:tcW w:w="907" w:type="dxa"/>
            <w:tcBorders>
              <w:top w:val="nil"/>
              <w:left w:val="nil"/>
              <w:bottom w:val="single" w:sz="4" w:space="0" w:color="auto"/>
              <w:right w:val="single" w:sz="4" w:space="0" w:color="auto"/>
            </w:tcBorders>
            <w:noWrap/>
            <w:vAlign w:val="center"/>
          </w:tcPr>
          <w:p w14:paraId="47EF3D81" w14:textId="77777777" w:rsidR="00345A38" w:rsidRPr="00345A38" w:rsidRDefault="00345A38" w:rsidP="00345A38">
            <w:pPr>
              <w:spacing w:after="0" w:line="240" w:lineRule="auto"/>
              <w:jc w:val="center"/>
              <w:rPr>
                <w:sz w:val="16"/>
                <w:szCs w:val="16"/>
              </w:rPr>
            </w:pPr>
            <w:r w:rsidRPr="00345A38">
              <w:rPr>
                <w:sz w:val="16"/>
                <w:szCs w:val="16"/>
              </w:rPr>
              <w:t>1,7909</w:t>
            </w:r>
          </w:p>
        </w:tc>
        <w:tc>
          <w:tcPr>
            <w:tcW w:w="907" w:type="dxa"/>
            <w:tcBorders>
              <w:top w:val="nil"/>
              <w:left w:val="nil"/>
              <w:bottom w:val="single" w:sz="4" w:space="0" w:color="auto"/>
              <w:right w:val="single" w:sz="4" w:space="0" w:color="auto"/>
            </w:tcBorders>
            <w:noWrap/>
            <w:vAlign w:val="center"/>
          </w:tcPr>
          <w:p w14:paraId="40175382"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7" w:type="dxa"/>
            <w:tcBorders>
              <w:top w:val="nil"/>
              <w:left w:val="nil"/>
              <w:bottom w:val="single" w:sz="4" w:space="0" w:color="auto"/>
              <w:right w:val="single" w:sz="4" w:space="0" w:color="auto"/>
            </w:tcBorders>
            <w:noWrap/>
            <w:vAlign w:val="center"/>
          </w:tcPr>
          <w:p w14:paraId="59EB6D4E"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8" w:type="dxa"/>
            <w:tcBorders>
              <w:top w:val="nil"/>
              <w:left w:val="nil"/>
              <w:bottom w:val="single" w:sz="4" w:space="0" w:color="auto"/>
              <w:right w:val="single" w:sz="4" w:space="0" w:color="auto"/>
            </w:tcBorders>
            <w:noWrap/>
            <w:vAlign w:val="center"/>
          </w:tcPr>
          <w:p w14:paraId="37CD2353"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7" w:type="dxa"/>
            <w:tcBorders>
              <w:top w:val="nil"/>
              <w:left w:val="nil"/>
              <w:bottom w:val="single" w:sz="4" w:space="0" w:color="auto"/>
              <w:right w:val="single" w:sz="4" w:space="0" w:color="auto"/>
            </w:tcBorders>
            <w:noWrap/>
            <w:vAlign w:val="center"/>
          </w:tcPr>
          <w:p w14:paraId="53D106C3"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7" w:type="dxa"/>
            <w:tcBorders>
              <w:top w:val="nil"/>
              <w:left w:val="nil"/>
              <w:bottom w:val="single" w:sz="4" w:space="0" w:color="auto"/>
              <w:right w:val="single" w:sz="4" w:space="0" w:color="auto"/>
            </w:tcBorders>
            <w:noWrap/>
            <w:vAlign w:val="center"/>
          </w:tcPr>
          <w:p w14:paraId="14FD37FD"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7" w:type="dxa"/>
            <w:tcBorders>
              <w:top w:val="nil"/>
              <w:left w:val="nil"/>
              <w:bottom w:val="single" w:sz="4" w:space="0" w:color="auto"/>
              <w:right w:val="single" w:sz="4" w:space="0" w:color="auto"/>
            </w:tcBorders>
            <w:noWrap/>
            <w:vAlign w:val="center"/>
          </w:tcPr>
          <w:p w14:paraId="5159B3E2"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7" w:type="dxa"/>
            <w:tcBorders>
              <w:top w:val="nil"/>
              <w:left w:val="nil"/>
              <w:bottom w:val="single" w:sz="4" w:space="0" w:color="auto"/>
              <w:right w:val="single" w:sz="4" w:space="0" w:color="auto"/>
            </w:tcBorders>
            <w:noWrap/>
            <w:vAlign w:val="center"/>
          </w:tcPr>
          <w:p w14:paraId="7956D02C"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8" w:type="dxa"/>
            <w:tcBorders>
              <w:top w:val="nil"/>
              <w:left w:val="nil"/>
              <w:bottom w:val="single" w:sz="4" w:space="0" w:color="auto"/>
              <w:right w:val="single" w:sz="4" w:space="0" w:color="auto"/>
            </w:tcBorders>
            <w:noWrap/>
            <w:vAlign w:val="center"/>
          </w:tcPr>
          <w:p w14:paraId="127D177B"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7" w:type="dxa"/>
            <w:tcBorders>
              <w:top w:val="nil"/>
              <w:left w:val="nil"/>
              <w:bottom w:val="single" w:sz="4" w:space="0" w:color="auto"/>
              <w:right w:val="single" w:sz="4" w:space="0" w:color="auto"/>
            </w:tcBorders>
            <w:noWrap/>
            <w:vAlign w:val="center"/>
          </w:tcPr>
          <w:p w14:paraId="63FA87F2"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7" w:type="dxa"/>
            <w:tcBorders>
              <w:top w:val="nil"/>
              <w:left w:val="nil"/>
              <w:bottom w:val="single" w:sz="4" w:space="0" w:color="auto"/>
              <w:right w:val="single" w:sz="4" w:space="0" w:color="auto"/>
            </w:tcBorders>
            <w:noWrap/>
            <w:vAlign w:val="center"/>
          </w:tcPr>
          <w:p w14:paraId="1D3E4CF2"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7" w:type="dxa"/>
            <w:tcBorders>
              <w:top w:val="nil"/>
              <w:left w:val="nil"/>
              <w:bottom w:val="single" w:sz="4" w:space="0" w:color="auto"/>
              <w:right w:val="single" w:sz="4" w:space="0" w:color="auto"/>
            </w:tcBorders>
            <w:noWrap/>
            <w:vAlign w:val="center"/>
          </w:tcPr>
          <w:p w14:paraId="7A1AA751"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7" w:type="dxa"/>
            <w:tcBorders>
              <w:top w:val="nil"/>
              <w:left w:val="nil"/>
              <w:bottom w:val="single" w:sz="4" w:space="0" w:color="auto"/>
              <w:right w:val="single" w:sz="4" w:space="0" w:color="auto"/>
            </w:tcBorders>
            <w:noWrap/>
            <w:vAlign w:val="center"/>
          </w:tcPr>
          <w:p w14:paraId="6B91D299" w14:textId="77777777" w:rsidR="00345A38" w:rsidRPr="00345A38" w:rsidRDefault="00345A38" w:rsidP="00345A38">
            <w:pPr>
              <w:spacing w:after="0" w:line="240" w:lineRule="auto"/>
              <w:jc w:val="center"/>
              <w:rPr>
                <w:sz w:val="16"/>
                <w:szCs w:val="16"/>
              </w:rPr>
            </w:pPr>
            <w:r w:rsidRPr="00345A38">
              <w:rPr>
                <w:sz w:val="16"/>
                <w:szCs w:val="16"/>
              </w:rPr>
              <w:t>1,8385</w:t>
            </w:r>
          </w:p>
        </w:tc>
        <w:tc>
          <w:tcPr>
            <w:tcW w:w="908" w:type="dxa"/>
            <w:tcBorders>
              <w:top w:val="nil"/>
              <w:left w:val="nil"/>
              <w:bottom w:val="single" w:sz="4" w:space="0" w:color="auto"/>
              <w:right w:val="single" w:sz="4" w:space="0" w:color="auto"/>
            </w:tcBorders>
            <w:noWrap/>
            <w:vAlign w:val="center"/>
          </w:tcPr>
          <w:p w14:paraId="5449214E" w14:textId="77777777" w:rsidR="00345A38" w:rsidRPr="00345A38" w:rsidRDefault="00345A38" w:rsidP="00345A38">
            <w:pPr>
              <w:spacing w:after="0" w:line="240" w:lineRule="auto"/>
              <w:jc w:val="center"/>
              <w:rPr>
                <w:sz w:val="16"/>
                <w:szCs w:val="16"/>
              </w:rPr>
            </w:pPr>
            <w:r w:rsidRPr="00345A38">
              <w:rPr>
                <w:sz w:val="16"/>
                <w:szCs w:val="16"/>
              </w:rPr>
              <w:t>1,8385</w:t>
            </w:r>
          </w:p>
        </w:tc>
      </w:tr>
      <w:tr w:rsidR="00345A38" w:rsidRPr="00EE2145" w14:paraId="7EAFEA3B"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2F6875C" w14:textId="77777777" w:rsidR="00345A38" w:rsidRPr="00EE2145" w:rsidRDefault="00345A38" w:rsidP="00345A38">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26B3C79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0,5649</w:t>
            </w:r>
          </w:p>
        </w:tc>
        <w:tc>
          <w:tcPr>
            <w:tcW w:w="907" w:type="dxa"/>
            <w:tcBorders>
              <w:top w:val="nil"/>
              <w:left w:val="nil"/>
              <w:bottom w:val="single" w:sz="4" w:space="0" w:color="auto"/>
              <w:right w:val="single" w:sz="4" w:space="0" w:color="auto"/>
            </w:tcBorders>
            <w:noWrap/>
            <w:vAlign w:val="center"/>
          </w:tcPr>
          <w:p w14:paraId="59FCA64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0,5649</w:t>
            </w:r>
          </w:p>
        </w:tc>
        <w:tc>
          <w:tcPr>
            <w:tcW w:w="907" w:type="dxa"/>
            <w:tcBorders>
              <w:top w:val="nil"/>
              <w:left w:val="nil"/>
              <w:bottom w:val="single" w:sz="4" w:space="0" w:color="auto"/>
              <w:right w:val="single" w:sz="4" w:space="0" w:color="auto"/>
            </w:tcBorders>
            <w:noWrap/>
            <w:vAlign w:val="center"/>
          </w:tcPr>
          <w:p w14:paraId="4C84A58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0,5848</w:t>
            </w:r>
          </w:p>
        </w:tc>
        <w:tc>
          <w:tcPr>
            <w:tcW w:w="907" w:type="dxa"/>
            <w:tcBorders>
              <w:top w:val="nil"/>
              <w:left w:val="nil"/>
              <w:bottom w:val="single" w:sz="4" w:space="0" w:color="auto"/>
              <w:right w:val="single" w:sz="4" w:space="0" w:color="auto"/>
            </w:tcBorders>
            <w:noWrap/>
            <w:vAlign w:val="center"/>
          </w:tcPr>
          <w:p w14:paraId="17CEDF72" w14:textId="77777777" w:rsidR="00345A38" w:rsidRPr="00345A38" w:rsidRDefault="00345A38" w:rsidP="00345A38">
            <w:pPr>
              <w:spacing w:after="0" w:line="240" w:lineRule="auto"/>
              <w:jc w:val="center"/>
              <w:rPr>
                <w:color w:val="000000"/>
                <w:sz w:val="16"/>
                <w:szCs w:val="16"/>
              </w:rPr>
            </w:pPr>
            <w:r w:rsidRPr="00345A38">
              <w:rPr>
                <w:color w:val="000000"/>
                <w:sz w:val="16"/>
                <w:szCs w:val="16"/>
              </w:rPr>
              <w:t>0,5848</w:t>
            </w:r>
          </w:p>
        </w:tc>
        <w:tc>
          <w:tcPr>
            <w:tcW w:w="908" w:type="dxa"/>
            <w:tcBorders>
              <w:top w:val="nil"/>
              <w:left w:val="nil"/>
              <w:bottom w:val="single" w:sz="4" w:space="0" w:color="auto"/>
              <w:right w:val="single" w:sz="4" w:space="0" w:color="auto"/>
            </w:tcBorders>
            <w:noWrap/>
            <w:vAlign w:val="center"/>
          </w:tcPr>
          <w:p w14:paraId="765EE31D"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313BD369"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5F2A30FE"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70A675E9"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3D064C3A"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8" w:type="dxa"/>
            <w:tcBorders>
              <w:top w:val="nil"/>
              <w:left w:val="nil"/>
              <w:bottom w:val="single" w:sz="4" w:space="0" w:color="auto"/>
              <w:right w:val="single" w:sz="4" w:space="0" w:color="auto"/>
            </w:tcBorders>
            <w:noWrap/>
            <w:vAlign w:val="center"/>
          </w:tcPr>
          <w:p w14:paraId="35A72C28"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6955C143"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19E4132A"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5DBFF458"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280DB5C1"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8" w:type="dxa"/>
            <w:tcBorders>
              <w:top w:val="nil"/>
              <w:left w:val="nil"/>
              <w:bottom w:val="single" w:sz="4" w:space="0" w:color="auto"/>
              <w:right w:val="single" w:sz="4" w:space="0" w:color="auto"/>
            </w:tcBorders>
            <w:noWrap/>
            <w:vAlign w:val="center"/>
          </w:tcPr>
          <w:p w14:paraId="3102622A"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437CAFD0"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21718E23"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1C66AACF"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7" w:type="dxa"/>
            <w:tcBorders>
              <w:top w:val="nil"/>
              <w:left w:val="nil"/>
              <w:bottom w:val="single" w:sz="4" w:space="0" w:color="auto"/>
              <w:right w:val="single" w:sz="4" w:space="0" w:color="auto"/>
            </w:tcBorders>
            <w:noWrap/>
            <w:vAlign w:val="center"/>
          </w:tcPr>
          <w:p w14:paraId="29B395BA" w14:textId="77777777" w:rsidR="00345A38" w:rsidRPr="00345A38" w:rsidRDefault="00345A38" w:rsidP="00345A38">
            <w:pPr>
              <w:spacing w:after="0" w:line="240" w:lineRule="auto"/>
              <w:jc w:val="center"/>
              <w:rPr>
                <w:sz w:val="16"/>
                <w:szCs w:val="16"/>
              </w:rPr>
            </w:pPr>
            <w:r w:rsidRPr="00345A38">
              <w:rPr>
                <w:sz w:val="16"/>
                <w:szCs w:val="16"/>
              </w:rPr>
              <w:t>0,4475</w:t>
            </w:r>
          </w:p>
        </w:tc>
        <w:tc>
          <w:tcPr>
            <w:tcW w:w="908" w:type="dxa"/>
            <w:tcBorders>
              <w:top w:val="nil"/>
              <w:left w:val="nil"/>
              <w:bottom w:val="single" w:sz="4" w:space="0" w:color="auto"/>
              <w:right w:val="single" w:sz="4" w:space="0" w:color="auto"/>
            </w:tcBorders>
            <w:noWrap/>
            <w:vAlign w:val="center"/>
          </w:tcPr>
          <w:p w14:paraId="6983C1D5" w14:textId="77777777" w:rsidR="00345A38" w:rsidRPr="00345A38" w:rsidRDefault="00345A38" w:rsidP="00345A38">
            <w:pPr>
              <w:spacing w:after="0" w:line="240" w:lineRule="auto"/>
              <w:jc w:val="center"/>
              <w:rPr>
                <w:sz w:val="16"/>
                <w:szCs w:val="16"/>
              </w:rPr>
            </w:pPr>
            <w:r w:rsidRPr="00345A38">
              <w:rPr>
                <w:sz w:val="16"/>
                <w:szCs w:val="16"/>
              </w:rPr>
              <w:t>0,4475</w:t>
            </w:r>
          </w:p>
        </w:tc>
      </w:tr>
      <w:tr w:rsidR="00345A38" w:rsidRPr="00EE2145" w14:paraId="05C7FE09"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3DB9E22E"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1F26C539"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2,3954</w:t>
            </w:r>
          </w:p>
        </w:tc>
        <w:tc>
          <w:tcPr>
            <w:tcW w:w="907" w:type="dxa"/>
            <w:tcBorders>
              <w:top w:val="nil"/>
              <w:left w:val="nil"/>
              <w:bottom w:val="single" w:sz="4" w:space="0" w:color="auto"/>
              <w:right w:val="single" w:sz="4" w:space="0" w:color="auto"/>
            </w:tcBorders>
            <w:noWrap/>
            <w:vAlign w:val="center"/>
          </w:tcPr>
          <w:p w14:paraId="2D68CC4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2,4000</w:t>
            </w:r>
          </w:p>
        </w:tc>
        <w:tc>
          <w:tcPr>
            <w:tcW w:w="907" w:type="dxa"/>
            <w:tcBorders>
              <w:top w:val="nil"/>
              <w:left w:val="nil"/>
              <w:bottom w:val="single" w:sz="4" w:space="0" w:color="auto"/>
              <w:right w:val="single" w:sz="4" w:space="0" w:color="auto"/>
            </w:tcBorders>
            <w:noWrap/>
            <w:vAlign w:val="center"/>
          </w:tcPr>
          <w:p w14:paraId="2870F4C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2,4064</w:t>
            </w:r>
          </w:p>
        </w:tc>
        <w:tc>
          <w:tcPr>
            <w:tcW w:w="907" w:type="dxa"/>
            <w:tcBorders>
              <w:top w:val="nil"/>
              <w:left w:val="nil"/>
              <w:bottom w:val="single" w:sz="4" w:space="0" w:color="auto"/>
              <w:right w:val="single" w:sz="4" w:space="0" w:color="auto"/>
            </w:tcBorders>
            <w:noWrap/>
            <w:vAlign w:val="center"/>
          </w:tcPr>
          <w:p w14:paraId="106BCA0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2,4305</w:t>
            </w:r>
          </w:p>
        </w:tc>
        <w:tc>
          <w:tcPr>
            <w:tcW w:w="908" w:type="dxa"/>
            <w:tcBorders>
              <w:top w:val="nil"/>
              <w:left w:val="nil"/>
              <w:bottom w:val="single" w:sz="4" w:space="0" w:color="auto"/>
              <w:right w:val="single" w:sz="4" w:space="0" w:color="auto"/>
            </w:tcBorders>
            <w:noWrap/>
            <w:vAlign w:val="center"/>
          </w:tcPr>
          <w:p w14:paraId="1232C79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3,1125</w:t>
            </w:r>
          </w:p>
        </w:tc>
        <w:tc>
          <w:tcPr>
            <w:tcW w:w="907" w:type="dxa"/>
            <w:tcBorders>
              <w:top w:val="nil"/>
              <w:left w:val="nil"/>
              <w:bottom w:val="single" w:sz="4" w:space="0" w:color="auto"/>
              <w:right w:val="single" w:sz="4" w:space="0" w:color="auto"/>
            </w:tcBorders>
            <w:noWrap/>
            <w:vAlign w:val="center"/>
          </w:tcPr>
          <w:p w14:paraId="41208DA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3,0739</w:t>
            </w:r>
          </w:p>
        </w:tc>
        <w:tc>
          <w:tcPr>
            <w:tcW w:w="907" w:type="dxa"/>
            <w:tcBorders>
              <w:top w:val="nil"/>
              <w:left w:val="nil"/>
              <w:bottom w:val="single" w:sz="4" w:space="0" w:color="auto"/>
              <w:right w:val="single" w:sz="4" w:space="0" w:color="auto"/>
            </w:tcBorders>
            <w:noWrap/>
            <w:vAlign w:val="center"/>
          </w:tcPr>
          <w:p w14:paraId="18E8162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3,1070</w:t>
            </w:r>
          </w:p>
        </w:tc>
        <w:tc>
          <w:tcPr>
            <w:tcW w:w="907" w:type="dxa"/>
            <w:tcBorders>
              <w:top w:val="nil"/>
              <w:left w:val="nil"/>
              <w:bottom w:val="single" w:sz="4" w:space="0" w:color="auto"/>
              <w:right w:val="single" w:sz="4" w:space="0" w:color="auto"/>
            </w:tcBorders>
            <w:noWrap/>
            <w:vAlign w:val="center"/>
          </w:tcPr>
          <w:p w14:paraId="1AA72DD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3,0502</w:t>
            </w:r>
          </w:p>
        </w:tc>
        <w:tc>
          <w:tcPr>
            <w:tcW w:w="907" w:type="dxa"/>
            <w:tcBorders>
              <w:top w:val="nil"/>
              <w:left w:val="nil"/>
              <w:bottom w:val="single" w:sz="4" w:space="0" w:color="auto"/>
              <w:right w:val="single" w:sz="4" w:space="0" w:color="auto"/>
            </w:tcBorders>
            <w:noWrap/>
            <w:vAlign w:val="center"/>
          </w:tcPr>
          <w:p w14:paraId="1A95554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3,0453</w:t>
            </w:r>
          </w:p>
        </w:tc>
        <w:tc>
          <w:tcPr>
            <w:tcW w:w="908" w:type="dxa"/>
            <w:tcBorders>
              <w:top w:val="nil"/>
              <w:left w:val="nil"/>
              <w:bottom w:val="single" w:sz="4" w:space="0" w:color="auto"/>
              <w:right w:val="single" w:sz="4" w:space="0" w:color="auto"/>
            </w:tcBorders>
            <w:noWrap/>
            <w:vAlign w:val="center"/>
          </w:tcPr>
          <w:p w14:paraId="6DF4B6D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3,0517</w:t>
            </w:r>
          </w:p>
        </w:tc>
        <w:tc>
          <w:tcPr>
            <w:tcW w:w="907" w:type="dxa"/>
            <w:tcBorders>
              <w:top w:val="nil"/>
              <w:left w:val="nil"/>
              <w:bottom w:val="single" w:sz="4" w:space="0" w:color="auto"/>
              <w:right w:val="single" w:sz="4" w:space="0" w:color="auto"/>
            </w:tcBorders>
            <w:noWrap/>
            <w:vAlign w:val="center"/>
          </w:tcPr>
          <w:p w14:paraId="6018401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3,0491</w:t>
            </w:r>
          </w:p>
        </w:tc>
        <w:tc>
          <w:tcPr>
            <w:tcW w:w="907" w:type="dxa"/>
            <w:tcBorders>
              <w:top w:val="nil"/>
              <w:left w:val="nil"/>
              <w:bottom w:val="single" w:sz="4" w:space="0" w:color="auto"/>
              <w:right w:val="single" w:sz="4" w:space="0" w:color="auto"/>
            </w:tcBorders>
            <w:noWrap/>
            <w:vAlign w:val="center"/>
          </w:tcPr>
          <w:p w14:paraId="1D5F52F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3,0491</w:t>
            </w:r>
          </w:p>
        </w:tc>
        <w:tc>
          <w:tcPr>
            <w:tcW w:w="907" w:type="dxa"/>
            <w:tcBorders>
              <w:top w:val="nil"/>
              <w:left w:val="nil"/>
              <w:bottom w:val="single" w:sz="4" w:space="0" w:color="auto"/>
              <w:right w:val="single" w:sz="4" w:space="0" w:color="auto"/>
            </w:tcBorders>
            <w:noWrap/>
            <w:vAlign w:val="center"/>
          </w:tcPr>
          <w:p w14:paraId="6CFE0EA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3,0491</w:t>
            </w:r>
          </w:p>
        </w:tc>
        <w:tc>
          <w:tcPr>
            <w:tcW w:w="907" w:type="dxa"/>
            <w:tcBorders>
              <w:top w:val="nil"/>
              <w:left w:val="nil"/>
              <w:bottom w:val="single" w:sz="4" w:space="0" w:color="auto"/>
              <w:right w:val="single" w:sz="4" w:space="0" w:color="auto"/>
            </w:tcBorders>
            <w:noWrap/>
            <w:vAlign w:val="center"/>
          </w:tcPr>
          <w:p w14:paraId="698485A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3,0491</w:t>
            </w:r>
          </w:p>
        </w:tc>
        <w:tc>
          <w:tcPr>
            <w:tcW w:w="908" w:type="dxa"/>
            <w:tcBorders>
              <w:top w:val="nil"/>
              <w:left w:val="nil"/>
              <w:bottom w:val="single" w:sz="4" w:space="0" w:color="auto"/>
              <w:right w:val="single" w:sz="4" w:space="0" w:color="auto"/>
            </w:tcBorders>
            <w:noWrap/>
            <w:vAlign w:val="center"/>
          </w:tcPr>
          <w:p w14:paraId="1C08ADB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3,0491</w:t>
            </w:r>
          </w:p>
        </w:tc>
        <w:tc>
          <w:tcPr>
            <w:tcW w:w="907" w:type="dxa"/>
            <w:tcBorders>
              <w:top w:val="nil"/>
              <w:left w:val="nil"/>
              <w:bottom w:val="single" w:sz="4" w:space="0" w:color="auto"/>
              <w:right w:val="single" w:sz="4" w:space="0" w:color="auto"/>
            </w:tcBorders>
            <w:noWrap/>
            <w:vAlign w:val="center"/>
          </w:tcPr>
          <w:p w14:paraId="13FE037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3,0491</w:t>
            </w:r>
          </w:p>
        </w:tc>
        <w:tc>
          <w:tcPr>
            <w:tcW w:w="907" w:type="dxa"/>
            <w:tcBorders>
              <w:top w:val="nil"/>
              <w:left w:val="nil"/>
              <w:bottom w:val="single" w:sz="4" w:space="0" w:color="auto"/>
              <w:right w:val="single" w:sz="4" w:space="0" w:color="auto"/>
            </w:tcBorders>
            <w:noWrap/>
            <w:vAlign w:val="center"/>
          </w:tcPr>
          <w:p w14:paraId="12D834AB"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3,0491</w:t>
            </w:r>
          </w:p>
        </w:tc>
        <w:tc>
          <w:tcPr>
            <w:tcW w:w="907" w:type="dxa"/>
            <w:tcBorders>
              <w:top w:val="nil"/>
              <w:left w:val="nil"/>
              <w:bottom w:val="single" w:sz="4" w:space="0" w:color="auto"/>
              <w:right w:val="single" w:sz="4" w:space="0" w:color="auto"/>
            </w:tcBorders>
            <w:noWrap/>
            <w:vAlign w:val="center"/>
          </w:tcPr>
          <w:p w14:paraId="0B693354"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3,0491</w:t>
            </w:r>
          </w:p>
        </w:tc>
        <w:tc>
          <w:tcPr>
            <w:tcW w:w="907" w:type="dxa"/>
            <w:tcBorders>
              <w:top w:val="nil"/>
              <w:left w:val="nil"/>
              <w:bottom w:val="single" w:sz="4" w:space="0" w:color="auto"/>
              <w:right w:val="single" w:sz="4" w:space="0" w:color="auto"/>
            </w:tcBorders>
            <w:noWrap/>
            <w:vAlign w:val="center"/>
          </w:tcPr>
          <w:p w14:paraId="5DE2E1A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3,0491</w:t>
            </w:r>
          </w:p>
        </w:tc>
        <w:tc>
          <w:tcPr>
            <w:tcW w:w="908" w:type="dxa"/>
            <w:tcBorders>
              <w:top w:val="nil"/>
              <w:left w:val="nil"/>
              <w:bottom w:val="single" w:sz="4" w:space="0" w:color="auto"/>
              <w:right w:val="single" w:sz="4" w:space="0" w:color="auto"/>
            </w:tcBorders>
            <w:noWrap/>
            <w:vAlign w:val="center"/>
          </w:tcPr>
          <w:p w14:paraId="63F6953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3,0491</w:t>
            </w:r>
          </w:p>
        </w:tc>
      </w:tr>
      <w:tr w:rsidR="00345A38" w:rsidRPr="00EE2145" w14:paraId="55C7E9C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4694D93"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36D1E3FC"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2D23FD62"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58BC7357"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50A1A92C"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8" w:type="dxa"/>
            <w:tcBorders>
              <w:top w:val="nil"/>
              <w:left w:val="nil"/>
              <w:bottom w:val="single" w:sz="4" w:space="0" w:color="auto"/>
              <w:right w:val="single" w:sz="4" w:space="0" w:color="auto"/>
            </w:tcBorders>
            <w:noWrap/>
            <w:vAlign w:val="center"/>
          </w:tcPr>
          <w:p w14:paraId="64E3CB48"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11FA823E"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52634C61"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4676067F"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38E40723"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8" w:type="dxa"/>
            <w:tcBorders>
              <w:top w:val="nil"/>
              <w:left w:val="nil"/>
              <w:bottom w:val="single" w:sz="4" w:space="0" w:color="auto"/>
              <w:right w:val="single" w:sz="4" w:space="0" w:color="auto"/>
            </w:tcBorders>
            <w:noWrap/>
            <w:vAlign w:val="center"/>
          </w:tcPr>
          <w:p w14:paraId="1EF28AC1"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59C1DB10"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7CFDE38E"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330FAA42"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7B038090"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8" w:type="dxa"/>
            <w:tcBorders>
              <w:top w:val="nil"/>
              <w:left w:val="nil"/>
              <w:bottom w:val="single" w:sz="4" w:space="0" w:color="auto"/>
              <w:right w:val="single" w:sz="4" w:space="0" w:color="auto"/>
            </w:tcBorders>
            <w:noWrap/>
            <w:vAlign w:val="center"/>
          </w:tcPr>
          <w:p w14:paraId="5068054E"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41A057E1"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3F5824B6"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33852905"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7" w:type="dxa"/>
            <w:tcBorders>
              <w:top w:val="nil"/>
              <w:left w:val="nil"/>
              <w:bottom w:val="single" w:sz="4" w:space="0" w:color="auto"/>
              <w:right w:val="single" w:sz="4" w:space="0" w:color="auto"/>
            </w:tcBorders>
            <w:noWrap/>
            <w:vAlign w:val="center"/>
          </w:tcPr>
          <w:p w14:paraId="1683628F"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c>
          <w:tcPr>
            <w:tcW w:w="908" w:type="dxa"/>
            <w:tcBorders>
              <w:top w:val="nil"/>
              <w:left w:val="nil"/>
              <w:bottom w:val="single" w:sz="4" w:space="0" w:color="auto"/>
              <w:right w:val="single" w:sz="4" w:space="0" w:color="auto"/>
            </w:tcBorders>
            <w:noWrap/>
            <w:vAlign w:val="center"/>
          </w:tcPr>
          <w:p w14:paraId="4968D533"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10,0</w:t>
            </w:r>
          </w:p>
        </w:tc>
      </w:tr>
      <w:tr w:rsidR="00345A38" w:rsidRPr="00EE2145" w14:paraId="2FE39635"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16078D7"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1D08D27C"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0,2824</w:t>
            </w:r>
          </w:p>
        </w:tc>
        <w:tc>
          <w:tcPr>
            <w:tcW w:w="907" w:type="dxa"/>
            <w:tcBorders>
              <w:top w:val="nil"/>
              <w:left w:val="nil"/>
              <w:bottom w:val="single" w:sz="4" w:space="0" w:color="auto"/>
              <w:right w:val="single" w:sz="4" w:space="0" w:color="auto"/>
            </w:tcBorders>
            <w:noWrap/>
            <w:vAlign w:val="center"/>
          </w:tcPr>
          <w:p w14:paraId="767F949E"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0,2819</w:t>
            </w:r>
          </w:p>
        </w:tc>
        <w:tc>
          <w:tcPr>
            <w:tcW w:w="907" w:type="dxa"/>
            <w:tcBorders>
              <w:top w:val="nil"/>
              <w:left w:val="nil"/>
              <w:bottom w:val="single" w:sz="4" w:space="0" w:color="auto"/>
              <w:right w:val="single" w:sz="4" w:space="0" w:color="auto"/>
            </w:tcBorders>
            <w:noWrap/>
            <w:vAlign w:val="center"/>
          </w:tcPr>
          <w:p w14:paraId="17756CBC"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0,2925</w:t>
            </w:r>
          </w:p>
        </w:tc>
        <w:tc>
          <w:tcPr>
            <w:tcW w:w="907" w:type="dxa"/>
            <w:tcBorders>
              <w:top w:val="nil"/>
              <w:left w:val="nil"/>
              <w:bottom w:val="single" w:sz="4" w:space="0" w:color="auto"/>
              <w:right w:val="single" w:sz="4" w:space="0" w:color="auto"/>
            </w:tcBorders>
            <w:noWrap/>
            <w:vAlign w:val="center"/>
          </w:tcPr>
          <w:p w14:paraId="0ED91B2D"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0,2973</w:t>
            </w:r>
          </w:p>
        </w:tc>
        <w:tc>
          <w:tcPr>
            <w:tcW w:w="908" w:type="dxa"/>
            <w:tcBorders>
              <w:top w:val="nil"/>
              <w:left w:val="nil"/>
              <w:bottom w:val="single" w:sz="4" w:space="0" w:color="auto"/>
              <w:right w:val="single" w:sz="4" w:space="0" w:color="auto"/>
            </w:tcBorders>
            <w:noWrap/>
            <w:vAlign w:val="center"/>
          </w:tcPr>
          <w:p w14:paraId="39F44DA3"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0,2238</w:t>
            </w:r>
          </w:p>
        </w:tc>
        <w:tc>
          <w:tcPr>
            <w:tcW w:w="907" w:type="dxa"/>
            <w:tcBorders>
              <w:top w:val="nil"/>
              <w:left w:val="nil"/>
              <w:bottom w:val="single" w:sz="4" w:space="0" w:color="auto"/>
              <w:right w:val="single" w:sz="4" w:space="0" w:color="auto"/>
            </w:tcBorders>
            <w:noWrap/>
            <w:vAlign w:val="center"/>
          </w:tcPr>
          <w:p w14:paraId="6C533A35"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0,2238</w:t>
            </w:r>
          </w:p>
        </w:tc>
        <w:tc>
          <w:tcPr>
            <w:tcW w:w="907" w:type="dxa"/>
            <w:tcBorders>
              <w:top w:val="nil"/>
              <w:left w:val="nil"/>
              <w:bottom w:val="single" w:sz="4" w:space="0" w:color="auto"/>
              <w:right w:val="single" w:sz="4" w:space="0" w:color="auto"/>
            </w:tcBorders>
            <w:noWrap/>
            <w:vAlign w:val="center"/>
          </w:tcPr>
          <w:p w14:paraId="4FECF4D8"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0,2238</w:t>
            </w:r>
          </w:p>
        </w:tc>
        <w:tc>
          <w:tcPr>
            <w:tcW w:w="907" w:type="dxa"/>
            <w:tcBorders>
              <w:top w:val="nil"/>
              <w:left w:val="nil"/>
              <w:bottom w:val="single" w:sz="4" w:space="0" w:color="auto"/>
              <w:right w:val="single" w:sz="4" w:space="0" w:color="auto"/>
            </w:tcBorders>
            <w:noWrap/>
            <w:vAlign w:val="center"/>
          </w:tcPr>
          <w:p w14:paraId="5079EA65"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7" w:type="dxa"/>
            <w:tcBorders>
              <w:top w:val="nil"/>
              <w:left w:val="nil"/>
              <w:bottom w:val="single" w:sz="4" w:space="0" w:color="auto"/>
              <w:right w:val="single" w:sz="4" w:space="0" w:color="auto"/>
            </w:tcBorders>
            <w:noWrap/>
            <w:vAlign w:val="center"/>
          </w:tcPr>
          <w:p w14:paraId="7021FC0E"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8" w:type="dxa"/>
            <w:tcBorders>
              <w:top w:val="nil"/>
              <w:left w:val="nil"/>
              <w:bottom w:val="single" w:sz="4" w:space="0" w:color="auto"/>
              <w:right w:val="single" w:sz="4" w:space="0" w:color="auto"/>
            </w:tcBorders>
            <w:noWrap/>
            <w:vAlign w:val="center"/>
          </w:tcPr>
          <w:p w14:paraId="62CF9D58"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7" w:type="dxa"/>
            <w:tcBorders>
              <w:top w:val="nil"/>
              <w:left w:val="nil"/>
              <w:bottom w:val="single" w:sz="4" w:space="0" w:color="auto"/>
              <w:right w:val="single" w:sz="4" w:space="0" w:color="auto"/>
            </w:tcBorders>
            <w:noWrap/>
            <w:vAlign w:val="center"/>
          </w:tcPr>
          <w:p w14:paraId="51D42756"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7" w:type="dxa"/>
            <w:tcBorders>
              <w:top w:val="nil"/>
              <w:left w:val="nil"/>
              <w:bottom w:val="single" w:sz="4" w:space="0" w:color="auto"/>
              <w:right w:val="single" w:sz="4" w:space="0" w:color="auto"/>
            </w:tcBorders>
            <w:noWrap/>
            <w:vAlign w:val="center"/>
          </w:tcPr>
          <w:p w14:paraId="52F5FD6F"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7" w:type="dxa"/>
            <w:tcBorders>
              <w:top w:val="nil"/>
              <w:left w:val="nil"/>
              <w:bottom w:val="single" w:sz="4" w:space="0" w:color="auto"/>
              <w:right w:val="single" w:sz="4" w:space="0" w:color="auto"/>
            </w:tcBorders>
            <w:noWrap/>
            <w:vAlign w:val="center"/>
          </w:tcPr>
          <w:p w14:paraId="42087A71"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7" w:type="dxa"/>
            <w:tcBorders>
              <w:top w:val="nil"/>
              <w:left w:val="nil"/>
              <w:bottom w:val="single" w:sz="4" w:space="0" w:color="auto"/>
              <w:right w:val="single" w:sz="4" w:space="0" w:color="auto"/>
            </w:tcBorders>
            <w:noWrap/>
            <w:vAlign w:val="center"/>
          </w:tcPr>
          <w:p w14:paraId="5A4E2933"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8" w:type="dxa"/>
            <w:tcBorders>
              <w:top w:val="nil"/>
              <w:left w:val="nil"/>
              <w:bottom w:val="single" w:sz="4" w:space="0" w:color="auto"/>
              <w:right w:val="single" w:sz="4" w:space="0" w:color="auto"/>
            </w:tcBorders>
            <w:noWrap/>
            <w:vAlign w:val="center"/>
          </w:tcPr>
          <w:p w14:paraId="038F75CE"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7" w:type="dxa"/>
            <w:tcBorders>
              <w:top w:val="nil"/>
              <w:left w:val="nil"/>
              <w:bottom w:val="single" w:sz="4" w:space="0" w:color="auto"/>
              <w:right w:val="single" w:sz="4" w:space="0" w:color="auto"/>
            </w:tcBorders>
            <w:noWrap/>
            <w:vAlign w:val="center"/>
          </w:tcPr>
          <w:p w14:paraId="31A6FF02"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7" w:type="dxa"/>
            <w:tcBorders>
              <w:top w:val="nil"/>
              <w:left w:val="nil"/>
              <w:bottom w:val="single" w:sz="4" w:space="0" w:color="auto"/>
              <w:right w:val="single" w:sz="4" w:space="0" w:color="auto"/>
            </w:tcBorders>
            <w:noWrap/>
            <w:vAlign w:val="center"/>
          </w:tcPr>
          <w:p w14:paraId="6E91B8C7"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7" w:type="dxa"/>
            <w:tcBorders>
              <w:top w:val="nil"/>
              <w:left w:val="nil"/>
              <w:bottom w:val="single" w:sz="4" w:space="0" w:color="auto"/>
              <w:right w:val="single" w:sz="4" w:space="0" w:color="auto"/>
            </w:tcBorders>
            <w:noWrap/>
            <w:vAlign w:val="center"/>
          </w:tcPr>
          <w:p w14:paraId="676AAE51"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7" w:type="dxa"/>
            <w:tcBorders>
              <w:top w:val="nil"/>
              <w:left w:val="nil"/>
              <w:bottom w:val="single" w:sz="4" w:space="0" w:color="auto"/>
              <w:right w:val="single" w:sz="4" w:space="0" w:color="auto"/>
            </w:tcBorders>
            <w:noWrap/>
            <w:vAlign w:val="center"/>
          </w:tcPr>
          <w:p w14:paraId="02AE355E"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c>
          <w:tcPr>
            <w:tcW w:w="908" w:type="dxa"/>
            <w:tcBorders>
              <w:top w:val="nil"/>
              <w:left w:val="nil"/>
              <w:bottom w:val="single" w:sz="4" w:space="0" w:color="auto"/>
              <w:right w:val="single" w:sz="4" w:space="0" w:color="auto"/>
            </w:tcBorders>
            <w:noWrap/>
            <w:vAlign w:val="center"/>
          </w:tcPr>
          <w:p w14:paraId="704205C0"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0,2286</w:t>
            </w:r>
          </w:p>
        </w:tc>
      </w:tr>
      <w:tr w:rsidR="00345A38" w:rsidRPr="00EE2145" w14:paraId="2F7B84C8"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4906389C" w14:textId="77777777" w:rsidR="00345A38" w:rsidRPr="00EE2145" w:rsidRDefault="00345A38" w:rsidP="00345A38">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0EB68BD8" w14:textId="77777777" w:rsidR="00345A38" w:rsidRPr="00345A38" w:rsidRDefault="00345A38" w:rsidP="00345A38">
            <w:pPr>
              <w:spacing w:after="0" w:line="240" w:lineRule="auto"/>
              <w:jc w:val="center"/>
              <w:rPr>
                <w:rFonts w:cs="Arial"/>
                <w:color w:val="000000"/>
                <w:sz w:val="16"/>
                <w:szCs w:val="16"/>
              </w:rPr>
            </w:pPr>
            <w:r w:rsidRPr="00345A38">
              <w:rPr>
                <w:rFonts w:cs="Arial"/>
                <w:color w:val="000000"/>
                <w:sz w:val="16"/>
                <w:szCs w:val="16"/>
              </w:rPr>
              <w:t>3,7800</w:t>
            </w:r>
          </w:p>
        </w:tc>
        <w:tc>
          <w:tcPr>
            <w:tcW w:w="907" w:type="dxa"/>
            <w:tcBorders>
              <w:top w:val="nil"/>
              <w:left w:val="nil"/>
              <w:bottom w:val="single" w:sz="4" w:space="0" w:color="auto"/>
              <w:right w:val="single" w:sz="4" w:space="0" w:color="auto"/>
            </w:tcBorders>
            <w:noWrap/>
            <w:vAlign w:val="center"/>
          </w:tcPr>
          <w:p w14:paraId="0C1FA8C6" w14:textId="77777777" w:rsidR="00345A38" w:rsidRPr="00345A38" w:rsidRDefault="00345A38" w:rsidP="00345A38">
            <w:pPr>
              <w:spacing w:after="0" w:line="240" w:lineRule="auto"/>
              <w:jc w:val="center"/>
              <w:rPr>
                <w:rFonts w:ascii="Times New Roman" w:hAnsi="Times New Roman"/>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359A7C76"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02A58E1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8" w:type="dxa"/>
            <w:tcBorders>
              <w:top w:val="nil"/>
              <w:left w:val="nil"/>
              <w:bottom w:val="single" w:sz="4" w:space="0" w:color="auto"/>
              <w:right w:val="single" w:sz="4" w:space="0" w:color="auto"/>
            </w:tcBorders>
            <w:noWrap/>
            <w:vAlign w:val="center"/>
          </w:tcPr>
          <w:p w14:paraId="2449C0CF"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3C76899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2A8A104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0D9FF94C"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4D2B893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8" w:type="dxa"/>
            <w:tcBorders>
              <w:top w:val="nil"/>
              <w:left w:val="nil"/>
              <w:bottom w:val="single" w:sz="4" w:space="0" w:color="auto"/>
              <w:right w:val="single" w:sz="4" w:space="0" w:color="auto"/>
            </w:tcBorders>
            <w:noWrap/>
            <w:vAlign w:val="center"/>
          </w:tcPr>
          <w:p w14:paraId="1A3CBE95"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2768104E"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5E46405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481E8EA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5752DEED"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8" w:type="dxa"/>
            <w:tcBorders>
              <w:top w:val="nil"/>
              <w:left w:val="nil"/>
              <w:bottom w:val="single" w:sz="4" w:space="0" w:color="auto"/>
              <w:right w:val="single" w:sz="4" w:space="0" w:color="auto"/>
            </w:tcBorders>
            <w:noWrap/>
            <w:vAlign w:val="center"/>
          </w:tcPr>
          <w:p w14:paraId="213F1087"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0B69CA23"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747C51F1"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6060715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7" w:type="dxa"/>
            <w:tcBorders>
              <w:top w:val="nil"/>
              <w:left w:val="nil"/>
              <w:bottom w:val="single" w:sz="4" w:space="0" w:color="auto"/>
              <w:right w:val="single" w:sz="4" w:space="0" w:color="auto"/>
            </w:tcBorders>
            <w:noWrap/>
            <w:vAlign w:val="center"/>
          </w:tcPr>
          <w:p w14:paraId="6EE96BA0"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c>
          <w:tcPr>
            <w:tcW w:w="908" w:type="dxa"/>
            <w:tcBorders>
              <w:top w:val="nil"/>
              <w:left w:val="nil"/>
              <w:bottom w:val="single" w:sz="4" w:space="0" w:color="auto"/>
              <w:right w:val="single" w:sz="4" w:space="0" w:color="auto"/>
            </w:tcBorders>
            <w:noWrap/>
            <w:vAlign w:val="center"/>
          </w:tcPr>
          <w:p w14:paraId="0BD2C27A" w14:textId="77777777" w:rsidR="00345A38" w:rsidRPr="00345A38" w:rsidRDefault="00345A38" w:rsidP="00345A38">
            <w:pPr>
              <w:spacing w:after="0" w:line="240" w:lineRule="auto"/>
              <w:jc w:val="center"/>
              <w:rPr>
                <w:color w:val="000000"/>
                <w:sz w:val="16"/>
                <w:szCs w:val="16"/>
              </w:rPr>
            </w:pPr>
            <w:r w:rsidRPr="00345A38">
              <w:rPr>
                <w:color w:val="000000"/>
                <w:sz w:val="16"/>
                <w:szCs w:val="16"/>
              </w:rPr>
              <w:t>3,7800</w:t>
            </w:r>
          </w:p>
        </w:tc>
      </w:tr>
      <w:tr w:rsidR="00545F89" w:rsidRPr="00EE2145" w14:paraId="36498D58" w14:textId="77777777" w:rsidTr="00891E26">
        <w:trPr>
          <w:trHeight w:val="756"/>
        </w:trPr>
        <w:tc>
          <w:tcPr>
            <w:tcW w:w="3256" w:type="dxa"/>
            <w:tcBorders>
              <w:top w:val="nil"/>
              <w:left w:val="single" w:sz="4" w:space="0" w:color="auto"/>
              <w:bottom w:val="single" w:sz="4" w:space="0" w:color="auto"/>
              <w:right w:val="single" w:sz="4" w:space="0" w:color="auto"/>
            </w:tcBorders>
            <w:vAlign w:val="center"/>
            <w:hideMark/>
          </w:tcPr>
          <w:p w14:paraId="30A1CAEB"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49F2602E" w14:textId="41B5670C" w:rsidR="00545F89" w:rsidRPr="00345A38" w:rsidRDefault="00545F89" w:rsidP="00545F89">
            <w:pPr>
              <w:spacing w:after="0" w:line="240" w:lineRule="auto"/>
              <w:jc w:val="center"/>
              <w:rPr>
                <w:rFonts w:cs="Arial"/>
                <w:color w:val="000000"/>
                <w:sz w:val="16"/>
                <w:szCs w:val="16"/>
              </w:rPr>
            </w:pPr>
            <w:r w:rsidRPr="009634C2">
              <w:rPr>
                <w:rFonts w:cs="Arial"/>
                <w:color w:val="000000"/>
                <w:sz w:val="16"/>
                <w:szCs w:val="16"/>
              </w:rPr>
              <w:t>2,2588</w:t>
            </w:r>
          </w:p>
        </w:tc>
        <w:tc>
          <w:tcPr>
            <w:tcW w:w="907" w:type="dxa"/>
            <w:tcBorders>
              <w:top w:val="nil"/>
              <w:left w:val="nil"/>
              <w:bottom w:val="single" w:sz="4" w:space="0" w:color="auto"/>
              <w:right w:val="single" w:sz="4" w:space="0" w:color="auto"/>
            </w:tcBorders>
            <w:noWrap/>
            <w:vAlign w:val="center"/>
          </w:tcPr>
          <w:p w14:paraId="72609123" w14:textId="79B760DE" w:rsidR="00545F89" w:rsidRPr="00345A38" w:rsidRDefault="00545F89" w:rsidP="00545F89">
            <w:pPr>
              <w:spacing w:after="0" w:line="240" w:lineRule="auto"/>
              <w:jc w:val="center"/>
              <w:rPr>
                <w:rFonts w:ascii="Times New Roman" w:hAnsi="Times New Roman"/>
                <w:color w:val="000000"/>
                <w:sz w:val="16"/>
                <w:szCs w:val="16"/>
              </w:rPr>
            </w:pPr>
            <w:r w:rsidRPr="009634C2">
              <w:rPr>
                <w:rFonts w:cs="Arial"/>
                <w:color w:val="000000"/>
                <w:sz w:val="16"/>
                <w:szCs w:val="16"/>
              </w:rPr>
              <w:t>2,2547</w:t>
            </w:r>
          </w:p>
        </w:tc>
        <w:tc>
          <w:tcPr>
            <w:tcW w:w="907" w:type="dxa"/>
            <w:tcBorders>
              <w:top w:val="nil"/>
              <w:left w:val="nil"/>
              <w:bottom w:val="single" w:sz="4" w:space="0" w:color="auto"/>
              <w:right w:val="single" w:sz="4" w:space="0" w:color="auto"/>
            </w:tcBorders>
            <w:noWrap/>
            <w:vAlign w:val="center"/>
          </w:tcPr>
          <w:p w14:paraId="7DACD00A" w14:textId="6C3F0D52" w:rsidR="00545F89" w:rsidRPr="00345A38" w:rsidRDefault="00545F89" w:rsidP="00545F89">
            <w:pPr>
              <w:spacing w:after="0" w:line="240" w:lineRule="auto"/>
              <w:jc w:val="center"/>
              <w:rPr>
                <w:color w:val="000000"/>
                <w:sz w:val="16"/>
                <w:szCs w:val="16"/>
              </w:rPr>
            </w:pPr>
            <w:r w:rsidRPr="009634C2">
              <w:rPr>
                <w:rFonts w:cs="Arial"/>
                <w:color w:val="000000"/>
                <w:sz w:val="16"/>
                <w:szCs w:val="16"/>
              </w:rPr>
              <w:t>2,2516</w:t>
            </w:r>
          </w:p>
        </w:tc>
        <w:tc>
          <w:tcPr>
            <w:tcW w:w="907" w:type="dxa"/>
            <w:tcBorders>
              <w:top w:val="nil"/>
              <w:left w:val="nil"/>
              <w:bottom w:val="single" w:sz="4" w:space="0" w:color="auto"/>
              <w:right w:val="single" w:sz="4" w:space="0" w:color="auto"/>
            </w:tcBorders>
            <w:noWrap/>
            <w:vAlign w:val="center"/>
          </w:tcPr>
          <w:p w14:paraId="69B6183A" w14:textId="6C817393" w:rsidR="00545F89" w:rsidRPr="00345A38" w:rsidRDefault="00545F89" w:rsidP="00545F89">
            <w:pPr>
              <w:spacing w:after="0" w:line="240" w:lineRule="auto"/>
              <w:jc w:val="center"/>
              <w:rPr>
                <w:color w:val="000000"/>
                <w:sz w:val="16"/>
                <w:szCs w:val="16"/>
              </w:rPr>
            </w:pPr>
            <w:r w:rsidRPr="009634C2">
              <w:rPr>
                <w:rFonts w:cs="Arial"/>
                <w:color w:val="000000"/>
                <w:sz w:val="16"/>
                <w:szCs w:val="16"/>
              </w:rPr>
              <w:t>2,2438</w:t>
            </w:r>
          </w:p>
        </w:tc>
        <w:tc>
          <w:tcPr>
            <w:tcW w:w="908" w:type="dxa"/>
            <w:tcBorders>
              <w:top w:val="nil"/>
              <w:left w:val="nil"/>
              <w:bottom w:val="single" w:sz="4" w:space="0" w:color="auto"/>
              <w:right w:val="single" w:sz="4" w:space="0" w:color="auto"/>
            </w:tcBorders>
            <w:noWrap/>
            <w:vAlign w:val="center"/>
          </w:tcPr>
          <w:p w14:paraId="09CC4802" w14:textId="37332782"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1,7445</w:t>
            </w:r>
          </w:p>
        </w:tc>
        <w:tc>
          <w:tcPr>
            <w:tcW w:w="907" w:type="dxa"/>
            <w:tcBorders>
              <w:top w:val="nil"/>
              <w:left w:val="nil"/>
              <w:bottom w:val="single" w:sz="4" w:space="0" w:color="auto"/>
              <w:right w:val="single" w:sz="4" w:space="0" w:color="auto"/>
            </w:tcBorders>
            <w:noWrap/>
            <w:vAlign w:val="center"/>
          </w:tcPr>
          <w:p w14:paraId="7CF32D85" w14:textId="72E8A5CE"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1,7649</w:t>
            </w:r>
          </w:p>
        </w:tc>
        <w:tc>
          <w:tcPr>
            <w:tcW w:w="907" w:type="dxa"/>
            <w:tcBorders>
              <w:top w:val="nil"/>
              <w:left w:val="nil"/>
              <w:bottom w:val="single" w:sz="4" w:space="0" w:color="auto"/>
              <w:right w:val="single" w:sz="4" w:space="0" w:color="auto"/>
            </w:tcBorders>
            <w:noWrap/>
            <w:vAlign w:val="center"/>
          </w:tcPr>
          <w:p w14:paraId="18263B62" w14:textId="139E3548"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1,7422</w:t>
            </w:r>
          </w:p>
        </w:tc>
        <w:tc>
          <w:tcPr>
            <w:tcW w:w="907" w:type="dxa"/>
            <w:tcBorders>
              <w:top w:val="nil"/>
              <w:left w:val="nil"/>
              <w:bottom w:val="single" w:sz="4" w:space="0" w:color="auto"/>
              <w:right w:val="single" w:sz="4" w:space="0" w:color="auto"/>
            </w:tcBorders>
            <w:noWrap/>
            <w:vAlign w:val="center"/>
          </w:tcPr>
          <w:p w14:paraId="0DC0E004" w14:textId="2E913EA7"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1,7904</w:t>
            </w:r>
          </w:p>
        </w:tc>
        <w:tc>
          <w:tcPr>
            <w:tcW w:w="907" w:type="dxa"/>
            <w:tcBorders>
              <w:top w:val="nil"/>
              <w:left w:val="nil"/>
              <w:bottom w:val="single" w:sz="4" w:space="0" w:color="auto"/>
              <w:right w:val="single" w:sz="4" w:space="0" w:color="auto"/>
            </w:tcBorders>
            <w:noWrap/>
            <w:vAlign w:val="center"/>
          </w:tcPr>
          <w:p w14:paraId="3B5EC2E2" w14:textId="247F3490"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1,7938</w:t>
            </w:r>
          </w:p>
        </w:tc>
        <w:tc>
          <w:tcPr>
            <w:tcW w:w="908" w:type="dxa"/>
            <w:tcBorders>
              <w:top w:val="nil"/>
              <w:left w:val="nil"/>
              <w:bottom w:val="single" w:sz="4" w:space="0" w:color="auto"/>
              <w:right w:val="single" w:sz="4" w:space="0" w:color="auto"/>
            </w:tcBorders>
            <w:noWrap/>
            <w:vAlign w:val="center"/>
          </w:tcPr>
          <w:p w14:paraId="3D67323E" w14:textId="6E972612"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1,7894</w:t>
            </w:r>
          </w:p>
        </w:tc>
        <w:tc>
          <w:tcPr>
            <w:tcW w:w="907" w:type="dxa"/>
            <w:tcBorders>
              <w:top w:val="nil"/>
              <w:left w:val="nil"/>
              <w:bottom w:val="single" w:sz="4" w:space="0" w:color="auto"/>
              <w:right w:val="single" w:sz="4" w:space="0" w:color="auto"/>
            </w:tcBorders>
            <w:noWrap/>
            <w:vAlign w:val="center"/>
          </w:tcPr>
          <w:p w14:paraId="3AFF3BB5" w14:textId="0ACA21C6"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1,7912</w:t>
            </w:r>
          </w:p>
        </w:tc>
        <w:tc>
          <w:tcPr>
            <w:tcW w:w="907" w:type="dxa"/>
            <w:tcBorders>
              <w:top w:val="nil"/>
              <w:left w:val="nil"/>
              <w:bottom w:val="single" w:sz="4" w:space="0" w:color="auto"/>
              <w:right w:val="single" w:sz="4" w:space="0" w:color="auto"/>
            </w:tcBorders>
            <w:noWrap/>
            <w:vAlign w:val="center"/>
          </w:tcPr>
          <w:p w14:paraId="6CA257A8" w14:textId="18FBCD4E"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1,7912</w:t>
            </w:r>
          </w:p>
        </w:tc>
        <w:tc>
          <w:tcPr>
            <w:tcW w:w="907" w:type="dxa"/>
            <w:tcBorders>
              <w:top w:val="nil"/>
              <w:left w:val="nil"/>
              <w:bottom w:val="single" w:sz="4" w:space="0" w:color="auto"/>
              <w:right w:val="single" w:sz="4" w:space="0" w:color="auto"/>
            </w:tcBorders>
            <w:noWrap/>
            <w:vAlign w:val="center"/>
          </w:tcPr>
          <w:p w14:paraId="2B09BE1F" w14:textId="0A7EB573"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1,7912</w:t>
            </w:r>
          </w:p>
        </w:tc>
        <w:tc>
          <w:tcPr>
            <w:tcW w:w="907" w:type="dxa"/>
            <w:tcBorders>
              <w:top w:val="nil"/>
              <w:left w:val="nil"/>
              <w:bottom w:val="single" w:sz="4" w:space="0" w:color="auto"/>
              <w:right w:val="single" w:sz="4" w:space="0" w:color="auto"/>
            </w:tcBorders>
            <w:noWrap/>
            <w:vAlign w:val="center"/>
          </w:tcPr>
          <w:p w14:paraId="2FCF68EE" w14:textId="3DBAFAB0"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1,7912</w:t>
            </w:r>
          </w:p>
        </w:tc>
        <w:tc>
          <w:tcPr>
            <w:tcW w:w="908" w:type="dxa"/>
            <w:tcBorders>
              <w:top w:val="nil"/>
              <w:left w:val="nil"/>
              <w:bottom w:val="single" w:sz="4" w:space="0" w:color="auto"/>
              <w:right w:val="single" w:sz="4" w:space="0" w:color="auto"/>
            </w:tcBorders>
            <w:noWrap/>
            <w:vAlign w:val="center"/>
          </w:tcPr>
          <w:p w14:paraId="42F938BE" w14:textId="50E21E40"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1,7912</w:t>
            </w:r>
          </w:p>
        </w:tc>
        <w:tc>
          <w:tcPr>
            <w:tcW w:w="907" w:type="dxa"/>
            <w:tcBorders>
              <w:top w:val="nil"/>
              <w:left w:val="nil"/>
              <w:bottom w:val="single" w:sz="4" w:space="0" w:color="auto"/>
              <w:right w:val="single" w:sz="4" w:space="0" w:color="auto"/>
            </w:tcBorders>
            <w:noWrap/>
            <w:vAlign w:val="center"/>
          </w:tcPr>
          <w:p w14:paraId="6E02B965" w14:textId="1E6FD3B5"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1,7912</w:t>
            </w:r>
          </w:p>
        </w:tc>
        <w:tc>
          <w:tcPr>
            <w:tcW w:w="907" w:type="dxa"/>
            <w:tcBorders>
              <w:top w:val="nil"/>
              <w:left w:val="nil"/>
              <w:bottom w:val="single" w:sz="4" w:space="0" w:color="auto"/>
              <w:right w:val="single" w:sz="4" w:space="0" w:color="auto"/>
            </w:tcBorders>
            <w:noWrap/>
            <w:vAlign w:val="center"/>
          </w:tcPr>
          <w:p w14:paraId="798F58DD" w14:textId="4375DAFA"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1,7912</w:t>
            </w:r>
          </w:p>
        </w:tc>
        <w:tc>
          <w:tcPr>
            <w:tcW w:w="907" w:type="dxa"/>
            <w:tcBorders>
              <w:top w:val="nil"/>
              <w:left w:val="nil"/>
              <w:bottom w:val="single" w:sz="4" w:space="0" w:color="auto"/>
              <w:right w:val="single" w:sz="4" w:space="0" w:color="auto"/>
            </w:tcBorders>
            <w:noWrap/>
            <w:vAlign w:val="center"/>
          </w:tcPr>
          <w:p w14:paraId="0B511C30" w14:textId="131806F5"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1,7912</w:t>
            </w:r>
          </w:p>
        </w:tc>
        <w:tc>
          <w:tcPr>
            <w:tcW w:w="907" w:type="dxa"/>
            <w:tcBorders>
              <w:top w:val="nil"/>
              <w:left w:val="nil"/>
              <w:bottom w:val="single" w:sz="4" w:space="0" w:color="auto"/>
              <w:right w:val="single" w:sz="4" w:space="0" w:color="auto"/>
            </w:tcBorders>
            <w:noWrap/>
            <w:vAlign w:val="center"/>
          </w:tcPr>
          <w:p w14:paraId="41B30154" w14:textId="0935B489"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1,7912</w:t>
            </w:r>
          </w:p>
        </w:tc>
        <w:tc>
          <w:tcPr>
            <w:tcW w:w="908" w:type="dxa"/>
            <w:tcBorders>
              <w:top w:val="nil"/>
              <w:left w:val="nil"/>
              <w:bottom w:val="single" w:sz="4" w:space="0" w:color="auto"/>
              <w:right w:val="single" w:sz="4" w:space="0" w:color="auto"/>
            </w:tcBorders>
            <w:noWrap/>
            <w:vAlign w:val="center"/>
          </w:tcPr>
          <w:p w14:paraId="0B46CD95" w14:textId="134F162C" w:rsidR="00545F89" w:rsidRPr="00345A38" w:rsidRDefault="00545F89" w:rsidP="00545F89">
            <w:pPr>
              <w:spacing w:after="0" w:line="240" w:lineRule="auto"/>
              <w:jc w:val="center"/>
              <w:rPr>
                <w:color w:val="000000"/>
                <w:sz w:val="16"/>
                <w:szCs w:val="16"/>
              </w:rPr>
            </w:pPr>
            <w:r w:rsidRPr="009634C2">
              <w:rPr>
                <w:rFonts w:cs="Arial"/>
                <w:color w:val="000000"/>
                <w:sz w:val="16"/>
                <w:szCs w:val="16"/>
              </w:rPr>
              <w:t>1,7912</w:t>
            </w:r>
          </w:p>
        </w:tc>
      </w:tr>
      <w:tr w:rsidR="00545F89" w:rsidRPr="00EE2145" w14:paraId="6C581E47"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3EC035FF"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6EE446FC" w14:textId="77777777" w:rsidR="00545F89" w:rsidRPr="00345A38" w:rsidRDefault="00545F89" w:rsidP="00545F89">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6841919"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54C3AF1E"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72220656" w14:textId="77777777" w:rsidR="00545F89" w:rsidRPr="00345A38"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1E59F56C"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7C290486"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4C9F9625"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214FE0E3"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107316F8" w14:textId="77777777" w:rsidR="00545F89" w:rsidRPr="00345A38"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2A44EBE8"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311AE585"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6FE3E8AB"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1561E1A8"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671AB57B" w14:textId="77777777" w:rsidR="00545F89" w:rsidRPr="00345A38"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06B12C85"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56058EF5"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2E4A2007"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6CBB69E8" w14:textId="77777777" w:rsidR="00545F89" w:rsidRPr="00345A38"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6CDAE06A" w14:textId="77777777" w:rsidR="00545F89" w:rsidRPr="00345A38"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23E03B85" w14:textId="77777777" w:rsidR="00545F89" w:rsidRPr="00345A38" w:rsidRDefault="00545F89" w:rsidP="00545F89">
            <w:pPr>
              <w:spacing w:after="0" w:line="240" w:lineRule="auto"/>
              <w:jc w:val="center"/>
              <w:rPr>
                <w:sz w:val="16"/>
                <w:szCs w:val="16"/>
              </w:rPr>
            </w:pPr>
          </w:p>
        </w:tc>
      </w:tr>
      <w:tr w:rsidR="00545F89" w:rsidRPr="00EE2145" w14:paraId="3434BFE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B8E7625"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73570FBA"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6E034BCD" w14:textId="77777777" w:rsidR="00545F89" w:rsidRPr="00345A38" w:rsidRDefault="00545F89" w:rsidP="00545F89">
            <w:pPr>
              <w:spacing w:after="0" w:line="240" w:lineRule="auto"/>
              <w:jc w:val="center"/>
              <w:rPr>
                <w:rFonts w:cs="Arial"/>
                <w:color w:val="000000"/>
                <w:sz w:val="16"/>
                <w:szCs w:val="16"/>
              </w:rPr>
            </w:pPr>
            <w:r w:rsidRPr="00345A38">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0F7FF3C8" w14:textId="77777777" w:rsidR="00545F89" w:rsidRPr="00345A38" w:rsidRDefault="00545F89" w:rsidP="00545F89">
            <w:pPr>
              <w:spacing w:after="0" w:line="240" w:lineRule="auto"/>
              <w:jc w:val="center"/>
              <w:rPr>
                <w:rFonts w:ascii="Times New Roman" w:hAnsi="Times New Roman"/>
                <w:color w:val="000000"/>
                <w:sz w:val="16"/>
                <w:szCs w:val="16"/>
              </w:rPr>
            </w:pPr>
            <w:r w:rsidRPr="00345A38">
              <w:rPr>
                <w:color w:val="000000"/>
                <w:sz w:val="16"/>
                <w:szCs w:val="16"/>
              </w:rPr>
              <w:t> </w:t>
            </w:r>
          </w:p>
        </w:tc>
        <w:tc>
          <w:tcPr>
            <w:tcW w:w="907" w:type="dxa"/>
            <w:tcBorders>
              <w:top w:val="nil"/>
              <w:left w:val="nil"/>
              <w:bottom w:val="single" w:sz="4" w:space="0" w:color="auto"/>
              <w:right w:val="single" w:sz="4" w:space="0" w:color="auto"/>
            </w:tcBorders>
            <w:noWrap/>
            <w:vAlign w:val="center"/>
          </w:tcPr>
          <w:p w14:paraId="3AB80052"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nil"/>
              <w:left w:val="nil"/>
              <w:bottom w:val="single" w:sz="4" w:space="0" w:color="auto"/>
              <w:right w:val="single" w:sz="4" w:space="0" w:color="auto"/>
            </w:tcBorders>
            <w:noWrap/>
            <w:vAlign w:val="center"/>
          </w:tcPr>
          <w:p w14:paraId="3FF11A43"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8" w:type="dxa"/>
            <w:tcBorders>
              <w:top w:val="nil"/>
              <w:left w:val="nil"/>
              <w:bottom w:val="single" w:sz="4" w:space="0" w:color="auto"/>
              <w:right w:val="single" w:sz="4" w:space="0" w:color="auto"/>
            </w:tcBorders>
            <w:noWrap/>
            <w:vAlign w:val="center"/>
          </w:tcPr>
          <w:p w14:paraId="1F895954" w14:textId="77777777" w:rsidR="00545F89" w:rsidRPr="00345A38" w:rsidRDefault="00545F89" w:rsidP="00545F89">
            <w:pPr>
              <w:spacing w:after="0" w:line="240" w:lineRule="auto"/>
              <w:jc w:val="center"/>
              <w:rPr>
                <w:color w:val="000000"/>
                <w:sz w:val="16"/>
                <w:szCs w:val="16"/>
              </w:rPr>
            </w:pPr>
            <w:r w:rsidRPr="00345A38">
              <w:rPr>
                <w:color w:val="000000"/>
                <w:sz w:val="16"/>
                <w:szCs w:val="16"/>
              </w:rPr>
              <w:t> </w:t>
            </w:r>
          </w:p>
        </w:tc>
        <w:tc>
          <w:tcPr>
            <w:tcW w:w="907" w:type="dxa"/>
            <w:tcBorders>
              <w:top w:val="nil"/>
              <w:left w:val="nil"/>
              <w:bottom w:val="single" w:sz="4" w:space="0" w:color="auto"/>
              <w:right w:val="single" w:sz="4" w:space="0" w:color="auto"/>
            </w:tcBorders>
            <w:noWrap/>
            <w:vAlign w:val="center"/>
          </w:tcPr>
          <w:p w14:paraId="7334AEF3"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7288C66"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99F0316"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0,0476</w:t>
            </w:r>
          </w:p>
        </w:tc>
        <w:tc>
          <w:tcPr>
            <w:tcW w:w="907" w:type="dxa"/>
            <w:tcBorders>
              <w:top w:val="nil"/>
              <w:left w:val="nil"/>
              <w:bottom w:val="single" w:sz="4" w:space="0" w:color="auto"/>
              <w:right w:val="single" w:sz="4" w:space="0" w:color="auto"/>
            </w:tcBorders>
            <w:noWrap/>
            <w:vAlign w:val="center"/>
          </w:tcPr>
          <w:p w14:paraId="6446619E"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7B1BE9B3"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8E1692A"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A8C7B3F"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A611DFD"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AC867B8"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754004F0"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40A5836"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BE6CE30"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080AE40"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3A9AA89"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2F002914" w14:textId="77777777" w:rsidR="00545F89" w:rsidRPr="00345A38" w:rsidRDefault="00545F89" w:rsidP="00545F89">
            <w:pPr>
              <w:spacing w:after="0" w:line="240" w:lineRule="auto"/>
              <w:jc w:val="center"/>
              <w:rPr>
                <w:color w:val="000000"/>
                <w:sz w:val="16"/>
                <w:szCs w:val="16"/>
              </w:rPr>
            </w:pPr>
            <w:r w:rsidRPr="00345A38">
              <w:rPr>
                <w:color w:val="000000"/>
                <w:sz w:val="16"/>
                <w:szCs w:val="16"/>
              </w:rPr>
              <w:t>0,0000</w:t>
            </w:r>
          </w:p>
        </w:tc>
      </w:tr>
    </w:tbl>
    <w:p w14:paraId="66B2E060" w14:textId="77777777" w:rsidR="00EE2145" w:rsidRPr="00EE2145" w:rsidRDefault="00EE2145" w:rsidP="00EE2145"/>
    <w:p w14:paraId="7756AC72" w14:textId="77777777" w:rsidR="00EE2145" w:rsidRPr="00EE2145" w:rsidRDefault="00EE2145" w:rsidP="00EE2145"/>
    <w:p w14:paraId="53228EFE" w14:textId="77777777" w:rsidR="00E439DF" w:rsidRDefault="00E439DF" w:rsidP="00E439DF">
      <w:pPr>
        <w:pStyle w:val="affff6"/>
      </w:pPr>
      <w:bookmarkStart w:id="99" w:name="_Ref101393420"/>
      <w:bookmarkStart w:id="100" w:name="_Toc101396473"/>
      <w:bookmarkStart w:id="101" w:name="_Toc211722221"/>
      <w:bookmarkStart w:id="102" w:name="_Toc101396460"/>
      <w:r>
        <w:lastRenderedPageBreak/>
        <w:t xml:space="preserve">Таблица </w:t>
      </w:r>
      <w:fldSimple w:instr=" STYLEREF 1 \s ">
        <w:r w:rsidR="00F41AB0">
          <w:rPr>
            <w:noProof/>
          </w:rPr>
          <w:t>12</w:t>
        </w:r>
      </w:fldSimple>
      <w:r>
        <w:t>.</w:t>
      </w:r>
      <w:fldSimple w:instr=" SEQ Таблица \* ARABIC \s 1 ">
        <w:r w:rsidR="00F41AB0">
          <w:rPr>
            <w:noProof/>
          </w:rPr>
          <w:t>13</w:t>
        </w:r>
      </w:fldSimple>
      <w:bookmarkEnd w:id="99"/>
      <w:r>
        <w:t xml:space="preserve"> </w:t>
      </w:r>
      <w:r w:rsidRPr="00C61ED9">
        <w:t>– Перспективные балансы тепловой мощности и тепловой нагрузки для</w:t>
      </w:r>
      <w:r>
        <w:t xml:space="preserve"> котельной «Школа № 3»</w:t>
      </w:r>
      <w:r w:rsidRPr="00C61ED9">
        <w:t>, Гкал/ч</w:t>
      </w:r>
      <w:bookmarkEnd w:id="100"/>
      <w:bookmarkEnd w:id="101"/>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E439DF" w:rsidRPr="00EE2145" w14:paraId="16F4997E"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FD49098"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8BC0DC1"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1688CBD"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2EC1084"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5427A7C"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261BB6B"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A5FBF95"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6456415"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F1D793C"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8C0B315"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3A326FD"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51B8336"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B859D83"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FF87DD7"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B004D03"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659756DC"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9EC2FE7"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4F6A607"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54C5726"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CB82957"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016D4F5" w14:textId="77777777" w:rsidR="00E439DF" w:rsidRPr="00EE2145" w:rsidRDefault="00E439DF"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E439DF" w:rsidRPr="00EE2145" w14:paraId="12A1069F"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40B12C1F"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67F687B0" w14:textId="77777777" w:rsidR="00E439DF" w:rsidRPr="00E439DF" w:rsidRDefault="00E439DF" w:rsidP="00D94687">
            <w:pPr>
              <w:spacing w:after="0" w:line="240" w:lineRule="auto"/>
              <w:jc w:val="center"/>
              <w:rPr>
                <w:rFonts w:cs="Arial"/>
                <w:color w:val="000000"/>
                <w:sz w:val="16"/>
                <w:szCs w:val="16"/>
                <w:lang w:eastAsia="ru-RU"/>
              </w:rPr>
            </w:pPr>
            <w:r w:rsidRPr="00E439DF">
              <w:rPr>
                <w:rFonts w:cs="Arial"/>
                <w:color w:val="000000"/>
                <w:sz w:val="16"/>
                <w:szCs w:val="16"/>
              </w:rPr>
              <w:t>1,3100</w:t>
            </w:r>
          </w:p>
        </w:tc>
        <w:tc>
          <w:tcPr>
            <w:tcW w:w="907" w:type="dxa"/>
            <w:tcBorders>
              <w:top w:val="nil"/>
              <w:left w:val="nil"/>
              <w:bottom w:val="single" w:sz="4" w:space="0" w:color="auto"/>
              <w:right w:val="single" w:sz="4" w:space="0" w:color="auto"/>
            </w:tcBorders>
            <w:noWrap/>
            <w:vAlign w:val="center"/>
          </w:tcPr>
          <w:p w14:paraId="77C0506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1,3100</w:t>
            </w:r>
          </w:p>
        </w:tc>
        <w:tc>
          <w:tcPr>
            <w:tcW w:w="907" w:type="dxa"/>
            <w:tcBorders>
              <w:top w:val="nil"/>
              <w:left w:val="nil"/>
              <w:bottom w:val="single" w:sz="4" w:space="0" w:color="auto"/>
              <w:right w:val="single" w:sz="4" w:space="0" w:color="auto"/>
            </w:tcBorders>
            <w:noWrap/>
            <w:vAlign w:val="center"/>
          </w:tcPr>
          <w:p w14:paraId="27D8E3E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46AC953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8" w:type="dxa"/>
            <w:tcBorders>
              <w:top w:val="nil"/>
              <w:left w:val="nil"/>
              <w:bottom w:val="single" w:sz="4" w:space="0" w:color="auto"/>
              <w:right w:val="single" w:sz="4" w:space="0" w:color="auto"/>
            </w:tcBorders>
            <w:noWrap/>
            <w:vAlign w:val="center"/>
          </w:tcPr>
          <w:p w14:paraId="65E67AC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5601563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0C5697F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710F9EF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7F5330B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8" w:type="dxa"/>
            <w:tcBorders>
              <w:top w:val="nil"/>
              <w:left w:val="nil"/>
              <w:bottom w:val="single" w:sz="4" w:space="0" w:color="auto"/>
              <w:right w:val="single" w:sz="4" w:space="0" w:color="auto"/>
            </w:tcBorders>
            <w:noWrap/>
            <w:vAlign w:val="center"/>
          </w:tcPr>
          <w:p w14:paraId="3580D06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29C78C8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67670F1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77BA4BA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40F53A4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8" w:type="dxa"/>
            <w:tcBorders>
              <w:top w:val="nil"/>
              <w:left w:val="nil"/>
              <w:bottom w:val="single" w:sz="4" w:space="0" w:color="auto"/>
              <w:right w:val="single" w:sz="4" w:space="0" w:color="auto"/>
            </w:tcBorders>
            <w:noWrap/>
            <w:vAlign w:val="center"/>
          </w:tcPr>
          <w:p w14:paraId="1AC8C1B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22BCEEE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4526418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67ACAC8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6664E5F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8" w:type="dxa"/>
            <w:tcBorders>
              <w:top w:val="nil"/>
              <w:left w:val="nil"/>
              <w:bottom w:val="single" w:sz="4" w:space="0" w:color="auto"/>
              <w:right w:val="single" w:sz="4" w:space="0" w:color="auto"/>
            </w:tcBorders>
            <w:noWrap/>
            <w:vAlign w:val="center"/>
          </w:tcPr>
          <w:p w14:paraId="47D6B31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r>
      <w:tr w:rsidR="00E439DF" w:rsidRPr="00EE2145" w14:paraId="3E8F70A5"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687BB02" w14:textId="77777777" w:rsidR="00E439DF" w:rsidRPr="00EE2145" w:rsidRDefault="00E439DF"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601E0CD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BE0BC5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7A68D6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B8B97F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5528A3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A8D60D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CC99B9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D627DC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680A67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080102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BF7B27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885FEA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786554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78383F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B6AE43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EC1D60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D3C2E9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8D4609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689BBB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CF282C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r>
      <w:tr w:rsidR="00E439DF" w:rsidRPr="00EE2145" w14:paraId="7036DDC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FE142CF" w14:textId="77777777" w:rsidR="00E439DF" w:rsidRPr="00EE2145" w:rsidRDefault="00E439DF"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1FCCC30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1,3100</w:t>
            </w:r>
          </w:p>
        </w:tc>
        <w:tc>
          <w:tcPr>
            <w:tcW w:w="907" w:type="dxa"/>
            <w:tcBorders>
              <w:top w:val="nil"/>
              <w:left w:val="nil"/>
              <w:bottom w:val="single" w:sz="4" w:space="0" w:color="auto"/>
              <w:right w:val="single" w:sz="4" w:space="0" w:color="auto"/>
            </w:tcBorders>
            <w:noWrap/>
            <w:vAlign w:val="center"/>
          </w:tcPr>
          <w:p w14:paraId="0D620C5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1,3100</w:t>
            </w:r>
          </w:p>
        </w:tc>
        <w:tc>
          <w:tcPr>
            <w:tcW w:w="907" w:type="dxa"/>
            <w:tcBorders>
              <w:top w:val="nil"/>
              <w:left w:val="nil"/>
              <w:bottom w:val="single" w:sz="4" w:space="0" w:color="auto"/>
              <w:right w:val="single" w:sz="4" w:space="0" w:color="auto"/>
            </w:tcBorders>
            <w:noWrap/>
            <w:vAlign w:val="center"/>
          </w:tcPr>
          <w:p w14:paraId="057FBBE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10572D2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8" w:type="dxa"/>
            <w:tcBorders>
              <w:top w:val="nil"/>
              <w:left w:val="nil"/>
              <w:bottom w:val="single" w:sz="4" w:space="0" w:color="auto"/>
              <w:right w:val="single" w:sz="4" w:space="0" w:color="auto"/>
            </w:tcBorders>
            <w:noWrap/>
            <w:vAlign w:val="center"/>
          </w:tcPr>
          <w:p w14:paraId="7B6D2F6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26BF64C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1789ACD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17B779D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74C9CB2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8" w:type="dxa"/>
            <w:tcBorders>
              <w:top w:val="nil"/>
              <w:left w:val="nil"/>
              <w:bottom w:val="single" w:sz="4" w:space="0" w:color="auto"/>
              <w:right w:val="single" w:sz="4" w:space="0" w:color="auto"/>
            </w:tcBorders>
            <w:noWrap/>
            <w:vAlign w:val="center"/>
          </w:tcPr>
          <w:p w14:paraId="7C836AC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58A4962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3D206C9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1FF2DFA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437BF59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8" w:type="dxa"/>
            <w:tcBorders>
              <w:top w:val="nil"/>
              <w:left w:val="nil"/>
              <w:bottom w:val="single" w:sz="4" w:space="0" w:color="auto"/>
              <w:right w:val="single" w:sz="4" w:space="0" w:color="auto"/>
            </w:tcBorders>
            <w:noWrap/>
            <w:vAlign w:val="center"/>
          </w:tcPr>
          <w:p w14:paraId="0589AAD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0D6B3BF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65E942D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40B6C59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3EC8141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8" w:type="dxa"/>
            <w:tcBorders>
              <w:top w:val="nil"/>
              <w:left w:val="nil"/>
              <w:bottom w:val="single" w:sz="4" w:space="0" w:color="auto"/>
              <w:right w:val="single" w:sz="4" w:space="0" w:color="auto"/>
            </w:tcBorders>
            <w:noWrap/>
            <w:vAlign w:val="center"/>
          </w:tcPr>
          <w:p w14:paraId="1CB894F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r>
      <w:tr w:rsidR="00E439DF" w:rsidRPr="00EE2145" w14:paraId="5A5E42B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3E721A5"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55025E4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6E7B17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191179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64326D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5935F34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05C2B73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19FBC3A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6A8E7FA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77C38E7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8" w:type="dxa"/>
            <w:tcBorders>
              <w:top w:val="nil"/>
              <w:left w:val="nil"/>
              <w:bottom w:val="single" w:sz="4" w:space="0" w:color="auto"/>
              <w:right w:val="single" w:sz="4" w:space="0" w:color="auto"/>
            </w:tcBorders>
            <w:noWrap/>
            <w:vAlign w:val="center"/>
          </w:tcPr>
          <w:p w14:paraId="243D6DE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63AE2EB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2C43806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34A2637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54CE707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8" w:type="dxa"/>
            <w:tcBorders>
              <w:top w:val="nil"/>
              <w:left w:val="nil"/>
              <w:bottom w:val="single" w:sz="4" w:space="0" w:color="auto"/>
              <w:right w:val="single" w:sz="4" w:space="0" w:color="auto"/>
            </w:tcBorders>
            <w:noWrap/>
            <w:vAlign w:val="center"/>
          </w:tcPr>
          <w:p w14:paraId="0EBE8EA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3F747B2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72A688F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79E19C8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7" w:type="dxa"/>
            <w:tcBorders>
              <w:top w:val="nil"/>
              <w:left w:val="nil"/>
              <w:bottom w:val="single" w:sz="4" w:space="0" w:color="auto"/>
              <w:right w:val="single" w:sz="4" w:space="0" w:color="auto"/>
            </w:tcBorders>
            <w:noWrap/>
            <w:vAlign w:val="center"/>
          </w:tcPr>
          <w:p w14:paraId="5F400D9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c>
          <w:tcPr>
            <w:tcW w:w="908" w:type="dxa"/>
            <w:tcBorders>
              <w:top w:val="nil"/>
              <w:left w:val="nil"/>
              <w:bottom w:val="single" w:sz="4" w:space="0" w:color="auto"/>
              <w:right w:val="single" w:sz="4" w:space="0" w:color="auto"/>
            </w:tcBorders>
            <w:noWrap/>
            <w:vAlign w:val="center"/>
          </w:tcPr>
          <w:p w14:paraId="375531A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0,0500</w:t>
            </w:r>
          </w:p>
        </w:tc>
      </w:tr>
      <w:tr w:rsidR="00E439DF" w:rsidRPr="00EE2145" w14:paraId="0E3620E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D32FE2F"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584E53B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1,3100</w:t>
            </w:r>
          </w:p>
        </w:tc>
        <w:tc>
          <w:tcPr>
            <w:tcW w:w="907" w:type="dxa"/>
            <w:tcBorders>
              <w:top w:val="nil"/>
              <w:left w:val="nil"/>
              <w:bottom w:val="single" w:sz="4" w:space="0" w:color="auto"/>
              <w:right w:val="single" w:sz="4" w:space="0" w:color="auto"/>
            </w:tcBorders>
            <w:noWrap/>
            <w:vAlign w:val="center"/>
          </w:tcPr>
          <w:p w14:paraId="4FEFBE3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1,3100</w:t>
            </w:r>
          </w:p>
        </w:tc>
        <w:tc>
          <w:tcPr>
            <w:tcW w:w="907" w:type="dxa"/>
            <w:tcBorders>
              <w:top w:val="nil"/>
              <w:left w:val="nil"/>
              <w:bottom w:val="single" w:sz="4" w:space="0" w:color="auto"/>
              <w:right w:val="single" w:sz="4" w:space="0" w:color="auto"/>
            </w:tcBorders>
            <w:noWrap/>
            <w:vAlign w:val="center"/>
          </w:tcPr>
          <w:p w14:paraId="3B606F0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7" w:type="dxa"/>
            <w:tcBorders>
              <w:top w:val="nil"/>
              <w:left w:val="nil"/>
              <w:bottom w:val="single" w:sz="4" w:space="0" w:color="auto"/>
              <w:right w:val="single" w:sz="4" w:space="0" w:color="auto"/>
            </w:tcBorders>
            <w:noWrap/>
            <w:vAlign w:val="center"/>
          </w:tcPr>
          <w:p w14:paraId="7D8FA0A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0,8800</w:t>
            </w:r>
          </w:p>
        </w:tc>
        <w:tc>
          <w:tcPr>
            <w:tcW w:w="908" w:type="dxa"/>
            <w:tcBorders>
              <w:top w:val="nil"/>
              <w:left w:val="nil"/>
              <w:bottom w:val="single" w:sz="4" w:space="0" w:color="auto"/>
              <w:right w:val="single" w:sz="4" w:space="0" w:color="auto"/>
            </w:tcBorders>
            <w:noWrap/>
            <w:vAlign w:val="center"/>
          </w:tcPr>
          <w:p w14:paraId="0A13FDD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3BFDF7A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19126D4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72F70BB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0A88696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8" w:type="dxa"/>
            <w:tcBorders>
              <w:top w:val="nil"/>
              <w:left w:val="nil"/>
              <w:bottom w:val="single" w:sz="4" w:space="0" w:color="auto"/>
              <w:right w:val="single" w:sz="4" w:space="0" w:color="auto"/>
            </w:tcBorders>
            <w:noWrap/>
            <w:vAlign w:val="center"/>
          </w:tcPr>
          <w:p w14:paraId="2E40880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7CAF7F2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73AE231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7A84B8B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50AF277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8" w:type="dxa"/>
            <w:tcBorders>
              <w:top w:val="nil"/>
              <w:left w:val="nil"/>
              <w:bottom w:val="single" w:sz="4" w:space="0" w:color="auto"/>
              <w:right w:val="single" w:sz="4" w:space="0" w:color="auto"/>
            </w:tcBorders>
            <w:noWrap/>
            <w:vAlign w:val="center"/>
          </w:tcPr>
          <w:p w14:paraId="6A89B1C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3F753BC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0F8385D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43B200D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7" w:type="dxa"/>
            <w:tcBorders>
              <w:top w:val="nil"/>
              <w:left w:val="nil"/>
              <w:bottom w:val="single" w:sz="4" w:space="0" w:color="auto"/>
              <w:right w:val="single" w:sz="4" w:space="0" w:color="auto"/>
            </w:tcBorders>
            <w:noWrap/>
            <w:vAlign w:val="center"/>
          </w:tcPr>
          <w:p w14:paraId="1ED7F8E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c>
          <w:tcPr>
            <w:tcW w:w="908" w:type="dxa"/>
            <w:tcBorders>
              <w:top w:val="nil"/>
              <w:left w:val="nil"/>
              <w:bottom w:val="single" w:sz="4" w:space="0" w:color="auto"/>
              <w:right w:val="single" w:sz="4" w:space="0" w:color="auto"/>
            </w:tcBorders>
            <w:noWrap/>
            <w:vAlign w:val="center"/>
          </w:tcPr>
          <w:p w14:paraId="5E73740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0,8300</w:t>
            </w:r>
          </w:p>
        </w:tc>
      </w:tr>
      <w:tr w:rsidR="00E439DF" w:rsidRPr="00EE2145" w14:paraId="58D33E7F"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D993641"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09C32A8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1,0700</w:t>
            </w:r>
          </w:p>
        </w:tc>
        <w:tc>
          <w:tcPr>
            <w:tcW w:w="907" w:type="dxa"/>
            <w:tcBorders>
              <w:top w:val="nil"/>
              <w:left w:val="nil"/>
              <w:bottom w:val="single" w:sz="4" w:space="0" w:color="auto"/>
              <w:right w:val="single" w:sz="4" w:space="0" w:color="auto"/>
            </w:tcBorders>
            <w:noWrap/>
            <w:vAlign w:val="center"/>
          </w:tcPr>
          <w:p w14:paraId="1F42C7B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1,0700</w:t>
            </w:r>
          </w:p>
        </w:tc>
        <w:tc>
          <w:tcPr>
            <w:tcW w:w="907" w:type="dxa"/>
            <w:tcBorders>
              <w:top w:val="nil"/>
              <w:left w:val="nil"/>
              <w:bottom w:val="single" w:sz="4" w:space="0" w:color="auto"/>
              <w:right w:val="single" w:sz="4" w:space="0" w:color="auto"/>
            </w:tcBorders>
            <w:noWrap/>
            <w:vAlign w:val="center"/>
          </w:tcPr>
          <w:p w14:paraId="5FF3C4E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0,8100</w:t>
            </w:r>
          </w:p>
        </w:tc>
        <w:tc>
          <w:tcPr>
            <w:tcW w:w="907" w:type="dxa"/>
            <w:tcBorders>
              <w:top w:val="nil"/>
              <w:left w:val="nil"/>
              <w:bottom w:val="single" w:sz="4" w:space="0" w:color="auto"/>
              <w:right w:val="single" w:sz="4" w:space="0" w:color="auto"/>
            </w:tcBorders>
            <w:noWrap/>
            <w:vAlign w:val="center"/>
          </w:tcPr>
          <w:p w14:paraId="25D6294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0,8100</w:t>
            </w:r>
          </w:p>
        </w:tc>
        <w:tc>
          <w:tcPr>
            <w:tcW w:w="908" w:type="dxa"/>
            <w:tcBorders>
              <w:top w:val="nil"/>
              <w:left w:val="nil"/>
              <w:bottom w:val="single" w:sz="4" w:space="0" w:color="auto"/>
              <w:right w:val="single" w:sz="4" w:space="0" w:color="auto"/>
            </w:tcBorders>
            <w:noWrap/>
            <w:vAlign w:val="center"/>
          </w:tcPr>
          <w:p w14:paraId="23F9CA8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40DB790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3EBFEA0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6381BD2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034233E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8" w:type="dxa"/>
            <w:tcBorders>
              <w:top w:val="nil"/>
              <w:left w:val="nil"/>
              <w:bottom w:val="single" w:sz="4" w:space="0" w:color="auto"/>
              <w:right w:val="single" w:sz="4" w:space="0" w:color="auto"/>
            </w:tcBorders>
            <w:noWrap/>
            <w:vAlign w:val="center"/>
          </w:tcPr>
          <w:p w14:paraId="1DCDB0E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7708908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1E9D1FC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0CD9BB1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17EB1D0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8" w:type="dxa"/>
            <w:tcBorders>
              <w:top w:val="nil"/>
              <w:left w:val="nil"/>
              <w:bottom w:val="single" w:sz="4" w:space="0" w:color="auto"/>
              <w:right w:val="single" w:sz="4" w:space="0" w:color="auto"/>
            </w:tcBorders>
            <w:noWrap/>
            <w:vAlign w:val="center"/>
          </w:tcPr>
          <w:p w14:paraId="31C452F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53AF3F3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051831D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0C3DB6D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369B270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8" w:type="dxa"/>
            <w:tcBorders>
              <w:top w:val="nil"/>
              <w:left w:val="nil"/>
              <w:bottom w:val="single" w:sz="4" w:space="0" w:color="auto"/>
              <w:right w:val="single" w:sz="4" w:space="0" w:color="auto"/>
            </w:tcBorders>
            <w:noWrap/>
            <w:vAlign w:val="center"/>
          </w:tcPr>
          <w:p w14:paraId="7933F1E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r>
      <w:tr w:rsidR="00E439DF" w:rsidRPr="00EE2145" w14:paraId="3F30DE94"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B116E6C"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26C5E85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0,2400</w:t>
            </w:r>
          </w:p>
        </w:tc>
        <w:tc>
          <w:tcPr>
            <w:tcW w:w="907" w:type="dxa"/>
            <w:tcBorders>
              <w:top w:val="nil"/>
              <w:left w:val="nil"/>
              <w:bottom w:val="single" w:sz="4" w:space="0" w:color="auto"/>
              <w:right w:val="single" w:sz="4" w:space="0" w:color="auto"/>
            </w:tcBorders>
            <w:noWrap/>
            <w:vAlign w:val="center"/>
          </w:tcPr>
          <w:p w14:paraId="117054C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0,2400</w:t>
            </w:r>
          </w:p>
        </w:tc>
        <w:tc>
          <w:tcPr>
            <w:tcW w:w="907" w:type="dxa"/>
            <w:tcBorders>
              <w:top w:val="nil"/>
              <w:left w:val="nil"/>
              <w:bottom w:val="single" w:sz="4" w:space="0" w:color="auto"/>
              <w:right w:val="single" w:sz="4" w:space="0" w:color="auto"/>
            </w:tcBorders>
            <w:noWrap/>
            <w:vAlign w:val="center"/>
          </w:tcPr>
          <w:p w14:paraId="1D7084E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0,0700</w:t>
            </w:r>
          </w:p>
        </w:tc>
        <w:tc>
          <w:tcPr>
            <w:tcW w:w="907" w:type="dxa"/>
            <w:tcBorders>
              <w:top w:val="nil"/>
              <w:left w:val="nil"/>
              <w:bottom w:val="single" w:sz="4" w:space="0" w:color="auto"/>
              <w:right w:val="single" w:sz="4" w:space="0" w:color="auto"/>
            </w:tcBorders>
            <w:noWrap/>
            <w:vAlign w:val="center"/>
          </w:tcPr>
          <w:p w14:paraId="00A8218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0,0700</w:t>
            </w:r>
          </w:p>
        </w:tc>
        <w:tc>
          <w:tcPr>
            <w:tcW w:w="908" w:type="dxa"/>
            <w:tcBorders>
              <w:top w:val="nil"/>
              <w:left w:val="nil"/>
              <w:bottom w:val="single" w:sz="4" w:space="0" w:color="auto"/>
              <w:right w:val="single" w:sz="4" w:space="0" w:color="auto"/>
            </w:tcBorders>
            <w:noWrap/>
            <w:vAlign w:val="center"/>
          </w:tcPr>
          <w:p w14:paraId="4D1B496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2ADBDCF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4FB7FDC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608F177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6C8483E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8" w:type="dxa"/>
            <w:tcBorders>
              <w:top w:val="nil"/>
              <w:left w:val="nil"/>
              <w:bottom w:val="single" w:sz="4" w:space="0" w:color="auto"/>
              <w:right w:val="single" w:sz="4" w:space="0" w:color="auto"/>
            </w:tcBorders>
            <w:noWrap/>
            <w:vAlign w:val="center"/>
          </w:tcPr>
          <w:p w14:paraId="32C513E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4D9A513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342AE7A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6D05B36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0EBF758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8" w:type="dxa"/>
            <w:tcBorders>
              <w:top w:val="nil"/>
              <w:left w:val="nil"/>
              <w:bottom w:val="single" w:sz="4" w:space="0" w:color="auto"/>
              <w:right w:val="single" w:sz="4" w:space="0" w:color="auto"/>
            </w:tcBorders>
            <w:noWrap/>
            <w:vAlign w:val="center"/>
          </w:tcPr>
          <w:p w14:paraId="620D1F2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2C70E3D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01E1DD0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50E8AC7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7" w:type="dxa"/>
            <w:tcBorders>
              <w:top w:val="nil"/>
              <w:left w:val="nil"/>
              <w:bottom w:val="single" w:sz="4" w:space="0" w:color="auto"/>
              <w:right w:val="single" w:sz="4" w:space="0" w:color="auto"/>
            </w:tcBorders>
            <w:noWrap/>
            <w:vAlign w:val="center"/>
          </w:tcPr>
          <w:p w14:paraId="092DD63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c>
          <w:tcPr>
            <w:tcW w:w="908" w:type="dxa"/>
            <w:tcBorders>
              <w:top w:val="nil"/>
              <w:left w:val="nil"/>
              <w:bottom w:val="single" w:sz="4" w:space="0" w:color="auto"/>
              <w:right w:val="single" w:sz="4" w:space="0" w:color="auto"/>
            </w:tcBorders>
            <w:noWrap/>
            <w:vAlign w:val="center"/>
          </w:tcPr>
          <w:p w14:paraId="3E7F92D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0,8200</w:t>
            </w:r>
          </w:p>
        </w:tc>
      </w:tr>
      <w:tr w:rsidR="00E439DF" w:rsidRPr="00EE2145" w14:paraId="26B7186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0D7AE81"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7D4E636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0,0040</w:t>
            </w:r>
          </w:p>
        </w:tc>
        <w:tc>
          <w:tcPr>
            <w:tcW w:w="907" w:type="dxa"/>
            <w:tcBorders>
              <w:top w:val="nil"/>
              <w:left w:val="nil"/>
              <w:bottom w:val="single" w:sz="4" w:space="0" w:color="auto"/>
              <w:right w:val="single" w:sz="4" w:space="0" w:color="auto"/>
            </w:tcBorders>
            <w:noWrap/>
            <w:vAlign w:val="center"/>
          </w:tcPr>
          <w:p w14:paraId="4349414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0,0040</w:t>
            </w:r>
          </w:p>
        </w:tc>
        <w:tc>
          <w:tcPr>
            <w:tcW w:w="907" w:type="dxa"/>
            <w:tcBorders>
              <w:top w:val="nil"/>
              <w:left w:val="nil"/>
              <w:bottom w:val="single" w:sz="4" w:space="0" w:color="auto"/>
              <w:right w:val="single" w:sz="4" w:space="0" w:color="auto"/>
            </w:tcBorders>
            <w:noWrap/>
            <w:vAlign w:val="center"/>
          </w:tcPr>
          <w:p w14:paraId="6C597A2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0,0065</w:t>
            </w:r>
          </w:p>
        </w:tc>
        <w:tc>
          <w:tcPr>
            <w:tcW w:w="907" w:type="dxa"/>
            <w:tcBorders>
              <w:top w:val="nil"/>
              <w:left w:val="nil"/>
              <w:bottom w:val="single" w:sz="4" w:space="0" w:color="auto"/>
              <w:right w:val="single" w:sz="4" w:space="0" w:color="auto"/>
            </w:tcBorders>
            <w:noWrap/>
            <w:vAlign w:val="center"/>
          </w:tcPr>
          <w:p w14:paraId="3FAF5F8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0,0174</w:t>
            </w:r>
          </w:p>
        </w:tc>
        <w:tc>
          <w:tcPr>
            <w:tcW w:w="908" w:type="dxa"/>
            <w:tcBorders>
              <w:top w:val="nil"/>
              <w:left w:val="nil"/>
              <w:bottom w:val="single" w:sz="4" w:space="0" w:color="auto"/>
              <w:right w:val="single" w:sz="4" w:space="0" w:color="auto"/>
            </w:tcBorders>
            <w:noWrap/>
            <w:vAlign w:val="center"/>
          </w:tcPr>
          <w:p w14:paraId="45F10E4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0,0123</w:t>
            </w:r>
          </w:p>
        </w:tc>
        <w:tc>
          <w:tcPr>
            <w:tcW w:w="907" w:type="dxa"/>
            <w:tcBorders>
              <w:top w:val="nil"/>
              <w:left w:val="nil"/>
              <w:bottom w:val="single" w:sz="4" w:space="0" w:color="auto"/>
              <w:right w:val="single" w:sz="4" w:space="0" w:color="auto"/>
            </w:tcBorders>
            <w:noWrap/>
            <w:vAlign w:val="center"/>
          </w:tcPr>
          <w:p w14:paraId="4BBD3E7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0,0125</w:t>
            </w:r>
          </w:p>
        </w:tc>
        <w:tc>
          <w:tcPr>
            <w:tcW w:w="907" w:type="dxa"/>
            <w:tcBorders>
              <w:top w:val="nil"/>
              <w:left w:val="nil"/>
              <w:bottom w:val="single" w:sz="4" w:space="0" w:color="auto"/>
              <w:right w:val="single" w:sz="4" w:space="0" w:color="auto"/>
            </w:tcBorders>
            <w:noWrap/>
            <w:vAlign w:val="center"/>
          </w:tcPr>
          <w:p w14:paraId="3611329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0,0141</w:t>
            </w:r>
          </w:p>
        </w:tc>
        <w:tc>
          <w:tcPr>
            <w:tcW w:w="907" w:type="dxa"/>
            <w:tcBorders>
              <w:top w:val="nil"/>
              <w:left w:val="nil"/>
              <w:bottom w:val="single" w:sz="4" w:space="0" w:color="auto"/>
              <w:right w:val="single" w:sz="4" w:space="0" w:color="auto"/>
            </w:tcBorders>
            <w:noWrap/>
            <w:vAlign w:val="center"/>
          </w:tcPr>
          <w:p w14:paraId="4CCDC36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0,0129</w:t>
            </w:r>
          </w:p>
        </w:tc>
        <w:tc>
          <w:tcPr>
            <w:tcW w:w="907" w:type="dxa"/>
            <w:tcBorders>
              <w:top w:val="nil"/>
              <w:left w:val="nil"/>
              <w:bottom w:val="single" w:sz="4" w:space="0" w:color="auto"/>
              <w:right w:val="single" w:sz="4" w:space="0" w:color="auto"/>
            </w:tcBorders>
            <w:noWrap/>
            <w:vAlign w:val="center"/>
          </w:tcPr>
          <w:p w14:paraId="0CCD773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0,0132</w:t>
            </w:r>
          </w:p>
        </w:tc>
        <w:tc>
          <w:tcPr>
            <w:tcW w:w="908" w:type="dxa"/>
            <w:tcBorders>
              <w:top w:val="nil"/>
              <w:left w:val="nil"/>
              <w:bottom w:val="single" w:sz="4" w:space="0" w:color="auto"/>
              <w:right w:val="single" w:sz="4" w:space="0" w:color="auto"/>
            </w:tcBorders>
            <w:noWrap/>
            <w:vAlign w:val="center"/>
          </w:tcPr>
          <w:p w14:paraId="4163796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0,0134</w:t>
            </w:r>
          </w:p>
        </w:tc>
        <w:tc>
          <w:tcPr>
            <w:tcW w:w="907" w:type="dxa"/>
            <w:tcBorders>
              <w:top w:val="nil"/>
              <w:left w:val="nil"/>
              <w:bottom w:val="single" w:sz="4" w:space="0" w:color="auto"/>
              <w:right w:val="single" w:sz="4" w:space="0" w:color="auto"/>
            </w:tcBorders>
            <w:noWrap/>
            <w:vAlign w:val="center"/>
          </w:tcPr>
          <w:p w14:paraId="2035715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0,0132</w:t>
            </w:r>
          </w:p>
        </w:tc>
        <w:tc>
          <w:tcPr>
            <w:tcW w:w="907" w:type="dxa"/>
            <w:tcBorders>
              <w:top w:val="nil"/>
              <w:left w:val="nil"/>
              <w:bottom w:val="single" w:sz="4" w:space="0" w:color="auto"/>
              <w:right w:val="single" w:sz="4" w:space="0" w:color="auto"/>
            </w:tcBorders>
            <w:noWrap/>
            <w:vAlign w:val="center"/>
          </w:tcPr>
          <w:p w14:paraId="3D4AA37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0,0132</w:t>
            </w:r>
          </w:p>
        </w:tc>
        <w:tc>
          <w:tcPr>
            <w:tcW w:w="907" w:type="dxa"/>
            <w:tcBorders>
              <w:top w:val="nil"/>
              <w:left w:val="nil"/>
              <w:bottom w:val="single" w:sz="4" w:space="0" w:color="auto"/>
              <w:right w:val="single" w:sz="4" w:space="0" w:color="auto"/>
            </w:tcBorders>
            <w:noWrap/>
            <w:vAlign w:val="center"/>
          </w:tcPr>
          <w:p w14:paraId="736D422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0,0132</w:t>
            </w:r>
          </w:p>
        </w:tc>
        <w:tc>
          <w:tcPr>
            <w:tcW w:w="907" w:type="dxa"/>
            <w:tcBorders>
              <w:top w:val="nil"/>
              <w:left w:val="nil"/>
              <w:bottom w:val="single" w:sz="4" w:space="0" w:color="auto"/>
              <w:right w:val="single" w:sz="4" w:space="0" w:color="auto"/>
            </w:tcBorders>
            <w:noWrap/>
            <w:vAlign w:val="center"/>
          </w:tcPr>
          <w:p w14:paraId="418EAD2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0,0132</w:t>
            </w:r>
          </w:p>
        </w:tc>
        <w:tc>
          <w:tcPr>
            <w:tcW w:w="908" w:type="dxa"/>
            <w:tcBorders>
              <w:top w:val="nil"/>
              <w:left w:val="nil"/>
              <w:bottom w:val="single" w:sz="4" w:space="0" w:color="auto"/>
              <w:right w:val="single" w:sz="4" w:space="0" w:color="auto"/>
            </w:tcBorders>
            <w:noWrap/>
            <w:vAlign w:val="center"/>
          </w:tcPr>
          <w:p w14:paraId="1996726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0,0132</w:t>
            </w:r>
          </w:p>
        </w:tc>
        <w:tc>
          <w:tcPr>
            <w:tcW w:w="907" w:type="dxa"/>
            <w:tcBorders>
              <w:top w:val="nil"/>
              <w:left w:val="nil"/>
              <w:bottom w:val="single" w:sz="4" w:space="0" w:color="auto"/>
              <w:right w:val="single" w:sz="4" w:space="0" w:color="auto"/>
            </w:tcBorders>
            <w:noWrap/>
            <w:vAlign w:val="center"/>
          </w:tcPr>
          <w:p w14:paraId="3BAF0E0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0,0132</w:t>
            </w:r>
          </w:p>
        </w:tc>
        <w:tc>
          <w:tcPr>
            <w:tcW w:w="907" w:type="dxa"/>
            <w:tcBorders>
              <w:top w:val="nil"/>
              <w:left w:val="nil"/>
              <w:bottom w:val="single" w:sz="4" w:space="0" w:color="auto"/>
              <w:right w:val="single" w:sz="4" w:space="0" w:color="auto"/>
            </w:tcBorders>
            <w:noWrap/>
            <w:vAlign w:val="center"/>
          </w:tcPr>
          <w:p w14:paraId="45BA79D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0,0132</w:t>
            </w:r>
          </w:p>
        </w:tc>
        <w:tc>
          <w:tcPr>
            <w:tcW w:w="907" w:type="dxa"/>
            <w:tcBorders>
              <w:top w:val="nil"/>
              <w:left w:val="nil"/>
              <w:bottom w:val="single" w:sz="4" w:space="0" w:color="auto"/>
              <w:right w:val="single" w:sz="4" w:space="0" w:color="auto"/>
            </w:tcBorders>
            <w:noWrap/>
            <w:vAlign w:val="center"/>
          </w:tcPr>
          <w:p w14:paraId="1DDFF4C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0,0132</w:t>
            </w:r>
          </w:p>
        </w:tc>
        <w:tc>
          <w:tcPr>
            <w:tcW w:w="907" w:type="dxa"/>
            <w:tcBorders>
              <w:top w:val="nil"/>
              <w:left w:val="nil"/>
              <w:bottom w:val="single" w:sz="4" w:space="0" w:color="auto"/>
              <w:right w:val="single" w:sz="4" w:space="0" w:color="auto"/>
            </w:tcBorders>
            <w:noWrap/>
            <w:vAlign w:val="center"/>
          </w:tcPr>
          <w:p w14:paraId="33BE7CC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0,0132</w:t>
            </w:r>
          </w:p>
        </w:tc>
        <w:tc>
          <w:tcPr>
            <w:tcW w:w="908" w:type="dxa"/>
            <w:tcBorders>
              <w:top w:val="nil"/>
              <w:left w:val="nil"/>
              <w:bottom w:val="single" w:sz="4" w:space="0" w:color="auto"/>
              <w:right w:val="single" w:sz="4" w:space="0" w:color="auto"/>
            </w:tcBorders>
            <w:noWrap/>
            <w:vAlign w:val="center"/>
          </w:tcPr>
          <w:p w14:paraId="2DC62CF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0,0132</w:t>
            </w:r>
          </w:p>
        </w:tc>
      </w:tr>
      <w:tr w:rsidR="00E439DF" w:rsidRPr="00EE2145" w14:paraId="74DC711D"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5930151D"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24A6D06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2E94E0B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207DD7A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16C5D45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8" w:type="dxa"/>
            <w:tcBorders>
              <w:top w:val="nil"/>
              <w:left w:val="nil"/>
              <w:bottom w:val="single" w:sz="4" w:space="0" w:color="auto"/>
              <w:right w:val="single" w:sz="4" w:space="0" w:color="auto"/>
            </w:tcBorders>
            <w:noWrap/>
            <w:vAlign w:val="center"/>
          </w:tcPr>
          <w:p w14:paraId="3E70D95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0A4DB0A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617DA67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2C671F5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0B2ACBE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8" w:type="dxa"/>
            <w:tcBorders>
              <w:top w:val="nil"/>
              <w:left w:val="nil"/>
              <w:bottom w:val="single" w:sz="4" w:space="0" w:color="auto"/>
              <w:right w:val="single" w:sz="4" w:space="0" w:color="auto"/>
            </w:tcBorders>
            <w:noWrap/>
            <w:vAlign w:val="center"/>
          </w:tcPr>
          <w:p w14:paraId="03DC978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40AE34F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7632CB8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15B71E8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2D1A560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8" w:type="dxa"/>
            <w:tcBorders>
              <w:top w:val="nil"/>
              <w:left w:val="nil"/>
              <w:bottom w:val="single" w:sz="4" w:space="0" w:color="auto"/>
              <w:right w:val="single" w:sz="4" w:space="0" w:color="auto"/>
            </w:tcBorders>
            <w:noWrap/>
            <w:vAlign w:val="center"/>
          </w:tcPr>
          <w:p w14:paraId="66639E4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16BC62D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542973E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55513B6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7" w:type="dxa"/>
            <w:tcBorders>
              <w:top w:val="nil"/>
              <w:left w:val="nil"/>
              <w:bottom w:val="single" w:sz="4" w:space="0" w:color="auto"/>
              <w:right w:val="single" w:sz="4" w:space="0" w:color="auto"/>
            </w:tcBorders>
            <w:noWrap/>
            <w:vAlign w:val="center"/>
          </w:tcPr>
          <w:p w14:paraId="2861361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c>
          <w:tcPr>
            <w:tcW w:w="908" w:type="dxa"/>
            <w:tcBorders>
              <w:top w:val="nil"/>
              <w:left w:val="nil"/>
              <w:bottom w:val="single" w:sz="4" w:space="0" w:color="auto"/>
              <w:right w:val="single" w:sz="4" w:space="0" w:color="auto"/>
            </w:tcBorders>
            <w:noWrap/>
            <w:vAlign w:val="center"/>
          </w:tcPr>
          <w:p w14:paraId="3463D48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1,2206</w:t>
            </w:r>
          </w:p>
        </w:tc>
      </w:tr>
      <w:tr w:rsidR="00E439DF" w:rsidRPr="00EE2145" w14:paraId="6AAC05F4"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7EC6955" w14:textId="77777777" w:rsidR="00E439DF" w:rsidRPr="00EE2145" w:rsidRDefault="00E439DF"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5391CF3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1,0506</w:t>
            </w:r>
          </w:p>
        </w:tc>
        <w:tc>
          <w:tcPr>
            <w:tcW w:w="907" w:type="dxa"/>
            <w:tcBorders>
              <w:top w:val="nil"/>
              <w:left w:val="nil"/>
              <w:bottom w:val="single" w:sz="4" w:space="0" w:color="auto"/>
              <w:right w:val="single" w:sz="4" w:space="0" w:color="auto"/>
            </w:tcBorders>
            <w:noWrap/>
            <w:vAlign w:val="center"/>
          </w:tcPr>
          <w:p w14:paraId="1BC6B1E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1,0506</w:t>
            </w:r>
          </w:p>
        </w:tc>
        <w:tc>
          <w:tcPr>
            <w:tcW w:w="907" w:type="dxa"/>
            <w:tcBorders>
              <w:top w:val="nil"/>
              <w:left w:val="nil"/>
              <w:bottom w:val="single" w:sz="4" w:space="0" w:color="auto"/>
              <w:right w:val="single" w:sz="4" w:space="0" w:color="auto"/>
            </w:tcBorders>
            <w:noWrap/>
            <w:vAlign w:val="center"/>
          </w:tcPr>
          <w:p w14:paraId="30A353E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1,0506</w:t>
            </w:r>
          </w:p>
        </w:tc>
        <w:tc>
          <w:tcPr>
            <w:tcW w:w="907" w:type="dxa"/>
            <w:tcBorders>
              <w:top w:val="nil"/>
              <w:left w:val="nil"/>
              <w:bottom w:val="single" w:sz="4" w:space="0" w:color="auto"/>
              <w:right w:val="single" w:sz="4" w:space="0" w:color="auto"/>
            </w:tcBorders>
            <w:noWrap/>
            <w:vAlign w:val="center"/>
          </w:tcPr>
          <w:p w14:paraId="04D71AE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1,0506</w:t>
            </w:r>
          </w:p>
        </w:tc>
        <w:tc>
          <w:tcPr>
            <w:tcW w:w="908" w:type="dxa"/>
            <w:tcBorders>
              <w:top w:val="nil"/>
              <w:left w:val="nil"/>
              <w:bottom w:val="single" w:sz="4" w:space="0" w:color="auto"/>
              <w:right w:val="single" w:sz="4" w:space="0" w:color="auto"/>
            </w:tcBorders>
            <w:noWrap/>
            <w:vAlign w:val="center"/>
          </w:tcPr>
          <w:p w14:paraId="4B3053D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1,0506</w:t>
            </w:r>
          </w:p>
        </w:tc>
        <w:tc>
          <w:tcPr>
            <w:tcW w:w="907" w:type="dxa"/>
            <w:tcBorders>
              <w:top w:val="nil"/>
              <w:left w:val="nil"/>
              <w:bottom w:val="single" w:sz="4" w:space="0" w:color="auto"/>
              <w:right w:val="single" w:sz="4" w:space="0" w:color="auto"/>
            </w:tcBorders>
            <w:noWrap/>
            <w:vAlign w:val="center"/>
          </w:tcPr>
          <w:p w14:paraId="180DD20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1,0506</w:t>
            </w:r>
          </w:p>
        </w:tc>
        <w:tc>
          <w:tcPr>
            <w:tcW w:w="907" w:type="dxa"/>
            <w:tcBorders>
              <w:top w:val="nil"/>
              <w:left w:val="nil"/>
              <w:bottom w:val="single" w:sz="4" w:space="0" w:color="auto"/>
              <w:right w:val="single" w:sz="4" w:space="0" w:color="auto"/>
            </w:tcBorders>
            <w:noWrap/>
            <w:vAlign w:val="center"/>
          </w:tcPr>
          <w:p w14:paraId="653F055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1,0506</w:t>
            </w:r>
          </w:p>
        </w:tc>
        <w:tc>
          <w:tcPr>
            <w:tcW w:w="907" w:type="dxa"/>
            <w:tcBorders>
              <w:top w:val="nil"/>
              <w:left w:val="nil"/>
              <w:bottom w:val="single" w:sz="4" w:space="0" w:color="auto"/>
              <w:right w:val="single" w:sz="4" w:space="0" w:color="auto"/>
            </w:tcBorders>
            <w:noWrap/>
            <w:vAlign w:val="center"/>
          </w:tcPr>
          <w:p w14:paraId="3DBDFB8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1,0506</w:t>
            </w:r>
          </w:p>
        </w:tc>
        <w:tc>
          <w:tcPr>
            <w:tcW w:w="907" w:type="dxa"/>
            <w:tcBorders>
              <w:top w:val="nil"/>
              <w:left w:val="nil"/>
              <w:bottom w:val="single" w:sz="4" w:space="0" w:color="auto"/>
              <w:right w:val="single" w:sz="4" w:space="0" w:color="auto"/>
            </w:tcBorders>
            <w:noWrap/>
            <w:vAlign w:val="center"/>
          </w:tcPr>
          <w:p w14:paraId="3C66769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1,0506</w:t>
            </w:r>
          </w:p>
        </w:tc>
        <w:tc>
          <w:tcPr>
            <w:tcW w:w="908" w:type="dxa"/>
            <w:tcBorders>
              <w:top w:val="nil"/>
              <w:left w:val="nil"/>
              <w:bottom w:val="single" w:sz="4" w:space="0" w:color="auto"/>
              <w:right w:val="single" w:sz="4" w:space="0" w:color="auto"/>
            </w:tcBorders>
            <w:noWrap/>
            <w:vAlign w:val="center"/>
          </w:tcPr>
          <w:p w14:paraId="41DFE92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1,0506</w:t>
            </w:r>
          </w:p>
        </w:tc>
        <w:tc>
          <w:tcPr>
            <w:tcW w:w="907" w:type="dxa"/>
            <w:tcBorders>
              <w:top w:val="nil"/>
              <w:left w:val="nil"/>
              <w:bottom w:val="single" w:sz="4" w:space="0" w:color="auto"/>
              <w:right w:val="single" w:sz="4" w:space="0" w:color="auto"/>
            </w:tcBorders>
            <w:noWrap/>
            <w:vAlign w:val="center"/>
          </w:tcPr>
          <w:p w14:paraId="45FF56E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1,0676</w:t>
            </w:r>
          </w:p>
        </w:tc>
        <w:tc>
          <w:tcPr>
            <w:tcW w:w="907" w:type="dxa"/>
            <w:tcBorders>
              <w:top w:val="nil"/>
              <w:left w:val="nil"/>
              <w:bottom w:val="single" w:sz="4" w:space="0" w:color="auto"/>
              <w:right w:val="single" w:sz="4" w:space="0" w:color="auto"/>
            </w:tcBorders>
            <w:noWrap/>
            <w:vAlign w:val="center"/>
          </w:tcPr>
          <w:p w14:paraId="6FB5B36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1,0847</w:t>
            </w:r>
          </w:p>
        </w:tc>
        <w:tc>
          <w:tcPr>
            <w:tcW w:w="907" w:type="dxa"/>
            <w:tcBorders>
              <w:top w:val="nil"/>
              <w:left w:val="nil"/>
              <w:bottom w:val="single" w:sz="4" w:space="0" w:color="auto"/>
              <w:right w:val="single" w:sz="4" w:space="0" w:color="auto"/>
            </w:tcBorders>
            <w:noWrap/>
            <w:vAlign w:val="center"/>
          </w:tcPr>
          <w:p w14:paraId="28B1892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1,1017</w:t>
            </w:r>
          </w:p>
        </w:tc>
        <w:tc>
          <w:tcPr>
            <w:tcW w:w="907" w:type="dxa"/>
            <w:tcBorders>
              <w:top w:val="nil"/>
              <w:left w:val="nil"/>
              <w:bottom w:val="single" w:sz="4" w:space="0" w:color="auto"/>
              <w:right w:val="single" w:sz="4" w:space="0" w:color="auto"/>
            </w:tcBorders>
            <w:noWrap/>
            <w:vAlign w:val="center"/>
          </w:tcPr>
          <w:p w14:paraId="3DE7A9A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1,1187</w:t>
            </w:r>
          </w:p>
        </w:tc>
        <w:tc>
          <w:tcPr>
            <w:tcW w:w="908" w:type="dxa"/>
            <w:tcBorders>
              <w:top w:val="nil"/>
              <w:left w:val="nil"/>
              <w:bottom w:val="single" w:sz="4" w:space="0" w:color="auto"/>
              <w:right w:val="single" w:sz="4" w:space="0" w:color="auto"/>
            </w:tcBorders>
            <w:noWrap/>
            <w:vAlign w:val="center"/>
          </w:tcPr>
          <w:p w14:paraId="7B6481F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1,1357</w:t>
            </w:r>
          </w:p>
        </w:tc>
        <w:tc>
          <w:tcPr>
            <w:tcW w:w="907" w:type="dxa"/>
            <w:tcBorders>
              <w:top w:val="nil"/>
              <w:left w:val="nil"/>
              <w:bottom w:val="single" w:sz="4" w:space="0" w:color="auto"/>
              <w:right w:val="single" w:sz="4" w:space="0" w:color="auto"/>
            </w:tcBorders>
            <w:noWrap/>
            <w:vAlign w:val="center"/>
          </w:tcPr>
          <w:p w14:paraId="59DB158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1,1357</w:t>
            </w:r>
          </w:p>
        </w:tc>
        <w:tc>
          <w:tcPr>
            <w:tcW w:w="907" w:type="dxa"/>
            <w:tcBorders>
              <w:top w:val="nil"/>
              <w:left w:val="nil"/>
              <w:bottom w:val="single" w:sz="4" w:space="0" w:color="auto"/>
              <w:right w:val="single" w:sz="4" w:space="0" w:color="auto"/>
            </w:tcBorders>
            <w:noWrap/>
            <w:vAlign w:val="center"/>
          </w:tcPr>
          <w:p w14:paraId="44D5E7C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1,1357</w:t>
            </w:r>
          </w:p>
        </w:tc>
        <w:tc>
          <w:tcPr>
            <w:tcW w:w="907" w:type="dxa"/>
            <w:tcBorders>
              <w:top w:val="nil"/>
              <w:left w:val="nil"/>
              <w:bottom w:val="single" w:sz="4" w:space="0" w:color="auto"/>
              <w:right w:val="single" w:sz="4" w:space="0" w:color="auto"/>
            </w:tcBorders>
            <w:noWrap/>
            <w:vAlign w:val="center"/>
          </w:tcPr>
          <w:p w14:paraId="5D29DAA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1,1357</w:t>
            </w:r>
          </w:p>
        </w:tc>
        <w:tc>
          <w:tcPr>
            <w:tcW w:w="907" w:type="dxa"/>
            <w:tcBorders>
              <w:top w:val="nil"/>
              <w:left w:val="nil"/>
              <w:bottom w:val="single" w:sz="4" w:space="0" w:color="auto"/>
              <w:right w:val="single" w:sz="4" w:space="0" w:color="auto"/>
            </w:tcBorders>
            <w:noWrap/>
            <w:vAlign w:val="center"/>
          </w:tcPr>
          <w:p w14:paraId="29B5B08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1,1357</w:t>
            </w:r>
          </w:p>
        </w:tc>
        <w:tc>
          <w:tcPr>
            <w:tcW w:w="908" w:type="dxa"/>
            <w:tcBorders>
              <w:top w:val="nil"/>
              <w:left w:val="nil"/>
              <w:bottom w:val="single" w:sz="4" w:space="0" w:color="auto"/>
              <w:right w:val="single" w:sz="4" w:space="0" w:color="auto"/>
            </w:tcBorders>
            <w:noWrap/>
            <w:vAlign w:val="center"/>
          </w:tcPr>
          <w:p w14:paraId="3A41000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1,1357</w:t>
            </w:r>
          </w:p>
        </w:tc>
      </w:tr>
      <w:tr w:rsidR="00E439DF" w:rsidRPr="00EE2145" w14:paraId="2BFCBC4A"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46D5EEB" w14:textId="77777777" w:rsidR="00E439DF" w:rsidRPr="00EE2145" w:rsidRDefault="00E439DF"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52DF522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0,1700</w:t>
            </w:r>
          </w:p>
        </w:tc>
        <w:tc>
          <w:tcPr>
            <w:tcW w:w="907" w:type="dxa"/>
            <w:tcBorders>
              <w:top w:val="nil"/>
              <w:left w:val="nil"/>
              <w:bottom w:val="single" w:sz="4" w:space="0" w:color="auto"/>
              <w:right w:val="single" w:sz="4" w:space="0" w:color="auto"/>
            </w:tcBorders>
            <w:noWrap/>
            <w:vAlign w:val="center"/>
          </w:tcPr>
          <w:p w14:paraId="5C60B5B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0,1700</w:t>
            </w:r>
          </w:p>
        </w:tc>
        <w:tc>
          <w:tcPr>
            <w:tcW w:w="907" w:type="dxa"/>
            <w:tcBorders>
              <w:top w:val="nil"/>
              <w:left w:val="nil"/>
              <w:bottom w:val="single" w:sz="4" w:space="0" w:color="auto"/>
              <w:right w:val="single" w:sz="4" w:space="0" w:color="auto"/>
            </w:tcBorders>
            <w:noWrap/>
            <w:vAlign w:val="center"/>
          </w:tcPr>
          <w:p w14:paraId="0528ACE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0,1700</w:t>
            </w:r>
          </w:p>
        </w:tc>
        <w:tc>
          <w:tcPr>
            <w:tcW w:w="907" w:type="dxa"/>
            <w:tcBorders>
              <w:top w:val="nil"/>
              <w:left w:val="nil"/>
              <w:bottom w:val="single" w:sz="4" w:space="0" w:color="auto"/>
              <w:right w:val="single" w:sz="4" w:space="0" w:color="auto"/>
            </w:tcBorders>
            <w:noWrap/>
            <w:vAlign w:val="center"/>
          </w:tcPr>
          <w:p w14:paraId="047E48A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0,1700</w:t>
            </w:r>
          </w:p>
        </w:tc>
        <w:tc>
          <w:tcPr>
            <w:tcW w:w="908" w:type="dxa"/>
            <w:tcBorders>
              <w:top w:val="nil"/>
              <w:left w:val="nil"/>
              <w:bottom w:val="single" w:sz="4" w:space="0" w:color="auto"/>
              <w:right w:val="single" w:sz="4" w:space="0" w:color="auto"/>
            </w:tcBorders>
            <w:noWrap/>
            <w:vAlign w:val="center"/>
          </w:tcPr>
          <w:p w14:paraId="7BB5F89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0,1700</w:t>
            </w:r>
          </w:p>
        </w:tc>
        <w:tc>
          <w:tcPr>
            <w:tcW w:w="907" w:type="dxa"/>
            <w:tcBorders>
              <w:top w:val="nil"/>
              <w:left w:val="nil"/>
              <w:bottom w:val="single" w:sz="4" w:space="0" w:color="auto"/>
              <w:right w:val="single" w:sz="4" w:space="0" w:color="auto"/>
            </w:tcBorders>
            <w:noWrap/>
            <w:vAlign w:val="center"/>
          </w:tcPr>
          <w:p w14:paraId="0F0FD05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0,1700</w:t>
            </w:r>
          </w:p>
        </w:tc>
        <w:tc>
          <w:tcPr>
            <w:tcW w:w="907" w:type="dxa"/>
            <w:tcBorders>
              <w:top w:val="nil"/>
              <w:left w:val="nil"/>
              <w:bottom w:val="single" w:sz="4" w:space="0" w:color="auto"/>
              <w:right w:val="single" w:sz="4" w:space="0" w:color="auto"/>
            </w:tcBorders>
            <w:noWrap/>
            <w:vAlign w:val="center"/>
          </w:tcPr>
          <w:p w14:paraId="6CB7844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0,1700</w:t>
            </w:r>
          </w:p>
        </w:tc>
        <w:tc>
          <w:tcPr>
            <w:tcW w:w="907" w:type="dxa"/>
            <w:tcBorders>
              <w:top w:val="nil"/>
              <w:left w:val="nil"/>
              <w:bottom w:val="single" w:sz="4" w:space="0" w:color="auto"/>
              <w:right w:val="single" w:sz="4" w:space="0" w:color="auto"/>
            </w:tcBorders>
            <w:noWrap/>
            <w:vAlign w:val="center"/>
          </w:tcPr>
          <w:p w14:paraId="575A4AE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0,1700</w:t>
            </w:r>
          </w:p>
        </w:tc>
        <w:tc>
          <w:tcPr>
            <w:tcW w:w="907" w:type="dxa"/>
            <w:tcBorders>
              <w:top w:val="nil"/>
              <w:left w:val="nil"/>
              <w:bottom w:val="single" w:sz="4" w:space="0" w:color="auto"/>
              <w:right w:val="single" w:sz="4" w:space="0" w:color="auto"/>
            </w:tcBorders>
            <w:noWrap/>
            <w:vAlign w:val="center"/>
          </w:tcPr>
          <w:p w14:paraId="3DF8088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0,1700</w:t>
            </w:r>
          </w:p>
        </w:tc>
        <w:tc>
          <w:tcPr>
            <w:tcW w:w="908" w:type="dxa"/>
            <w:tcBorders>
              <w:top w:val="nil"/>
              <w:left w:val="nil"/>
              <w:bottom w:val="single" w:sz="4" w:space="0" w:color="auto"/>
              <w:right w:val="single" w:sz="4" w:space="0" w:color="auto"/>
            </w:tcBorders>
            <w:noWrap/>
            <w:vAlign w:val="center"/>
          </w:tcPr>
          <w:p w14:paraId="6F6C455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0,1700</w:t>
            </w:r>
          </w:p>
        </w:tc>
        <w:tc>
          <w:tcPr>
            <w:tcW w:w="907" w:type="dxa"/>
            <w:tcBorders>
              <w:top w:val="nil"/>
              <w:left w:val="nil"/>
              <w:bottom w:val="single" w:sz="4" w:space="0" w:color="auto"/>
              <w:right w:val="single" w:sz="4" w:space="0" w:color="auto"/>
            </w:tcBorders>
            <w:noWrap/>
            <w:vAlign w:val="center"/>
          </w:tcPr>
          <w:p w14:paraId="27ACDEB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0,1724</w:t>
            </w:r>
          </w:p>
        </w:tc>
        <w:tc>
          <w:tcPr>
            <w:tcW w:w="907" w:type="dxa"/>
            <w:tcBorders>
              <w:top w:val="nil"/>
              <w:left w:val="nil"/>
              <w:bottom w:val="single" w:sz="4" w:space="0" w:color="auto"/>
              <w:right w:val="single" w:sz="4" w:space="0" w:color="auto"/>
            </w:tcBorders>
            <w:noWrap/>
            <w:vAlign w:val="center"/>
          </w:tcPr>
          <w:p w14:paraId="2DE8F0A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0,1747</w:t>
            </w:r>
          </w:p>
        </w:tc>
        <w:tc>
          <w:tcPr>
            <w:tcW w:w="907" w:type="dxa"/>
            <w:tcBorders>
              <w:top w:val="nil"/>
              <w:left w:val="nil"/>
              <w:bottom w:val="single" w:sz="4" w:space="0" w:color="auto"/>
              <w:right w:val="single" w:sz="4" w:space="0" w:color="auto"/>
            </w:tcBorders>
            <w:noWrap/>
            <w:vAlign w:val="center"/>
          </w:tcPr>
          <w:p w14:paraId="5C658FF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0,1771</w:t>
            </w:r>
          </w:p>
        </w:tc>
        <w:tc>
          <w:tcPr>
            <w:tcW w:w="907" w:type="dxa"/>
            <w:tcBorders>
              <w:top w:val="nil"/>
              <w:left w:val="nil"/>
              <w:bottom w:val="single" w:sz="4" w:space="0" w:color="auto"/>
              <w:right w:val="single" w:sz="4" w:space="0" w:color="auto"/>
            </w:tcBorders>
            <w:noWrap/>
            <w:vAlign w:val="center"/>
          </w:tcPr>
          <w:p w14:paraId="3F50A0E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0,1795</w:t>
            </w:r>
          </w:p>
        </w:tc>
        <w:tc>
          <w:tcPr>
            <w:tcW w:w="908" w:type="dxa"/>
            <w:tcBorders>
              <w:top w:val="nil"/>
              <w:left w:val="nil"/>
              <w:bottom w:val="single" w:sz="4" w:space="0" w:color="auto"/>
              <w:right w:val="single" w:sz="4" w:space="0" w:color="auto"/>
            </w:tcBorders>
            <w:noWrap/>
            <w:vAlign w:val="center"/>
          </w:tcPr>
          <w:p w14:paraId="133A14F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0,1819</w:t>
            </w:r>
          </w:p>
        </w:tc>
        <w:tc>
          <w:tcPr>
            <w:tcW w:w="907" w:type="dxa"/>
            <w:tcBorders>
              <w:top w:val="nil"/>
              <w:left w:val="nil"/>
              <w:bottom w:val="single" w:sz="4" w:space="0" w:color="auto"/>
              <w:right w:val="single" w:sz="4" w:space="0" w:color="auto"/>
            </w:tcBorders>
            <w:noWrap/>
            <w:vAlign w:val="center"/>
          </w:tcPr>
          <w:p w14:paraId="3643070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0,1819</w:t>
            </w:r>
          </w:p>
        </w:tc>
        <w:tc>
          <w:tcPr>
            <w:tcW w:w="907" w:type="dxa"/>
            <w:tcBorders>
              <w:top w:val="nil"/>
              <w:left w:val="nil"/>
              <w:bottom w:val="single" w:sz="4" w:space="0" w:color="auto"/>
              <w:right w:val="single" w:sz="4" w:space="0" w:color="auto"/>
            </w:tcBorders>
            <w:noWrap/>
            <w:vAlign w:val="center"/>
          </w:tcPr>
          <w:p w14:paraId="44721D7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0,1819</w:t>
            </w:r>
          </w:p>
        </w:tc>
        <w:tc>
          <w:tcPr>
            <w:tcW w:w="907" w:type="dxa"/>
            <w:tcBorders>
              <w:top w:val="nil"/>
              <w:left w:val="nil"/>
              <w:bottom w:val="single" w:sz="4" w:space="0" w:color="auto"/>
              <w:right w:val="single" w:sz="4" w:space="0" w:color="auto"/>
            </w:tcBorders>
            <w:noWrap/>
            <w:vAlign w:val="center"/>
          </w:tcPr>
          <w:p w14:paraId="68E2453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0,1819</w:t>
            </w:r>
          </w:p>
        </w:tc>
        <w:tc>
          <w:tcPr>
            <w:tcW w:w="907" w:type="dxa"/>
            <w:tcBorders>
              <w:top w:val="nil"/>
              <w:left w:val="nil"/>
              <w:bottom w:val="single" w:sz="4" w:space="0" w:color="auto"/>
              <w:right w:val="single" w:sz="4" w:space="0" w:color="auto"/>
            </w:tcBorders>
            <w:noWrap/>
            <w:vAlign w:val="center"/>
          </w:tcPr>
          <w:p w14:paraId="4B860BA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0,1819</w:t>
            </w:r>
          </w:p>
        </w:tc>
        <w:tc>
          <w:tcPr>
            <w:tcW w:w="908" w:type="dxa"/>
            <w:tcBorders>
              <w:top w:val="nil"/>
              <w:left w:val="nil"/>
              <w:bottom w:val="single" w:sz="4" w:space="0" w:color="auto"/>
              <w:right w:val="single" w:sz="4" w:space="0" w:color="auto"/>
            </w:tcBorders>
            <w:noWrap/>
            <w:vAlign w:val="center"/>
          </w:tcPr>
          <w:p w14:paraId="707AA44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0,1819</w:t>
            </w:r>
          </w:p>
        </w:tc>
      </w:tr>
      <w:tr w:rsidR="00E439DF" w:rsidRPr="00EE2145" w14:paraId="435A20CA"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19D038D4"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6420DD9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-0,9846</w:t>
            </w:r>
          </w:p>
        </w:tc>
        <w:tc>
          <w:tcPr>
            <w:tcW w:w="907" w:type="dxa"/>
            <w:tcBorders>
              <w:top w:val="nil"/>
              <w:left w:val="nil"/>
              <w:bottom w:val="single" w:sz="4" w:space="0" w:color="auto"/>
              <w:right w:val="single" w:sz="4" w:space="0" w:color="auto"/>
            </w:tcBorders>
            <w:noWrap/>
            <w:vAlign w:val="center"/>
          </w:tcPr>
          <w:p w14:paraId="5BE24CD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-0,9846</w:t>
            </w:r>
          </w:p>
        </w:tc>
        <w:tc>
          <w:tcPr>
            <w:tcW w:w="907" w:type="dxa"/>
            <w:tcBorders>
              <w:top w:val="nil"/>
              <w:left w:val="nil"/>
              <w:bottom w:val="single" w:sz="4" w:space="0" w:color="auto"/>
              <w:right w:val="single" w:sz="4" w:space="0" w:color="auto"/>
            </w:tcBorders>
            <w:noWrap/>
            <w:vAlign w:val="center"/>
          </w:tcPr>
          <w:p w14:paraId="13A9A8A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-1,1571</w:t>
            </w:r>
          </w:p>
        </w:tc>
        <w:tc>
          <w:tcPr>
            <w:tcW w:w="907" w:type="dxa"/>
            <w:tcBorders>
              <w:top w:val="nil"/>
              <w:left w:val="nil"/>
              <w:bottom w:val="single" w:sz="4" w:space="0" w:color="auto"/>
              <w:right w:val="single" w:sz="4" w:space="0" w:color="auto"/>
            </w:tcBorders>
            <w:noWrap/>
            <w:vAlign w:val="center"/>
          </w:tcPr>
          <w:p w14:paraId="6EB8918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-1,1680</w:t>
            </w:r>
          </w:p>
        </w:tc>
        <w:tc>
          <w:tcPr>
            <w:tcW w:w="908" w:type="dxa"/>
            <w:tcBorders>
              <w:top w:val="nil"/>
              <w:left w:val="nil"/>
              <w:bottom w:val="single" w:sz="4" w:space="0" w:color="auto"/>
              <w:right w:val="single" w:sz="4" w:space="0" w:color="auto"/>
            </w:tcBorders>
            <w:noWrap/>
            <w:vAlign w:val="center"/>
          </w:tcPr>
          <w:p w14:paraId="39B4712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-0,4129</w:t>
            </w:r>
          </w:p>
        </w:tc>
        <w:tc>
          <w:tcPr>
            <w:tcW w:w="907" w:type="dxa"/>
            <w:tcBorders>
              <w:top w:val="nil"/>
              <w:left w:val="nil"/>
              <w:bottom w:val="single" w:sz="4" w:space="0" w:color="auto"/>
              <w:right w:val="single" w:sz="4" w:space="0" w:color="auto"/>
            </w:tcBorders>
            <w:noWrap/>
            <w:vAlign w:val="center"/>
          </w:tcPr>
          <w:p w14:paraId="5A653E6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-0,4131</w:t>
            </w:r>
          </w:p>
        </w:tc>
        <w:tc>
          <w:tcPr>
            <w:tcW w:w="907" w:type="dxa"/>
            <w:tcBorders>
              <w:top w:val="nil"/>
              <w:left w:val="nil"/>
              <w:bottom w:val="single" w:sz="4" w:space="0" w:color="auto"/>
              <w:right w:val="single" w:sz="4" w:space="0" w:color="auto"/>
            </w:tcBorders>
            <w:noWrap/>
            <w:vAlign w:val="center"/>
          </w:tcPr>
          <w:p w14:paraId="7918DF5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-0,4147</w:t>
            </w:r>
          </w:p>
        </w:tc>
        <w:tc>
          <w:tcPr>
            <w:tcW w:w="907" w:type="dxa"/>
            <w:tcBorders>
              <w:top w:val="nil"/>
              <w:left w:val="nil"/>
              <w:bottom w:val="single" w:sz="4" w:space="0" w:color="auto"/>
              <w:right w:val="single" w:sz="4" w:space="0" w:color="auto"/>
            </w:tcBorders>
            <w:noWrap/>
            <w:vAlign w:val="center"/>
          </w:tcPr>
          <w:p w14:paraId="4A3C331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-0,4135</w:t>
            </w:r>
          </w:p>
        </w:tc>
        <w:tc>
          <w:tcPr>
            <w:tcW w:w="907" w:type="dxa"/>
            <w:tcBorders>
              <w:top w:val="nil"/>
              <w:left w:val="nil"/>
              <w:bottom w:val="single" w:sz="4" w:space="0" w:color="auto"/>
              <w:right w:val="single" w:sz="4" w:space="0" w:color="auto"/>
            </w:tcBorders>
            <w:noWrap/>
            <w:vAlign w:val="center"/>
          </w:tcPr>
          <w:p w14:paraId="027FEAC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-0,4138</w:t>
            </w:r>
          </w:p>
        </w:tc>
        <w:tc>
          <w:tcPr>
            <w:tcW w:w="908" w:type="dxa"/>
            <w:tcBorders>
              <w:top w:val="nil"/>
              <w:left w:val="nil"/>
              <w:bottom w:val="single" w:sz="4" w:space="0" w:color="auto"/>
              <w:right w:val="single" w:sz="4" w:space="0" w:color="auto"/>
            </w:tcBorders>
            <w:noWrap/>
            <w:vAlign w:val="center"/>
          </w:tcPr>
          <w:p w14:paraId="005E480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-0,4140</w:t>
            </w:r>
          </w:p>
        </w:tc>
        <w:tc>
          <w:tcPr>
            <w:tcW w:w="907" w:type="dxa"/>
            <w:tcBorders>
              <w:top w:val="nil"/>
              <w:left w:val="nil"/>
              <w:bottom w:val="single" w:sz="4" w:space="0" w:color="auto"/>
              <w:right w:val="single" w:sz="4" w:space="0" w:color="auto"/>
            </w:tcBorders>
            <w:noWrap/>
            <w:vAlign w:val="center"/>
          </w:tcPr>
          <w:p w14:paraId="3BFD304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-0,4138</w:t>
            </w:r>
          </w:p>
        </w:tc>
        <w:tc>
          <w:tcPr>
            <w:tcW w:w="907" w:type="dxa"/>
            <w:tcBorders>
              <w:top w:val="nil"/>
              <w:left w:val="nil"/>
              <w:bottom w:val="single" w:sz="4" w:space="0" w:color="auto"/>
              <w:right w:val="single" w:sz="4" w:space="0" w:color="auto"/>
            </w:tcBorders>
            <w:noWrap/>
            <w:vAlign w:val="center"/>
          </w:tcPr>
          <w:p w14:paraId="7B32AD9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-0,4138</w:t>
            </w:r>
          </w:p>
        </w:tc>
        <w:tc>
          <w:tcPr>
            <w:tcW w:w="907" w:type="dxa"/>
            <w:tcBorders>
              <w:top w:val="nil"/>
              <w:left w:val="nil"/>
              <w:bottom w:val="single" w:sz="4" w:space="0" w:color="auto"/>
              <w:right w:val="single" w:sz="4" w:space="0" w:color="auto"/>
            </w:tcBorders>
            <w:noWrap/>
            <w:vAlign w:val="center"/>
          </w:tcPr>
          <w:p w14:paraId="623A6F9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-0,4138</w:t>
            </w:r>
          </w:p>
        </w:tc>
        <w:tc>
          <w:tcPr>
            <w:tcW w:w="907" w:type="dxa"/>
            <w:tcBorders>
              <w:top w:val="nil"/>
              <w:left w:val="nil"/>
              <w:bottom w:val="single" w:sz="4" w:space="0" w:color="auto"/>
              <w:right w:val="single" w:sz="4" w:space="0" w:color="auto"/>
            </w:tcBorders>
            <w:noWrap/>
            <w:vAlign w:val="center"/>
          </w:tcPr>
          <w:p w14:paraId="76D6F54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-0,4138</w:t>
            </w:r>
          </w:p>
        </w:tc>
        <w:tc>
          <w:tcPr>
            <w:tcW w:w="908" w:type="dxa"/>
            <w:tcBorders>
              <w:top w:val="nil"/>
              <w:left w:val="nil"/>
              <w:bottom w:val="single" w:sz="4" w:space="0" w:color="auto"/>
              <w:right w:val="single" w:sz="4" w:space="0" w:color="auto"/>
            </w:tcBorders>
            <w:noWrap/>
            <w:vAlign w:val="center"/>
          </w:tcPr>
          <w:p w14:paraId="2F8D6CD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-0,4138</w:t>
            </w:r>
          </w:p>
        </w:tc>
        <w:tc>
          <w:tcPr>
            <w:tcW w:w="907" w:type="dxa"/>
            <w:tcBorders>
              <w:top w:val="nil"/>
              <w:left w:val="nil"/>
              <w:bottom w:val="single" w:sz="4" w:space="0" w:color="auto"/>
              <w:right w:val="single" w:sz="4" w:space="0" w:color="auto"/>
            </w:tcBorders>
            <w:noWrap/>
            <w:vAlign w:val="center"/>
          </w:tcPr>
          <w:p w14:paraId="5F94E38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-0,4138</w:t>
            </w:r>
          </w:p>
        </w:tc>
        <w:tc>
          <w:tcPr>
            <w:tcW w:w="907" w:type="dxa"/>
            <w:tcBorders>
              <w:top w:val="nil"/>
              <w:left w:val="nil"/>
              <w:bottom w:val="single" w:sz="4" w:space="0" w:color="auto"/>
              <w:right w:val="single" w:sz="4" w:space="0" w:color="auto"/>
            </w:tcBorders>
            <w:noWrap/>
            <w:vAlign w:val="center"/>
          </w:tcPr>
          <w:p w14:paraId="6DEA463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-0,4138</w:t>
            </w:r>
          </w:p>
        </w:tc>
        <w:tc>
          <w:tcPr>
            <w:tcW w:w="907" w:type="dxa"/>
            <w:tcBorders>
              <w:top w:val="nil"/>
              <w:left w:val="nil"/>
              <w:bottom w:val="single" w:sz="4" w:space="0" w:color="auto"/>
              <w:right w:val="single" w:sz="4" w:space="0" w:color="auto"/>
            </w:tcBorders>
            <w:noWrap/>
            <w:vAlign w:val="center"/>
          </w:tcPr>
          <w:p w14:paraId="4F950D2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-0,4138</w:t>
            </w:r>
          </w:p>
        </w:tc>
        <w:tc>
          <w:tcPr>
            <w:tcW w:w="907" w:type="dxa"/>
            <w:tcBorders>
              <w:top w:val="nil"/>
              <w:left w:val="nil"/>
              <w:bottom w:val="single" w:sz="4" w:space="0" w:color="auto"/>
              <w:right w:val="single" w:sz="4" w:space="0" w:color="auto"/>
            </w:tcBorders>
            <w:noWrap/>
            <w:vAlign w:val="center"/>
          </w:tcPr>
          <w:p w14:paraId="2425F17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-0,4138</w:t>
            </w:r>
          </w:p>
        </w:tc>
        <w:tc>
          <w:tcPr>
            <w:tcW w:w="908" w:type="dxa"/>
            <w:tcBorders>
              <w:top w:val="nil"/>
              <w:left w:val="nil"/>
              <w:bottom w:val="single" w:sz="4" w:space="0" w:color="auto"/>
              <w:right w:val="single" w:sz="4" w:space="0" w:color="auto"/>
            </w:tcBorders>
            <w:noWrap/>
            <w:vAlign w:val="center"/>
          </w:tcPr>
          <w:p w14:paraId="5EAD8F2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-0,4138</w:t>
            </w:r>
          </w:p>
        </w:tc>
      </w:tr>
      <w:tr w:rsidR="00E439DF" w:rsidRPr="00EE2145" w14:paraId="31B054C3"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73A8B9C0"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2AEAE8D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0,2460</w:t>
            </w:r>
          </w:p>
        </w:tc>
        <w:tc>
          <w:tcPr>
            <w:tcW w:w="907" w:type="dxa"/>
            <w:tcBorders>
              <w:top w:val="nil"/>
              <w:left w:val="nil"/>
              <w:bottom w:val="single" w:sz="4" w:space="0" w:color="auto"/>
              <w:right w:val="single" w:sz="4" w:space="0" w:color="auto"/>
            </w:tcBorders>
            <w:noWrap/>
            <w:vAlign w:val="center"/>
          </w:tcPr>
          <w:p w14:paraId="10F293B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0,2460</w:t>
            </w:r>
          </w:p>
        </w:tc>
        <w:tc>
          <w:tcPr>
            <w:tcW w:w="907" w:type="dxa"/>
            <w:tcBorders>
              <w:top w:val="nil"/>
              <w:left w:val="nil"/>
              <w:bottom w:val="single" w:sz="4" w:space="0" w:color="auto"/>
              <w:right w:val="single" w:sz="4" w:space="0" w:color="auto"/>
            </w:tcBorders>
            <w:noWrap/>
            <w:vAlign w:val="center"/>
          </w:tcPr>
          <w:p w14:paraId="451880C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0,2460</w:t>
            </w:r>
          </w:p>
        </w:tc>
        <w:tc>
          <w:tcPr>
            <w:tcW w:w="907" w:type="dxa"/>
            <w:tcBorders>
              <w:top w:val="nil"/>
              <w:left w:val="nil"/>
              <w:bottom w:val="single" w:sz="4" w:space="0" w:color="auto"/>
              <w:right w:val="single" w:sz="4" w:space="0" w:color="auto"/>
            </w:tcBorders>
            <w:noWrap/>
            <w:vAlign w:val="center"/>
          </w:tcPr>
          <w:p w14:paraId="58115B3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0,2460</w:t>
            </w:r>
          </w:p>
        </w:tc>
        <w:tc>
          <w:tcPr>
            <w:tcW w:w="908" w:type="dxa"/>
            <w:tcBorders>
              <w:top w:val="nil"/>
              <w:left w:val="nil"/>
              <w:bottom w:val="single" w:sz="4" w:space="0" w:color="auto"/>
              <w:right w:val="single" w:sz="4" w:space="0" w:color="auto"/>
            </w:tcBorders>
            <w:noWrap/>
            <w:vAlign w:val="center"/>
          </w:tcPr>
          <w:p w14:paraId="2CE414CF" w14:textId="77777777" w:rsidR="00E439DF" w:rsidRPr="00E439DF" w:rsidRDefault="00E439DF" w:rsidP="00D94687">
            <w:pPr>
              <w:spacing w:after="0" w:line="240" w:lineRule="auto"/>
              <w:jc w:val="center"/>
              <w:rPr>
                <w:rFonts w:cs="Arial"/>
                <w:sz w:val="16"/>
                <w:szCs w:val="16"/>
              </w:rPr>
            </w:pPr>
            <w:r w:rsidRPr="00E439DF">
              <w:rPr>
                <w:rFonts w:cs="Arial"/>
                <w:sz w:val="16"/>
                <w:szCs w:val="16"/>
              </w:rPr>
              <w:t>0,2714</w:t>
            </w:r>
          </w:p>
        </w:tc>
        <w:tc>
          <w:tcPr>
            <w:tcW w:w="907" w:type="dxa"/>
            <w:tcBorders>
              <w:top w:val="nil"/>
              <w:left w:val="nil"/>
              <w:bottom w:val="single" w:sz="4" w:space="0" w:color="auto"/>
              <w:right w:val="single" w:sz="4" w:space="0" w:color="auto"/>
            </w:tcBorders>
            <w:noWrap/>
            <w:vAlign w:val="center"/>
          </w:tcPr>
          <w:p w14:paraId="44FF10E8" w14:textId="77777777" w:rsidR="00E439DF" w:rsidRPr="00E439DF" w:rsidRDefault="00E439DF" w:rsidP="00D94687">
            <w:pPr>
              <w:spacing w:after="0" w:line="240" w:lineRule="auto"/>
              <w:jc w:val="center"/>
              <w:rPr>
                <w:rFonts w:cs="Arial"/>
                <w:sz w:val="16"/>
                <w:szCs w:val="16"/>
              </w:rPr>
            </w:pPr>
            <w:r w:rsidRPr="00E439DF">
              <w:rPr>
                <w:rFonts w:cs="Arial"/>
                <w:sz w:val="16"/>
                <w:szCs w:val="16"/>
              </w:rPr>
              <w:t>0,2714</w:t>
            </w:r>
          </w:p>
        </w:tc>
        <w:tc>
          <w:tcPr>
            <w:tcW w:w="907" w:type="dxa"/>
            <w:tcBorders>
              <w:top w:val="nil"/>
              <w:left w:val="nil"/>
              <w:bottom w:val="single" w:sz="4" w:space="0" w:color="auto"/>
              <w:right w:val="single" w:sz="4" w:space="0" w:color="auto"/>
            </w:tcBorders>
            <w:noWrap/>
            <w:vAlign w:val="center"/>
          </w:tcPr>
          <w:p w14:paraId="0838679B" w14:textId="77777777" w:rsidR="00E439DF" w:rsidRPr="00E439DF" w:rsidRDefault="00E439DF" w:rsidP="00D94687">
            <w:pPr>
              <w:spacing w:after="0" w:line="240" w:lineRule="auto"/>
              <w:jc w:val="center"/>
              <w:rPr>
                <w:rFonts w:cs="Arial"/>
                <w:sz w:val="16"/>
                <w:szCs w:val="16"/>
              </w:rPr>
            </w:pPr>
            <w:r w:rsidRPr="00E439DF">
              <w:rPr>
                <w:rFonts w:cs="Arial"/>
                <w:sz w:val="16"/>
                <w:szCs w:val="16"/>
              </w:rPr>
              <w:t>0,2714</w:t>
            </w:r>
          </w:p>
        </w:tc>
        <w:tc>
          <w:tcPr>
            <w:tcW w:w="907" w:type="dxa"/>
            <w:tcBorders>
              <w:top w:val="nil"/>
              <w:left w:val="nil"/>
              <w:bottom w:val="single" w:sz="4" w:space="0" w:color="auto"/>
              <w:right w:val="single" w:sz="4" w:space="0" w:color="auto"/>
            </w:tcBorders>
            <w:noWrap/>
            <w:vAlign w:val="center"/>
          </w:tcPr>
          <w:p w14:paraId="76EB582F" w14:textId="77777777" w:rsidR="00E439DF" w:rsidRPr="00E439DF" w:rsidRDefault="00E439DF" w:rsidP="00D94687">
            <w:pPr>
              <w:spacing w:after="0" w:line="240" w:lineRule="auto"/>
              <w:jc w:val="center"/>
              <w:rPr>
                <w:rFonts w:cs="Arial"/>
                <w:sz w:val="16"/>
                <w:szCs w:val="16"/>
              </w:rPr>
            </w:pPr>
            <w:r w:rsidRPr="00E439DF">
              <w:rPr>
                <w:rFonts w:cs="Arial"/>
                <w:sz w:val="16"/>
                <w:szCs w:val="16"/>
              </w:rPr>
              <w:t>0,2714</w:t>
            </w:r>
          </w:p>
        </w:tc>
        <w:tc>
          <w:tcPr>
            <w:tcW w:w="907" w:type="dxa"/>
            <w:tcBorders>
              <w:top w:val="nil"/>
              <w:left w:val="nil"/>
              <w:bottom w:val="single" w:sz="4" w:space="0" w:color="auto"/>
              <w:right w:val="single" w:sz="4" w:space="0" w:color="auto"/>
            </w:tcBorders>
            <w:noWrap/>
            <w:vAlign w:val="center"/>
          </w:tcPr>
          <w:p w14:paraId="3DA2E9BA" w14:textId="77777777" w:rsidR="00E439DF" w:rsidRPr="00E439DF" w:rsidRDefault="00E439DF" w:rsidP="00D94687">
            <w:pPr>
              <w:spacing w:after="0" w:line="240" w:lineRule="auto"/>
              <w:jc w:val="center"/>
              <w:rPr>
                <w:rFonts w:cs="Arial"/>
                <w:sz w:val="16"/>
                <w:szCs w:val="16"/>
              </w:rPr>
            </w:pPr>
            <w:r w:rsidRPr="00E439DF">
              <w:rPr>
                <w:rFonts w:cs="Arial"/>
                <w:sz w:val="16"/>
                <w:szCs w:val="16"/>
              </w:rPr>
              <w:t>0,2714</w:t>
            </w:r>
          </w:p>
        </w:tc>
        <w:tc>
          <w:tcPr>
            <w:tcW w:w="908" w:type="dxa"/>
            <w:tcBorders>
              <w:top w:val="nil"/>
              <w:left w:val="nil"/>
              <w:bottom w:val="single" w:sz="4" w:space="0" w:color="auto"/>
              <w:right w:val="single" w:sz="4" w:space="0" w:color="auto"/>
            </w:tcBorders>
            <w:noWrap/>
            <w:vAlign w:val="center"/>
          </w:tcPr>
          <w:p w14:paraId="2DED58B7" w14:textId="77777777" w:rsidR="00E439DF" w:rsidRPr="00E439DF" w:rsidRDefault="00E439DF" w:rsidP="00D94687">
            <w:pPr>
              <w:spacing w:after="0" w:line="240" w:lineRule="auto"/>
              <w:jc w:val="center"/>
              <w:rPr>
                <w:rFonts w:cs="Arial"/>
                <w:sz w:val="16"/>
                <w:szCs w:val="16"/>
              </w:rPr>
            </w:pPr>
            <w:r w:rsidRPr="00E439DF">
              <w:rPr>
                <w:rFonts w:cs="Arial"/>
                <w:sz w:val="16"/>
                <w:szCs w:val="16"/>
              </w:rPr>
              <w:t>0,2714</w:t>
            </w:r>
          </w:p>
        </w:tc>
        <w:tc>
          <w:tcPr>
            <w:tcW w:w="907" w:type="dxa"/>
            <w:tcBorders>
              <w:top w:val="nil"/>
              <w:left w:val="nil"/>
              <w:bottom w:val="single" w:sz="4" w:space="0" w:color="auto"/>
              <w:right w:val="single" w:sz="4" w:space="0" w:color="auto"/>
            </w:tcBorders>
            <w:noWrap/>
            <w:vAlign w:val="center"/>
          </w:tcPr>
          <w:p w14:paraId="05713DA6" w14:textId="77777777" w:rsidR="00E439DF" w:rsidRPr="00E439DF" w:rsidRDefault="00E439DF" w:rsidP="00D94687">
            <w:pPr>
              <w:spacing w:after="0" w:line="240" w:lineRule="auto"/>
              <w:jc w:val="center"/>
              <w:rPr>
                <w:rFonts w:cs="Arial"/>
                <w:sz w:val="16"/>
                <w:szCs w:val="16"/>
              </w:rPr>
            </w:pPr>
            <w:r w:rsidRPr="00E439DF">
              <w:rPr>
                <w:rFonts w:cs="Arial"/>
                <w:sz w:val="16"/>
                <w:szCs w:val="16"/>
              </w:rPr>
              <w:t>0,2908</w:t>
            </w:r>
          </w:p>
        </w:tc>
        <w:tc>
          <w:tcPr>
            <w:tcW w:w="907" w:type="dxa"/>
            <w:tcBorders>
              <w:top w:val="nil"/>
              <w:left w:val="nil"/>
              <w:bottom w:val="single" w:sz="4" w:space="0" w:color="auto"/>
              <w:right w:val="single" w:sz="4" w:space="0" w:color="auto"/>
            </w:tcBorders>
            <w:noWrap/>
            <w:vAlign w:val="center"/>
          </w:tcPr>
          <w:p w14:paraId="6456C29F" w14:textId="77777777" w:rsidR="00E439DF" w:rsidRPr="00E439DF" w:rsidRDefault="00E439DF" w:rsidP="00D94687">
            <w:pPr>
              <w:spacing w:after="0" w:line="240" w:lineRule="auto"/>
              <w:jc w:val="center"/>
              <w:rPr>
                <w:rFonts w:cs="Arial"/>
                <w:sz w:val="16"/>
                <w:szCs w:val="16"/>
              </w:rPr>
            </w:pPr>
            <w:r w:rsidRPr="00E439DF">
              <w:rPr>
                <w:rFonts w:cs="Arial"/>
                <w:sz w:val="16"/>
                <w:szCs w:val="16"/>
              </w:rPr>
              <w:t>0,3102</w:t>
            </w:r>
          </w:p>
        </w:tc>
        <w:tc>
          <w:tcPr>
            <w:tcW w:w="907" w:type="dxa"/>
            <w:tcBorders>
              <w:top w:val="nil"/>
              <w:left w:val="nil"/>
              <w:bottom w:val="single" w:sz="4" w:space="0" w:color="auto"/>
              <w:right w:val="single" w:sz="4" w:space="0" w:color="auto"/>
            </w:tcBorders>
            <w:noWrap/>
            <w:vAlign w:val="center"/>
          </w:tcPr>
          <w:p w14:paraId="6F754C3D" w14:textId="77777777" w:rsidR="00E439DF" w:rsidRPr="00E439DF" w:rsidRDefault="00E439DF" w:rsidP="00D94687">
            <w:pPr>
              <w:spacing w:after="0" w:line="240" w:lineRule="auto"/>
              <w:jc w:val="center"/>
              <w:rPr>
                <w:rFonts w:cs="Arial"/>
                <w:sz w:val="16"/>
                <w:szCs w:val="16"/>
              </w:rPr>
            </w:pPr>
            <w:r w:rsidRPr="00E439DF">
              <w:rPr>
                <w:rFonts w:cs="Arial"/>
                <w:sz w:val="16"/>
                <w:szCs w:val="16"/>
              </w:rPr>
              <w:t>0,3296</w:t>
            </w:r>
          </w:p>
        </w:tc>
        <w:tc>
          <w:tcPr>
            <w:tcW w:w="907" w:type="dxa"/>
            <w:tcBorders>
              <w:top w:val="nil"/>
              <w:left w:val="nil"/>
              <w:bottom w:val="single" w:sz="4" w:space="0" w:color="auto"/>
              <w:right w:val="single" w:sz="4" w:space="0" w:color="auto"/>
            </w:tcBorders>
            <w:noWrap/>
            <w:vAlign w:val="center"/>
          </w:tcPr>
          <w:p w14:paraId="01FAB162" w14:textId="77777777" w:rsidR="00E439DF" w:rsidRPr="00E439DF" w:rsidRDefault="00E439DF" w:rsidP="00D94687">
            <w:pPr>
              <w:spacing w:after="0" w:line="240" w:lineRule="auto"/>
              <w:jc w:val="center"/>
              <w:rPr>
                <w:rFonts w:cs="Arial"/>
                <w:sz w:val="16"/>
                <w:szCs w:val="16"/>
              </w:rPr>
            </w:pPr>
            <w:r w:rsidRPr="00E439DF">
              <w:rPr>
                <w:rFonts w:cs="Arial"/>
                <w:sz w:val="16"/>
                <w:szCs w:val="16"/>
              </w:rPr>
              <w:t>0,3490</w:t>
            </w:r>
          </w:p>
        </w:tc>
        <w:tc>
          <w:tcPr>
            <w:tcW w:w="908" w:type="dxa"/>
            <w:tcBorders>
              <w:top w:val="nil"/>
              <w:left w:val="nil"/>
              <w:bottom w:val="single" w:sz="4" w:space="0" w:color="auto"/>
              <w:right w:val="single" w:sz="4" w:space="0" w:color="auto"/>
            </w:tcBorders>
            <w:noWrap/>
            <w:vAlign w:val="center"/>
          </w:tcPr>
          <w:p w14:paraId="09739B67" w14:textId="77777777" w:rsidR="00E439DF" w:rsidRPr="00E439DF" w:rsidRDefault="00E439DF" w:rsidP="00D94687">
            <w:pPr>
              <w:spacing w:after="0" w:line="240" w:lineRule="auto"/>
              <w:jc w:val="center"/>
              <w:rPr>
                <w:rFonts w:cs="Arial"/>
                <w:sz w:val="16"/>
                <w:szCs w:val="16"/>
              </w:rPr>
            </w:pPr>
            <w:r w:rsidRPr="00E439DF">
              <w:rPr>
                <w:rFonts w:cs="Arial"/>
                <w:sz w:val="16"/>
                <w:szCs w:val="16"/>
              </w:rPr>
              <w:t>0,3684</w:t>
            </w:r>
          </w:p>
        </w:tc>
        <w:tc>
          <w:tcPr>
            <w:tcW w:w="907" w:type="dxa"/>
            <w:tcBorders>
              <w:top w:val="nil"/>
              <w:left w:val="nil"/>
              <w:bottom w:val="single" w:sz="4" w:space="0" w:color="auto"/>
              <w:right w:val="single" w:sz="4" w:space="0" w:color="auto"/>
            </w:tcBorders>
            <w:noWrap/>
            <w:vAlign w:val="center"/>
          </w:tcPr>
          <w:p w14:paraId="331D64A3" w14:textId="77777777" w:rsidR="00E439DF" w:rsidRPr="00E439DF" w:rsidRDefault="00E439DF" w:rsidP="00D94687">
            <w:pPr>
              <w:spacing w:after="0" w:line="240" w:lineRule="auto"/>
              <w:jc w:val="center"/>
              <w:rPr>
                <w:rFonts w:cs="Arial"/>
                <w:sz w:val="16"/>
                <w:szCs w:val="16"/>
              </w:rPr>
            </w:pPr>
            <w:r w:rsidRPr="00E439DF">
              <w:rPr>
                <w:rFonts w:cs="Arial"/>
                <w:sz w:val="16"/>
                <w:szCs w:val="16"/>
              </w:rPr>
              <w:t>0,3684</w:t>
            </w:r>
          </w:p>
        </w:tc>
        <w:tc>
          <w:tcPr>
            <w:tcW w:w="907" w:type="dxa"/>
            <w:tcBorders>
              <w:top w:val="nil"/>
              <w:left w:val="nil"/>
              <w:bottom w:val="single" w:sz="4" w:space="0" w:color="auto"/>
              <w:right w:val="single" w:sz="4" w:space="0" w:color="auto"/>
            </w:tcBorders>
            <w:noWrap/>
            <w:vAlign w:val="center"/>
          </w:tcPr>
          <w:p w14:paraId="09AA7DC0" w14:textId="77777777" w:rsidR="00E439DF" w:rsidRPr="00E439DF" w:rsidRDefault="00E439DF" w:rsidP="00D94687">
            <w:pPr>
              <w:spacing w:after="0" w:line="240" w:lineRule="auto"/>
              <w:jc w:val="center"/>
              <w:rPr>
                <w:rFonts w:cs="Arial"/>
                <w:sz w:val="16"/>
                <w:szCs w:val="16"/>
              </w:rPr>
            </w:pPr>
            <w:r w:rsidRPr="00E439DF">
              <w:rPr>
                <w:rFonts w:cs="Arial"/>
                <w:sz w:val="16"/>
                <w:szCs w:val="16"/>
              </w:rPr>
              <w:t>0,3684</w:t>
            </w:r>
          </w:p>
        </w:tc>
        <w:tc>
          <w:tcPr>
            <w:tcW w:w="907" w:type="dxa"/>
            <w:tcBorders>
              <w:top w:val="nil"/>
              <w:left w:val="nil"/>
              <w:bottom w:val="single" w:sz="4" w:space="0" w:color="auto"/>
              <w:right w:val="single" w:sz="4" w:space="0" w:color="auto"/>
            </w:tcBorders>
            <w:noWrap/>
            <w:vAlign w:val="center"/>
          </w:tcPr>
          <w:p w14:paraId="6CA6F059" w14:textId="77777777" w:rsidR="00E439DF" w:rsidRPr="00E439DF" w:rsidRDefault="00E439DF" w:rsidP="00D94687">
            <w:pPr>
              <w:spacing w:after="0" w:line="240" w:lineRule="auto"/>
              <w:jc w:val="center"/>
              <w:rPr>
                <w:rFonts w:cs="Arial"/>
                <w:sz w:val="16"/>
                <w:szCs w:val="16"/>
              </w:rPr>
            </w:pPr>
            <w:r w:rsidRPr="00E439DF">
              <w:rPr>
                <w:rFonts w:cs="Arial"/>
                <w:sz w:val="16"/>
                <w:szCs w:val="16"/>
              </w:rPr>
              <w:t>0,3684</w:t>
            </w:r>
          </w:p>
        </w:tc>
        <w:tc>
          <w:tcPr>
            <w:tcW w:w="907" w:type="dxa"/>
            <w:tcBorders>
              <w:top w:val="nil"/>
              <w:left w:val="nil"/>
              <w:bottom w:val="single" w:sz="4" w:space="0" w:color="auto"/>
              <w:right w:val="single" w:sz="4" w:space="0" w:color="auto"/>
            </w:tcBorders>
            <w:noWrap/>
            <w:vAlign w:val="center"/>
          </w:tcPr>
          <w:p w14:paraId="5B5F745D" w14:textId="77777777" w:rsidR="00E439DF" w:rsidRPr="00E439DF" w:rsidRDefault="00E439DF" w:rsidP="00D94687">
            <w:pPr>
              <w:spacing w:after="0" w:line="240" w:lineRule="auto"/>
              <w:jc w:val="center"/>
              <w:rPr>
                <w:rFonts w:cs="Arial"/>
                <w:sz w:val="16"/>
                <w:szCs w:val="16"/>
              </w:rPr>
            </w:pPr>
            <w:r w:rsidRPr="00E439DF">
              <w:rPr>
                <w:rFonts w:cs="Arial"/>
                <w:sz w:val="16"/>
                <w:szCs w:val="16"/>
              </w:rPr>
              <w:t>0,3684</w:t>
            </w:r>
          </w:p>
        </w:tc>
        <w:tc>
          <w:tcPr>
            <w:tcW w:w="908" w:type="dxa"/>
            <w:tcBorders>
              <w:top w:val="nil"/>
              <w:left w:val="nil"/>
              <w:bottom w:val="single" w:sz="4" w:space="0" w:color="auto"/>
              <w:right w:val="single" w:sz="4" w:space="0" w:color="auto"/>
            </w:tcBorders>
            <w:noWrap/>
            <w:vAlign w:val="center"/>
          </w:tcPr>
          <w:p w14:paraId="77FFF6EA" w14:textId="77777777" w:rsidR="00E439DF" w:rsidRPr="00E439DF" w:rsidRDefault="00E439DF" w:rsidP="00D94687">
            <w:pPr>
              <w:spacing w:after="0" w:line="240" w:lineRule="auto"/>
              <w:jc w:val="center"/>
              <w:rPr>
                <w:rFonts w:cs="Arial"/>
                <w:sz w:val="16"/>
                <w:szCs w:val="16"/>
              </w:rPr>
            </w:pPr>
            <w:r w:rsidRPr="00E439DF">
              <w:rPr>
                <w:rFonts w:cs="Arial"/>
                <w:sz w:val="16"/>
                <w:szCs w:val="16"/>
              </w:rPr>
              <w:t>0,3684</w:t>
            </w:r>
          </w:p>
        </w:tc>
      </w:tr>
      <w:tr w:rsidR="00E439DF" w:rsidRPr="00EE2145" w14:paraId="77199F7D"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4B08A17" w14:textId="77777777" w:rsidR="00E439DF" w:rsidRPr="00EE2145" w:rsidRDefault="00E439DF"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13AE789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0,2117</w:t>
            </w:r>
          </w:p>
        </w:tc>
        <w:tc>
          <w:tcPr>
            <w:tcW w:w="907" w:type="dxa"/>
            <w:tcBorders>
              <w:top w:val="nil"/>
              <w:left w:val="nil"/>
              <w:bottom w:val="single" w:sz="4" w:space="0" w:color="auto"/>
              <w:right w:val="single" w:sz="4" w:space="0" w:color="auto"/>
            </w:tcBorders>
            <w:noWrap/>
            <w:vAlign w:val="center"/>
          </w:tcPr>
          <w:p w14:paraId="2755D3D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0,2117</w:t>
            </w:r>
          </w:p>
        </w:tc>
        <w:tc>
          <w:tcPr>
            <w:tcW w:w="907" w:type="dxa"/>
            <w:tcBorders>
              <w:top w:val="nil"/>
              <w:left w:val="nil"/>
              <w:bottom w:val="single" w:sz="4" w:space="0" w:color="auto"/>
              <w:right w:val="single" w:sz="4" w:space="0" w:color="auto"/>
            </w:tcBorders>
            <w:noWrap/>
            <w:vAlign w:val="center"/>
          </w:tcPr>
          <w:p w14:paraId="22AD7AF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0,2117</w:t>
            </w:r>
          </w:p>
        </w:tc>
        <w:tc>
          <w:tcPr>
            <w:tcW w:w="907" w:type="dxa"/>
            <w:tcBorders>
              <w:top w:val="nil"/>
              <w:left w:val="nil"/>
              <w:bottom w:val="single" w:sz="4" w:space="0" w:color="auto"/>
              <w:right w:val="single" w:sz="4" w:space="0" w:color="auto"/>
            </w:tcBorders>
            <w:noWrap/>
            <w:vAlign w:val="center"/>
          </w:tcPr>
          <w:p w14:paraId="7451FEC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0,2117</w:t>
            </w:r>
          </w:p>
        </w:tc>
        <w:tc>
          <w:tcPr>
            <w:tcW w:w="908" w:type="dxa"/>
            <w:tcBorders>
              <w:top w:val="nil"/>
              <w:left w:val="nil"/>
              <w:bottom w:val="single" w:sz="4" w:space="0" w:color="auto"/>
              <w:right w:val="single" w:sz="4" w:space="0" w:color="auto"/>
            </w:tcBorders>
            <w:noWrap/>
            <w:vAlign w:val="center"/>
          </w:tcPr>
          <w:p w14:paraId="08A753D0" w14:textId="77777777" w:rsidR="00E439DF" w:rsidRPr="00E439DF" w:rsidRDefault="00E439DF" w:rsidP="00D94687">
            <w:pPr>
              <w:spacing w:after="0" w:line="240" w:lineRule="auto"/>
              <w:jc w:val="center"/>
              <w:rPr>
                <w:rFonts w:cs="Arial"/>
                <w:sz w:val="16"/>
                <w:szCs w:val="16"/>
              </w:rPr>
            </w:pPr>
            <w:r w:rsidRPr="00E439DF">
              <w:rPr>
                <w:rFonts w:cs="Arial"/>
                <w:sz w:val="16"/>
                <w:szCs w:val="16"/>
              </w:rPr>
              <w:t>0,2336</w:t>
            </w:r>
          </w:p>
        </w:tc>
        <w:tc>
          <w:tcPr>
            <w:tcW w:w="907" w:type="dxa"/>
            <w:tcBorders>
              <w:top w:val="nil"/>
              <w:left w:val="nil"/>
              <w:bottom w:val="single" w:sz="4" w:space="0" w:color="auto"/>
              <w:right w:val="single" w:sz="4" w:space="0" w:color="auto"/>
            </w:tcBorders>
            <w:noWrap/>
            <w:vAlign w:val="center"/>
          </w:tcPr>
          <w:p w14:paraId="16470571" w14:textId="77777777" w:rsidR="00E439DF" w:rsidRPr="00E439DF" w:rsidRDefault="00E439DF" w:rsidP="00D94687">
            <w:pPr>
              <w:spacing w:after="0" w:line="240" w:lineRule="auto"/>
              <w:jc w:val="center"/>
              <w:rPr>
                <w:rFonts w:cs="Arial"/>
                <w:sz w:val="16"/>
                <w:szCs w:val="16"/>
              </w:rPr>
            </w:pPr>
            <w:r w:rsidRPr="00E439DF">
              <w:rPr>
                <w:rFonts w:cs="Arial"/>
                <w:sz w:val="16"/>
                <w:szCs w:val="16"/>
              </w:rPr>
              <w:t>0,2336</w:t>
            </w:r>
          </w:p>
        </w:tc>
        <w:tc>
          <w:tcPr>
            <w:tcW w:w="907" w:type="dxa"/>
            <w:tcBorders>
              <w:top w:val="nil"/>
              <w:left w:val="nil"/>
              <w:bottom w:val="single" w:sz="4" w:space="0" w:color="auto"/>
              <w:right w:val="single" w:sz="4" w:space="0" w:color="auto"/>
            </w:tcBorders>
            <w:noWrap/>
            <w:vAlign w:val="center"/>
          </w:tcPr>
          <w:p w14:paraId="3DA88057" w14:textId="77777777" w:rsidR="00E439DF" w:rsidRPr="00E439DF" w:rsidRDefault="00E439DF" w:rsidP="00D94687">
            <w:pPr>
              <w:spacing w:after="0" w:line="240" w:lineRule="auto"/>
              <w:jc w:val="center"/>
              <w:rPr>
                <w:rFonts w:cs="Arial"/>
                <w:sz w:val="16"/>
                <w:szCs w:val="16"/>
              </w:rPr>
            </w:pPr>
            <w:r w:rsidRPr="00E439DF">
              <w:rPr>
                <w:rFonts w:cs="Arial"/>
                <w:sz w:val="16"/>
                <w:szCs w:val="16"/>
              </w:rPr>
              <w:t>0,2336</w:t>
            </w:r>
          </w:p>
        </w:tc>
        <w:tc>
          <w:tcPr>
            <w:tcW w:w="907" w:type="dxa"/>
            <w:tcBorders>
              <w:top w:val="nil"/>
              <w:left w:val="nil"/>
              <w:bottom w:val="single" w:sz="4" w:space="0" w:color="auto"/>
              <w:right w:val="single" w:sz="4" w:space="0" w:color="auto"/>
            </w:tcBorders>
            <w:noWrap/>
            <w:vAlign w:val="center"/>
          </w:tcPr>
          <w:p w14:paraId="04505D9B" w14:textId="77777777" w:rsidR="00E439DF" w:rsidRPr="00E439DF" w:rsidRDefault="00E439DF" w:rsidP="00D94687">
            <w:pPr>
              <w:spacing w:after="0" w:line="240" w:lineRule="auto"/>
              <w:jc w:val="center"/>
              <w:rPr>
                <w:rFonts w:cs="Arial"/>
                <w:sz w:val="16"/>
                <w:szCs w:val="16"/>
              </w:rPr>
            </w:pPr>
            <w:r w:rsidRPr="00E439DF">
              <w:rPr>
                <w:rFonts w:cs="Arial"/>
                <w:sz w:val="16"/>
                <w:szCs w:val="16"/>
              </w:rPr>
              <w:t>0,2336</w:t>
            </w:r>
          </w:p>
        </w:tc>
        <w:tc>
          <w:tcPr>
            <w:tcW w:w="907" w:type="dxa"/>
            <w:tcBorders>
              <w:top w:val="nil"/>
              <w:left w:val="nil"/>
              <w:bottom w:val="single" w:sz="4" w:space="0" w:color="auto"/>
              <w:right w:val="single" w:sz="4" w:space="0" w:color="auto"/>
            </w:tcBorders>
            <w:noWrap/>
            <w:vAlign w:val="center"/>
          </w:tcPr>
          <w:p w14:paraId="1A23A82D" w14:textId="77777777" w:rsidR="00E439DF" w:rsidRPr="00E439DF" w:rsidRDefault="00E439DF" w:rsidP="00D94687">
            <w:pPr>
              <w:spacing w:after="0" w:line="240" w:lineRule="auto"/>
              <w:jc w:val="center"/>
              <w:rPr>
                <w:rFonts w:cs="Arial"/>
                <w:sz w:val="16"/>
                <w:szCs w:val="16"/>
              </w:rPr>
            </w:pPr>
            <w:r w:rsidRPr="00E439DF">
              <w:rPr>
                <w:rFonts w:cs="Arial"/>
                <w:sz w:val="16"/>
                <w:szCs w:val="16"/>
              </w:rPr>
              <w:t>0,2336</w:t>
            </w:r>
          </w:p>
        </w:tc>
        <w:tc>
          <w:tcPr>
            <w:tcW w:w="908" w:type="dxa"/>
            <w:tcBorders>
              <w:top w:val="nil"/>
              <w:left w:val="nil"/>
              <w:bottom w:val="single" w:sz="4" w:space="0" w:color="auto"/>
              <w:right w:val="single" w:sz="4" w:space="0" w:color="auto"/>
            </w:tcBorders>
            <w:noWrap/>
            <w:vAlign w:val="center"/>
          </w:tcPr>
          <w:p w14:paraId="64F787E8" w14:textId="77777777" w:rsidR="00E439DF" w:rsidRPr="00E439DF" w:rsidRDefault="00E439DF" w:rsidP="00D94687">
            <w:pPr>
              <w:spacing w:after="0" w:line="240" w:lineRule="auto"/>
              <w:jc w:val="center"/>
              <w:rPr>
                <w:rFonts w:cs="Arial"/>
                <w:sz w:val="16"/>
                <w:szCs w:val="16"/>
              </w:rPr>
            </w:pPr>
            <w:r w:rsidRPr="00E439DF">
              <w:rPr>
                <w:rFonts w:cs="Arial"/>
                <w:sz w:val="16"/>
                <w:szCs w:val="16"/>
              </w:rPr>
              <w:t>0,2336</w:t>
            </w:r>
          </w:p>
        </w:tc>
        <w:tc>
          <w:tcPr>
            <w:tcW w:w="907" w:type="dxa"/>
            <w:tcBorders>
              <w:top w:val="nil"/>
              <w:left w:val="nil"/>
              <w:bottom w:val="single" w:sz="4" w:space="0" w:color="auto"/>
              <w:right w:val="single" w:sz="4" w:space="0" w:color="auto"/>
            </w:tcBorders>
            <w:noWrap/>
            <w:vAlign w:val="center"/>
          </w:tcPr>
          <w:p w14:paraId="0725CD04" w14:textId="77777777" w:rsidR="00E439DF" w:rsidRPr="00E439DF" w:rsidRDefault="00E439DF" w:rsidP="00D94687">
            <w:pPr>
              <w:spacing w:after="0" w:line="240" w:lineRule="auto"/>
              <w:jc w:val="center"/>
              <w:rPr>
                <w:rFonts w:cs="Arial"/>
                <w:sz w:val="16"/>
                <w:szCs w:val="16"/>
              </w:rPr>
            </w:pPr>
            <w:r w:rsidRPr="00E439DF">
              <w:rPr>
                <w:rFonts w:cs="Arial"/>
                <w:sz w:val="16"/>
                <w:szCs w:val="16"/>
              </w:rPr>
              <w:t>0,2506</w:t>
            </w:r>
          </w:p>
        </w:tc>
        <w:tc>
          <w:tcPr>
            <w:tcW w:w="907" w:type="dxa"/>
            <w:tcBorders>
              <w:top w:val="nil"/>
              <w:left w:val="nil"/>
              <w:bottom w:val="single" w:sz="4" w:space="0" w:color="auto"/>
              <w:right w:val="single" w:sz="4" w:space="0" w:color="auto"/>
            </w:tcBorders>
            <w:noWrap/>
            <w:vAlign w:val="center"/>
          </w:tcPr>
          <w:p w14:paraId="5036BDFC" w14:textId="77777777" w:rsidR="00E439DF" w:rsidRPr="00E439DF" w:rsidRDefault="00E439DF" w:rsidP="00D94687">
            <w:pPr>
              <w:spacing w:after="0" w:line="240" w:lineRule="auto"/>
              <w:jc w:val="center"/>
              <w:rPr>
                <w:rFonts w:cs="Arial"/>
                <w:sz w:val="16"/>
                <w:szCs w:val="16"/>
              </w:rPr>
            </w:pPr>
            <w:r w:rsidRPr="00E439DF">
              <w:rPr>
                <w:rFonts w:cs="Arial"/>
                <w:sz w:val="16"/>
                <w:szCs w:val="16"/>
              </w:rPr>
              <w:t>0,2677</w:t>
            </w:r>
          </w:p>
        </w:tc>
        <w:tc>
          <w:tcPr>
            <w:tcW w:w="907" w:type="dxa"/>
            <w:tcBorders>
              <w:top w:val="nil"/>
              <w:left w:val="nil"/>
              <w:bottom w:val="single" w:sz="4" w:space="0" w:color="auto"/>
              <w:right w:val="single" w:sz="4" w:space="0" w:color="auto"/>
            </w:tcBorders>
            <w:noWrap/>
            <w:vAlign w:val="center"/>
          </w:tcPr>
          <w:p w14:paraId="5F235AD7" w14:textId="77777777" w:rsidR="00E439DF" w:rsidRPr="00E439DF" w:rsidRDefault="00E439DF" w:rsidP="00D94687">
            <w:pPr>
              <w:spacing w:after="0" w:line="240" w:lineRule="auto"/>
              <w:jc w:val="center"/>
              <w:rPr>
                <w:rFonts w:cs="Arial"/>
                <w:sz w:val="16"/>
                <w:szCs w:val="16"/>
              </w:rPr>
            </w:pPr>
            <w:r w:rsidRPr="00E439DF">
              <w:rPr>
                <w:rFonts w:cs="Arial"/>
                <w:sz w:val="16"/>
                <w:szCs w:val="16"/>
              </w:rPr>
              <w:t>0,2847</w:t>
            </w:r>
          </w:p>
        </w:tc>
        <w:tc>
          <w:tcPr>
            <w:tcW w:w="907" w:type="dxa"/>
            <w:tcBorders>
              <w:top w:val="nil"/>
              <w:left w:val="nil"/>
              <w:bottom w:val="single" w:sz="4" w:space="0" w:color="auto"/>
              <w:right w:val="single" w:sz="4" w:space="0" w:color="auto"/>
            </w:tcBorders>
            <w:noWrap/>
            <w:vAlign w:val="center"/>
          </w:tcPr>
          <w:p w14:paraId="6A60D254" w14:textId="77777777" w:rsidR="00E439DF" w:rsidRPr="00E439DF" w:rsidRDefault="00E439DF" w:rsidP="00D94687">
            <w:pPr>
              <w:spacing w:after="0" w:line="240" w:lineRule="auto"/>
              <w:jc w:val="center"/>
              <w:rPr>
                <w:rFonts w:cs="Arial"/>
                <w:sz w:val="16"/>
                <w:szCs w:val="16"/>
              </w:rPr>
            </w:pPr>
            <w:r w:rsidRPr="00E439DF">
              <w:rPr>
                <w:rFonts w:cs="Arial"/>
                <w:sz w:val="16"/>
                <w:szCs w:val="16"/>
              </w:rPr>
              <w:t>0,3017</w:t>
            </w:r>
          </w:p>
        </w:tc>
        <w:tc>
          <w:tcPr>
            <w:tcW w:w="908" w:type="dxa"/>
            <w:tcBorders>
              <w:top w:val="nil"/>
              <w:left w:val="nil"/>
              <w:bottom w:val="single" w:sz="4" w:space="0" w:color="auto"/>
              <w:right w:val="single" w:sz="4" w:space="0" w:color="auto"/>
            </w:tcBorders>
            <w:noWrap/>
            <w:vAlign w:val="center"/>
          </w:tcPr>
          <w:p w14:paraId="1F71D3C2" w14:textId="77777777" w:rsidR="00E439DF" w:rsidRPr="00E439DF" w:rsidRDefault="00E439DF" w:rsidP="00D94687">
            <w:pPr>
              <w:spacing w:after="0" w:line="240" w:lineRule="auto"/>
              <w:jc w:val="center"/>
              <w:rPr>
                <w:rFonts w:cs="Arial"/>
                <w:sz w:val="16"/>
                <w:szCs w:val="16"/>
              </w:rPr>
            </w:pPr>
            <w:r w:rsidRPr="00E439DF">
              <w:rPr>
                <w:rFonts w:cs="Arial"/>
                <w:sz w:val="16"/>
                <w:szCs w:val="16"/>
              </w:rPr>
              <w:t>0,3187</w:t>
            </w:r>
          </w:p>
        </w:tc>
        <w:tc>
          <w:tcPr>
            <w:tcW w:w="907" w:type="dxa"/>
            <w:tcBorders>
              <w:top w:val="nil"/>
              <w:left w:val="nil"/>
              <w:bottom w:val="single" w:sz="4" w:space="0" w:color="auto"/>
              <w:right w:val="single" w:sz="4" w:space="0" w:color="auto"/>
            </w:tcBorders>
            <w:noWrap/>
            <w:vAlign w:val="center"/>
          </w:tcPr>
          <w:p w14:paraId="6CD57AE3" w14:textId="77777777" w:rsidR="00E439DF" w:rsidRPr="00E439DF" w:rsidRDefault="00E439DF" w:rsidP="00D94687">
            <w:pPr>
              <w:spacing w:after="0" w:line="240" w:lineRule="auto"/>
              <w:jc w:val="center"/>
              <w:rPr>
                <w:rFonts w:cs="Arial"/>
                <w:sz w:val="16"/>
                <w:szCs w:val="16"/>
              </w:rPr>
            </w:pPr>
            <w:r w:rsidRPr="00E439DF">
              <w:rPr>
                <w:rFonts w:cs="Arial"/>
                <w:sz w:val="16"/>
                <w:szCs w:val="16"/>
              </w:rPr>
              <w:t>0,3187</w:t>
            </w:r>
          </w:p>
        </w:tc>
        <w:tc>
          <w:tcPr>
            <w:tcW w:w="907" w:type="dxa"/>
            <w:tcBorders>
              <w:top w:val="nil"/>
              <w:left w:val="nil"/>
              <w:bottom w:val="single" w:sz="4" w:space="0" w:color="auto"/>
              <w:right w:val="single" w:sz="4" w:space="0" w:color="auto"/>
            </w:tcBorders>
            <w:noWrap/>
            <w:vAlign w:val="center"/>
          </w:tcPr>
          <w:p w14:paraId="54D84642" w14:textId="77777777" w:rsidR="00E439DF" w:rsidRPr="00E439DF" w:rsidRDefault="00E439DF" w:rsidP="00D94687">
            <w:pPr>
              <w:spacing w:after="0" w:line="240" w:lineRule="auto"/>
              <w:jc w:val="center"/>
              <w:rPr>
                <w:rFonts w:cs="Arial"/>
                <w:sz w:val="16"/>
                <w:szCs w:val="16"/>
              </w:rPr>
            </w:pPr>
            <w:r w:rsidRPr="00E439DF">
              <w:rPr>
                <w:rFonts w:cs="Arial"/>
                <w:sz w:val="16"/>
                <w:szCs w:val="16"/>
              </w:rPr>
              <w:t>0,3187</w:t>
            </w:r>
          </w:p>
        </w:tc>
        <w:tc>
          <w:tcPr>
            <w:tcW w:w="907" w:type="dxa"/>
            <w:tcBorders>
              <w:top w:val="nil"/>
              <w:left w:val="nil"/>
              <w:bottom w:val="single" w:sz="4" w:space="0" w:color="auto"/>
              <w:right w:val="single" w:sz="4" w:space="0" w:color="auto"/>
            </w:tcBorders>
            <w:noWrap/>
            <w:vAlign w:val="center"/>
          </w:tcPr>
          <w:p w14:paraId="080C2C1E" w14:textId="77777777" w:rsidR="00E439DF" w:rsidRPr="00E439DF" w:rsidRDefault="00E439DF" w:rsidP="00D94687">
            <w:pPr>
              <w:spacing w:after="0" w:line="240" w:lineRule="auto"/>
              <w:jc w:val="center"/>
              <w:rPr>
                <w:rFonts w:cs="Arial"/>
                <w:sz w:val="16"/>
                <w:szCs w:val="16"/>
              </w:rPr>
            </w:pPr>
            <w:r w:rsidRPr="00E439DF">
              <w:rPr>
                <w:rFonts w:cs="Arial"/>
                <w:sz w:val="16"/>
                <w:szCs w:val="16"/>
              </w:rPr>
              <w:t>0,3187</w:t>
            </w:r>
          </w:p>
        </w:tc>
        <w:tc>
          <w:tcPr>
            <w:tcW w:w="907" w:type="dxa"/>
            <w:tcBorders>
              <w:top w:val="nil"/>
              <w:left w:val="nil"/>
              <w:bottom w:val="single" w:sz="4" w:space="0" w:color="auto"/>
              <w:right w:val="single" w:sz="4" w:space="0" w:color="auto"/>
            </w:tcBorders>
            <w:noWrap/>
            <w:vAlign w:val="center"/>
          </w:tcPr>
          <w:p w14:paraId="56054214" w14:textId="77777777" w:rsidR="00E439DF" w:rsidRPr="00E439DF" w:rsidRDefault="00E439DF" w:rsidP="00D94687">
            <w:pPr>
              <w:spacing w:after="0" w:line="240" w:lineRule="auto"/>
              <w:jc w:val="center"/>
              <w:rPr>
                <w:rFonts w:cs="Arial"/>
                <w:sz w:val="16"/>
                <w:szCs w:val="16"/>
              </w:rPr>
            </w:pPr>
            <w:r w:rsidRPr="00E439DF">
              <w:rPr>
                <w:rFonts w:cs="Arial"/>
                <w:sz w:val="16"/>
                <w:szCs w:val="16"/>
              </w:rPr>
              <w:t>0,3187</w:t>
            </w:r>
          </w:p>
        </w:tc>
        <w:tc>
          <w:tcPr>
            <w:tcW w:w="908" w:type="dxa"/>
            <w:tcBorders>
              <w:top w:val="nil"/>
              <w:left w:val="nil"/>
              <w:bottom w:val="single" w:sz="4" w:space="0" w:color="auto"/>
              <w:right w:val="single" w:sz="4" w:space="0" w:color="auto"/>
            </w:tcBorders>
            <w:noWrap/>
            <w:vAlign w:val="center"/>
          </w:tcPr>
          <w:p w14:paraId="22C4E889" w14:textId="77777777" w:rsidR="00E439DF" w:rsidRPr="00E439DF" w:rsidRDefault="00E439DF" w:rsidP="00D94687">
            <w:pPr>
              <w:spacing w:after="0" w:line="240" w:lineRule="auto"/>
              <w:jc w:val="center"/>
              <w:rPr>
                <w:rFonts w:cs="Arial"/>
                <w:sz w:val="16"/>
                <w:szCs w:val="16"/>
              </w:rPr>
            </w:pPr>
            <w:r w:rsidRPr="00E439DF">
              <w:rPr>
                <w:rFonts w:cs="Arial"/>
                <w:sz w:val="16"/>
                <w:szCs w:val="16"/>
              </w:rPr>
              <w:t>0,3187</w:t>
            </w:r>
          </w:p>
        </w:tc>
      </w:tr>
      <w:tr w:rsidR="00E439DF" w:rsidRPr="00EE2145" w14:paraId="26F9641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D0888CE" w14:textId="77777777" w:rsidR="00E439DF" w:rsidRPr="00EE2145" w:rsidRDefault="00E439DF" w:rsidP="00D94687">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3B750D3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0,0343</w:t>
            </w:r>
          </w:p>
        </w:tc>
        <w:tc>
          <w:tcPr>
            <w:tcW w:w="907" w:type="dxa"/>
            <w:tcBorders>
              <w:top w:val="nil"/>
              <w:left w:val="nil"/>
              <w:bottom w:val="single" w:sz="4" w:space="0" w:color="auto"/>
              <w:right w:val="single" w:sz="4" w:space="0" w:color="auto"/>
            </w:tcBorders>
            <w:noWrap/>
            <w:vAlign w:val="center"/>
          </w:tcPr>
          <w:p w14:paraId="1488002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0,0343</w:t>
            </w:r>
          </w:p>
        </w:tc>
        <w:tc>
          <w:tcPr>
            <w:tcW w:w="907" w:type="dxa"/>
            <w:tcBorders>
              <w:top w:val="nil"/>
              <w:left w:val="nil"/>
              <w:bottom w:val="single" w:sz="4" w:space="0" w:color="auto"/>
              <w:right w:val="single" w:sz="4" w:space="0" w:color="auto"/>
            </w:tcBorders>
            <w:noWrap/>
            <w:vAlign w:val="center"/>
          </w:tcPr>
          <w:p w14:paraId="407A622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0,0343</w:t>
            </w:r>
          </w:p>
        </w:tc>
        <w:tc>
          <w:tcPr>
            <w:tcW w:w="907" w:type="dxa"/>
            <w:tcBorders>
              <w:top w:val="nil"/>
              <w:left w:val="nil"/>
              <w:bottom w:val="single" w:sz="4" w:space="0" w:color="auto"/>
              <w:right w:val="single" w:sz="4" w:space="0" w:color="auto"/>
            </w:tcBorders>
            <w:noWrap/>
            <w:vAlign w:val="center"/>
          </w:tcPr>
          <w:p w14:paraId="3213924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0,0343</w:t>
            </w:r>
          </w:p>
        </w:tc>
        <w:tc>
          <w:tcPr>
            <w:tcW w:w="908" w:type="dxa"/>
            <w:tcBorders>
              <w:top w:val="nil"/>
              <w:left w:val="nil"/>
              <w:bottom w:val="single" w:sz="4" w:space="0" w:color="auto"/>
              <w:right w:val="single" w:sz="4" w:space="0" w:color="auto"/>
            </w:tcBorders>
            <w:noWrap/>
            <w:vAlign w:val="center"/>
          </w:tcPr>
          <w:p w14:paraId="33DEDB00" w14:textId="77777777" w:rsidR="00E439DF" w:rsidRPr="00E439DF" w:rsidRDefault="00E439DF" w:rsidP="00D94687">
            <w:pPr>
              <w:spacing w:after="0" w:line="240" w:lineRule="auto"/>
              <w:jc w:val="center"/>
              <w:rPr>
                <w:rFonts w:cs="Arial"/>
                <w:sz w:val="16"/>
                <w:szCs w:val="16"/>
              </w:rPr>
            </w:pPr>
            <w:r w:rsidRPr="00E439DF">
              <w:rPr>
                <w:rFonts w:cs="Arial"/>
                <w:sz w:val="16"/>
                <w:szCs w:val="16"/>
              </w:rPr>
              <w:t>0,0378</w:t>
            </w:r>
          </w:p>
        </w:tc>
        <w:tc>
          <w:tcPr>
            <w:tcW w:w="907" w:type="dxa"/>
            <w:tcBorders>
              <w:top w:val="nil"/>
              <w:left w:val="nil"/>
              <w:bottom w:val="single" w:sz="4" w:space="0" w:color="auto"/>
              <w:right w:val="single" w:sz="4" w:space="0" w:color="auto"/>
            </w:tcBorders>
            <w:noWrap/>
            <w:vAlign w:val="center"/>
          </w:tcPr>
          <w:p w14:paraId="07844D7E" w14:textId="77777777" w:rsidR="00E439DF" w:rsidRPr="00E439DF" w:rsidRDefault="00E439DF" w:rsidP="00D94687">
            <w:pPr>
              <w:spacing w:after="0" w:line="240" w:lineRule="auto"/>
              <w:jc w:val="center"/>
              <w:rPr>
                <w:rFonts w:cs="Arial"/>
                <w:sz w:val="16"/>
                <w:szCs w:val="16"/>
              </w:rPr>
            </w:pPr>
            <w:r w:rsidRPr="00E439DF">
              <w:rPr>
                <w:rFonts w:cs="Arial"/>
                <w:sz w:val="16"/>
                <w:szCs w:val="16"/>
              </w:rPr>
              <w:t>0,0378</w:t>
            </w:r>
          </w:p>
        </w:tc>
        <w:tc>
          <w:tcPr>
            <w:tcW w:w="907" w:type="dxa"/>
            <w:tcBorders>
              <w:top w:val="nil"/>
              <w:left w:val="nil"/>
              <w:bottom w:val="single" w:sz="4" w:space="0" w:color="auto"/>
              <w:right w:val="single" w:sz="4" w:space="0" w:color="auto"/>
            </w:tcBorders>
            <w:noWrap/>
            <w:vAlign w:val="center"/>
          </w:tcPr>
          <w:p w14:paraId="799DA0FA" w14:textId="77777777" w:rsidR="00E439DF" w:rsidRPr="00E439DF" w:rsidRDefault="00E439DF" w:rsidP="00D94687">
            <w:pPr>
              <w:spacing w:after="0" w:line="240" w:lineRule="auto"/>
              <w:jc w:val="center"/>
              <w:rPr>
                <w:rFonts w:cs="Arial"/>
                <w:sz w:val="16"/>
                <w:szCs w:val="16"/>
              </w:rPr>
            </w:pPr>
            <w:r w:rsidRPr="00E439DF">
              <w:rPr>
                <w:rFonts w:cs="Arial"/>
                <w:sz w:val="16"/>
                <w:szCs w:val="16"/>
              </w:rPr>
              <w:t>0,0378</w:t>
            </w:r>
          </w:p>
        </w:tc>
        <w:tc>
          <w:tcPr>
            <w:tcW w:w="907" w:type="dxa"/>
            <w:tcBorders>
              <w:top w:val="nil"/>
              <w:left w:val="nil"/>
              <w:bottom w:val="single" w:sz="4" w:space="0" w:color="auto"/>
              <w:right w:val="single" w:sz="4" w:space="0" w:color="auto"/>
            </w:tcBorders>
            <w:noWrap/>
            <w:vAlign w:val="center"/>
          </w:tcPr>
          <w:p w14:paraId="2F359E97" w14:textId="77777777" w:rsidR="00E439DF" w:rsidRPr="00E439DF" w:rsidRDefault="00E439DF" w:rsidP="00D94687">
            <w:pPr>
              <w:spacing w:after="0" w:line="240" w:lineRule="auto"/>
              <w:jc w:val="center"/>
              <w:rPr>
                <w:rFonts w:cs="Arial"/>
                <w:sz w:val="16"/>
                <w:szCs w:val="16"/>
              </w:rPr>
            </w:pPr>
            <w:r w:rsidRPr="00E439DF">
              <w:rPr>
                <w:rFonts w:cs="Arial"/>
                <w:sz w:val="16"/>
                <w:szCs w:val="16"/>
              </w:rPr>
              <w:t>0,0378</w:t>
            </w:r>
          </w:p>
        </w:tc>
        <w:tc>
          <w:tcPr>
            <w:tcW w:w="907" w:type="dxa"/>
            <w:tcBorders>
              <w:top w:val="nil"/>
              <w:left w:val="nil"/>
              <w:bottom w:val="single" w:sz="4" w:space="0" w:color="auto"/>
              <w:right w:val="single" w:sz="4" w:space="0" w:color="auto"/>
            </w:tcBorders>
            <w:noWrap/>
            <w:vAlign w:val="center"/>
          </w:tcPr>
          <w:p w14:paraId="3711E5CA" w14:textId="77777777" w:rsidR="00E439DF" w:rsidRPr="00E439DF" w:rsidRDefault="00E439DF" w:rsidP="00D94687">
            <w:pPr>
              <w:spacing w:after="0" w:line="240" w:lineRule="auto"/>
              <w:jc w:val="center"/>
              <w:rPr>
                <w:rFonts w:cs="Arial"/>
                <w:sz w:val="16"/>
                <w:szCs w:val="16"/>
              </w:rPr>
            </w:pPr>
            <w:r w:rsidRPr="00E439DF">
              <w:rPr>
                <w:rFonts w:cs="Arial"/>
                <w:sz w:val="16"/>
                <w:szCs w:val="16"/>
              </w:rPr>
              <w:t>0,0378</w:t>
            </w:r>
          </w:p>
        </w:tc>
        <w:tc>
          <w:tcPr>
            <w:tcW w:w="908" w:type="dxa"/>
            <w:tcBorders>
              <w:top w:val="nil"/>
              <w:left w:val="nil"/>
              <w:bottom w:val="single" w:sz="4" w:space="0" w:color="auto"/>
              <w:right w:val="single" w:sz="4" w:space="0" w:color="auto"/>
            </w:tcBorders>
            <w:noWrap/>
            <w:vAlign w:val="center"/>
          </w:tcPr>
          <w:p w14:paraId="44A9558B" w14:textId="77777777" w:rsidR="00E439DF" w:rsidRPr="00E439DF" w:rsidRDefault="00E439DF" w:rsidP="00D94687">
            <w:pPr>
              <w:spacing w:after="0" w:line="240" w:lineRule="auto"/>
              <w:jc w:val="center"/>
              <w:rPr>
                <w:rFonts w:cs="Arial"/>
                <w:sz w:val="16"/>
                <w:szCs w:val="16"/>
              </w:rPr>
            </w:pPr>
            <w:r w:rsidRPr="00E439DF">
              <w:rPr>
                <w:rFonts w:cs="Arial"/>
                <w:sz w:val="16"/>
                <w:szCs w:val="16"/>
              </w:rPr>
              <w:t>0,0378</w:t>
            </w:r>
          </w:p>
        </w:tc>
        <w:tc>
          <w:tcPr>
            <w:tcW w:w="907" w:type="dxa"/>
            <w:tcBorders>
              <w:top w:val="nil"/>
              <w:left w:val="nil"/>
              <w:bottom w:val="single" w:sz="4" w:space="0" w:color="auto"/>
              <w:right w:val="single" w:sz="4" w:space="0" w:color="auto"/>
            </w:tcBorders>
            <w:noWrap/>
            <w:vAlign w:val="center"/>
          </w:tcPr>
          <w:p w14:paraId="2F438333" w14:textId="77777777" w:rsidR="00E439DF" w:rsidRPr="00E439DF" w:rsidRDefault="00E439DF" w:rsidP="00D94687">
            <w:pPr>
              <w:spacing w:after="0" w:line="240" w:lineRule="auto"/>
              <w:jc w:val="center"/>
              <w:rPr>
                <w:rFonts w:cs="Arial"/>
                <w:sz w:val="16"/>
                <w:szCs w:val="16"/>
              </w:rPr>
            </w:pPr>
            <w:r w:rsidRPr="00E439DF">
              <w:rPr>
                <w:rFonts w:cs="Arial"/>
                <w:sz w:val="16"/>
                <w:szCs w:val="16"/>
              </w:rPr>
              <w:t>0,0402</w:t>
            </w:r>
          </w:p>
        </w:tc>
        <w:tc>
          <w:tcPr>
            <w:tcW w:w="907" w:type="dxa"/>
            <w:tcBorders>
              <w:top w:val="nil"/>
              <w:left w:val="nil"/>
              <w:bottom w:val="single" w:sz="4" w:space="0" w:color="auto"/>
              <w:right w:val="single" w:sz="4" w:space="0" w:color="auto"/>
            </w:tcBorders>
            <w:noWrap/>
            <w:vAlign w:val="center"/>
          </w:tcPr>
          <w:p w14:paraId="4C0CFCDD" w14:textId="77777777" w:rsidR="00E439DF" w:rsidRPr="00E439DF" w:rsidRDefault="00E439DF" w:rsidP="00D94687">
            <w:pPr>
              <w:spacing w:after="0" w:line="240" w:lineRule="auto"/>
              <w:jc w:val="center"/>
              <w:rPr>
                <w:rFonts w:cs="Arial"/>
                <w:sz w:val="16"/>
                <w:szCs w:val="16"/>
              </w:rPr>
            </w:pPr>
            <w:r w:rsidRPr="00E439DF">
              <w:rPr>
                <w:rFonts w:cs="Arial"/>
                <w:sz w:val="16"/>
                <w:szCs w:val="16"/>
              </w:rPr>
              <w:t>0,0425</w:t>
            </w:r>
          </w:p>
        </w:tc>
        <w:tc>
          <w:tcPr>
            <w:tcW w:w="907" w:type="dxa"/>
            <w:tcBorders>
              <w:top w:val="nil"/>
              <w:left w:val="nil"/>
              <w:bottom w:val="single" w:sz="4" w:space="0" w:color="auto"/>
              <w:right w:val="single" w:sz="4" w:space="0" w:color="auto"/>
            </w:tcBorders>
            <w:noWrap/>
            <w:vAlign w:val="center"/>
          </w:tcPr>
          <w:p w14:paraId="294D931D" w14:textId="77777777" w:rsidR="00E439DF" w:rsidRPr="00E439DF" w:rsidRDefault="00E439DF" w:rsidP="00D94687">
            <w:pPr>
              <w:spacing w:after="0" w:line="240" w:lineRule="auto"/>
              <w:jc w:val="center"/>
              <w:rPr>
                <w:rFonts w:cs="Arial"/>
                <w:sz w:val="16"/>
                <w:szCs w:val="16"/>
              </w:rPr>
            </w:pPr>
            <w:r w:rsidRPr="00E439DF">
              <w:rPr>
                <w:rFonts w:cs="Arial"/>
                <w:sz w:val="16"/>
                <w:szCs w:val="16"/>
              </w:rPr>
              <w:t>0,0449</w:t>
            </w:r>
          </w:p>
        </w:tc>
        <w:tc>
          <w:tcPr>
            <w:tcW w:w="907" w:type="dxa"/>
            <w:tcBorders>
              <w:top w:val="nil"/>
              <w:left w:val="nil"/>
              <w:bottom w:val="single" w:sz="4" w:space="0" w:color="auto"/>
              <w:right w:val="single" w:sz="4" w:space="0" w:color="auto"/>
            </w:tcBorders>
            <w:noWrap/>
            <w:vAlign w:val="center"/>
          </w:tcPr>
          <w:p w14:paraId="2011776F" w14:textId="77777777" w:rsidR="00E439DF" w:rsidRPr="00E439DF" w:rsidRDefault="00E439DF" w:rsidP="00D94687">
            <w:pPr>
              <w:spacing w:after="0" w:line="240" w:lineRule="auto"/>
              <w:jc w:val="center"/>
              <w:rPr>
                <w:rFonts w:cs="Arial"/>
                <w:sz w:val="16"/>
                <w:szCs w:val="16"/>
              </w:rPr>
            </w:pPr>
            <w:r w:rsidRPr="00E439DF">
              <w:rPr>
                <w:rFonts w:cs="Arial"/>
                <w:sz w:val="16"/>
                <w:szCs w:val="16"/>
              </w:rPr>
              <w:t>0,0473</w:t>
            </w:r>
          </w:p>
        </w:tc>
        <w:tc>
          <w:tcPr>
            <w:tcW w:w="908" w:type="dxa"/>
            <w:tcBorders>
              <w:top w:val="nil"/>
              <w:left w:val="nil"/>
              <w:bottom w:val="single" w:sz="4" w:space="0" w:color="auto"/>
              <w:right w:val="single" w:sz="4" w:space="0" w:color="auto"/>
            </w:tcBorders>
            <w:noWrap/>
            <w:vAlign w:val="center"/>
          </w:tcPr>
          <w:p w14:paraId="591FA421" w14:textId="77777777" w:rsidR="00E439DF" w:rsidRPr="00E439DF" w:rsidRDefault="00E439DF" w:rsidP="00D94687">
            <w:pPr>
              <w:spacing w:after="0" w:line="240" w:lineRule="auto"/>
              <w:jc w:val="center"/>
              <w:rPr>
                <w:rFonts w:cs="Arial"/>
                <w:sz w:val="16"/>
                <w:szCs w:val="16"/>
              </w:rPr>
            </w:pPr>
            <w:r w:rsidRPr="00E439DF">
              <w:rPr>
                <w:rFonts w:cs="Arial"/>
                <w:sz w:val="16"/>
                <w:szCs w:val="16"/>
              </w:rPr>
              <w:t>0,0497</w:t>
            </w:r>
          </w:p>
        </w:tc>
        <w:tc>
          <w:tcPr>
            <w:tcW w:w="907" w:type="dxa"/>
            <w:tcBorders>
              <w:top w:val="nil"/>
              <w:left w:val="nil"/>
              <w:bottom w:val="single" w:sz="4" w:space="0" w:color="auto"/>
              <w:right w:val="single" w:sz="4" w:space="0" w:color="auto"/>
            </w:tcBorders>
            <w:noWrap/>
            <w:vAlign w:val="center"/>
          </w:tcPr>
          <w:p w14:paraId="2DE878C8" w14:textId="77777777" w:rsidR="00E439DF" w:rsidRPr="00E439DF" w:rsidRDefault="00E439DF" w:rsidP="00D94687">
            <w:pPr>
              <w:spacing w:after="0" w:line="240" w:lineRule="auto"/>
              <w:jc w:val="center"/>
              <w:rPr>
                <w:rFonts w:cs="Arial"/>
                <w:sz w:val="16"/>
                <w:szCs w:val="16"/>
              </w:rPr>
            </w:pPr>
            <w:r w:rsidRPr="00E439DF">
              <w:rPr>
                <w:rFonts w:cs="Arial"/>
                <w:sz w:val="16"/>
                <w:szCs w:val="16"/>
              </w:rPr>
              <w:t>0,0497</w:t>
            </w:r>
          </w:p>
        </w:tc>
        <w:tc>
          <w:tcPr>
            <w:tcW w:w="907" w:type="dxa"/>
            <w:tcBorders>
              <w:top w:val="nil"/>
              <w:left w:val="nil"/>
              <w:bottom w:val="single" w:sz="4" w:space="0" w:color="auto"/>
              <w:right w:val="single" w:sz="4" w:space="0" w:color="auto"/>
            </w:tcBorders>
            <w:noWrap/>
            <w:vAlign w:val="center"/>
          </w:tcPr>
          <w:p w14:paraId="4A6E4E9F" w14:textId="77777777" w:rsidR="00E439DF" w:rsidRPr="00E439DF" w:rsidRDefault="00E439DF" w:rsidP="00D94687">
            <w:pPr>
              <w:spacing w:after="0" w:line="240" w:lineRule="auto"/>
              <w:jc w:val="center"/>
              <w:rPr>
                <w:rFonts w:cs="Arial"/>
                <w:sz w:val="16"/>
                <w:szCs w:val="16"/>
              </w:rPr>
            </w:pPr>
            <w:r w:rsidRPr="00E439DF">
              <w:rPr>
                <w:rFonts w:cs="Arial"/>
                <w:sz w:val="16"/>
                <w:szCs w:val="16"/>
              </w:rPr>
              <w:t>0,0497</w:t>
            </w:r>
          </w:p>
        </w:tc>
        <w:tc>
          <w:tcPr>
            <w:tcW w:w="907" w:type="dxa"/>
            <w:tcBorders>
              <w:top w:val="nil"/>
              <w:left w:val="nil"/>
              <w:bottom w:val="single" w:sz="4" w:space="0" w:color="auto"/>
              <w:right w:val="single" w:sz="4" w:space="0" w:color="auto"/>
            </w:tcBorders>
            <w:noWrap/>
            <w:vAlign w:val="center"/>
          </w:tcPr>
          <w:p w14:paraId="04CB0BEC" w14:textId="77777777" w:rsidR="00E439DF" w:rsidRPr="00E439DF" w:rsidRDefault="00E439DF" w:rsidP="00D94687">
            <w:pPr>
              <w:spacing w:after="0" w:line="240" w:lineRule="auto"/>
              <w:jc w:val="center"/>
              <w:rPr>
                <w:rFonts w:cs="Arial"/>
                <w:sz w:val="16"/>
                <w:szCs w:val="16"/>
              </w:rPr>
            </w:pPr>
            <w:r w:rsidRPr="00E439DF">
              <w:rPr>
                <w:rFonts w:cs="Arial"/>
                <w:sz w:val="16"/>
                <w:szCs w:val="16"/>
              </w:rPr>
              <w:t>0,0497</w:t>
            </w:r>
          </w:p>
        </w:tc>
        <w:tc>
          <w:tcPr>
            <w:tcW w:w="907" w:type="dxa"/>
            <w:tcBorders>
              <w:top w:val="nil"/>
              <w:left w:val="nil"/>
              <w:bottom w:val="single" w:sz="4" w:space="0" w:color="auto"/>
              <w:right w:val="single" w:sz="4" w:space="0" w:color="auto"/>
            </w:tcBorders>
            <w:noWrap/>
            <w:vAlign w:val="center"/>
          </w:tcPr>
          <w:p w14:paraId="7C950E42" w14:textId="77777777" w:rsidR="00E439DF" w:rsidRPr="00E439DF" w:rsidRDefault="00E439DF" w:rsidP="00D94687">
            <w:pPr>
              <w:spacing w:after="0" w:line="240" w:lineRule="auto"/>
              <w:jc w:val="center"/>
              <w:rPr>
                <w:rFonts w:cs="Arial"/>
                <w:sz w:val="16"/>
                <w:szCs w:val="16"/>
              </w:rPr>
            </w:pPr>
            <w:r w:rsidRPr="00E439DF">
              <w:rPr>
                <w:rFonts w:cs="Arial"/>
                <w:sz w:val="16"/>
                <w:szCs w:val="16"/>
              </w:rPr>
              <w:t>0,0497</w:t>
            </w:r>
          </w:p>
        </w:tc>
        <w:tc>
          <w:tcPr>
            <w:tcW w:w="908" w:type="dxa"/>
            <w:tcBorders>
              <w:top w:val="nil"/>
              <w:left w:val="nil"/>
              <w:bottom w:val="single" w:sz="4" w:space="0" w:color="auto"/>
              <w:right w:val="single" w:sz="4" w:space="0" w:color="auto"/>
            </w:tcBorders>
            <w:noWrap/>
            <w:vAlign w:val="center"/>
          </w:tcPr>
          <w:p w14:paraId="7D50FCA6" w14:textId="77777777" w:rsidR="00E439DF" w:rsidRPr="00E439DF" w:rsidRDefault="00E439DF" w:rsidP="00D94687">
            <w:pPr>
              <w:spacing w:after="0" w:line="240" w:lineRule="auto"/>
              <w:jc w:val="center"/>
              <w:rPr>
                <w:rFonts w:cs="Arial"/>
                <w:sz w:val="16"/>
                <w:szCs w:val="16"/>
              </w:rPr>
            </w:pPr>
            <w:r w:rsidRPr="00E439DF">
              <w:rPr>
                <w:rFonts w:cs="Arial"/>
                <w:sz w:val="16"/>
                <w:szCs w:val="16"/>
              </w:rPr>
              <w:t>0,0497</w:t>
            </w:r>
          </w:p>
        </w:tc>
      </w:tr>
      <w:tr w:rsidR="00E439DF" w:rsidRPr="00EE2145" w14:paraId="00C7A63D"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48829775"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54F9450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79DB3D5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-0,0100</w:t>
            </w:r>
          </w:p>
        </w:tc>
        <w:tc>
          <w:tcPr>
            <w:tcW w:w="907" w:type="dxa"/>
            <w:tcBorders>
              <w:top w:val="nil"/>
              <w:left w:val="nil"/>
              <w:bottom w:val="single" w:sz="4" w:space="0" w:color="auto"/>
              <w:right w:val="single" w:sz="4" w:space="0" w:color="auto"/>
            </w:tcBorders>
            <w:noWrap/>
            <w:vAlign w:val="center"/>
          </w:tcPr>
          <w:p w14:paraId="6ACC49B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-0,1825</w:t>
            </w:r>
          </w:p>
        </w:tc>
        <w:tc>
          <w:tcPr>
            <w:tcW w:w="907" w:type="dxa"/>
            <w:tcBorders>
              <w:top w:val="nil"/>
              <w:left w:val="nil"/>
              <w:bottom w:val="single" w:sz="4" w:space="0" w:color="auto"/>
              <w:right w:val="single" w:sz="4" w:space="0" w:color="auto"/>
            </w:tcBorders>
            <w:noWrap/>
            <w:vAlign w:val="center"/>
          </w:tcPr>
          <w:p w14:paraId="3A34733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-0,1934</w:t>
            </w:r>
          </w:p>
        </w:tc>
        <w:tc>
          <w:tcPr>
            <w:tcW w:w="908" w:type="dxa"/>
            <w:tcBorders>
              <w:top w:val="nil"/>
              <w:left w:val="nil"/>
              <w:bottom w:val="single" w:sz="4" w:space="0" w:color="auto"/>
              <w:right w:val="single" w:sz="4" w:space="0" w:color="auto"/>
            </w:tcBorders>
            <w:noWrap/>
            <w:vAlign w:val="center"/>
          </w:tcPr>
          <w:p w14:paraId="093472A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0,5363</w:t>
            </w:r>
          </w:p>
        </w:tc>
        <w:tc>
          <w:tcPr>
            <w:tcW w:w="907" w:type="dxa"/>
            <w:tcBorders>
              <w:top w:val="nil"/>
              <w:left w:val="nil"/>
              <w:bottom w:val="single" w:sz="4" w:space="0" w:color="auto"/>
              <w:right w:val="single" w:sz="4" w:space="0" w:color="auto"/>
            </w:tcBorders>
            <w:noWrap/>
            <w:vAlign w:val="center"/>
          </w:tcPr>
          <w:p w14:paraId="3C1E2AB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0,5362</w:t>
            </w:r>
          </w:p>
        </w:tc>
        <w:tc>
          <w:tcPr>
            <w:tcW w:w="907" w:type="dxa"/>
            <w:tcBorders>
              <w:top w:val="nil"/>
              <w:left w:val="nil"/>
              <w:bottom w:val="single" w:sz="4" w:space="0" w:color="auto"/>
              <w:right w:val="single" w:sz="4" w:space="0" w:color="auto"/>
            </w:tcBorders>
            <w:noWrap/>
            <w:vAlign w:val="center"/>
          </w:tcPr>
          <w:p w14:paraId="6C593FA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0,5345</w:t>
            </w:r>
          </w:p>
        </w:tc>
        <w:tc>
          <w:tcPr>
            <w:tcW w:w="907" w:type="dxa"/>
            <w:tcBorders>
              <w:top w:val="nil"/>
              <w:left w:val="nil"/>
              <w:bottom w:val="single" w:sz="4" w:space="0" w:color="auto"/>
              <w:right w:val="single" w:sz="4" w:space="0" w:color="auto"/>
            </w:tcBorders>
            <w:noWrap/>
            <w:vAlign w:val="center"/>
          </w:tcPr>
          <w:p w14:paraId="36EB40E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0,5357</w:t>
            </w:r>
          </w:p>
        </w:tc>
        <w:tc>
          <w:tcPr>
            <w:tcW w:w="907" w:type="dxa"/>
            <w:tcBorders>
              <w:top w:val="nil"/>
              <w:left w:val="nil"/>
              <w:bottom w:val="single" w:sz="4" w:space="0" w:color="auto"/>
              <w:right w:val="single" w:sz="4" w:space="0" w:color="auto"/>
            </w:tcBorders>
            <w:noWrap/>
            <w:vAlign w:val="center"/>
          </w:tcPr>
          <w:p w14:paraId="7A25E54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0,5355</w:t>
            </w:r>
          </w:p>
        </w:tc>
        <w:tc>
          <w:tcPr>
            <w:tcW w:w="908" w:type="dxa"/>
            <w:tcBorders>
              <w:top w:val="nil"/>
              <w:left w:val="nil"/>
              <w:bottom w:val="single" w:sz="4" w:space="0" w:color="auto"/>
              <w:right w:val="single" w:sz="4" w:space="0" w:color="auto"/>
            </w:tcBorders>
            <w:noWrap/>
            <w:vAlign w:val="center"/>
          </w:tcPr>
          <w:p w14:paraId="1ADB108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0,5352</w:t>
            </w:r>
          </w:p>
        </w:tc>
        <w:tc>
          <w:tcPr>
            <w:tcW w:w="907" w:type="dxa"/>
            <w:tcBorders>
              <w:top w:val="nil"/>
              <w:left w:val="nil"/>
              <w:bottom w:val="single" w:sz="4" w:space="0" w:color="auto"/>
              <w:right w:val="single" w:sz="4" w:space="0" w:color="auto"/>
            </w:tcBorders>
            <w:noWrap/>
            <w:vAlign w:val="center"/>
          </w:tcPr>
          <w:p w14:paraId="61158BDE"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0,5160</w:t>
            </w:r>
          </w:p>
        </w:tc>
        <w:tc>
          <w:tcPr>
            <w:tcW w:w="907" w:type="dxa"/>
            <w:tcBorders>
              <w:top w:val="nil"/>
              <w:left w:val="nil"/>
              <w:bottom w:val="single" w:sz="4" w:space="0" w:color="auto"/>
              <w:right w:val="single" w:sz="4" w:space="0" w:color="auto"/>
            </w:tcBorders>
            <w:noWrap/>
            <w:vAlign w:val="center"/>
          </w:tcPr>
          <w:p w14:paraId="12A39D6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0,4966</w:t>
            </w:r>
          </w:p>
        </w:tc>
        <w:tc>
          <w:tcPr>
            <w:tcW w:w="907" w:type="dxa"/>
            <w:tcBorders>
              <w:top w:val="nil"/>
              <w:left w:val="nil"/>
              <w:bottom w:val="single" w:sz="4" w:space="0" w:color="auto"/>
              <w:right w:val="single" w:sz="4" w:space="0" w:color="auto"/>
            </w:tcBorders>
            <w:noWrap/>
            <w:vAlign w:val="center"/>
          </w:tcPr>
          <w:p w14:paraId="29DAB63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0,4772</w:t>
            </w:r>
          </w:p>
        </w:tc>
        <w:tc>
          <w:tcPr>
            <w:tcW w:w="907" w:type="dxa"/>
            <w:tcBorders>
              <w:top w:val="nil"/>
              <w:left w:val="nil"/>
              <w:bottom w:val="single" w:sz="4" w:space="0" w:color="auto"/>
              <w:right w:val="single" w:sz="4" w:space="0" w:color="auto"/>
            </w:tcBorders>
            <w:noWrap/>
            <w:vAlign w:val="center"/>
          </w:tcPr>
          <w:p w14:paraId="468D132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0,4578</w:t>
            </w:r>
          </w:p>
        </w:tc>
        <w:tc>
          <w:tcPr>
            <w:tcW w:w="908" w:type="dxa"/>
            <w:tcBorders>
              <w:top w:val="nil"/>
              <w:left w:val="nil"/>
              <w:bottom w:val="single" w:sz="4" w:space="0" w:color="auto"/>
              <w:right w:val="single" w:sz="4" w:space="0" w:color="auto"/>
            </w:tcBorders>
            <w:noWrap/>
            <w:vAlign w:val="center"/>
          </w:tcPr>
          <w:p w14:paraId="2D23A6D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0,4384</w:t>
            </w:r>
          </w:p>
        </w:tc>
        <w:tc>
          <w:tcPr>
            <w:tcW w:w="907" w:type="dxa"/>
            <w:tcBorders>
              <w:top w:val="nil"/>
              <w:left w:val="nil"/>
              <w:bottom w:val="single" w:sz="4" w:space="0" w:color="auto"/>
              <w:right w:val="single" w:sz="4" w:space="0" w:color="auto"/>
            </w:tcBorders>
            <w:noWrap/>
            <w:vAlign w:val="center"/>
          </w:tcPr>
          <w:p w14:paraId="4BC4556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0,4384</w:t>
            </w:r>
          </w:p>
        </w:tc>
        <w:tc>
          <w:tcPr>
            <w:tcW w:w="907" w:type="dxa"/>
            <w:tcBorders>
              <w:top w:val="nil"/>
              <w:left w:val="nil"/>
              <w:bottom w:val="single" w:sz="4" w:space="0" w:color="auto"/>
              <w:right w:val="single" w:sz="4" w:space="0" w:color="auto"/>
            </w:tcBorders>
            <w:noWrap/>
            <w:vAlign w:val="center"/>
          </w:tcPr>
          <w:p w14:paraId="460C4AD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0,4384</w:t>
            </w:r>
          </w:p>
        </w:tc>
        <w:tc>
          <w:tcPr>
            <w:tcW w:w="907" w:type="dxa"/>
            <w:tcBorders>
              <w:top w:val="nil"/>
              <w:left w:val="nil"/>
              <w:bottom w:val="single" w:sz="4" w:space="0" w:color="auto"/>
              <w:right w:val="single" w:sz="4" w:space="0" w:color="auto"/>
            </w:tcBorders>
            <w:noWrap/>
            <w:vAlign w:val="center"/>
          </w:tcPr>
          <w:p w14:paraId="609F394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0,4384</w:t>
            </w:r>
          </w:p>
        </w:tc>
        <w:tc>
          <w:tcPr>
            <w:tcW w:w="907" w:type="dxa"/>
            <w:tcBorders>
              <w:top w:val="nil"/>
              <w:left w:val="nil"/>
              <w:bottom w:val="single" w:sz="4" w:space="0" w:color="auto"/>
              <w:right w:val="single" w:sz="4" w:space="0" w:color="auto"/>
            </w:tcBorders>
            <w:noWrap/>
            <w:vAlign w:val="center"/>
          </w:tcPr>
          <w:p w14:paraId="5765FEB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0,4384</w:t>
            </w:r>
          </w:p>
        </w:tc>
        <w:tc>
          <w:tcPr>
            <w:tcW w:w="908" w:type="dxa"/>
            <w:tcBorders>
              <w:top w:val="nil"/>
              <w:left w:val="nil"/>
              <w:bottom w:val="single" w:sz="4" w:space="0" w:color="auto"/>
              <w:right w:val="single" w:sz="4" w:space="0" w:color="auto"/>
            </w:tcBorders>
            <w:noWrap/>
            <w:vAlign w:val="center"/>
          </w:tcPr>
          <w:p w14:paraId="7EEA623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0,4384</w:t>
            </w:r>
          </w:p>
        </w:tc>
      </w:tr>
      <w:tr w:rsidR="00E439DF" w:rsidRPr="00EE2145" w14:paraId="50B3FAE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641312E"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0E085BF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71BD2F8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01D49D2D"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549E724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8" w:type="dxa"/>
            <w:tcBorders>
              <w:top w:val="nil"/>
              <w:left w:val="nil"/>
              <w:bottom w:val="single" w:sz="4" w:space="0" w:color="auto"/>
              <w:right w:val="single" w:sz="4" w:space="0" w:color="auto"/>
            </w:tcBorders>
            <w:noWrap/>
            <w:vAlign w:val="center"/>
          </w:tcPr>
          <w:p w14:paraId="5D93111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6E02B30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789A3AE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4FD28E6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5BADE13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8" w:type="dxa"/>
            <w:tcBorders>
              <w:top w:val="nil"/>
              <w:left w:val="nil"/>
              <w:bottom w:val="single" w:sz="4" w:space="0" w:color="auto"/>
              <w:right w:val="single" w:sz="4" w:space="0" w:color="auto"/>
            </w:tcBorders>
            <w:noWrap/>
            <w:vAlign w:val="center"/>
          </w:tcPr>
          <w:p w14:paraId="38A5754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3E9152D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68244D2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53B1012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4886E8A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8" w:type="dxa"/>
            <w:tcBorders>
              <w:top w:val="nil"/>
              <w:left w:val="nil"/>
              <w:bottom w:val="single" w:sz="4" w:space="0" w:color="auto"/>
              <w:right w:val="single" w:sz="4" w:space="0" w:color="auto"/>
            </w:tcBorders>
            <w:noWrap/>
            <w:vAlign w:val="center"/>
          </w:tcPr>
          <w:p w14:paraId="7A98F9B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59B06BD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602533D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0E420C0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16D360D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8" w:type="dxa"/>
            <w:tcBorders>
              <w:top w:val="nil"/>
              <w:left w:val="nil"/>
              <w:bottom w:val="single" w:sz="4" w:space="0" w:color="auto"/>
              <w:right w:val="single" w:sz="4" w:space="0" w:color="auto"/>
            </w:tcBorders>
            <w:noWrap/>
            <w:vAlign w:val="center"/>
          </w:tcPr>
          <w:p w14:paraId="4637408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r>
      <w:tr w:rsidR="00E439DF" w:rsidRPr="00EE2145" w14:paraId="6F5C6796"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3AE1530"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686FAA0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1EDAB55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476BD2E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0E86AAE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8" w:type="dxa"/>
            <w:tcBorders>
              <w:top w:val="nil"/>
              <w:left w:val="nil"/>
              <w:bottom w:val="single" w:sz="4" w:space="0" w:color="auto"/>
              <w:right w:val="single" w:sz="4" w:space="0" w:color="auto"/>
            </w:tcBorders>
            <w:noWrap/>
            <w:vAlign w:val="center"/>
          </w:tcPr>
          <w:p w14:paraId="5F574897"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3288BF8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4329068C"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17ECF48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786E1723"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8" w:type="dxa"/>
            <w:tcBorders>
              <w:top w:val="nil"/>
              <w:left w:val="nil"/>
              <w:bottom w:val="single" w:sz="4" w:space="0" w:color="auto"/>
              <w:right w:val="single" w:sz="4" w:space="0" w:color="auto"/>
            </w:tcBorders>
            <w:noWrap/>
            <w:vAlign w:val="center"/>
          </w:tcPr>
          <w:p w14:paraId="327AA51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261BEAC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180A871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66ED836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40D6DE8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8" w:type="dxa"/>
            <w:tcBorders>
              <w:top w:val="nil"/>
              <w:left w:val="nil"/>
              <w:bottom w:val="single" w:sz="4" w:space="0" w:color="auto"/>
              <w:right w:val="single" w:sz="4" w:space="0" w:color="auto"/>
            </w:tcBorders>
            <w:noWrap/>
            <w:vAlign w:val="center"/>
          </w:tcPr>
          <w:p w14:paraId="0E23F8A0"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1505D73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1C1DF83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44C8991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7" w:type="dxa"/>
            <w:tcBorders>
              <w:top w:val="nil"/>
              <w:left w:val="nil"/>
              <w:bottom w:val="single" w:sz="4" w:space="0" w:color="auto"/>
              <w:right w:val="single" w:sz="4" w:space="0" w:color="auto"/>
            </w:tcBorders>
            <w:noWrap/>
            <w:vAlign w:val="center"/>
          </w:tcPr>
          <w:p w14:paraId="5EA6074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c>
          <w:tcPr>
            <w:tcW w:w="908" w:type="dxa"/>
            <w:tcBorders>
              <w:top w:val="nil"/>
              <w:left w:val="nil"/>
              <w:bottom w:val="single" w:sz="4" w:space="0" w:color="auto"/>
              <w:right w:val="single" w:sz="4" w:space="0" w:color="auto"/>
            </w:tcBorders>
            <w:noWrap/>
            <w:vAlign w:val="center"/>
          </w:tcPr>
          <w:p w14:paraId="22714B2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w:t>
            </w:r>
          </w:p>
        </w:tc>
      </w:tr>
      <w:tr w:rsidR="00E439DF" w:rsidRPr="00EE2145" w14:paraId="40B35E85"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46FED895" w14:textId="77777777" w:rsidR="00E439DF" w:rsidRPr="00EE2145" w:rsidRDefault="00E439DF" w:rsidP="00D94687">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39C7A5F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3B36ECC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4525F498"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5C253971"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8" w:type="dxa"/>
            <w:tcBorders>
              <w:top w:val="nil"/>
              <w:left w:val="nil"/>
              <w:bottom w:val="single" w:sz="4" w:space="0" w:color="auto"/>
              <w:right w:val="single" w:sz="4" w:space="0" w:color="auto"/>
            </w:tcBorders>
            <w:noWrap/>
            <w:vAlign w:val="center"/>
          </w:tcPr>
          <w:p w14:paraId="1B19962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3FA2BB9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6103BD7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678852B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73DB656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8" w:type="dxa"/>
            <w:tcBorders>
              <w:top w:val="nil"/>
              <w:left w:val="nil"/>
              <w:bottom w:val="single" w:sz="4" w:space="0" w:color="auto"/>
              <w:right w:val="single" w:sz="4" w:space="0" w:color="auto"/>
            </w:tcBorders>
            <w:noWrap/>
            <w:vAlign w:val="center"/>
          </w:tcPr>
          <w:p w14:paraId="42CD9EC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6550C5B4"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66BD77EF"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0DAEFB19"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0CE3977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8" w:type="dxa"/>
            <w:tcBorders>
              <w:top w:val="nil"/>
              <w:left w:val="nil"/>
              <w:bottom w:val="single" w:sz="4" w:space="0" w:color="auto"/>
              <w:right w:val="single" w:sz="4" w:space="0" w:color="auto"/>
            </w:tcBorders>
            <w:noWrap/>
            <w:vAlign w:val="center"/>
          </w:tcPr>
          <w:p w14:paraId="1235AE1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306421EA"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0C75D006"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1EBA2AA2"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7" w:type="dxa"/>
            <w:tcBorders>
              <w:top w:val="nil"/>
              <w:left w:val="nil"/>
              <w:bottom w:val="single" w:sz="4" w:space="0" w:color="auto"/>
              <w:right w:val="single" w:sz="4" w:space="0" w:color="auto"/>
            </w:tcBorders>
            <w:noWrap/>
            <w:vAlign w:val="center"/>
          </w:tcPr>
          <w:p w14:paraId="67024205"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c>
          <w:tcPr>
            <w:tcW w:w="908" w:type="dxa"/>
            <w:tcBorders>
              <w:top w:val="nil"/>
              <w:left w:val="nil"/>
              <w:bottom w:val="single" w:sz="4" w:space="0" w:color="auto"/>
              <w:right w:val="single" w:sz="4" w:space="0" w:color="auto"/>
            </w:tcBorders>
            <w:noWrap/>
            <w:vAlign w:val="center"/>
          </w:tcPr>
          <w:p w14:paraId="5CABAA5B" w14:textId="77777777" w:rsidR="00E439DF" w:rsidRPr="00E439DF" w:rsidRDefault="00E439DF" w:rsidP="00D94687">
            <w:pPr>
              <w:spacing w:after="0" w:line="240" w:lineRule="auto"/>
              <w:jc w:val="center"/>
              <w:rPr>
                <w:rFonts w:cs="Arial"/>
                <w:color w:val="000000"/>
                <w:sz w:val="16"/>
                <w:szCs w:val="16"/>
              </w:rPr>
            </w:pPr>
            <w:r w:rsidRPr="00E439DF">
              <w:rPr>
                <w:rFonts w:cs="Arial"/>
                <w:color w:val="000000"/>
                <w:sz w:val="16"/>
                <w:szCs w:val="16"/>
              </w:rPr>
              <w:t>0,6550</w:t>
            </w:r>
          </w:p>
        </w:tc>
      </w:tr>
      <w:tr w:rsidR="00545F89" w:rsidRPr="00EE2145" w14:paraId="28C9A62B" w14:textId="77777777" w:rsidTr="00C40EFB">
        <w:trPr>
          <w:trHeight w:val="756"/>
        </w:trPr>
        <w:tc>
          <w:tcPr>
            <w:tcW w:w="3256" w:type="dxa"/>
            <w:tcBorders>
              <w:top w:val="nil"/>
              <w:left w:val="single" w:sz="4" w:space="0" w:color="auto"/>
              <w:bottom w:val="single" w:sz="4" w:space="0" w:color="auto"/>
              <w:right w:val="single" w:sz="4" w:space="0" w:color="auto"/>
            </w:tcBorders>
            <w:vAlign w:val="center"/>
            <w:hideMark/>
          </w:tcPr>
          <w:p w14:paraId="3C3DD8A7"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2BAD4B52" w14:textId="0BA291D8"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1,1065</w:t>
            </w:r>
          </w:p>
        </w:tc>
        <w:tc>
          <w:tcPr>
            <w:tcW w:w="907" w:type="dxa"/>
            <w:tcBorders>
              <w:top w:val="nil"/>
              <w:left w:val="nil"/>
              <w:bottom w:val="single" w:sz="4" w:space="0" w:color="auto"/>
              <w:right w:val="single" w:sz="4" w:space="0" w:color="auto"/>
            </w:tcBorders>
            <w:noWrap/>
            <w:vAlign w:val="center"/>
          </w:tcPr>
          <w:p w14:paraId="322F5BA9" w14:textId="01B5DC5E"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1,1065</w:t>
            </w:r>
          </w:p>
        </w:tc>
        <w:tc>
          <w:tcPr>
            <w:tcW w:w="907" w:type="dxa"/>
            <w:tcBorders>
              <w:top w:val="nil"/>
              <w:left w:val="nil"/>
              <w:bottom w:val="single" w:sz="4" w:space="0" w:color="auto"/>
              <w:right w:val="single" w:sz="4" w:space="0" w:color="auto"/>
            </w:tcBorders>
            <w:noWrap/>
            <w:vAlign w:val="center"/>
          </w:tcPr>
          <w:p w14:paraId="5DDC3830" w14:textId="2ACF251D"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0,8846</w:t>
            </w:r>
          </w:p>
        </w:tc>
        <w:tc>
          <w:tcPr>
            <w:tcW w:w="907" w:type="dxa"/>
            <w:tcBorders>
              <w:top w:val="nil"/>
              <w:left w:val="nil"/>
              <w:bottom w:val="single" w:sz="4" w:space="0" w:color="auto"/>
              <w:right w:val="single" w:sz="4" w:space="0" w:color="auto"/>
            </w:tcBorders>
            <w:noWrap/>
            <w:vAlign w:val="center"/>
          </w:tcPr>
          <w:p w14:paraId="64646273" w14:textId="227C59E7"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0,8926</w:t>
            </w:r>
          </w:p>
        </w:tc>
        <w:tc>
          <w:tcPr>
            <w:tcW w:w="908" w:type="dxa"/>
            <w:tcBorders>
              <w:top w:val="nil"/>
              <w:left w:val="nil"/>
              <w:bottom w:val="single" w:sz="4" w:space="0" w:color="auto"/>
              <w:right w:val="single" w:sz="4" w:space="0" w:color="auto"/>
            </w:tcBorders>
            <w:noWrap/>
            <w:vAlign w:val="center"/>
          </w:tcPr>
          <w:p w14:paraId="7A21CDE2" w14:textId="4EE7A5F8"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0,2189</w:t>
            </w:r>
          </w:p>
        </w:tc>
        <w:tc>
          <w:tcPr>
            <w:tcW w:w="907" w:type="dxa"/>
            <w:tcBorders>
              <w:top w:val="nil"/>
              <w:left w:val="nil"/>
              <w:bottom w:val="single" w:sz="4" w:space="0" w:color="auto"/>
              <w:right w:val="single" w:sz="4" w:space="0" w:color="auto"/>
            </w:tcBorders>
            <w:noWrap/>
            <w:vAlign w:val="center"/>
          </w:tcPr>
          <w:p w14:paraId="7DE45DD2" w14:textId="7B79B243"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0,2182</w:t>
            </w:r>
          </w:p>
        </w:tc>
        <w:tc>
          <w:tcPr>
            <w:tcW w:w="907" w:type="dxa"/>
            <w:tcBorders>
              <w:top w:val="nil"/>
              <w:left w:val="nil"/>
              <w:bottom w:val="single" w:sz="4" w:space="0" w:color="auto"/>
              <w:right w:val="single" w:sz="4" w:space="0" w:color="auto"/>
            </w:tcBorders>
            <w:noWrap/>
            <w:vAlign w:val="center"/>
          </w:tcPr>
          <w:p w14:paraId="3CF031E8" w14:textId="759739F7"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0,2194</w:t>
            </w:r>
          </w:p>
        </w:tc>
        <w:tc>
          <w:tcPr>
            <w:tcW w:w="907" w:type="dxa"/>
            <w:tcBorders>
              <w:top w:val="nil"/>
              <w:left w:val="nil"/>
              <w:bottom w:val="single" w:sz="4" w:space="0" w:color="auto"/>
              <w:right w:val="single" w:sz="4" w:space="0" w:color="auto"/>
            </w:tcBorders>
            <w:noWrap/>
            <w:vAlign w:val="center"/>
          </w:tcPr>
          <w:p w14:paraId="65B76B6B" w14:textId="64E145B6"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0,2186</w:t>
            </w:r>
          </w:p>
        </w:tc>
        <w:tc>
          <w:tcPr>
            <w:tcW w:w="907" w:type="dxa"/>
            <w:tcBorders>
              <w:top w:val="nil"/>
              <w:left w:val="nil"/>
              <w:bottom w:val="single" w:sz="4" w:space="0" w:color="auto"/>
              <w:right w:val="single" w:sz="4" w:space="0" w:color="auto"/>
            </w:tcBorders>
            <w:noWrap/>
            <w:vAlign w:val="center"/>
          </w:tcPr>
          <w:p w14:paraId="48A0D56B" w14:textId="6DE41087"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0,2187</w:t>
            </w:r>
          </w:p>
        </w:tc>
        <w:tc>
          <w:tcPr>
            <w:tcW w:w="908" w:type="dxa"/>
            <w:tcBorders>
              <w:top w:val="nil"/>
              <w:left w:val="nil"/>
              <w:bottom w:val="single" w:sz="4" w:space="0" w:color="auto"/>
              <w:right w:val="single" w:sz="4" w:space="0" w:color="auto"/>
            </w:tcBorders>
            <w:noWrap/>
            <w:vAlign w:val="center"/>
          </w:tcPr>
          <w:p w14:paraId="5D2832C6" w14:textId="78505528"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0,2189</w:t>
            </w:r>
          </w:p>
        </w:tc>
        <w:tc>
          <w:tcPr>
            <w:tcW w:w="907" w:type="dxa"/>
            <w:tcBorders>
              <w:top w:val="nil"/>
              <w:left w:val="nil"/>
              <w:bottom w:val="single" w:sz="4" w:space="0" w:color="auto"/>
              <w:right w:val="single" w:sz="4" w:space="0" w:color="auto"/>
            </w:tcBorders>
            <w:noWrap/>
            <w:vAlign w:val="center"/>
          </w:tcPr>
          <w:p w14:paraId="6A30CC04" w14:textId="72B9AB13"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0,2333</w:t>
            </w:r>
          </w:p>
        </w:tc>
        <w:tc>
          <w:tcPr>
            <w:tcW w:w="907" w:type="dxa"/>
            <w:tcBorders>
              <w:top w:val="nil"/>
              <w:left w:val="nil"/>
              <w:bottom w:val="single" w:sz="4" w:space="0" w:color="auto"/>
              <w:right w:val="single" w:sz="4" w:space="0" w:color="auto"/>
            </w:tcBorders>
            <w:noWrap/>
            <w:vAlign w:val="center"/>
          </w:tcPr>
          <w:p w14:paraId="6D0F997B" w14:textId="03E42E98"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0,2480</w:t>
            </w:r>
          </w:p>
        </w:tc>
        <w:tc>
          <w:tcPr>
            <w:tcW w:w="907" w:type="dxa"/>
            <w:tcBorders>
              <w:top w:val="nil"/>
              <w:left w:val="nil"/>
              <w:bottom w:val="single" w:sz="4" w:space="0" w:color="auto"/>
              <w:right w:val="single" w:sz="4" w:space="0" w:color="auto"/>
            </w:tcBorders>
            <w:noWrap/>
            <w:vAlign w:val="center"/>
          </w:tcPr>
          <w:p w14:paraId="0A7FF055" w14:textId="11C088C7"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0,2626</w:t>
            </w:r>
          </w:p>
        </w:tc>
        <w:tc>
          <w:tcPr>
            <w:tcW w:w="907" w:type="dxa"/>
            <w:tcBorders>
              <w:top w:val="nil"/>
              <w:left w:val="nil"/>
              <w:bottom w:val="single" w:sz="4" w:space="0" w:color="auto"/>
              <w:right w:val="single" w:sz="4" w:space="0" w:color="auto"/>
            </w:tcBorders>
            <w:noWrap/>
            <w:vAlign w:val="center"/>
          </w:tcPr>
          <w:p w14:paraId="6933AF0A" w14:textId="580CB7CB"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0,2772</w:t>
            </w:r>
          </w:p>
        </w:tc>
        <w:tc>
          <w:tcPr>
            <w:tcW w:w="908" w:type="dxa"/>
            <w:tcBorders>
              <w:top w:val="nil"/>
              <w:left w:val="nil"/>
              <w:bottom w:val="single" w:sz="4" w:space="0" w:color="auto"/>
              <w:right w:val="single" w:sz="4" w:space="0" w:color="auto"/>
            </w:tcBorders>
            <w:noWrap/>
            <w:vAlign w:val="center"/>
          </w:tcPr>
          <w:p w14:paraId="7ECEFB61" w14:textId="7820FEC4"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0,2918</w:t>
            </w:r>
          </w:p>
        </w:tc>
        <w:tc>
          <w:tcPr>
            <w:tcW w:w="907" w:type="dxa"/>
            <w:tcBorders>
              <w:top w:val="nil"/>
              <w:left w:val="nil"/>
              <w:bottom w:val="single" w:sz="4" w:space="0" w:color="auto"/>
              <w:right w:val="single" w:sz="4" w:space="0" w:color="auto"/>
            </w:tcBorders>
            <w:noWrap/>
            <w:vAlign w:val="center"/>
          </w:tcPr>
          <w:p w14:paraId="658EB5E4" w14:textId="74AC05A5"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0,2918</w:t>
            </w:r>
          </w:p>
        </w:tc>
        <w:tc>
          <w:tcPr>
            <w:tcW w:w="907" w:type="dxa"/>
            <w:tcBorders>
              <w:top w:val="nil"/>
              <w:left w:val="nil"/>
              <w:bottom w:val="single" w:sz="4" w:space="0" w:color="auto"/>
              <w:right w:val="single" w:sz="4" w:space="0" w:color="auto"/>
            </w:tcBorders>
            <w:noWrap/>
            <w:vAlign w:val="center"/>
          </w:tcPr>
          <w:p w14:paraId="2EE4DD32" w14:textId="642FDE20"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0,2918</w:t>
            </w:r>
          </w:p>
        </w:tc>
        <w:tc>
          <w:tcPr>
            <w:tcW w:w="907" w:type="dxa"/>
            <w:tcBorders>
              <w:top w:val="nil"/>
              <w:left w:val="nil"/>
              <w:bottom w:val="single" w:sz="4" w:space="0" w:color="auto"/>
              <w:right w:val="single" w:sz="4" w:space="0" w:color="auto"/>
            </w:tcBorders>
            <w:noWrap/>
            <w:vAlign w:val="center"/>
          </w:tcPr>
          <w:p w14:paraId="1D069A30" w14:textId="32E275FF"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0,2918</w:t>
            </w:r>
          </w:p>
        </w:tc>
        <w:tc>
          <w:tcPr>
            <w:tcW w:w="907" w:type="dxa"/>
            <w:tcBorders>
              <w:top w:val="nil"/>
              <w:left w:val="nil"/>
              <w:bottom w:val="single" w:sz="4" w:space="0" w:color="auto"/>
              <w:right w:val="single" w:sz="4" w:space="0" w:color="auto"/>
            </w:tcBorders>
            <w:noWrap/>
            <w:vAlign w:val="center"/>
          </w:tcPr>
          <w:p w14:paraId="2155E0CE" w14:textId="7EF035DC"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0,2918</w:t>
            </w:r>
          </w:p>
        </w:tc>
        <w:tc>
          <w:tcPr>
            <w:tcW w:w="908" w:type="dxa"/>
            <w:tcBorders>
              <w:top w:val="nil"/>
              <w:left w:val="nil"/>
              <w:bottom w:val="single" w:sz="4" w:space="0" w:color="auto"/>
              <w:right w:val="single" w:sz="4" w:space="0" w:color="auto"/>
            </w:tcBorders>
            <w:noWrap/>
            <w:vAlign w:val="center"/>
          </w:tcPr>
          <w:p w14:paraId="769E0F9B" w14:textId="5C465BD0" w:rsidR="00545F89" w:rsidRPr="00E439DF" w:rsidRDefault="00545F89" w:rsidP="00545F89">
            <w:pPr>
              <w:spacing w:after="0" w:line="240" w:lineRule="auto"/>
              <w:jc w:val="center"/>
              <w:rPr>
                <w:rFonts w:cs="Arial"/>
                <w:color w:val="000000"/>
                <w:sz w:val="16"/>
                <w:szCs w:val="16"/>
              </w:rPr>
            </w:pPr>
            <w:r w:rsidRPr="00412408">
              <w:rPr>
                <w:rFonts w:cs="Arial"/>
                <w:color w:val="000000"/>
                <w:sz w:val="16"/>
                <w:szCs w:val="16"/>
              </w:rPr>
              <w:t>0,2918</w:t>
            </w:r>
          </w:p>
        </w:tc>
      </w:tr>
      <w:tr w:rsidR="00545F89" w:rsidRPr="00EE2145" w14:paraId="08FBB781"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5AF89902"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0E12D651" w14:textId="77777777" w:rsidR="00545F89" w:rsidRPr="00E439D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03B4AD2F"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456489B0"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3D0305D2" w14:textId="77777777" w:rsidR="00545F89" w:rsidRPr="00E439DF" w:rsidRDefault="00545F89" w:rsidP="00545F89">
            <w:pPr>
              <w:spacing w:after="0" w:line="240" w:lineRule="auto"/>
              <w:jc w:val="center"/>
              <w:rPr>
                <w:rFonts w:cs="Arial"/>
                <w:sz w:val="16"/>
                <w:szCs w:val="16"/>
              </w:rPr>
            </w:pPr>
          </w:p>
        </w:tc>
        <w:tc>
          <w:tcPr>
            <w:tcW w:w="908" w:type="dxa"/>
            <w:tcBorders>
              <w:top w:val="nil"/>
              <w:left w:val="nil"/>
              <w:bottom w:val="single" w:sz="4" w:space="0" w:color="auto"/>
              <w:right w:val="single" w:sz="4" w:space="0" w:color="auto"/>
            </w:tcBorders>
            <w:noWrap/>
            <w:vAlign w:val="center"/>
          </w:tcPr>
          <w:p w14:paraId="38031DCF"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6A9B63D7"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6652208B"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77B774D8"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540A8871" w14:textId="77777777" w:rsidR="00545F89" w:rsidRPr="00E439DF" w:rsidRDefault="00545F89" w:rsidP="00545F89">
            <w:pPr>
              <w:spacing w:after="0" w:line="240" w:lineRule="auto"/>
              <w:jc w:val="center"/>
              <w:rPr>
                <w:rFonts w:cs="Arial"/>
                <w:sz w:val="16"/>
                <w:szCs w:val="16"/>
              </w:rPr>
            </w:pPr>
          </w:p>
        </w:tc>
        <w:tc>
          <w:tcPr>
            <w:tcW w:w="908" w:type="dxa"/>
            <w:tcBorders>
              <w:top w:val="nil"/>
              <w:left w:val="nil"/>
              <w:bottom w:val="single" w:sz="4" w:space="0" w:color="auto"/>
              <w:right w:val="single" w:sz="4" w:space="0" w:color="auto"/>
            </w:tcBorders>
            <w:noWrap/>
            <w:vAlign w:val="center"/>
          </w:tcPr>
          <w:p w14:paraId="33212833"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1A0FFB81"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72304892"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415CF888"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26B75E09" w14:textId="77777777" w:rsidR="00545F89" w:rsidRPr="00E439DF" w:rsidRDefault="00545F89" w:rsidP="00545F89">
            <w:pPr>
              <w:spacing w:after="0" w:line="240" w:lineRule="auto"/>
              <w:jc w:val="center"/>
              <w:rPr>
                <w:rFonts w:cs="Arial"/>
                <w:sz w:val="16"/>
                <w:szCs w:val="16"/>
              </w:rPr>
            </w:pPr>
          </w:p>
        </w:tc>
        <w:tc>
          <w:tcPr>
            <w:tcW w:w="908" w:type="dxa"/>
            <w:tcBorders>
              <w:top w:val="nil"/>
              <w:left w:val="nil"/>
              <w:bottom w:val="single" w:sz="4" w:space="0" w:color="auto"/>
              <w:right w:val="single" w:sz="4" w:space="0" w:color="auto"/>
            </w:tcBorders>
            <w:noWrap/>
            <w:vAlign w:val="center"/>
          </w:tcPr>
          <w:p w14:paraId="639F56EF"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72D6FC97"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3CA53108"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2856C345"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238DECDC" w14:textId="77777777" w:rsidR="00545F89" w:rsidRPr="00E439DF" w:rsidRDefault="00545F89" w:rsidP="00545F89">
            <w:pPr>
              <w:spacing w:after="0" w:line="240" w:lineRule="auto"/>
              <w:jc w:val="center"/>
              <w:rPr>
                <w:rFonts w:cs="Arial"/>
                <w:sz w:val="16"/>
                <w:szCs w:val="16"/>
              </w:rPr>
            </w:pPr>
          </w:p>
        </w:tc>
        <w:tc>
          <w:tcPr>
            <w:tcW w:w="908" w:type="dxa"/>
            <w:tcBorders>
              <w:top w:val="nil"/>
              <w:left w:val="nil"/>
              <w:bottom w:val="single" w:sz="4" w:space="0" w:color="auto"/>
              <w:right w:val="single" w:sz="4" w:space="0" w:color="auto"/>
            </w:tcBorders>
            <w:noWrap/>
            <w:vAlign w:val="center"/>
          </w:tcPr>
          <w:p w14:paraId="16C46FA4" w14:textId="77777777" w:rsidR="00545F89" w:rsidRPr="00E439DF" w:rsidRDefault="00545F89" w:rsidP="00545F89">
            <w:pPr>
              <w:spacing w:after="0" w:line="240" w:lineRule="auto"/>
              <w:jc w:val="center"/>
              <w:rPr>
                <w:rFonts w:cs="Arial"/>
                <w:sz w:val="16"/>
                <w:szCs w:val="16"/>
              </w:rPr>
            </w:pPr>
          </w:p>
        </w:tc>
      </w:tr>
      <w:tr w:rsidR="00545F89" w:rsidRPr="00EE2145" w14:paraId="51F356FD"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BBB89EF"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24A766E6"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45234D90"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76635624"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5BEC9232"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DB17064"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3B317935"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7403A7AA"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B44148D"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DD53F5D"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8EC99F8"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7DB8800"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BFD37B8"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0,0194</w:t>
            </w:r>
          </w:p>
        </w:tc>
        <w:tc>
          <w:tcPr>
            <w:tcW w:w="907" w:type="dxa"/>
            <w:tcBorders>
              <w:top w:val="nil"/>
              <w:left w:val="nil"/>
              <w:bottom w:val="single" w:sz="4" w:space="0" w:color="auto"/>
              <w:right w:val="single" w:sz="4" w:space="0" w:color="auto"/>
            </w:tcBorders>
            <w:noWrap/>
            <w:vAlign w:val="center"/>
          </w:tcPr>
          <w:p w14:paraId="3C4F983D"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0,0194</w:t>
            </w:r>
          </w:p>
        </w:tc>
        <w:tc>
          <w:tcPr>
            <w:tcW w:w="907" w:type="dxa"/>
            <w:tcBorders>
              <w:top w:val="nil"/>
              <w:left w:val="nil"/>
              <w:bottom w:val="single" w:sz="4" w:space="0" w:color="auto"/>
              <w:right w:val="single" w:sz="4" w:space="0" w:color="auto"/>
            </w:tcBorders>
            <w:noWrap/>
            <w:vAlign w:val="center"/>
          </w:tcPr>
          <w:p w14:paraId="54902284"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0,0194</w:t>
            </w:r>
          </w:p>
        </w:tc>
        <w:tc>
          <w:tcPr>
            <w:tcW w:w="907" w:type="dxa"/>
            <w:tcBorders>
              <w:top w:val="nil"/>
              <w:left w:val="nil"/>
              <w:bottom w:val="single" w:sz="4" w:space="0" w:color="auto"/>
              <w:right w:val="single" w:sz="4" w:space="0" w:color="auto"/>
            </w:tcBorders>
            <w:noWrap/>
            <w:vAlign w:val="center"/>
          </w:tcPr>
          <w:p w14:paraId="3889114C"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0,0194</w:t>
            </w:r>
          </w:p>
        </w:tc>
        <w:tc>
          <w:tcPr>
            <w:tcW w:w="908" w:type="dxa"/>
            <w:tcBorders>
              <w:top w:val="nil"/>
              <w:left w:val="nil"/>
              <w:bottom w:val="single" w:sz="4" w:space="0" w:color="auto"/>
              <w:right w:val="single" w:sz="4" w:space="0" w:color="auto"/>
            </w:tcBorders>
            <w:noWrap/>
            <w:vAlign w:val="center"/>
          </w:tcPr>
          <w:p w14:paraId="7D69674C"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0,0194</w:t>
            </w:r>
          </w:p>
        </w:tc>
        <w:tc>
          <w:tcPr>
            <w:tcW w:w="907" w:type="dxa"/>
            <w:tcBorders>
              <w:top w:val="nil"/>
              <w:left w:val="nil"/>
              <w:bottom w:val="single" w:sz="4" w:space="0" w:color="auto"/>
              <w:right w:val="single" w:sz="4" w:space="0" w:color="auto"/>
            </w:tcBorders>
            <w:noWrap/>
            <w:vAlign w:val="center"/>
          </w:tcPr>
          <w:p w14:paraId="4FACD4E1"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46FA8C3"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AA9FF55"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6B52617"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E82FB67"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0,0000</w:t>
            </w:r>
          </w:p>
        </w:tc>
      </w:tr>
    </w:tbl>
    <w:p w14:paraId="7F5D0711" w14:textId="77777777" w:rsidR="00E439DF" w:rsidRPr="00EE2145" w:rsidRDefault="00E439DF" w:rsidP="00E439DF"/>
    <w:p w14:paraId="2EE50B3E" w14:textId="63B75341" w:rsidR="00E439DF" w:rsidRDefault="00E439DF" w:rsidP="00E439DF">
      <w:pPr>
        <w:pStyle w:val="affff6"/>
      </w:pPr>
      <w:bookmarkStart w:id="103" w:name="_Toc101396468"/>
      <w:bookmarkStart w:id="104" w:name="_Toc211722222"/>
      <w:r>
        <w:t xml:space="preserve">Таблица </w:t>
      </w:r>
      <w:fldSimple w:instr=" STYLEREF 1 \s ">
        <w:r w:rsidR="00F41AB0">
          <w:rPr>
            <w:noProof/>
          </w:rPr>
          <w:t>12</w:t>
        </w:r>
      </w:fldSimple>
      <w:r>
        <w:t>.</w:t>
      </w:r>
      <w:fldSimple w:instr=" SEQ Таблица \* ARABIC \s 1 ">
        <w:r w:rsidR="00F41AB0">
          <w:rPr>
            <w:noProof/>
          </w:rPr>
          <w:t>14</w:t>
        </w:r>
      </w:fldSimple>
      <w:r>
        <w:t xml:space="preserve"> </w:t>
      </w:r>
      <w:r w:rsidRPr="00C61ED9">
        <w:t>– Перспективные балансы тепловой мощности и тепловой нагрузки для</w:t>
      </w:r>
      <w:r>
        <w:t xml:space="preserve"> котельной «Сахаровское шоссе»</w:t>
      </w:r>
      <w:r w:rsidRPr="00C61ED9">
        <w:t>, Гкал/ч</w:t>
      </w:r>
      <w:bookmarkEnd w:id="103"/>
      <w:bookmarkEnd w:id="104"/>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545F89" w:rsidRPr="00EE2145" w14:paraId="035D4526" w14:textId="77777777" w:rsidTr="00352CA8">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329760D"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8A2730A"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B2427D1"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5185DF4"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2D96276"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8A3166B"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39FE0A3"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77997EA"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EC5EFE3"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A907EF3"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46325E9"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AB26298"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87D19F0"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258F94A"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A602AFB"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65DA146"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100CCDB"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6BF998A"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F7234DF"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B6344E0"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6A56147F" w14:textId="77777777" w:rsidR="00545F89" w:rsidRPr="00EE2145" w:rsidRDefault="00545F89" w:rsidP="00352CA8">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545F89" w:rsidRPr="00E439DF" w14:paraId="54027389" w14:textId="77777777" w:rsidTr="00026DD1">
        <w:trPr>
          <w:trHeight w:val="408"/>
        </w:trPr>
        <w:tc>
          <w:tcPr>
            <w:tcW w:w="3256" w:type="dxa"/>
            <w:tcBorders>
              <w:top w:val="nil"/>
              <w:left w:val="single" w:sz="4" w:space="0" w:color="auto"/>
              <w:bottom w:val="single" w:sz="4" w:space="0" w:color="auto"/>
              <w:right w:val="single" w:sz="4" w:space="0" w:color="auto"/>
            </w:tcBorders>
            <w:vAlign w:val="center"/>
            <w:hideMark/>
          </w:tcPr>
          <w:p w14:paraId="2C3283B2"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28F302AE" w14:textId="4944604B" w:rsidR="00545F89" w:rsidRPr="00E439DF" w:rsidRDefault="00545F89" w:rsidP="00545F89">
            <w:pPr>
              <w:spacing w:after="0" w:line="240" w:lineRule="auto"/>
              <w:jc w:val="center"/>
              <w:rPr>
                <w:rFonts w:cs="Arial"/>
                <w:color w:val="000000"/>
                <w:sz w:val="16"/>
                <w:szCs w:val="16"/>
                <w:lang w:eastAsia="ru-RU"/>
              </w:rPr>
            </w:pPr>
            <w:r w:rsidRPr="00CE53CC">
              <w:rPr>
                <w:rFonts w:cs="Arial"/>
                <w:color w:val="000000"/>
                <w:sz w:val="16"/>
                <w:szCs w:val="16"/>
              </w:rPr>
              <w:t>6,3200</w:t>
            </w:r>
          </w:p>
        </w:tc>
        <w:tc>
          <w:tcPr>
            <w:tcW w:w="907" w:type="dxa"/>
            <w:tcBorders>
              <w:top w:val="nil"/>
              <w:left w:val="nil"/>
              <w:bottom w:val="single" w:sz="4" w:space="0" w:color="auto"/>
              <w:right w:val="single" w:sz="4" w:space="0" w:color="auto"/>
            </w:tcBorders>
            <w:noWrap/>
            <w:vAlign w:val="center"/>
          </w:tcPr>
          <w:p w14:paraId="0DBA9DD6" w14:textId="5F2EF7F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6,3200</w:t>
            </w:r>
          </w:p>
        </w:tc>
        <w:tc>
          <w:tcPr>
            <w:tcW w:w="907" w:type="dxa"/>
            <w:tcBorders>
              <w:top w:val="nil"/>
              <w:left w:val="nil"/>
              <w:bottom w:val="single" w:sz="4" w:space="0" w:color="auto"/>
              <w:right w:val="single" w:sz="4" w:space="0" w:color="auto"/>
            </w:tcBorders>
            <w:noWrap/>
            <w:vAlign w:val="center"/>
          </w:tcPr>
          <w:p w14:paraId="4B45DF4D" w14:textId="27EC571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6,3200</w:t>
            </w:r>
          </w:p>
        </w:tc>
        <w:tc>
          <w:tcPr>
            <w:tcW w:w="907" w:type="dxa"/>
            <w:tcBorders>
              <w:top w:val="nil"/>
              <w:left w:val="nil"/>
              <w:bottom w:val="single" w:sz="4" w:space="0" w:color="auto"/>
              <w:right w:val="single" w:sz="4" w:space="0" w:color="auto"/>
            </w:tcBorders>
            <w:noWrap/>
            <w:vAlign w:val="center"/>
          </w:tcPr>
          <w:p w14:paraId="52946E87" w14:textId="30D6C1D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6,3200</w:t>
            </w:r>
          </w:p>
        </w:tc>
        <w:tc>
          <w:tcPr>
            <w:tcW w:w="908" w:type="dxa"/>
            <w:tcBorders>
              <w:top w:val="nil"/>
              <w:left w:val="nil"/>
              <w:bottom w:val="single" w:sz="4" w:space="0" w:color="auto"/>
              <w:right w:val="single" w:sz="4" w:space="0" w:color="auto"/>
            </w:tcBorders>
            <w:noWrap/>
            <w:vAlign w:val="center"/>
          </w:tcPr>
          <w:p w14:paraId="23611DEA" w14:textId="39D7017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5FC570EC" w14:textId="085FFA1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348A028C" w14:textId="6509FF3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2D909585" w14:textId="4B920B3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1EC4CEEF" w14:textId="3CC6574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8" w:type="dxa"/>
            <w:tcBorders>
              <w:top w:val="nil"/>
              <w:left w:val="nil"/>
              <w:bottom w:val="single" w:sz="4" w:space="0" w:color="auto"/>
              <w:right w:val="single" w:sz="4" w:space="0" w:color="auto"/>
            </w:tcBorders>
            <w:noWrap/>
            <w:vAlign w:val="center"/>
          </w:tcPr>
          <w:p w14:paraId="7F436277" w14:textId="200F7ED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57255F8C" w14:textId="0D81A02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4FCF627D" w14:textId="40E8B0E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62022D13" w14:textId="39D89B5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08881FAD" w14:textId="45CC1C4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8" w:type="dxa"/>
            <w:tcBorders>
              <w:top w:val="nil"/>
              <w:left w:val="nil"/>
              <w:bottom w:val="single" w:sz="4" w:space="0" w:color="auto"/>
              <w:right w:val="single" w:sz="4" w:space="0" w:color="auto"/>
            </w:tcBorders>
            <w:noWrap/>
            <w:vAlign w:val="center"/>
          </w:tcPr>
          <w:p w14:paraId="6933E74B" w14:textId="4265375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073D11F9" w14:textId="4009E2B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4CE73C3F" w14:textId="564C8BC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5DFF1EF7" w14:textId="519C568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1F53E105" w14:textId="75B1043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8" w:type="dxa"/>
            <w:tcBorders>
              <w:top w:val="nil"/>
              <w:left w:val="nil"/>
              <w:bottom w:val="single" w:sz="4" w:space="0" w:color="auto"/>
              <w:right w:val="single" w:sz="4" w:space="0" w:color="auto"/>
            </w:tcBorders>
            <w:noWrap/>
            <w:vAlign w:val="center"/>
          </w:tcPr>
          <w:p w14:paraId="6FEC36E2" w14:textId="22FC67A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r>
      <w:tr w:rsidR="00545F89" w:rsidRPr="00E439DF" w14:paraId="44C5ECE8"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7D173D49" w14:textId="77777777" w:rsidR="00545F89" w:rsidRPr="00EE2145" w:rsidRDefault="00545F89" w:rsidP="00545F89">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7F9716A5" w14:textId="48218D98"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24CC554" w14:textId="4A41D9D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63B1E6E" w14:textId="5B4EA38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50B1F8E" w14:textId="72E397F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66C649E6" w14:textId="204A454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00DE90D" w14:textId="5C50D7E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0B2722A" w14:textId="2477F00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8D271F4" w14:textId="2840AD2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C6A5610" w14:textId="543EFB1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0674750A" w14:textId="0F32B5D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CBAB036" w14:textId="2776937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106EE91" w14:textId="0B04AD2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1FB208B" w14:textId="4D727D7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7A1C559A" w14:textId="3C450E9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C0CDE5F" w14:textId="404D52B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4BBABDF" w14:textId="716B994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EBD36D2" w14:textId="47E47F0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BECE198" w14:textId="23EB078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9974CC0" w14:textId="0A8D0F9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C6834FE" w14:textId="609C51F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r>
      <w:tr w:rsidR="00545F89" w:rsidRPr="00E439DF" w14:paraId="35C86BD8"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781E6B33" w14:textId="77777777" w:rsidR="00545F89" w:rsidRPr="00EE2145" w:rsidRDefault="00545F89" w:rsidP="00545F89">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42038B73" w14:textId="6800AA4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6,3200</w:t>
            </w:r>
          </w:p>
        </w:tc>
        <w:tc>
          <w:tcPr>
            <w:tcW w:w="907" w:type="dxa"/>
            <w:tcBorders>
              <w:top w:val="nil"/>
              <w:left w:val="nil"/>
              <w:bottom w:val="single" w:sz="4" w:space="0" w:color="auto"/>
              <w:right w:val="single" w:sz="4" w:space="0" w:color="auto"/>
            </w:tcBorders>
            <w:noWrap/>
            <w:vAlign w:val="center"/>
          </w:tcPr>
          <w:p w14:paraId="1D098170" w14:textId="7C92095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6,3200</w:t>
            </w:r>
          </w:p>
        </w:tc>
        <w:tc>
          <w:tcPr>
            <w:tcW w:w="907" w:type="dxa"/>
            <w:tcBorders>
              <w:top w:val="nil"/>
              <w:left w:val="nil"/>
              <w:bottom w:val="single" w:sz="4" w:space="0" w:color="auto"/>
              <w:right w:val="single" w:sz="4" w:space="0" w:color="auto"/>
            </w:tcBorders>
            <w:noWrap/>
            <w:vAlign w:val="center"/>
          </w:tcPr>
          <w:p w14:paraId="10B7642E" w14:textId="097D1F6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6,3200</w:t>
            </w:r>
          </w:p>
        </w:tc>
        <w:tc>
          <w:tcPr>
            <w:tcW w:w="907" w:type="dxa"/>
            <w:tcBorders>
              <w:top w:val="nil"/>
              <w:left w:val="nil"/>
              <w:bottom w:val="single" w:sz="4" w:space="0" w:color="auto"/>
              <w:right w:val="single" w:sz="4" w:space="0" w:color="auto"/>
            </w:tcBorders>
            <w:noWrap/>
            <w:vAlign w:val="center"/>
          </w:tcPr>
          <w:p w14:paraId="668AFEEB" w14:textId="20299EE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6,3200</w:t>
            </w:r>
          </w:p>
        </w:tc>
        <w:tc>
          <w:tcPr>
            <w:tcW w:w="908" w:type="dxa"/>
            <w:tcBorders>
              <w:top w:val="nil"/>
              <w:left w:val="nil"/>
              <w:bottom w:val="single" w:sz="4" w:space="0" w:color="auto"/>
              <w:right w:val="single" w:sz="4" w:space="0" w:color="auto"/>
            </w:tcBorders>
            <w:noWrap/>
            <w:vAlign w:val="center"/>
          </w:tcPr>
          <w:p w14:paraId="7D625EC6" w14:textId="77C12B5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41DAD73A" w14:textId="48A9011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037FAB4F" w14:textId="169B069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53DBA401" w14:textId="54590D7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2C2F9DF2" w14:textId="7766B86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8" w:type="dxa"/>
            <w:tcBorders>
              <w:top w:val="nil"/>
              <w:left w:val="nil"/>
              <w:bottom w:val="single" w:sz="4" w:space="0" w:color="auto"/>
              <w:right w:val="single" w:sz="4" w:space="0" w:color="auto"/>
            </w:tcBorders>
            <w:noWrap/>
            <w:vAlign w:val="center"/>
          </w:tcPr>
          <w:p w14:paraId="39CB0FC0" w14:textId="3ABCC19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3E28137D" w14:textId="765AF7F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22807AFA" w14:textId="1AE6ED1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35FA971F" w14:textId="282132E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698452FB" w14:textId="1CAA118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8" w:type="dxa"/>
            <w:tcBorders>
              <w:top w:val="nil"/>
              <w:left w:val="nil"/>
              <w:bottom w:val="single" w:sz="4" w:space="0" w:color="auto"/>
              <w:right w:val="single" w:sz="4" w:space="0" w:color="auto"/>
            </w:tcBorders>
            <w:noWrap/>
            <w:vAlign w:val="center"/>
          </w:tcPr>
          <w:p w14:paraId="14705568" w14:textId="436EFA1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348931AD" w14:textId="137D88A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0E438AD9" w14:textId="51F0DE1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503267DE" w14:textId="2083F2C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38C7A2F7" w14:textId="010512B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8" w:type="dxa"/>
            <w:tcBorders>
              <w:top w:val="nil"/>
              <w:left w:val="nil"/>
              <w:bottom w:val="single" w:sz="4" w:space="0" w:color="auto"/>
              <w:right w:val="single" w:sz="4" w:space="0" w:color="auto"/>
            </w:tcBorders>
            <w:noWrap/>
            <w:vAlign w:val="center"/>
          </w:tcPr>
          <w:p w14:paraId="5DC3A61C" w14:textId="3AAB8AD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r>
      <w:tr w:rsidR="00545F89" w:rsidRPr="00E439DF" w14:paraId="06CBB97D"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64DE17FB"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374AE235" w14:textId="61FB0358"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ED4E5EB" w14:textId="75BC421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88539F8" w14:textId="523FBD7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A0DB185" w14:textId="7253CA0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A5FE74D" w14:textId="1379716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5C394059" w14:textId="3500BC7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1B668C32" w14:textId="784AC33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481D294A" w14:textId="6731338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21C5CE88" w14:textId="6593CF8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8" w:type="dxa"/>
            <w:tcBorders>
              <w:top w:val="nil"/>
              <w:left w:val="nil"/>
              <w:bottom w:val="single" w:sz="4" w:space="0" w:color="auto"/>
              <w:right w:val="single" w:sz="4" w:space="0" w:color="auto"/>
            </w:tcBorders>
            <w:noWrap/>
            <w:vAlign w:val="center"/>
          </w:tcPr>
          <w:p w14:paraId="3C90F84B" w14:textId="728DABC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20923AA0" w14:textId="40032E6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24DFDCC0" w14:textId="551737A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3B24764F" w14:textId="76BEB12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00DB9643" w14:textId="0C9FC4F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8" w:type="dxa"/>
            <w:tcBorders>
              <w:top w:val="nil"/>
              <w:left w:val="nil"/>
              <w:bottom w:val="single" w:sz="4" w:space="0" w:color="auto"/>
              <w:right w:val="single" w:sz="4" w:space="0" w:color="auto"/>
            </w:tcBorders>
            <w:noWrap/>
            <w:vAlign w:val="center"/>
          </w:tcPr>
          <w:p w14:paraId="0320287D" w14:textId="68542BC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03BDF3F8" w14:textId="0020F27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294524AE" w14:textId="0B01E83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5C9CFF86" w14:textId="63374A6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7" w:type="dxa"/>
            <w:tcBorders>
              <w:top w:val="nil"/>
              <w:left w:val="nil"/>
              <w:bottom w:val="single" w:sz="4" w:space="0" w:color="auto"/>
              <w:right w:val="single" w:sz="4" w:space="0" w:color="auto"/>
            </w:tcBorders>
            <w:noWrap/>
            <w:vAlign w:val="center"/>
          </w:tcPr>
          <w:p w14:paraId="0E039006" w14:textId="5B2EE66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c>
          <w:tcPr>
            <w:tcW w:w="908" w:type="dxa"/>
            <w:tcBorders>
              <w:top w:val="nil"/>
              <w:left w:val="nil"/>
              <w:bottom w:val="single" w:sz="4" w:space="0" w:color="auto"/>
              <w:right w:val="single" w:sz="4" w:space="0" w:color="auto"/>
            </w:tcBorders>
            <w:noWrap/>
            <w:vAlign w:val="center"/>
          </w:tcPr>
          <w:p w14:paraId="39B8EF93" w14:textId="314A759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1,3300</w:t>
            </w:r>
          </w:p>
        </w:tc>
      </w:tr>
      <w:tr w:rsidR="00545F89" w:rsidRPr="00E439DF" w14:paraId="1BA3877F"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5097B724"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6759CBE6" w14:textId="108D9F6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6,3200</w:t>
            </w:r>
          </w:p>
        </w:tc>
        <w:tc>
          <w:tcPr>
            <w:tcW w:w="907" w:type="dxa"/>
            <w:tcBorders>
              <w:top w:val="nil"/>
              <w:left w:val="nil"/>
              <w:bottom w:val="single" w:sz="4" w:space="0" w:color="auto"/>
              <w:right w:val="single" w:sz="4" w:space="0" w:color="auto"/>
            </w:tcBorders>
            <w:noWrap/>
            <w:vAlign w:val="center"/>
          </w:tcPr>
          <w:p w14:paraId="7AF01F00" w14:textId="24284CA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6,3200</w:t>
            </w:r>
          </w:p>
        </w:tc>
        <w:tc>
          <w:tcPr>
            <w:tcW w:w="907" w:type="dxa"/>
            <w:tcBorders>
              <w:top w:val="nil"/>
              <w:left w:val="nil"/>
              <w:bottom w:val="single" w:sz="4" w:space="0" w:color="auto"/>
              <w:right w:val="single" w:sz="4" w:space="0" w:color="auto"/>
            </w:tcBorders>
            <w:noWrap/>
            <w:vAlign w:val="center"/>
          </w:tcPr>
          <w:p w14:paraId="68E24B24" w14:textId="3911FC5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6,3200</w:t>
            </w:r>
          </w:p>
        </w:tc>
        <w:tc>
          <w:tcPr>
            <w:tcW w:w="907" w:type="dxa"/>
            <w:tcBorders>
              <w:top w:val="nil"/>
              <w:left w:val="nil"/>
              <w:bottom w:val="single" w:sz="4" w:space="0" w:color="auto"/>
              <w:right w:val="single" w:sz="4" w:space="0" w:color="auto"/>
            </w:tcBorders>
            <w:noWrap/>
            <w:vAlign w:val="center"/>
          </w:tcPr>
          <w:p w14:paraId="4C69A5EE" w14:textId="020A3C4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6,3200</w:t>
            </w:r>
          </w:p>
        </w:tc>
        <w:tc>
          <w:tcPr>
            <w:tcW w:w="908" w:type="dxa"/>
            <w:tcBorders>
              <w:top w:val="nil"/>
              <w:left w:val="nil"/>
              <w:bottom w:val="single" w:sz="4" w:space="0" w:color="auto"/>
              <w:right w:val="single" w:sz="4" w:space="0" w:color="auto"/>
            </w:tcBorders>
            <w:noWrap/>
            <w:vAlign w:val="center"/>
          </w:tcPr>
          <w:p w14:paraId="0C0F6CFD" w14:textId="5DB6F26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46D4CB00" w14:textId="4E7EB40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6C7C9577" w14:textId="6DCE955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027EE79A" w14:textId="2944080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5987ABAD" w14:textId="31F554F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8" w:type="dxa"/>
            <w:tcBorders>
              <w:top w:val="nil"/>
              <w:left w:val="nil"/>
              <w:bottom w:val="single" w:sz="4" w:space="0" w:color="auto"/>
              <w:right w:val="single" w:sz="4" w:space="0" w:color="auto"/>
            </w:tcBorders>
            <w:noWrap/>
            <w:vAlign w:val="center"/>
          </w:tcPr>
          <w:p w14:paraId="44D1F68C" w14:textId="2BC8EF0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45EC3C84" w14:textId="5685D57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12DA5DC3" w14:textId="675A7FA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5E4BB218" w14:textId="15E12D6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18FC1BA9" w14:textId="7A9861B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8" w:type="dxa"/>
            <w:tcBorders>
              <w:top w:val="nil"/>
              <w:left w:val="nil"/>
              <w:bottom w:val="single" w:sz="4" w:space="0" w:color="auto"/>
              <w:right w:val="single" w:sz="4" w:space="0" w:color="auto"/>
            </w:tcBorders>
            <w:noWrap/>
            <w:vAlign w:val="center"/>
          </w:tcPr>
          <w:p w14:paraId="1ABDED2D" w14:textId="42E8E53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03409578" w14:textId="7BAE836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5FB2BFF5" w14:textId="70F44CD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677B1004" w14:textId="67343A4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7" w:type="dxa"/>
            <w:tcBorders>
              <w:top w:val="nil"/>
              <w:left w:val="nil"/>
              <w:bottom w:val="single" w:sz="4" w:space="0" w:color="auto"/>
              <w:right w:val="single" w:sz="4" w:space="0" w:color="auto"/>
            </w:tcBorders>
            <w:noWrap/>
            <w:vAlign w:val="center"/>
          </w:tcPr>
          <w:p w14:paraId="77225D84" w14:textId="59ABB65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c>
          <w:tcPr>
            <w:tcW w:w="908" w:type="dxa"/>
            <w:tcBorders>
              <w:top w:val="nil"/>
              <w:left w:val="nil"/>
              <w:bottom w:val="single" w:sz="4" w:space="0" w:color="auto"/>
              <w:right w:val="single" w:sz="4" w:space="0" w:color="auto"/>
            </w:tcBorders>
            <w:noWrap/>
            <w:vAlign w:val="center"/>
          </w:tcPr>
          <w:p w14:paraId="7C6A78A7" w14:textId="2B7F029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4,9700</w:t>
            </w:r>
          </w:p>
        </w:tc>
      </w:tr>
      <w:tr w:rsidR="00545F89" w:rsidRPr="00E439DF" w14:paraId="79C8E6F6"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6B91CB1B"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5329BEF2" w14:textId="4292622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038F38BD" w14:textId="04CC0DB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28805093" w14:textId="233805D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5D9FEDCB" w14:textId="3745F94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8" w:type="dxa"/>
            <w:tcBorders>
              <w:top w:val="nil"/>
              <w:left w:val="nil"/>
              <w:bottom w:val="single" w:sz="4" w:space="0" w:color="auto"/>
              <w:right w:val="single" w:sz="4" w:space="0" w:color="auto"/>
            </w:tcBorders>
            <w:noWrap/>
            <w:vAlign w:val="center"/>
          </w:tcPr>
          <w:p w14:paraId="5B726F25" w14:textId="1279EF2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501EB595" w14:textId="6AD80EB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4528F87C" w14:textId="7DB89B9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4FD18157" w14:textId="2E36542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335BCDB5" w14:textId="7547946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8" w:type="dxa"/>
            <w:tcBorders>
              <w:top w:val="nil"/>
              <w:left w:val="nil"/>
              <w:bottom w:val="single" w:sz="4" w:space="0" w:color="auto"/>
              <w:right w:val="single" w:sz="4" w:space="0" w:color="auto"/>
            </w:tcBorders>
            <w:noWrap/>
            <w:vAlign w:val="center"/>
          </w:tcPr>
          <w:p w14:paraId="63EF7031" w14:textId="5615997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73B00707" w14:textId="15AC9CD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430A81B7" w14:textId="1A0958D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051F3229" w14:textId="73A30D0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18D3F8DB" w14:textId="51385B6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8" w:type="dxa"/>
            <w:tcBorders>
              <w:top w:val="nil"/>
              <w:left w:val="nil"/>
              <w:bottom w:val="single" w:sz="4" w:space="0" w:color="auto"/>
              <w:right w:val="single" w:sz="4" w:space="0" w:color="auto"/>
            </w:tcBorders>
            <w:noWrap/>
            <w:vAlign w:val="center"/>
          </w:tcPr>
          <w:p w14:paraId="16FEB89C" w14:textId="7A165FC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44FD0459" w14:textId="4765DA7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399CB5B4" w14:textId="297BF568"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4BF39F65" w14:textId="1382644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7" w:type="dxa"/>
            <w:tcBorders>
              <w:top w:val="nil"/>
              <w:left w:val="nil"/>
              <w:bottom w:val="single" w:sz="4" w:space="0" w:color="auto"/>
              <w:right w:val="single" w:sz="4" w:space="0" w:color="auto"/>
            </w:tcBorders>
            <w:noWrap/>
            <w:vAlign w:val="center"/>
          </w:tcPr>
          <w:p w14:paraId="5C36B9D6" w14:textId="0C4D0AC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c>
          <w:tcPr>
            <w:tcW w:w="908" w:type="dxa"/>
            <w:tcBorders>
              <w:top w:val="nil"/>
              <w:left w:val="nil"/>
              <w:bottom w:val="single" w:sz="4" w:space="0" w:color="auto"/>
              <w:right w:val="single" w:sz="4" w:space="0" w:color="auto"/>
            </w:tcBorders>
            <w:noWrap/>
            <w:vAlign w:val="center"/>
          </w:tcPr>
          <w:p w14:paraId="3A841FE8" w14:textId="02A31CC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0,0200</w:t>
            </w:r>
          </w:p>
        </w:tc>
      </w:tr>
      <w:tr w:rsidR="00545F89" w:rsidRPr="00E439DF" w14:paraId="585468B1"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2B5169D9"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6D5674AF" w14:textId="4692F54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28C74906" w14:textId="0ED769A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004930F1" w14:textId="78FBF3A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7" w:type="dxa"/>
            <w:tcBorders>
              <w:top w:val="nil"/>
              <w:left w:val="nil"/>
              <w:bottom w:val="single" w:sz="4" w:space="0" w:color="auto"/>
              <w:right w:val="single" w:sz="4" w:space="0" w:color="auto"/>
            </w:tcBorders>
            <w:noWrap/>
            <w:vAlign w:val="center"/>
          </w:tcPr>
          <w:p w14:paraId="12E74527" w14:textId="74BED69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6,3000</w:t>
            </w:r>
          </w:p>
        </w:tc>
        <w:tc>
          <w:tcPr>
            <w:tcW w:w="908" w:type="dxa"/>
            <w:tcBorders>
              <w:top w:val="nil"/>
              <w:left w:val="nil"/>
              <w:bottom w:val="single" w:sz="4" w:space="0" w:color="auto"/>
              <w:right w:val="single" w:sz="4" w:space="0" w:color="auto"/>
            </w:tcBorders>
            <w:noWrap/>
            <w:vAlign w:val="center"/>
          </w:tcPr>
          <w:p w14:paraId="4D54941A" w14:textId="583B03A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40C294B9" w14:textId="6B07B1F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03D0631D" w14:textId="21437FE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6C770435" w14:textId="358F018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2CE959B2" w14:textId="4A3BA4B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8" w:type="dxa"/>
            <w:tcBorders>
              <w:top w:val="nil"/>
              <w:left w:val="nil"/>
              <w:bottom w:val="single" w:sz="4" w:space="0" w:color="auto"/>
              <w:right w:val="single" w:sz="4" w:space="0" w:color="auto"/>
            </w:tcBorders>
            <w:noWrap/>
            <w:vAlign w:val="center"/>
          </w:tcPr>
          <w:p w14:paraId="0F22BFA2" w14:textId="6D2ACB2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431E65A5" w14:textId="1DC1A79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002E42D6" w14:textId="2946F358"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09C6C1B2" w14:textId="21F2463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290174C0" w14:textId="667D991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8" w:type="dxa"/>
            <w:tcBorders>
              <w:top w:val="nil"/>
              <w:left w:val="nil"/>
              <w:bottom w:val="single" w:sz="4" w:space="0" w:color="auto"/>
              <w:right w:val="single" w:sz="4" w:space="0" w:color="auto"/>
            </w:tcBorders>
            <w:noWrap/>
            <w:vAlign w:val="center"/>
          </w:tcPr>
          <w:p w14:paraId="37E8BC9D" w14:textId="7B677FD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76989994" w14:textId="4C9F5B0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5748B04F" w14:textId="1874F1B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1AA0B61F" w14:textId="596ACEB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7" w:type="dxa"/>
            <w:tcBorders>
              <w:top w:val="nil"/>
              <w:left w:val="nil"/>
              <w:bottom w:val="single" w:sz="4" w:space="0" w:color="auto"/>
              <w:right w:val="single" w:sz="4" w:space="0" w:color="auto"/>
            </w:tcBorders>
            <w:noWrap/>
            <w:vAlign w:val="center"/>
          </w:tcPr>
          <w:p w14:paraId="22777A90" w14:textId="7188B09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c>
          <w:tcPr>
            <w:tcW w:w="908" w:type="dxa"/>
            <w:tcBorders>
              <w:top w:val="nil"/>
              <w:left w:val="nil"/>
              <w:bottom w:val="single" w:sz="4" w:space="0" w:color="auto"/>
              <w:right w:val="single" w:sz="4" w:space="0" w:color="auto"/>
            </w:tcBorders>
            <w:noWrap/>
            <w:vAlign w:val="center"/>
          </w:tcPr>
          <w:p w14:paraId="5CA59BBC" w14:textId="23EAC16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4,9500</w:t>
            </w:r>
          </w:p>
        </w:tc>
      </w:tr>
      <w:tr w:rsidR="00545F89" w:rsidRPr="00E439DF" w14:paraId="42DF1E4A"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39412FA2"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14CD31D2" w14:textId="000B847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0,1310</w:t>
            </w:r>
          </w:p>
        </w:tc>
        <w:tc>
          <w:tcPr>
            <w:tcW w:w="907" w:type="dxa"/>
            <w:tcBorders>
              <w:top w:val="nil"/>
              <w:left w:val="nil"/>
              <w:bottom w:val="single" w:sz="4" w:space="0" w:color="auto"/>
              <w:right w:val="single" w:sz="4" w:space="0" w:color="auto"/>
            </w:tcBorders>
            <w:noWrap/>
            <w:vAlign w:val="center"/>
          </w:tcPr>
          <w:p w14:paraId="1EFD0235" w14:textId="54E6559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0,1310</w:t>
            </w:r>
          </w:p>
        </w:tc>
        <w:tc>
          <w:tcPr>
            <w:tcW w:w="907" w:type="dxa"/>
            <w:tcBorders>
              <w:top w:val="nil"/>
              <w:left w:val="nil"/>
              <w:bottom w:val="single" w:sz="4" w:space="0" w:color="auto"/>
              <w:right w:val="single" w:sz="4" w:space="0" w:color="auto"/>
            </w:tcBorders>
            <w:noWrap/>
            <w:vAlign w:val="center"/>
          </w:tcPr>
          <w:p w14:paraId="6B4A7894" w14:textId="236FA708"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0,3122</w:t>
            </w:r>
          </w:p>
        </w:tc>
        <w:tc>
          <w:tcPr>
            <w:tcW w:w="907" w:type="dxa"/>
            <w:tcBorders>
              <w:top w:val="nil"/>
              <w:left w:val="nil"/>
              <w:bottom w:val="single" w:sz="4" w:space="0" w:color="auto"/>
              <w:right w:val="single" w:sz="4" w:space="0" w:color="auto"/>
            </w:tcBorders>
            <w:noWrap/>
            <w:vAlign w:val="center"/>
          </w:tcPr>
          <w:p w14:paraId="2300B0FD" w14:textId="0D679F1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0,1881</w:t>
            </w:r>
          </w:p>
        </w:tc>
        <w:tc>
          <w:tcPr>
            <w:tcW w:w="908" w:type="dxa"/>
            <w:tcBorders>
              <w:top w:val="nil"/>
              <w:left w:val="nil"/>
              <w:bottom w:val="single" w:sz="4" w:space="0" w:color="auto"/>
              <w:right w:val="single" w:sz="4" w:space="0" w:color="auto"/>
            </w:tcBorders>
            <w:noWrap/>
            <w:vAlign w:val="center"/>
          </w:tcPr>
          <w:p w14:paraId="6C92B10D" w14:textId="5B4F369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0,1907</w:t>
            </w:r>
          </w:p>
        </w:tc>
        <w:tc>
          <w:tcPr>
            <w:tcW w:w="907" w:type="dxa"/>
            <w:tcBorders>
              <w:top w:val="nil"/>
              <w:left w:val="nil"/>
              <w:bottom w:val="single" w:sz="4" w:space="0" w:color="auto"/>
              <w:right w:val="single" w:sz="4" w:space="0" w:color="auto"/>
            </w:tcBorders>
            <w:noWrap/>
            <w:vAlign w:val="center"/>
          </w:tcPr>
          <w:p w14:paraId="529F2314" w14:textId="08EEBED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0,2459</w:t>
            </w:r>
          </w:p>
        </w:tc>
        <w:tc>
          <w:tcPr>
            <w:tcW w:w="907" w:type="dxa"/>
            <w:tcBorders>
              <w:top w:val="nil"/>
              <w:left w:val="nil"/>
              <w:bottom w:val="single" w:sz="4" w:space="0" w:color="auto"/>
              <w:right w:val="single" w:sz="4" w:space="0" w:color="auto"/>
            </w:tcBorders>
            <w:noWrap/>
            <w:vAlign w:val="center"/>
          </w:tcPr>
          <w:p w14:paraId="3E118AB6" w14:textId="4A1AF79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0,2082</w:t>
            </w:r>
          </w:p>
        </w:tc>
        <w:tc>
          <w:tcPr>
            <w:tcW w:w="907" w:type="dxa"/>
            <w:tcBorders>
              <w:top w:val="nil"/>
              <w:left w:val="nil"/>
              <w:bottom w:val="single" w:sz="4" w:space="0" w:color="auto"/>
              <w:right w:val="single" w:sz="4" w:space="0" w:color="auto"/>
            </w:tcBorders>
            <w:noWrap/>
            <w:vAlign w:val="center"/>
          </w:tcPr>
          <w:p w14:paraId="420336CB" w14:textId="079A623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0,2150</w:t>
            </w:r>
          </w:p>
        </w:tc>
        <w:tc>
          <w:tcPr>
            <w:tcW w:w="907" w:type="dxa"/>
            <w:tcBorders>
              <w:top w:val="nil"/>
              <w:left w:val="nil"/>
              <w:bottom w:val="single" w:sz="4" w:space="0" w:color="auto"/>
              <w:right w:val="single" w:sz="4" w:space="0" w:color="auto"/>
            </w:tcBorders>
            <w:noWrap/>
            <w:vAlign w:val="center"/>
          </w:tcPr>
          <w:p w14:paraId="1059D8F3" w14:textId="48B7589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0,2231</w:t>
            </w:r>
          </w:p>
        </w:tc>
        <w:tc>
          <w:tcPr>
            <w:tcW w:w="908" w:type="dxa"/>
            <w:tcBorders>
              <w:top w:val="nil"/>
              <w:left w:val="nil"/>
              <w:bottom w:val="single" w:sz="4" w:space="0" w:color="auto"/>
              <w:right w:val="single" w:sz="4" w:space="0" w:color="auto"/>
            </w:tcBorders>
            <w:noWrap/>
            <w:vAlign w:val="center"/>
          </w:tcPr>
          <w:p w14:paraId="61E49587" w14:textId="3CCF371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0,2154</w:t>
            </w:r>
          </w:p>
        </w:tc>
        <w:tc>
          <w:tcPr>
            <w:tcW w:w="907" w:type="dxa"/>
            <w:tcBorders>
              <w:top w:val="nil"/>
              <w:left w:val="nil"/>
              <w:bottom w:val="single" w:sz="4" w:space="0" w:color="auto"/>
              <w:right w:val="single" w:sz="4" w:space="0" w:color="auto"/>
            </w:tcBorders>
            <w:noWrap/>
            <w:vAlign w:val="center"/>
          </w:tcPr>
          <w:p w14:paraId="19493F2D" w14:textId="7480F55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0,2178</w:t>
            </w:r>
          </w:p>
        </w:tc>
        <w:tc>
          <w:tcPr>
            <w:tcW w:w="907" w:type="dxa"/>
            <w:tcBorders>
              <w:top w:val="nil"/>
              <w:left w:val="nil"/>
              <w:bottom w:val="single" w:sz="4" w:space="0" w:color="auto"/>
              <w:right w:val="single" w:sz="4" w:space="0" w:color="auto"/>
            </w:tcBorders>
            <w:noWrap/>
            <w:vAlign w:val="center"/>
          </w:tcPr>
          <w:p w14:paraId="2A0960BD" w14:textId="1252281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0,2178</w:t>
            </w:r>
          </w:p>
        </w:tc>
        <w:tc>
          <w:tcPr>
            <w:tcW w:w="907" w:type="dxa"/>
            <w:tcBorders>
              <w:top w:val="nil"/>
              <w:left w:val="nil"/>
              <w:bottom w:val="single" w:sz="4" w:space="0" w:color="auto"/>
              <w:right w:val="single" w:sz="4" w:space="0" w:color="auto"/>
            </w:tcBorders>
            <w:noWrap/>
            <w:vAlign w:val="center"/>
          </w:tcPr>
          <w:p w14:paraId="44D0FFC3" w14:textId="74D7ACA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0,2178</w:t>
            </w:r>
          </w:p>
        </w:tc>
        <w:tc>
          <w:tcPr>
            <w:tcW w:w="907" w:type="dxa"/>
            <w:tcBorders>
              <w:top w:val="nil"/>
              <w:left w:val="nil"/>
              <w:bottom w:val="single" w:sz="4" w:space="0" w:color="auto"/>
              <w:right w:val="single" w:sz="4" w:space="0" w:color="auto"/>
            </w:tcBorders>
            <w:noWrap/>
            <w:vAlign w:val="center"/>
          </w:tcPr>
          <w:p w14:paraId="20F0B229" w14:textId="110851E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0,2178</w:t>
            </w:r>
          </w:p>
        </w:tc>
        <w:tc>
          <w:tcPr>
            <w:tcW w:w="908" w:type="dxa"/>
            <w:tcBorders>
              <w:top w:val="nil"/>
              <w:left w:val="nil"/>
              <w:bottom w:val="single" w:sz="4" w:space="0" w:color="auto"/>
              <w:right w:val="single" w:sz="4" w:space="0" w:color="auto"/>
            </w:tcBorders>
            <w:noWrap/>
            <w:vAlign w:val="center"/>
          </w:tcPr>
          <w:p w14:paraId="4CEF8BF6" w14:textId="073AB18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0,2178</w:t>
            </w:r>
          </w:p>
        </w:tc>
        <w:tc>
          <w:tcPr>
            <w:tcW w:w="907" w:type="dxa"/>
            <w:tcBorders>
              <w:top w:val="nil"/>
              <w:left w:val="nil"/>
              <w:bottom w:val="single" w:sz="4" w:space="0" w:color="auto"/>
              <w:right w:val="single" w:sz="4" w:space="0" w:color="auto"/>
            </w:tcBorders>
            <w:noWrap/>
            <w:vAlign w:val="center"/>
          </w:tcPr>
          <w:p w14:paraId="1CD937A2" w14:textId="71B8909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0,2178</w:t>
            </w:r>
          </w:p>
        </w:tc>
        <w:tc>
          <w:tcPr>
            <w:tcW w:w="907" w:type="dxa"/>
            <w:tcBorders>
              <w:top w:val="nil"/>
              <w:left w:val="nil"/>
              <w:bottom w:val="single" w:sz="4" w:space="0" w:color="auto"/>
              <w:right w:val="single" w:sz="4" w:space="0" w:color="auto"/>
            </w:tcBorders>
            <w:noWrap/>
            <w:vAlign w:val="center"/>
          </w:tcPr>
          <w:p w14:paraId="5437FE78" w14:textId="509075F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0,2178</w:t>
            </w:r>
          </w:p>
        </w:tc>
        <w:tc>
          <w:tcPr>
            <w:tcW w:w="907" w:type="dxa"/>
            <w:tcBorders>
              <w:top w:val="nil"/>
              <w:left w:val="nil"/>
              <w:bottom w:val="single" w:sz="4" w:space="0" w:color="auto"/>
              <w:right w:val="single" w:sz="4" w:space="0" w:color="auto"/>
            </w:tcBorders>
            <w:noWrap/>
            <w:vAlign w:val="center"/>
          </w:tcPr>
          <w:p w14:paraId="032A196A" w14:textId="510AF8C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0,2178</w:t>
            </w:r>
          </w:p>
        </w:tc>
        <w:tc>
          <w:tcPr>
            <w:tcW w:w="907" w:type="dxa"/>
            <w:tcBorders>
              <w:top w:val="nil"/>
              <w:left w:val="nil"/>
              <w:bottom w:val="single" w:sz="4" w:space="0" w:color="auto"/>
              <w:right w:val="single" w:sz="4" w:space="0" w:color="auto"/>
            </w:tcBorders>
            <w:noWrap/>
            <w:vAlign w:val="center"/>
          </w:tcPr>
          <w:p w14:paraId="011DA67E" w14:textId="2CF68E8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0,2178</w:t>
            </w:r>
          </w:p>
        </w:tc>
        <w:tc>
          <w:tcPr>
            <w:tcW w:w="908" w:type="dxa"/>
            <w:tcBorders>
              <w:top w:val="nil"/>
              <w:left w:val="nil"/>
              <w:bottom w:val="single" w:sz="4" w:space="0" w:color="auto"/>
              <w:right w:val="single" w:sz="4" w:space="0" w:color="auto"/>
            </w:tcBorders>
            <w:noWrap/>
            <w:vAlign w:val="center"/>
          </w:tcPr>
          <w:p w14:paraId="6988DEFA" w14:textId="09C7DA7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0,2178</w:t>
            </w:r>
          </w:p>
        </w:tc>
      </w:tr>
      <w:tr w:rsidR="00545F89" w:rsidRPr="00E439DF" w14:paraId="0D76C5DA" w14:textId="77777777" w:rsidTr="00026DD1">
        <w:trPr>
          <w:trHeight w:val="504"/>
        </w:trPr>
        <w:tc>
          <w:tcPr>
            <w:tcW w:w="3256" w:type="dxa"/>
            <w:tcBorders>
              <w:top w:val="nil"/>
              <w:left w:val="single" w:sz="4" w:space="0" w:color="auto"/>
              <w:bottom w:val="single" w:sz="4" w:space="0" w:color="auto"/>
              <w:right w:val="single" w:sz="4" w:space="0" w:color="auto"/>
            </w:tcBorders>
            <w:vAlign w:val="center"/>
            <w:hideMark/>
          </w:tcPr>
          <w:p w14:paraId="0499E530"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1EFA0FEC" w14:textId="5315E5B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6,4979</w:t>
            </w:r>
          </w:p>
        </w:tc>
        <w:tc>
          <w:tcPr>
            <w:tcW w:w="907" w:type="dxa"/>
            <w:tcBorders>
              <w:top w:val="nil"/>
              <w:left w:val="nil"/>
              <w:bottom w:val="single" w:sz="4" w:space="0" w:color="auto"/>
              <w:right w:val="single" w:sz="4" w:space="0" w:color="auto"/>
            </w:tcBorders>
            <w:noWrap/>
            <w:vAlign w:val="center"/>
          </w:tcPr>
          <w:p w14:paraId="7A418E06" w14:textId="0A1B9F4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6,4961</w:t>
            </w:r>
          </w:p>
        </w:tc>
        <w:tc>
          <w:tcPr>
            <w:tcW w:w="907" w:type="dxa"/>
            <w:tcBorders>
              <w:top w:val="nil"/>
              <w:left w:val="nil"/>
              <w:bottom w:val="single" w:sz="4" w:space="0" w:color="auto"/>
              <w:right w:val="single" w:sz="4" w:space="0" w:color="auto"/>
            </w:tcBorders>
            <w:noWrap/>
            <w:vAlign w:val="center"/>
          </w:tcPr>
          <w:p w14:paraId="3FF26C59" w14:textId="60BA979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52336906" w14:textId="7157A26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8" w:type="dxa"/>
            <w:tcBorders>
              <w:top w:val="nil"/>
              <w:left w:val="nil"/>
              <w:bottom w:val="single" w:sz="4" w:space="0" w:color="auto"/>
              <w:right w:val="single" w:sz="4" w:space="0" w:color="auto"/>
            </w:tcBorders>
            <w:noWrap/>
            <w:vAlign w:val="center"/>
          </w:tcPr>
          <w:p w14:paraId="1950EB17" w14:textId="49FD212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50579803" w14:textId="0EECCA5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4B6F8FF1" w14:textId="2D1ABC1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11F1FD20" w14:textId="75AF052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0B886FAC" w14:textId="56650BC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8" w:type="dxa"/>
            <w:tcBorders>
              <w:top w:val="nil"/>
              <w:left w:val="nil"/>
              <w:bottom w:val="single" w:sz="4" w:space="0" w:color="auto"/>
              <w:right w:val="single" w:sz="4" w:space="0" w:color="auto"/>
            </w:tcBorders>
            <w:noWrap/>
            <w:vAlign w:val="center"/>
          </w:tcPr>
          <w:p w14:paraId="0C30D20F" w14:textId="7D82632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47F7423F" w14:textId="0E22CB6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73B53896" w14:textId="67E1E83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0A48BA32" w14:textId="6095550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231BD2A1" w14:textId="5BEAB97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8" w:type="dxa"/>
            <w:tcBorders>
              <w:top w:val="nil"/>
              <w:left w:val="nil"/>
              <w:bottom w:val="single" w:sz="4" w:space="0" w:color="auto"/>
              <w:right w:val="single" w:sz="4" w:space="0" w:color="auto"/>
            </w:tcBorders>
            <w:noWrap/>
            <w:vAlign w:val="center"/>
          </w:tcPr>
          <w:p w14:paraId="7D6C2262" w14:textId="56DADE1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386FF6C6" w14:textId="258788A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3A5AD66F" w14:textId="5B92362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49E12542" w14:textId="1334349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7" w:type="dxa"/>
            <w:tcBorders>
              <w:top w:val="nil"/>
              <w:left w:val="nil"/>
              <w:bottom w:val="single" w:sz="4" w:space="0" w:color="auto"/>
              <w:right w:val="single" w:sz="4" w:space="0" w:color="auto"/>
            </w:tcBorders>
            <w:noWrap/>
            <w:vAlign w:val="center"/>
          </w:tcPr>
          <w:p w14:paraId="5D5F3303" w14:textId="54D21DB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c>
          <w:tcPr>
            <w:tcW w:w="908" w:type="dxa"/>
            <w:tcBorders>
              <w:top w:val="nil"/>
              <w:left w:val="nil"/>
              <w:bottom w:val="single" w:sz="4" w:space="0" w:color="auto"/>
              <w:right w:val="single" w:sz="4" w:space="0" w:color="auto"/>
            </w:tcBorders>
            <w:noWrap/>
            <w:vAlign w:val="center"/>
          </w:tcPr>
          <w:p w14:paraId="2834D25B" w14:textId="1BCB747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6,4128</w:t>
            </w:r>
          </w:p>
        </w:tc>
      </w:tr>
      <w:tr w:rsidR="00545F89" w:rsidRPr="00E439DF" w14:paraId="080ED0E2"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2090F90A" w14:textId="77777777" w:rsidR="00545F89" w:rsidRPr="00EE2145" w:rsidRDefault="00545F89" w:rsidP="00545F89">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74AEBAFD" w14:textId="673FB16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3,4014</w:t>
            </w:r>
          </w:p>
        </w:tc>
        <w:tc>
          <w:tcPr>
            <w:tcW w:w="907" w:type="dxa"/>
            <w:tcBorders>
              <w:top w:val="nil"/>
              <w:left w:val="nil"/>
              <w:bottom w:val="single" w:sz="4" w:space="0" w:color="auto"/>
              <w:right w:val="single" w:sz="4" w:space="0" w:color="auto"/>
            </w:tcBorders>
            <w:noWrap/>
            <w:vAlign w:val="center"/>
          </w:tcPr>
          <w:p w14:paraId="6E486B40" w14:textId="11868548"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3,3996</w:t>
            </w:r>
          </w:p>
        </w:tc>
        <w:tc>
          <w:tcPr>
            <w:tcW w:w="907" w:type="dxa"/>
            <w:tcBorders>
              <w:top w:val="nil"/>
              <w:left w:val="nil"/>
              <w:bottom w:val="single" w:sz="4" w:space="0" w:color="auto"/>
              <w:right w:val="single" w:sz="4" w:space="0" w:color="auto"/>
            </w:tcBorders>
            <w:noWrap/>
            <w:vAlign w:val="center"/>
          </w:tcPr>
          <w:p w14:paraId="6B477374" w14:textId="70B3D71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3,3438</w:t>
            </w:r>
          </w:p>
        </w:tc>
        <w:tc>
          <w:tcPr>
            <w:tcW w:w="907" w:type="dxa"/>
            <w:tcBorders>
              <w:top w:val="nil"/>
              <w:left w:val="nil"/>
              <w:bottom w:val="single" w:sz="4" w:space="0" w:color="auto"/>
              <w:right w:val="single" w:sz="4" w:space="0" w:color="auto"/>
            </w:tcBorders>
            <w:noWrap/>
            <w:vAlign w:val="center"/>
          </w:tcPr>
          <w:p w14:paraId="2F251710" w14:textId="3E4FBFE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3,3438</w:t>
            </w:r>
          </w:p>
        </w:tc>
        <w:tc>
          <w:tcPr>
            <w:tcW w:w="908" w:type="dxa"/>
            <w:tcBorders>
              <w:top w:val="nil"/>
              <w:left w:val="nil"/>
              <w:bottom w:val="single" w:sz="4" w:space="0" w:color="auto"/>
              <w:right w:val="single" w:sz="4" w:space="0" w:color="auto"/>
            </w:tcBorders>
            <w:noWrap/>
            <w:vAlign w:val="center"/>
          </w:tcPr>
          <w:p w14:paraId="3CF28646" w14:textId="148221C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3,3438</w:t>
            </w:r>
          </w:p>
        </w:tc>
        <w:tc>
          <w:tcPr>
            <w:tcW w:w="907" w:type="dxa"/>
            <w:tcBorders>
              <w:top w:val="nil"/>
              <w:left w:val="nil"/>
              <w:bottom w:val="single" w:sz="4" w:space="0" w:color="auto"/>
              <w:right w:val="single" w:sz="4" w:space="0" w:color="auto"/>
            </w:tcBorders>
            <w:noWrap/>
            <w:vAlign w:val="center"/>
          </w:tcPr>
          <w:p w14:paraId="3F15ED84" w14:textId="5F571B8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7" w:type="dxa"/>
            <w:tcBorders>
              <w:top w:val="nil"/>
              <w:left w:val="nil"/>
              <w:bottom w:val="single" w:sz="4" w:space="0" w:color="auto"/>
              <w:right w:val="single" w:sz="4" w:space="0" w:color="auto"/>
            </w:tcBorders>
            <w:noWrap/>
            <w:vAlign w:val="center"/>
          </w:tcPr>
          <w:p w14:paraId="4745C2BC" w14:textId="2BC8A98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7" w:type="dxa"/>
            <w:tcBorders>
              <w:top w:val="nil"/>
              <w:left w:val="nil"/>
              <w:bottom w:val="single" w:sz="4" w:space="0" w:color="auto"/>
              <w:right w:val="single" w:sz="4" w:space="0" w:color="auto"/>
            </w:tcBorders>
            <w:noWrap/>
            <w:vAlign w:val="center"/>
          </w:tcPr>
          <w:p w14:paraId="5A4C81B5" w14:textId="4C1D119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7" w:type="dxa"/>
            <w:tcBorders>
              <w:top w:val="nil"/>
              <w:left w:val="nil"/>
              <w:bottom w:val="single" w:sz="4" w:space="0" w:color="auto"/>
              <w:right w:val="single" w:sz="4" w:space="0" w:color="auto"/>
            </w:tcBorders>
            <w:noWrap/>
            <w:vAlign w:val="center"/>
          </w:tcPr>
          <w:p w14:paraId="4418EDAC" w14:textId="12397EE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8" w:type="dxa"/>
            <w:tcBorders>
              <w:top w:val="nil"/>
              <w:left w:val="nil"/>
              <w:bottom w:val="single" w:sz="4" w:space="0" w:color="auto"/>
              <w:right w:val="single" w:sz="4" w:space="0" w:color="auto"/>
            </w:tcBorders>
            <w:noWrap/>
            <w:vAlign w:val="center"/>
          </w:tcPr>
          <w:p w14:paraId="0B62AF10" w14:textId="42C5B5E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7" w:type="dxa"/>
            <w:tcBorders>
              <w:top w:val="nil"/>
              <w:left w:val="nil"/>
              <w:bottom w:val="single" w:sz="4" w:space="0" w:color="auto"/>
              <w:right w:val="single" w:sz="4" w:space="0" w:color="auto"/>
            </w:tcBorders>
            <w:noWrap/>
            <w:vAlign w:val="center"/>
          </w:tcPr>
          <w:p w14:paraId="63E2A88A" w14:textId="35E0979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7" w:type="dxa"/>
            <w:tcBorders>
              <w:top w:val="nil"/>
              <w:left w:val="nil"/>
              <w:bottom w:val="single" w:sz="4" w:space="0" w:color="auto"/>
              <w:right w:val="single" w:sz="4" w:space="0" w:color="auto"/>
            </w:tcBorders>
            <w:noWrap/>
            <w:vAlign w:val="center"/>
          </w:tcPr>
          <w:p w14:paraId="0968AB06" w14:textId="0425586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7" w:type="dxa"/>
            <w:tcBorders>
              <w:top w:val="nil"/>
              <w:left w:val="nil"/>
              <w:bottom w:val="single" w:sz="4" w:space="0" w:color="auto"/>
              <w:right w:val="single" w:sz="4" w:space="0" w:color="auto"/>
            </w:tcBorders>
            <w:noWrap/>
            <w:vAlign w:val="center"/>
          </w:tcPr>
          <w:p w14:paraId="0F75C672" w14:textId="27BE00C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7" w:type="dxa"/>
            <w:tcBorders>
              <w:top w:val="nil"/>
              <w:left w:val="nil"/>
              <w:bottom w:val="single" w:sz="4" w:space="0" w:color="auto"/>
              <w:right w:val="single" w:sz="4" w:space="0" w:color="auto"/>
            </w:tcBorders>
            <w:noWrap/>
            <w:vAlign w:val="center"/>
          </w:tcPr>
          <w:p w14:paraId="344ABEE8" w14:textId="3F308818"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8" w:type="dxa"/>
            <w:tcBorders>
              <w:top w:val="nil"/>
              <w:left w:val="nil"/>
              <w:bottom w:val="single" w:sz="4" w:space="0" w:color="auto"/>
              <w:right w:val="single" w:sz="4" w:space="0" w:color="auto"/>
            </w:tcBorders>
            <w:noWrap/>
            <w:vAlign w:val="center"/>
          </w:tcPr>
          <w:p w14:paraId="328AACAA" w14:textId="43E1C43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7" w:type="dxa"/>
            <w:tcBorders>
              <w:top w:val="nil"/>
              <w:left w:val="nil"/>
              <w:bottom w:val="single" w:sz="4" w:space="0" w:color="auto"/>
              <w:right w:val="single" w:sz="4" w:space="0" w:color="auto"/>
            </w:tcBorders>
            <w:noWrap/>
            <w:vAlign w:val="center"/>
          </w:tcPr>
          <w:p w14:paraId="0D0EBC32" w14:textId="4731D82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7" w:type="dxa"/>
            <w:tcBorders>
              <w:top w:val="nil"/>
              <w:left w:val="nil"/>
              <w:bottom w:val="single" w:sz="4" w:space="0" w:color="auto"/>
              <w:right w:val="single" w:sz="4" w:space="0" w:color="auto"/>
            </w:tcBorders>
            <w:noWrap/>
            <w:vAlign w:val="center"/>
          </w:tcPr>
          <w:p w14:paraId="095673C1" w14:textId="5E3E76B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7" w:type="dxa"/>
            <w:tcBorders>
              <w:top w:val="nil"/>
              <w:left w:val="nil"/>
              <w:bottom w:val="single" w:sz="4" w:space="0" w:color="auto"/>
              <w:right w:val="single" w:sz="4" w:space="0" w:color="auto"/>
            </w:tcBorders>
            <w:noWrap/>
            <w:vAlign w:val="center"/>
          </w:tcPr>
          <w:p w14:paraId="54A35F52" w14:textId="1D5DDBF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7" w:type="dxa"/>
            <w:tcBorders>
              <w:top w:val="nil"/>
              <w:left w:val="nil"/>
              <w:bottom w:val="single" w:sz="4" w:space="0" w:color="auto"/>
              <w:right w:val="single" w:sz="4" w:space="0" w:color="auto"/>
            </w:tcBorders>
            <w:noWrap/>
            <w:vAlign w:val="center"/>
          </w:tcPr>
          <w:p w14:paraId="1A8CAD13" w14:textId="34CC927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c>
          <w:tcPr>
            <w:tcW w:w="908" w:type="dxa"/>
            <w:tcBorders>
              <w:top w:val="nil"/>
              <w:left w:val="nil"/>
              <w:bottom w:val="single" w:sz="4" w:space="0" w:color="auto"/>
              <w:right w:val="single" w:sz="4" w:space="0" w:color="auto"/>
            </w:tcBorders>
            <w:noWrap/>
            <w:vAlign w:val="center"/>
          </w:tcPr>
          <w:p w14:paraId="21D8750A" w14:textId="271C6D4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3,3628</w:t>
            </w:r>
          </w:p>
        </w:tc>
      </w:tr>
      <w:tr w:rsidR="00545F89" w:rsidRPr="00E439DF" w14:paraId="5F87E8A1"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3B70362F" w14:textId="77777777" w:rsidR="00545F89" w:rsidRPr="00EE2145" w:rsidRDefault="00545F89" w:rsidP="00545F89">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lastRenderedPageBreak/>
              <w:t>горячее водоснабжение</w:t>
            </w:r>
          </w:p>
        </w:tc>
        <w:tc>
          <w:tcPr>
            <w:tcW w:w="907" w:type="dxa"/>
            <w:tcBorders>
              <w:top w:val="nil"/>
              <w:left w:val="nil"/>
              <w:bottom w:val="single" w:sz="4" w:space="0" w:color="auto"/>
              <w:right w:val="single" w:sz="4" w:space="0" w:color="auto"/>
            </w:tcBorders>
            <w:noWrap/>
            <w:vAlign w:val="center"/>
          </w:tcPr>
          <w:p w14:paraId="5ADB78DF" w14:textId="0898E23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3,0965</w:t>
            </w:r>
          </w:p>
        </w:tc>
        <w:tc>
          <w:tcPr>
            <w:tcW w:w="907" w:type="dxa"/>
            <w:tcBorders>
              <w:top w:val="nil"/>
              <w:left w:val="nil"/>
              <w:bottom w:val="single" w:sz="4" w:space="0" w:color="auto"/>
              <w:right w:val="single" w:sz="4" w:space="0" w:color="auto"/>
            </w:tcBorders>
            <w:noWrap/>
            <w:vAlign w:val="center"/>
          </w:tcPr>
          <w:p w14:paraId="30B8EE03" w14:textId="6C29F10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3,0965</w:t>
            </w:r>
          </w:p>
        </w:tc>
        <w:tc>
          <w:tcPr>
            <w:tcW w:w="907" w:type="dxa"/>
            <w:tcBorders>
              <w:top w:val="nil"/>
              <w:left w:val="nil"/>
              <w:bottom w:val="single" w:sz="4" w:space="0" w:color="auto"/>
              <w:right w:val="single" w:sz="4" w:space="0" w:color="auto"/>
            </w:tcBorders>
            <w:noWrap/>
            <w:vAlign w:val="center"/>
          </w:tcPr>
          <w:p w14:paraId="418FAB40" w14:textId="2011609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3,0690</w:t>
            </w:r>
          </w:p>
        </w:tc>
        <w:tc>
          <w:tcPr>
            <w:tcW w:w="907" w:type="dxa"/>
            <w:tcBorders>
              <w:top w:val="nil"/>
              <w:left w:val="nil"/>
              <w:bottom w:val="single" w:sz="4" w:space="0" w:color="auto"/>
              <w:right w:val="single" w:sz="4" w:space="0" w:color="auto"/>
            </w:tcBorders>
            <w:noWrap/>
            <w:vAlign w:val="center"/>
          </w:tcPr>
          <w:p w14:paraId="3FA99F00" w14:textId="55B3EEE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3,0690</w:t>
            </w:r>
          </w:p>
        </w:tc>
        <w:tc>
          <w:tcPr>
            <w:tcW w:w="908" w:type="dxa"/>
            <w:tcBorders>
              <w:top w:val="nil"/>
              <w:left w:val="nil"/>
              <w:bottom w:val="single" w:sz="4" w:space="0" w:color="auto"/>
              <w:right w:val="single" w:sz="4" w:space="0" w:color="auto"/>
            </w:tcBorders>
            <w:noWrap/>
            <w:vAlign w:val="center"/>
          </w:tcPr>
          <w:p w14:paraId="69459A4A" w14:textId="72E0F08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3,0690</w:t>
            </w:r>
          </w:p>
        </w:tc>
        <w:tc>
          <w:tcPr>
            <w:tcW w:w="907" w:type="dxa"/>
            <w:tcBorders>
              <w:top w:val="nil"/>
              <w:left w:val="nil"/>
              <w:bottom w:val="single" w:sz="4" w:space="0" w:color="auto"/>
              <w:right w:val="single" w:sz="4" w:space="0" w:color="auto"/>
            </w:tcBorders>
            <w:noWrap/>
            <w:vAlign w:val="center"/>
          </w:tcPr>
          <w:p w14:paraId="2E3CFA2D" w14:textId="3A78585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7" w:type="dxa"/>
            <w:tcBorders>
              <w:top w:val="nil"/>
              <w:left w:val="nil"/>
              <w:bottom w:val="single" w:sz="4" w:space="0" w:color="auto"/>
              <w:right w:val="single" w:sz="4" w:space="0" w:color="auto"/>
            </w:tcBorders>
            <w:noWrap/>
            <w:vAlign w:val="center"/>
          </w:tcPr>
          <w:p w14:paraId="74565C66" w14:textId="35E2C23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7" w:type="dxa"/>
            <w:tcBorders>
              <w:top w:val="nil"/>
              <w:left w:val="nil"/>
              <w:bottom w:val="single" w:sz="4" w:space="0" w:color="auto"/>
              <w:right w:val="single" w:sz="4" w:space="0" w:color="auto"/>
            </w:tcBorders>
            <w:noWrap/>
            <w:vAlign w:val="center"/>
          </w:tcPr>
          <w:p w14:paraId="30239CE8" w14:textId="5741E7C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7" w:type="dxa"/>
            <w:tcBorders>
              <w:top w:val="nil"/>
              <w:left w:val="nil"/>
              <w:bottom w:val="single" w:sz="4" w:space="0" w:color="auto"/>
              <w:right w:val="single" w:sz="4" w:space="0" w:color="auto"/>
            </w:tcBorders>
            <w:noWrap/>
            <w:vAlign w:val="center"/>
          </w:tcPr>
          <w:p w14:paraId="614740D4" w14:textId="166502A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8" w:type="dxa"/>
            <w:tcBorders>
              <w:top w:val="nil"/>
              <w:left w:val="nil"/>
              <w:bottom w:val="single" w:sz="4" w:space="0" w:color="auto"/>
              <w:right w:val="single" w:sz="4" w:space="0" w:color="auto"/>
            </w:tcBorders>
            <w:noWrap/>
            <w:vAlign w:val="center"/>
          </w:tcPr>
          <w:p w14:paraId="058EE8F9" w14:textId="3C22855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7" w:type="dxa"/>
            <w:tcBorders>
              <w:top w:val="nil"/>
              <w:left w:val="nil"/>
              <w:bottom w:val="single" w:sz="4" w:space="0" w:color="auto"/>
              <w:right w:val="single" w:sz="4" w:space="0" w:color="auto"/>
            </w:tcBorders>
            <w:noWrap/>
            <w:vAlign w:val="center"/>
          </w:tcPr>
          <w:p w14:paraId="568C57C5" w14:textId="13627D4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7" w:type="dxa"/>
            <w:tcBorders>
              <w:top w:val="nil"/>
              <w:left w:val="nil"/>
              <w:bottom w:val="single" w:sz="4" w:space="0" w:color="auto"/>
              <w:right w:val="single" w:sz="4" w:space="0" w:color="auto"/>
            </w:tcBorders>
            <w:noWrap/>
            <w:vAlign w:val="center"/>
          </w:tcPr>
          <w:p w14:paraId="61100D10" w14:textId="446CCD6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7" w:type="dxa"/>
            <w:tcBorders>
              <w:top w:val="nil"/>
              <w:left w:val="nil"/>
              <w:bottom w:val="single" w:sz="4" w:space="0" w:color="auto"/>
              <w:right w:val="single" w:sz="4" w:space="0" w:color="auto"/>
            </w:tcBorders>
            <w:noWrap/>
            <w:vAlign w:val="center"/>
          </w:tcPr>
          <w:p w14:paraId="3FD1F940" w14:textId="1D0FF21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7" w:type="dxa"/>
            <w:tcBorders>
              <w:top w:val="nil"/>
              <w:left w:val="nil"/>
              <w:bottom w:val="single" w:sz="4" w:space="0" w:color="auto"/>
              <w:right w:val="single" w:sz="4" w:space="0" w:color="auto"/>
            </w:tcBorders>
            <w:noWrap/>
            <w:vAlign w:val="center"/>
          </w:tcPr>
          <w:p w14:paraId="7553EF4D" w14:textId="07C7D6E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8" w:type="dxa"/>
            <w:tcBorders>
              <w:top w:val="nil"/>
              <w:left w:val="nil"/>
              <w:bottom w:val="single" w:sz="4" w:space="0" w:color="auto"/>
              <w:right w:val="single" w:sz="4" w:space="0" w:color="auto"/>
            </w:tcBorders>
            <w:noWrap/>
            <w:vAlign w:val="center"/>
          </w:tcPr>
          <w:p w14:paraId="3010621F" w14:textId="188CB86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7" w:type="dxa"/>
            <w:tcBorders>
              <w:top w:val="nil"/>
              <w:left w:val="nil"/>
              <w:bottom w:val="single" w:sz="4" w:space="0" w:color="auto"/>
              <w:right w:val="single" w:sz="4" w:space="0" w:color="auto"/>
            </w:tcBorders>
            <w:noWrap/>
            <w:vAlign w:val="center"/>
          </w:tcPr>
          <w:p w14:paraId="7F91108E" w14:textId="698C439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7" w:type="dxa"/>
            <w:tcBorders>
              <w:top w:val="nil"/>
              <w:left w:val="nil"/>
              <w:bottom w:val="single" w:sz="4" w:space="0" w:color="auto"/>
              <w:right w:val="single" w:sz="4" w:space="0" w:color="auto"/>
            </w:tcBorders>
            <w:noWrap/>
            <w:vAlign w:val="center"/>
          </w:tcPr>
          <w:p w14:paraId="7B351ADB" w14:textId="450A5D8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7" w:type="dxa"/>
            <w:tcBorders>
              <w:top w:val="nil"/>
              <w:left w:val="nil"/>
              <w:bottom w:val="single" w:sz="4" w:space="0" w:color="auto"/>
              <w:right w:val="single" w:sz="4" w:space="0" w:color="auto"/>
            </w:tcBorders>
            <w:noWrap/>
            <w:vAlign w:val="center"/>
          </w:tcPr>
          <w:p w14:paraId="3F544CC1" w14:textId="39B23A0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7" w:type="dxa"/>
            <w:tcBorders>
              <w:top w:val="nil"/>
              <w:left w:val="nil"/>
              <w:bottom w:val="single" w:sz="4" w:space="0" w:color="auto"/>
              <w:right w:val="single" w:sz="4" w:space="0" w:color="auto"/>
            </w:tcBorders>
            <w:noWrap/>
            <w:vAlign w:val="center"/>
          </w:tcPr>
          <w:p w14:paraId="20115212" w14:textId="0568739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c>
          <w:tcPr>
            <w:tcW w:w="908" w:type="dxa"/>
            <w:tcBorders>
              <w:top w:val="nil"/>
              <w:left w:val="nil"/>
              <w:bottom w:val="single" w:sz="4" w:space="0" w:color="auto"/>
              <w:right w:val="single" w:sz="4" w:space="0" w:color="auto"/>
            </w:tcBorders>
            <w:noWrap/>
            <w:vAlign w:val="center"/>
          </w:tcPr>
          <w:p w14:paraId="53863ABB" w14:textId="1327FE7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3,0716</w:t>
            </w:r>
          </w:p>
        </w:tc>
      </w:tr>
      <w:tr w:rsidR="00545F89" w:rsidRPr="00E439DF" w14:paraId="5EDC871B" w14:textId="77777777" w:rsidTr="00026DD1">
        <w:trPr>
          <w:trHeight w:val="504"/>
        </w:trPr>
        <w:tc>
          <w:tcPr>
            <w:tcW w:w="3256" w:type="dxa"/>
            <w:tcBorders>
              <w:top w:val="nil"/>
              <w:left w:val="single" w:sz="4" w:space="0" w:color="auto"/>
              <w:bottom w:val="single" w:sz="4" w:space="0" w:color="auto"/>
              <w:right w:val="single" w:sz="4" w:space="0" w:color="auto"/>
            </w:tcBorders>
            <w:vAlign w:val="center"/>
            <w:hideMark/>
          </w:tcPr>
          <w:p w14:paraId="7BF45A60"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683C18AC" w14:textId="0058F59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-0,3289</w:t>
            </w:r>
          </w:p>
        </w:tc>
        <w:tc>
          <w:tcPr>
            <w:tcW w:w="907" w:type="dxa"/>
            <w:tcBorders>
              <w:top w:val="nil"/>
              <w:left w:val="nil"/>
              <w:bottom w:val="single" w:sz="4" w:space="0" w:color="auto"/>
              <w:right w:val="single" w:sz="4" w:space="0" w:color="auto"/>
            </w:tcBorders>
            <w:noWrap/>
            <w:vAlign w:val="center"/>
          </w:tcPr>
          <w:p w14:paraId="648B6BCE" w14:textId="6FD17E3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-0,3271</w:t>
            </w:r>
          </w:p>
        </w:tc>
        <w:tc>
          <w:tcPr>
            <w:tcW w:w="907" w:type="dxa"/>
            <w:tcBorders>
              <w:top w:val="nil"/>
              <w:left w:val="nil"/>
              <w:bottom w:val="single" w:sz="4" w:space="0" w:color="auto"/>
              <w:right w:val="single" w:sz="4" w:space="0" w:color="auto"/>
            </w:tcBorders>
            <w:noWrap/>
            <w:vAlign w:val="center"/>
          </w:tcPr>
          <w:p w14:paraId="53B39833" w14:textId="52E3C2D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-0,4249</w:t>
            </w:r>
          </w:p>
        </w:tc>
        <w:tc>
          <w:tcPr>
            <w:tcW w:w="907" w:type="dxa"/>
            <w:tcBorders>
              <w:top w:val="nil"/>
              <w:left w:val="nil"/>
              <w:bottom w:val="single" w:sz="4" w:space="0" w:color="auto"/>
              <w:right w:val="single" w:sz="4" w:space="0" w:color="auto"/>
            </w:tcBorders>
            <w:noWrap/>
            <w:vAlign w:val="center"/>
          </w:tcPr>
          <w:p w14:paraId="2BE2B89E" w14:textId="06B6CFF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-0,3008</w:t>
            </w:r>
          </w:p>
        </w:tc>
        <w:tc>
          <w:tcPr>
            <w:tcW w:w="908" w:type="dxa"/>
            <w:tcBorders>
              <w:top w:val="nil"/>
              <w:left w:val="nil"/>
              <w:bottom w:val="single" w:sz="4" w:space="0" w:color="auto"/>
              <w:right w:val="single" w:sz="4" w:space="0" w:color="auto"/>
            </w:tcBorders>
            <w:noWrap/>
            <w:vAlign w:val="center"/>
          </w:tcPr>
          <w:p w14:paraId="33D141F1" w14:textId="2E559F2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-1,6535</w:t>
            </w:r>
          </w:p>
        </w:tc>
        <w:tc>
          <w:tcPr>
            <w:tcW w:w="907" w:type="dxa"/>
            <w:tcBorders>
              <w:top w:val="nil"/>
              <w:left w:val="nil"/>
              <w:bottom w:val="single" w:sz="4" w:space="0" w:color="auto"/>
              <w:right w:val="single" w:sz="4" w:space="0" w:color="auto"/>
            </w:tcBorders>
            <w:noWrap/>
            <w:vAlign w:val="center"/>
          </w:tcPr>
          <w:p w14:paraId="7DDB8B65" w14:textId="25C7AC9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-1,7087</w:t>
            </w:r>
          </w:p>
        </w:tc>
        <w:tc>
          <w:tcPr>
            <w:tcW w:w="907" w:type="dxa"/>
            <w:tcBorders>
              <w:top w:val="nil"/>
              <w:left w:val="nil"/>
              <w:bottom w:val="single" w:sz="4" w:space="0" w:color="auto"/>
              <w:right w:val="single" w:sz="4" w:space="0" w:color="auto"/>
            </w:tcBorders>
            <w:noWrap/>
            <w:vAlign w:val="center"/>
          </w:tcPr>
          <w:p w14:paraId="6A7FA184" w14:textId="78357F6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-1,6710</w:t>
            </w:r>
          </w:p>
        </w:tc>
        <w:tc>
          <w:tcPr>
            <w:tcW w:w="907" w:type="dxa"/>
            <w:tcBorders>
              <w:top w:val="nil"/>
              <w:left w:val="nil"/>
              <w:bottom w:val="single" w:sz="4" w:space="0" w:color="auto"/>
              <w:right w:val="single" w:sz="4" w:space="0" w:color="auto"/>
            </w:tcBorders>
            <w:noWrap/>
            <w:vAlign w:val="center"/>
          </w:tcPr>
          <w:p w14:paraId="3D6440A9" w14:textId="3766D05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-1,6777</w:t>
            </w:r>
          </w:p>
        </w:tc>
        <w:tc>
          <w:tcPr>
            <w:tcW w:w="907" w:type="dxa"/>
            <w:tcBorders>
              <w:top w:val="nil"/>
              <w:left w:val="nil"/>
              <w:bottom w:val="single" w:sz="4" w:space="0" w:color="auto"/>
              <w:right w:val="single" w:sz="4" w:space="0" w:color="auto"/>
            </w:tcBorders>
            <w:noWrap/>
            <w:vAlign w:val="center"/>
          </w:tcPr>
          <w:p w14:paraId="4A1168F6" w14:textId="7E528B2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-1,6858</w:t>
            </w:r>
          </w:p>
        </w:tc>
        <w:tc>
          <w:tcPr>
            <w:tcW w:w="908" w:type="dxa"/>
            <w:tcBorders>
              <w:top w:val="nil"/>
              <w:left w:val="nil"/>
              <w:bottom w:val="single" w:sz="4" w:space="0" w:color="auto"/>
              <w:right w:val="single" w:sz="4" w:space="0" w:color="auto"/>
            </w:tcBorders>
            <w:noWrap/>
            <w:vAlign w:val="center"/>
          </w:tcPr>
          <w:p w14:paraId="18F48FD8" w14:textId="3FB1BEF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-1,6782</w:t>
            </w:r>
          </w:p>
        </w:tc>
        <w:tc>
          <w:tcPr>
            <w:tcW w:w="907" w:type="dxa"/>
            <w:tcBorders>
              <w:top w:val="nil"/>
              <w:left w:val="nil"/>
              <w:bottom w:val="single" w:sz="4" w:space="0" w:color="auto"/>
              <w:right w:val="single" w:sz="4" w:space="0" w:color="auto"/>
            </w:tcBorders>
            <w:noWrap/>
            <w:vAlign w:val="center"/>
          </w:tcPr>
          <w:p w14:paraId="793F0936" w14:textId="20F9167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-1,6806</w:t>
            </w:r>
          </w:p>
        </w:tc>
        <w:tc>
          <w:tcPr>
            <w:tcW w:w="907" w:type="dxa"/>
            <w:tcBorders>
              <w:top w:val="nil"/>
              <w:left w:val="nil"/>
              <w:bottom w:val="single" w:sz="4" w:space="0" w:color="auto"/>
              <w:right w:val="single" w:sz="4" w:space="0" w:color="auto"/>
            </w:tcBorders>
            <w:noWrap/>
            <w:vAlign w:val="center"/>
          </w:tcPr>
          <w:p w14:paraId="02516238" w14:textId="0EE017F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-1,6806</w:t>
            </w:r>
          </w:p>
        </w:tc>
        <w:tc>
          <w:tcPr>
            <w:tcW w:w="907" w:type="dxa"/>
            <w:tcBorders>
              <w:top w:val="nil"/>
              <w:left w:val="nil"/>
              <w:bottom w:val="single" w:sz="4" w:space="0" w:color="auto"/>
              <w:right w:val="single" w:sz="4" w:space="0" w:color="auto"/>
            </w:tcBorders>
            <w:noWrap/>
            <w:vAlign w:val="center"/>
          </w:tcPr>
          <w:p w14:paraId="0731ACBA" w14:textId="460544A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-1,6806</w:t>
            </w:r>
          </w:p>
        </w:tc>
        <w:tc>
          <w:tcPr>
            <w:tcW w:w="907" w:type="dxa"/>
            <w:tcBorders>
              <w:top w:val="nil"/>
              <w:left w:val="nil"/>
              <w:bottom w:val="single" w:sz="4" w:space="0" w:color="auto"/>
              <w:right w:val="single" w:sz="4" w:space="0" w:color="auto"/>
            </w:tcBorders>
            <w:noWrap/>
            <w:vAlign w:val="center"/>
          </w:tcPr>
          <w:p w14:paraId="17BC1FC3" w14:textId="5327FBF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-1,6806</w:t>
            </w:r>
          </w:p>
        </w:tc>
        <w:tc>
          <w:tcPr>
            <w:tcW w:w="908" w:type="dxa"/>
            <w:tcBorders>
              <w:top w:val="nil"/>
              <w:left w:val="nil"/>
              <w:bottom w:val="single" w:sz="4" w:space="0" w:color="auto"/>
              <w:right w:val="single" w:sz="4" w:space="0" w:color="auto"/>
            </w:tcBorders>
            <w:noWrap/>
            <w:vAlign w:val="center"/>
          </w:tcPr>
          <w:p w14:paraId="271B2B30" w14:textId="3FFABE4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-1,6806</w:t>
            </w:r>
          </w:p>
        </w:tc>
        <w:tc>
          <w:tcPr>
            <w:tcW w:w="907" w:type="dxa"/>
            <w:tcBorders>
              <w:top w:val="nil"/>
              <w:left w:val="nil"/>
              <w:bottom w:val="single" w:sz="4" w:space="0" w:color="auto"/>
              <w:right w:val="single" w:sz="4" w:space="0" w:color="auto"/>
            </w:tcBorders>
            <w:noWrap/>
            <w:vAlign w:val="center"/>
          </w:tcPr>
          <w:p w14:paraId="5854933C" w14:textId="11635BF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-1,6806</w:t>
            </w:r>
          </w:p>
        </w:tc>
        <w:tc>
          <w:tcPr>
            <w:tcW w:w="907" w:type="dxa"/>
            <w:tcBorders>
              <w:top w:val="nil"/>
              <w:left w:val="nil"/>
              <w:bottom w:val="single" w:sz="4" w:space="0" w:color="auto"/>
              <w:right w:val="single" w:sz="4" w:space="0" w:color="auto"/>
            </w:tcBorders>
            <w:noWrap/>
            <w:vAlign w:val="center"/>
          </w:tcPr>
          <w:p w14:paraId="3FA14F3C" w14:textId="2BCB5A2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-1,6806</w:t>
            </w:r>
          </w:p>
        </w:tc>
        <w:tc>
          <w:tcPr>
            <w:tcW w:w="907" w:type="dxa"/>
            <w:tcBorders>
              <w:top w:val="nil"/>
              <w:left w:val="nil"/>
              <w:bottom w:val="single" w:sz="4" w:space="0" w:color="auto"/>
              <w:right w:val="single" w:sz="4" w:space="0" w:color="auto"/>
            </w:tcBorders>
            <w:noWrap/>
            <w:vAlign w:val="center"/>
          </w:tcPr>
          <w:p w14:paraId="2A697848" w14:textId="334EAB6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-1,6806</w:t>
            </w:r>
          </w:p>
        </w:tc>
        <w:tc>
          <w:tcPr>
            <w:tcW w:w="907" w:type="dxa"/>
            <w:tcBorders>
              <w:top w:val="nil"/>
              <w:left w:val="nil"/>
              <w:bottom w:val="single" w:sz="4" w:space="0" w:color="auto"/>
              <w:right w:val="single" w:sz="4" w:space="0" w:color="auto"/>
            </w:tcBorders>
            <w:noWrap/>
            <w:vAlign w:val="center"/>
          </w:tcPr>
          <w:p w14:paraId="2B382093" w14:textId="6C12D72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-1,6806</w:t>
            </w:r>
          </w:p>
        </w:tc>
        <w:tc>
          <w:tcPr>
            <w:tcW w:w="908" w:type="dxa"/>
            <w:tcBorders>
              <w:top w:val="nil"/>
              <w:left w:val="nil"/>
              <w:bottom w:val="single" w:sz="4" w:space="0" w:color="auto"/>
              <w:right w:val="single" w:sz="4" w:space="0" w:color="auto"/>
            </w:tcBorders>
            <w:noWrap/>
            <w:vAlign w:val="center"/>
          </w:tcPr>
          <w:p w14:paraId="234666A5" w14:textId="29D4BE3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-1,6806</w:t>
            </w:r>
          </w:p>
        </w:tc>
      </w:tr>
      <w:tr w:rsidR="00545F89" w:rsidRPr="00E439DF" w14:paraId="1E50A538" w14:textId="77777777" w:rsidTr="00026DD1">
        <w:trPr>
          <w:trHeight w:val="504"/>
        </w:trPr>
        <w:tc>
          <w:tcPr>
            <w:tcW w:w="3256" w:type="dxa"/>
            <w:tcBorders>
              <w:top w:val="nil"/>
              <w:left w:val="single" w:sz="4" w:space="0" w:color="auto"/>
              <w:bottom w:val="single" w:sz="4" w:space="0" w:color="auto"/>
              <w:right w:val="single" w:sz="4" w:space="0" w:color="auto"/>
            </w:tcBorders>
            <w:vAlign w:val="center"/>
            <w:hideMark/>
          </w:tcPr>
          <w:p w14:paraId="4D37F55E"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76CCF9D3" w14:textId="6193510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4,1618</w:t>
            </w:r>
          </w:p>
        </w:tc>
        <w:tc>
          <w:tcPr>
            <w:tcW w:w="907" w:type="dxa"/>
            <w:tcBorders>
              <w:top w:val="nil"/>
              <w:left w:val="nil"/>
              <w:bottom w:val="single" w:sz="4" w:space="0" w:color="auto"/>
              <w:right w:val="single" w:sz="4" w:space="0" w:color="auto"/>
            </w:tcBorders>
            <w:noWrap/>
            <w:vAlign w:val="center"/>
          </w:tcPr>
          <w:p w14:paraId="30991C53" w14:textId="6B9840B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4,1607</w:t>
            </w:r>
          </w:p>
        </w:tc>
        <w:tc>
          <w:tcPr>
            <w:tcW w:w="907" w:type="dxa"/>
            <w:tcBorders>
              <w:top w:val="nil"/>
              <w:left w:val="nil"/>
              <w:bottom w:val="single" w:sz="4" w:space="0" w:color="auto"/>
              <w:right w:val="single" w:sz="4" w:space="0" w:color="auto"/>
            </w:tcBorders>
            <w:noWrap/>
            <w:vAlign w:val="center"/>
          </w:tcPr>
          <w:p w14:paraId="7CE05B9D" w14:textId="4AF7E87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4,1073</w:t>
            </w:r>
          </w:p>
        </w:tc>
        <w:tc>
          <w:tcPr>
            <w:tcW w:w="907" w:type="dxa"/>
            <w:tcBorders>
              <w:top w:val="nil"/>
              <w:left w:val="nil"/>
              <w:bottom w:val="single" w:sz="4" w:space="0" w:color="auto"/>
              <w:right w:val="single" w:sz="4" w:space="0" w:color="auto"/>
            </w:tcBorders>
            <w:noWrap/>
            <w:vAlign w:val="center"/>
          </w:tcPr>
          <w:p w14:paraId="46279078" w14:textId="239E601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4,1073</w:t>
            </w:r>
          </w:p>
        </w:tc>
        <w:tc>
          <w:tcPr>
            <w:tcW w:w="908" w:type="dxa"/>
            <w:tcBorders>
              <w:top w:val="nil"/>
              <w:left w:val="nil"/>
              <w:bottom w:val="single" w:sz="4" w:space="0" w:color="auto"/>
              <w:right w:val="single" w:sz="4" w:space="0" w:color="auto"/>
            </w:tcBorders>
            <w:noWrap/>
            <w:vAlign w:val="center"/>
          </w:tcPr>
          <w:p w14:paraId="76DE1DF0" w14:textId="0DDA49E6" w:rsidR="00545F89" w:rsidRPr="00E439DF" w:rsidRDefault="00545F89" w:rsidP="00545F89">
            <w:pPr>
              <w:spacing w:after="0" w:line="240" w:lineRule="auto"/>
              <w:jc w:val="center"/>
              <w:rPr>
                <w:rFonts w:cs="Arial"/>
                <w:sz w:val="16"/>
                <w:szCs w:val="16"/>
              </w:rPr>
            </w:pPr>
            <w:r w:rsidRPr="00CE53CC">
              <w:rPr>
                <w:rFonts w:cs="Arial"/>
                <w:sz w:val="16"/>
                <w:szCs w:val="16"/>
              </w:rPr>
              <w:t>3,3472</w:t>
            </w:r>
          </w:p>
        </w:tc>
        <w:tc>
          <w:tcPr>
            <w:tcW w:w="907" w:type="dxa"/>
            <w:tcBorders>
              <w:top w:val="nil"/>
              <w:left w:val="nil"/>
              <w:bottom w:val="single" w:sz="4" w:space="0" w:color="auto"/>
              <w:right w:val="single" w:sz="4" w:space="0" w:color="auto"/>
            </w:tcBorders>
            <w:noWrap/>
            <w:vAlign w:val="center"/>
          </w:tcPr>
          <w:p w14:paraId="422F71EE" w14:textId="0A51BEB8"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7" w:type="dxa"/>
            <w:tcBorders>
              <w:top w:val="nil"/>
              <w:left w:val="nil"/>
              <w:bottom w:val="single" w:sz="4" w:space="0" w:color="auto"/>
              <w:right w:val="single" w:sz="4" w:space="0" w:color="auto"/>
            </w:tcBorders>
            <w:noWrap/>
            <w:vAlign w:val="center"/>
          </w:tcPr>
          <w:p w14:paraId="3132871C" w14:textId="7D0E5B3A"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7" w:type="dxa"/>
            <w:tcBorders>
              <w:top w:val="nil"/>
              <w:left w:val="nil"/>
              <w:bottom w:val="single" w:sz="4" w:space="0" w:color="auto"/>
              <w:right w:val="single" w:sz="4" w:space="0" w:color="auto"/>
            </w:tcBorders>
            <w:noWrap/>
            <w:vAlign w:val="center"/>
          </w:tcPr>
          <w:p w14:paraId="7A761A3B" w14:textId="2ACEBDBA"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7" w:type="dxa"/>
            <w:tcBorders>
              <w:top w:val="nil"/>
              <w:left w:val="nil"/>
              <w:bottom w:val="single" w:sz="4" w:space="0" w:color="auto"/>
              <w:right w:val="single" w:sz="4" w:space="0" w:color="auto"/>
            </w:tcBorders>
            <w:noWrap/>
            <w:vAlign w:val="center"/>
          </w:tcPr>
          <w:p w14:paraId="1FD93A34" w14:textId="58515393"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8" w:type="dxa"/>
            <w:tcBorders>
              <w:top w:val="nil"/>
              <w:left w:val="nil"/>
              <w:bottom w:val="single" w:sz="4" w:space="0" w:color="auto"/>
              <w:right w:val="single" w:sz="4" w:space="0" w:color="auto"/>
            </w:tcBorders>
            <w:noWrap/>
            <w:vAlign w:val="center"/>
          </w:tcPr>
          <w:p w14:paraId="6B9A9E9A" w14:textId="4300016C"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7" w:type="dxa"/>
            <w:tcBorders>
              <w:top w:val="nil"/>
              <w:left w:val="nil"/>
              <w:bottom w:val="single" w:sz="4" w:space="0" w:color="auto"/>
              <w:right w:val="single" w:sz="4" w:space="0" w:color="auto"/>
            </w:tcBorders>
            <w:noWrap/>
            <w:vAlign w:val="center"/>
          </w:tcPr>
          <w:p w14:paraId="25C35F40" w14:textId="72436FF6"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7" w:type="dxa"/>
            <w:tcBorders>
              <w:top w:val="nil"/>
              <w:left w:val="nil"/>
              <w:bottom w:val="single" w:sz="4" w:space="0" w:color="auto"/>
              <w:right w:val="single" w:sz="4" w:space="0" w:color="auto"/>
            </w:tcBorders>
            <w:noWrap/>
            <w:vAlign w:val="center"/>
          </w:tcPr>
          <w:p w14:paraId="5329E3E7" w14:textId="202B2781"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7" w:type="dxa"/>
            <w:tcBorders>
              <w:top w:val="nil"/>
              <w:left w:val="nil"/>
              <w:bottom w:val="single" w:sz="4" w:space="0" w:color="auto"/>
              <w:right w:val="single" w:sz="4" w:space="0" w:color="auto"/>
            </w:tcBorders>
            <w:noWrap/>
            <w:vAlign w:val="center"/>
          </w:tcPr>
          <w:p w14:paraId="091903F7" w14:textId="32975283"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7" w:type="dxa"/>
            <w:tcBorders>
              <w:top w:val="nil"/>
              <w:left w:val="nil"/>
              <w:bottom w:val="single" w:sz="4" w:space="0" w:color="auto"/>
              <w:right w:val="single" w:sz="4" w:space="0" w:color="auto"/>
            </w:tcBorders>
            <w:noWrap/>
            <w:vAlign w:val="center"/>
          </w:tcPr>
          <w:p w14:paraId="1FB9D58D" w14:textId="72452C7A"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8" w:type="dxa"/>
            <w:tcBorders>
              <w:top w:val="nil"/>
              <w:left w:val="nil"/>
              <w:bottom w:val="single" w:sz="4" w:space="0" w:color="auto"/>
              <w:right w:val="single" w:sz="4" w:space="0" w:color="auto"/>
            </w:tcBorders>
            <w:noWrap/>
            <w:vAlign w:val="center"/>
          </w:tcPr>
          <w:p w14:paraId="37424C41" w14:textId="62C829B2"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7" w:type="dxa"/>
            <w:tcBorders>
              <w:top w:val="nil"/>
              <w:left w:val="nil"/>
              <w:bottom w:val="single" w:sz="4" w:space="0" w:color="auto"/>
              <w:right w:val="single" w:sz="4" w:space="0" w:color="auto"/>
            </w:tcBorders>
            <w:noWrap/>
            <w:vAlign w:val="center"/>
          </w:tcPr>
          <w:p w14:paraId="05741EC7" w14:textId="33F488BA"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7" w:type="dxa"/>
            <w:tcBorders>
              <w:top w:val="nil"/>
              <w:left w:val="nil"/>
              <w:bottom w:val="single" w:sz="4" w:space="0" w:color="auto"/>
              <w:right w:val="single" w:sz="4" w:space="0" w:color="auto"/>
            </w:tcBorders>
            <w:noWrap/>
            <w:vAlign w:val="center"/>
          </w:tcPr>
          <w:p w14:paraId="52CD5E81" w14:textId="472E1319"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7" w:type="dxa"/>
            <w:tcBorders>
              <w:top w:val="nil"/>
              <w:left w:val="nil"/>
              <w:bottom w:val="single" w:sz="4" w:space="0" w:color="auto"/>
              <w:right w:val="single" w:sz="4" w:space="0" w:color="auto"/>
            </w:tcBorders>
            <w:noWrap/>
            <w:vAlign w:val="center"/>
          </w:tcPr>
          <w:p w14:paraId="2BAF6D21" w14:textId="4D9F8384"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7" w:type="dxa"/>
            <w:tcBorders>
              <w:top w:val="nil"/>
              <w:left w:val="nil"/>
              <w:bottom w:val="single" w:sz="4" w:space="0" w:color="auto"/>
              <w:right w:val="single" w:sz="4" w:space="0" w:color="auto"/>
            </w:tcBorders>
            <w:noWrap/>
            <w:vAlign w:val="center"/>
          </w:tcPr>
          <w:p w14:paraId="03FA64E8" w14:textId="7B854C32" w:rsidR="00545F89" w:rsidRPr="00E439DF" w:rsidRDefault="00545F89" w:rsidP="00545F89">
            <w:pPr>
              <w:spacing w:after="0" w:line="240" w:lineRule="auto"/>
              <w:jc w:val="center"/>
              <w:rPr>
                <w:rFonts w:cs="Arial"/>
                <w:sz w:val="16"/>
                <w:szCs w:val="16"/>
              </w:rPr>
            </w:pPr>
            <w:r w:rsidRPr="00CE53CC">
              <w:rPr>
                <w:rFonts w:cs="Arial"/>
                <w:sz w:val="16"/>
                <w:szCs w:val="16"/>
              </w:rPr>
              <w:t>3,3688</w:t>
            </w:r>
          </w:p>
        </w:tc>
        <w:tc>
          <w:tcPr>
            <w:tcW w:w="908" w:type="dxa"/>
            <w:tcBorders>
              <w:top w:val="nil"/>
              <w:left w:val="nil"/>
              <w:bottom w:val="single" w:sz="4" w:space="0" w:color="auto"/>
              <w:right w:val="single" w:sz="4" w:space="0" w:color="auto"/>
            </w:tcBorders>
            <w:noWrap/>
            <w:vAlign w:val="center"/>
          </w:tcPr>
          <w:p w14:paraId="37FDCA8F" w14:textId="43C913EC" w:rsidR="00545F89" w:rsidRPr="00E439DF" w:rsidRDefault="00545F89" w:rsidP="00545F89">
            <w:pPr>
              <w:spacing w:after="0" w:line="240" w:lineRule="auto"/>
              <w:jc w:val="center"/>
              <w:rPr>
                <w:rFonts w:cs="Arial"/>
                <w:sz w:val="16"/>
                <w:szCs w:val="16"/>
              </w:rPr>
            </w:pPr>
            <w:r w:rsidRPr="00CE53CC">
              <w:rPr>
                <w:rFonts w:cs="Arial"/>
                <w:sz w:val="16"/>
                <w:szCs w:val="16"/>
              </w:rPr>
              <w:t>3,3688</w:t>
            </w:r>
          </w:p>
        </w:tc>
      </w:tr>
      <w:tr w:rsidR="00545F89" w:rsidRPr="00E439DF" w14:paraId="1BB08215"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16DF23F2" w14:textId="77777777" w:rsidR="00545F89" w:rsidRPr="00EE2145" w:rsidRDefault="00545F89" w:rsidP="00545F89">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0972C326" w14:textId="140E250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2,1785</w:t>
            </w:r>
          </w:p>
        </w:tc>
        <w:tc>
          <w:tcPr>
            <w:tcW w:w="907" w:type="dxa"/>
            <w:tcBorders>
              <w:top w:val="nil"/>
              <w:left w:val="nil"/>
              <w:bottom w:val="single" w:sz="4" w:space="0" w:color="auto"/>
              <w:right w:val="single" w:sz="4" w:space="0" w:color="auto"/>
            </w:tcBorders>
            <w:noWrap/>
            <w:vAlign w:val="center"/>
          </w:tcPr>
          <w:p w14:paraId="12B5402E" w14:textId="7DAEF3F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2,1774</w:t>
            </w:r>
          </w:p>
        </w:tc>
        <w:tc>
          <w:tcPr>
            <w:tcW w:w="907" w:type="dxa"/>
            <w:tcBorders>
              <w:top w:val="nil"/>
              <w:left w:val="nil"/>
              <w:bottom w:val="single" w:sz="4" w:space="0" w:color="auto"/>
              <w:right w:val="single" w:sz="4" w:space="0" w:color="auto"/>
            </w:tcBorders>
            <w:noWrap/>
            <w:vAlign w:val="center"/>
          </w:tcPr>
          <w:p w14:paraId="4E6BE11A" w14:textId="3BD1A7E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2,1417</w:t>
            </w:r>
          </w:p>
        </w:tc>
        <w:tc>
          <w:tcPr>
            <w:tcW w:w="907" w:type="dxa"/>
            <w:tcBorders>
              <w:top w:val="nil"/>
              <w:left w:val="nil"/>
              <w:bottom w:val="single" w:sz="4" w:space="0" w:color="auto"/>
              <w:right w:val="single" w:sz="4" w:space="0" w:color="auto"/>
            </w:tcBorders>
            <w:noWrap/>
            <w:vAlign w:val="center"/>
          </w:tcPr>
          <w:p w14:paraId="1BA78BB9" w14:textId="75229DF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2,1417</w:t>
            </w:r>
          </w:p>
        </w:tc>
        <w:tc>
          <w:tcPr>
            <w:tcW w:w="908" w:type="dxa"/>
            <w:tcBorders>
              <w:top w:val="nil"/>
              <w:left w:val="nil"/>
              <w:bottom w:val="single" w:sz="4" w:space="0" w:color="auto"/>
              <w:right w:val="single" w:sz="4" w:space="0" w:color="auto"/>
            </w:tcBorders>
            <w:noWrap/>
            <w:vAlign w:val="center"/>
          </w:tcPr>
          <w:p w14:paraId="05A7F38E" w14:textId="4C13A350" w:rsidR="00545F89" w:rsidRPr="00E439DF" w:rsidRDefault="00545F89" w:rsidP="00545F89">
            <w:pPr>
              <w:spacing w:after="0" w:line="240" w:lineRule="auto"/>
              <w:jc w:val="center"/>
              <w:rPr>
                <w:rFonts w:cs="Arial"/>
                <w:sz w:val="16"/>
                <w:szCs w:val="16"/>
              </w:rPr>
            </w:pPr>
            <w:r w:rsidRPr="00CE53CC">
              <w:rPr>
                <w:rFonts w:cs="Arial"/>
                <w:sz w:val="16"/>
                <w:szCs w:val="16"/>
              </w:rPr>
              <w:t>1,7453</w:t>
            </w:r>
          </w:p>
        </w:tc>
        <w:tc>
          <w:tcPr>
            <w:tcW w:w="907" w:type="dxa"/>
            <w:tcBorders>
              <w:top w:val="nil"/>
              <w:left w:val="nil"/>
              <w:bottom w:val="single" w:sz="4" w:space="0" w:color="auto"/>
              <w:right w:val="single" w:sz="4" w:space="0" w:color="auto"/>
            </w:tcBorders>
            <w:noWrap/>
            <w:vAlign w:val="center"/>
          </w:tcPr>
          <w:p w14:paraId="17373CAB" w14:textId="286D1B17"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7" w:type="dxa"/>
            <w:tcBorders>
              <w:top w:val="nil"/>
              <w:left w:val="nil"/>
              <w:bottom w:val="single" w:sz="4" w:space="0" w:color="auto"/>
              <w:right w:val="single" w:sz="4" w:space="0" w:color="auto"/>
            </w:tcBorders>
            <w:noWrap/>
            <w:vAlign w:val="center"/>
          </w:tcPr>
          <w:p w14:paraId="3D1F3ACC" w14:textId="7CB511D3"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7" w:type="dxa"/>
            <w:tcBorders>
              <w:top w:val="nil"/>
              <w:left w:val="nil"/>
              <w:bottom w:val="single" w:sz="4" w:space="0" w:color="auto"/>
              <w:right w:val="single" w:sz="4" w:space="0" w:color="auto"/>
            </w:tcBorders>
            <w:noWrap/>
            <w:vAlign w:val="center"/>
          </w:tcPr>
          <w:p w14:paraId="721F734E" w14:textId="4979CF00"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7" w:type="dxa"/>
            <w:tcBorders>
              <w:top w:val="nil"/>
              <w:left w:val="nil"/>
              <w:bottom w:val="single" w:sz="4" w:space="0" w:color="auto"/>
              <w:right w:val="single" w:sz="4" w:space="0" w:color="auto"/>
            </w:tcBorders>
            <w:noWrap/>
            <w:vAlign w:val="center"/>
          </w:tcPr>
          <w:p w14:paraId="3B977750" w14:textId="61071CDF"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8" w:type="dxa"/>
            <w:tcBorders>
              <w:top w:val="nil"/>
              <w:left w:val="nil"/>
              <w:bottom w:val="single" w:sz="4" w:space="0" w:color="auto"/>
              <w:right w:val="single" w:sz="4" w:space="0" w:color="auto"/>
            </w:tcBorders>
            <w:noWrap/>
            <w:vAlign w:val="center"/>
          </w:tcPr>
          <w:p w14:paraId="3CC91B31" w14:textId="68EB8A19"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7" w:type="dxa"/>
            <w:tcBorders>
              <w:top w:val="nil"/>
              <w:left w:val="nil"/>
              <w:bottom w:val="single" w:sz="4" w:space="0" w:color="auto"/>
              <w:right w:val="single" w:sz="4" w:space="0" w:color="auto"/>
            </w:tcBorders>
            <w:noWrap/>
            <w:vAlign w:val="center"/>
          </w:tcPr>
          <w:p w14:paraId="0A250C8F" w14:textId="2F1DE149"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7" w:type="dxa"/>
            <w:tcBorders>
              <w:top w:val="nil"/>
              <w:left w:val="nil"/>
              <w:bottom w:val="single" w:sz="4" w:space="0" w:color="auto"/>
              <w:right w:val="single" w:sz="4" w:space="0" w:color="auto"/>
            </w:tcBorders>
            <w:noWrap/>
            <w:vAlign w:val="center"/>
          </w:tcPr>
          <w:p w14:paraId="4A5F70B0" w14:textId="28587F31"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7" w:type="dxa"/>
            <w:tcBorders>
              <w:top w:val="nil"/>
              <w:left w:val="nil"/>
              <w:bottom w:val="single" w:sz="4" w:space="0" w:color="auto"/>
              <w:right w:val="single" w:sz="4" w:space="0" w:color="auto"/>
            </w:tcBorders>
            <w:noWrap/>
            <w:vAlign w:val="center"/>
          </w:tcPr>
          <w:p w14:paraId="4A72E641" w14:textId="66145430"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7" w:type="dxa"/>
            <w:tcBorders>
              <w:top w:val="nil"/>
              <w:left w:val="nil"/>
              <w:bottom w:val="single" w:sz="4" w:space="0" w:color="auto"/>
              <w:right w:val="single" w:sz="4" w:space="0" w:color="auto"/>
            </w:tcBorders>
            <w:noWrap/>
            <w:vAlign w:val="center"/>
          </w:tcPr>
          <w:p w14:paraId="34F82F0B" w14:textId="34EEAA07"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8" w:type="dxa"/>
            <w:tcBorders>
              <w:top w:val="nil"/>
              <w:left w:val="nil"/>
              <w:bottom w:val="single" w:sz="4" w:space="0" w:color="auto"/>
              <w:right w:val="single" w:sz="4" w:space="0" w:color="auto"/>
            </w:tcBorders>
            <w:noWrap/>
            <w:vAlign w:val="center"/>
          </w:tcPr>
          <w:p w14:paraId="30319443" w14:textId="42FD9A4C"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7" w:type="dxa"/>
            <w:tcBorders>
              <w:top w:val="nil"/>
              <w:left w:val="nil"/>
              <w:bottom w:val="single" w:sz="4" w:space="0" w:color="auto"/>
              <w:right w:val="single" w:sz="4" w:space="0" w:color="auto"/>
            </w:tcBorders>
            <w:noWrap/>
            <w:vAlign w:val="center"/>
          </w:tcPr>
          <w:p w14:paraId="79118AF4" w14:textId="16152197"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7" w:type="dxa"/>
            <w:tcBorders>
              <w:top w:val="nil"/>
              <w:left w:val="nil"/>
              <w:bottom w:val="single" w:sz="4" w:space="0" w:color="auto"/>
              <w:right w:val="single" w:sz="4" w:space="0" w:color="auto"/>
            </w:tcBorders>
            <w:noWrap/>
            <w:vAlign w:val="center"/>
          </w:tcPr>
          <w:p w14:paraId="310CB0D2" w14:textId="43B65860"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7" w:type="dxa"/>
            <w:tcBorders>
              <w:top w:val="nil"/>
              <w:left w:val="nil"/>
              <w:bottom w:val="single" w:sz="4" w:space="0" w:color="auto"/>
              <w:right w:val="single" w:sz="4" w:space="0" w:color="auto"/>
            </w:tcBorders>
            <w:noWrap/>
            <w:vAlign w:val="center"/>
          </w:tcPr>
          <w:p w14:paraId="4EE83DA2" w14:textId="45692F65"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7" w:type="dxa"/>
            <w:tcBorders>
              <w:top w:val="nil"/>
              <w:left w:val="nil"/>
              <w:bottom w:val="single" w:sz="4" w:space="0" w:color="auto"/>
              <w:right w:val="single" w:sz="4" w:space="0" w:color="auto"/>
            </w:tcBorders>
            <w:noWrap/>
            <w:vAlign w:val="center"/>
          </w:tcPr>
          <w:p w14:paraId="3E91456C" w14:textId="6F4C0B55" w:rsidR="00545F89" w:rsidRPr="00E439DF" w:rsidRDefault="00545F89" w:rsidP="00545F89">
            <w:pPr>
              <w:spacing w:after="0" w:line="240" w:lineRule="auto"/>
              <w:jc w:val="center"/>
              <w:rPr>
                <w:rFonts w:cs="Arial"/>
                <w:sz w:val="16"/>
                <w:szCs w:val="16"/>
              </w:rPr>
            </w:pPr>
            <w:r w:rsidRPr="00CE53CC">
              <w:rPr>
                <w:rFonts w:cs="Arial"/>
                <w:sz w:val="16"/>
                <w:szCs w:val="16"/>
              </w:rPr>
              <w:t>1,7643</w:t>
            </w:r>
          </w:p>
        </w:tc>
        <w:tc>
          <w:tcPr>
            <w:tcW w:w="908" w:type="dxa"/>
            <w:tcBorders>
              <w:top w:val="nil"/>
              <w:left w:val="nil"/>
              <w:bottom w:val="single" w:sz="4" w:space="0" w:color="auto"/>
              <w:right w:val="single" w:sz="4" w:space="0" w:color="auto"/>
            </w:tcBorders>
            <w:noWrap/>
            <w:vAlign w:val="center"/>
          </w:tcPr>
          <w:p w14:paraId="66210458" w14:textId="535BAD52" w:rsidR="00545F89" w:rsidRPr="00E439DF" w:rsidRDefault="00545F89" w:rsidP="00545F89">
            <w:pPr>
              <w:spacing w:after="0" w:line="240" w:lineRule="auto"/>
              <w:jc w:val="center"/>
              <w:rPr>
                <w:rFonts w:cs="Arial"/>
                <w:sz w:val="16"/>
                <w:szCs w:val="16"/>
              </w:rPr>
            </w:pPr>
            <w:r w:rsidRPr="00CE53CC">
              <w:rPr>
                <w:rFonts w:cs="Arial"/>
                <w:sz w:val="16"/>
                <w:szCs w:val="16"/>
              </w:rPr>
              <w:t>1,7643</w:t>
            </w:r>
          </w:p>
        </w:tc>
      </w:tr>
      <w:tr w:rsidR="00545F89" w:rsidRPr="00E439DF" w14:paraId="2125D05E"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5D7B187F" w14:textId="77777777" w:rsidR="00545F89" w:rsidRPr="00EE2145" w:rsidRDefault="00545F89" w:rsidP="00545F89">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5667BB2B" w14:textId="7F14FCE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1,9833</w:t>
            </w:r>
          </w:p>
        </w:tc>
        <w:tc>
          <w:tcPr>
            <w:tcW w:w="907" w:type="dxa"/>
            <w:tcBorders>
              <w:top w:val="nil"/>
              <w:left w:val="nil"/>
              <w:bottom w:val="single" w:sz="4" w:space="0" w:color="auto"/>
              <w:right w:val="single" w:sz="4" w:space="0" w:color="auto"/>
            </w:tcBorders>
            <w:noWrap/>
            <w:vAlign w:val="center"/>
          </w:tcPr>
          <w:p w14:paraId="64844433" w14:textId="6337FDA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1,9833</w:t>
            </w:r>
          </w:p>
        </w:tc>
        <w:tc>
          <w:tcPr>
            <w:tcW w:w="907" w:type="dxa"/>
            <w:tcBorders>
              <w:top w:val="nil"/>
              <w:left w:val="nil"/>
              <w:bottom w:val="single" w:sz="4" w:space="0" w:color="auto"/>
              <w:right w:val="single" w:sz="4" w:space="0" w:color="auto"/>
            </w:tcBorders>
            <w:noWrap/>
            <w:vAlign w:val="center"/>
          </w:tcPr>
          <w:p w14:paraId="413941BA" w14:textId="760A6BF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1,9657</w:t>
            </w:r>
          </w:p>
        </w:tc>
        <w:tc>
          <w:tcPr>
            <w:tcW w:w="907" w:type="dxa"/>
            <w:tcBorders>
              <w:top w:val="nil"/>
              <w:left w:val="nil"/>
              <w:bottom w:val="single" w:sz="4" w:space="0" w:color="auto"/>
              <w:right w:val="single" w:sz="4" w:space="0" w:color="auto"/>
            </w:tcBorders>
            <w:noWrap/>
            <w:vAlign w:val="center"/>
          </w:tcPr>
          <w:p w14:paraId="4C9B574F" w14:textId="08DDF34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1,9657</w:t>
            </w:r>
          </w:p>
        </w:tc>
        <w:tc>
          <w:tcPr>
            <w:tcW w:w="908" w:type="dxa"/>
            <w:tcBorders>
              <w:top w:val="nil"/>
              <w:left w:val="nil"/>
              <w:bottom w:val="single" w:sz="4" w:space="0" w:color="auto"/>
              <w:right w:val="single" w:sz="4" w:space="0" w:color="auto"/>
            </w:tcBorders>
            <w:noWrap/>
            <w:vAlign w:val="center"/>
          </w:tcPr>
          <w:p w14:paraId="7E714A43" w14:textId="45CB868C" w:rsidR="00545F89" w:rsidRPr="00E439DF" w:rsidRDefault="00545F89" w:rsidP="00545F89">
            <w:pPr>
              <w:spacing w:after="0" w:line="240" w:lineRule="auto"/>
              <w:jc w:val="center"/>
              <w:rPr>
                <w:rFonts w:cs="Arial"/>
                <w:sz w:val="16"/>
                <w:szCs w:val="16"/>
              </w:rPr>
            </w:pPr>
            <w:r w:rsidRPr="00CE53CC">
              <w:rPr>
                <w:rFonts w:cs="Arial"/>
                <w:sz w:val="16"/>
                <w:szCs w:val="16"/>
              </w:rPr>
              <w:t>1,6019</w:t>
            </w:r>
          </w:p>
        </w:tc>
        <w:tc>
          <w:tcPr>
            <w:tcW w:w="907" w:type="dxa"/>
            <w:tcBorders>
              <w:top w:val="nil"/>
              <w:left w:val="nil"/>
              <w:bottom w:val="single" w:sz="4" w:space="0" w:color="auto"/>
              <w:right w:val="single" w:sz="4" w:space="0" w:color="auto"/>
            </w:tcBorders>
            <w:noWrap/>
            <w:vAlign w:val="center"/>
          </w:tcPr>
          <w:p w14:paraId="5B3AE100" w14:textId="2BF57DD4"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7" w:type="dxa"/>
            <w:tcBorders>
              <w:top w:val="nil"/>
              <w:left w:val="nil"/>
              <w:bottom w:val="single" w:sz="4" w:space="0" w:color="auto"/>
              <w:right w:val="single" w:sz="4" w:space="0" w:color="auto"/>
            </w:tcBorders>
            <w:noWrap/>
            <w:vAlign w:val="center"/>
          </w:tcPr>
          <w:p w14:paraId="7CD6B628" w14:textId="03E9071C"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7" w:type="dxa"/>
            <w:tcBorders>
              <w:top w:val="nil"/>
              <w:left w:val="nil"/>
              <w:bottom w:val="single" w:sz="4" w:space="0" w:color="auto"/>
              <w:right w:val="single" w:sz="4" w:space="0" w:color="auto"/>
            </w:tcBorders>
            <w:noWrap/>
            <w:vAlign w:val="center"/>
          </w:tcPr>
          <w:p w14:paraId="541711B8" w14:textId="1DC26F87"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7" w:type="dxa"/>
            <w:tcBorders>
              <w:top w:val="nil"/>
              <w:left w:val="nil"/>
              <w:bottom w:val="single" w:sz="4" w:space="0" w:color="auto"/>
              <w:right w:val="single" w:sz="4" w:space="0" w:color="auto"/>
            </w:tcBorders>
            <w:noWrap/>
            <w:vAlign w:val="center"/>
          </w:tcPr>
          <w:p w14:paraId="140F9CFC" w14:textId="473D43EB"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8" w:type="dxa"/>
            <w:tcBorders>
              <w:top w:val="nil"/>
              <w:left w:val="nil"/>
              <w:bottom w:val="single" w:sz="4" w:space="0" w:color="auto"/>
              <w:right w:val="single" w:sz="4" w:space="0" w:color="auto"/>
            </w:tcBorders>
            <w:noWrap/>
            <w:vAlign w:val="center"/>
          </w:tcPr>
          <w:p w14:paraId="36061A8F" w14:textId="146358DA"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7" w:type="dxa"/>
            <w:tcBorders>
              <w:top w:val="nil"/>
              <w:left w:val="nil"/>
              <w:bottom w:val="single" w:sz="4" w:space="0" w:color="auto"/>
              <w:right w:val="single" w:sz="4" w:space="0" w:color="auto"/>
            </w:tcBorders>
            <w:noWrap/>
            <w:vAlign w:val="center"/>
          </w:tcPr>
          <w:p w14:paraId="23359D78" w14:textId="42546BCD"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7" w:type="dxa"/>
            <w:tcBorders>
              <w:top w:val="nil"/>
              <w:left w:val="nil"/>
              <w:bottom w:val="single" w:sz="4" w:space="0" w:color="auto"/>
              <w:right w:val="single" w:sz="4" w:space="0" w:color="auto"/>
            </w:tcBorders>
            <w:noWrap/>
            <w:vAlign w:val="center"/>
          </w:tcPr>
          <w:p w14:paraId="5AE6BCF0" w14:textId="3BB871B0"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7" w:type="dxa"/>
            <w:tcBorders>
              <w:top w:val="nil"/>
              <w:left w:val="nil"/>
              <w:bottom w:val="single" w:sz="4" w:space="0" w:color="auto"/>
              <w:right w:val="single" w:sz="4" w:space="0" w:color="auto"/>
            </w:tcBorders>
            <w:noWrap/>
            <w:vAlign w:val="center"/>
          </w:tcPr>
          <w:p w14:paraId="60EB33CE" w14:textId="2DEE3B17"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7" w:type="dxa"/>
            <w:tcBorders>
              <w:top w:val="nil"/>
              <w:left w:val="nil"/>
              <w:bottom w:val="single" w:sz="4" w:space="0" w:color="auto"/>
              <w:right w:val="single" w:sz="4" w:space="0" w:color="auto"/>
            </w:tcBorders>
            <w:noWrap/>
            <w:vAlign w:val="center"/>
          </w:tcPr>
          <w:p w14:paraId="3A2F3FE7" w14:textId="275DA624"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8" w:type="dxa"/>
            <w:tcBorders>
              <w:top w:val="nil"/>
              <w:left w:val="nil"/>
              <w:bottom w:val="single" w:sz="4" w:space="0" w:color="auto"/>
              <w:right w:val="single" w:sz="4" w:space="0" w:color="auto"/>
            </w:tcBorders>
            <w:noWrap/>
            <w:vAlign w:val="center"/>
          </w:tcPr>
          <w:p w14:paraId="41B34122" w14:textId="4EBB832D"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7" w:type="dxa"/>
            <w:tcBorders>
              <w:top w:val="nil"/>
              <w:left w:val="nil"/>
              <w:bottom w:val="single" w:sz="4" w:space="0" w:color="auto"/>
              <w:right w:val="single" w:sz="4" w:space="0" w:color="auto"/>
            </w:tcBorders>
            <w:noWrap/>
            <w:vAlign w:val="center"/>
          </w:tcPr>
          <w:p w14:paraId="14D68261" w14:textId="0AA435DC"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7" w:type="dxa"/>
            <w:tcBorders>
              <w:top w:val="nil"/>
              <w:left w:val="nil"/>
              <w:bottom w:val="single" w:sz="4" w:space="0" w:color="auto"/>
              <w:right w:val="single" w:sz="4" w:space="0" w:color="auto"/>
            </w:tcBorders>
            <w:noWrap/>
            <w:vAlign w:val="center"/>
          </w:tcPr>
          <w:p w14:paraId="04549297" w14:textId="58B2EA99"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7" w:type="dxa"/>
            <w:tcBorders>
              <w:top w:val="nil"/>
              <w:left w:val="nil"/>
              <w:bottom w:val="single" w:sz="4" w:space="0" w:color="auto"/>
              <w:right w:val="single" w:sz="4" w:space="0" w:color="auto"/>
            </w:tcBorders>
            <w:noWrap/>
            <w:vAlign w:val="center"/>
          </w:tcPr>
          <w:p w14:paraId="3B886C0B" w14:textId="62DED9D4"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7" w:type="dxa"/>
            <w:tcBorders>
              <w:top w:val="nil"/>
              <w:left w:val="nil"/>
              <w:bottom w:val="single" w:sz="4" w:space="0" w:color="auto"/>
              <w:right w:val="single" w:sz="4" w:space="0" w:color="auto"/>
            </w:tcBorders>
            <w:noWrap/>
            <w:vAlign w:val="center"/>
          </w:tcPr>
          <w:p w14:paraId="7BA5BCE1" w14:textId="1A578996" w:rsidR="00545F89" w:rsidRPr="00E439DF" w:rsidRDefault="00545F89" w:rsidP="00545F89">
            <w:pPr>
              <w:spacing w:after="0" w:line="240" w:lineRule="auto"/>
              <w:jc w:val="center"/>
              <w:rPr>
                <w:rFonts w:cs="Arial"/>
                <w:sz w:val="16"/>
                <w:szCs w:val="16"/>
              </w:rPr>
            </w:pPr>
            <w:r w:rsidRPr="00CE53CC">
              <w:rPr>
                <w:rFonts w:cs="Arial"/>
                <w:sz w:val="16"/>
                <w:szCs w:val="16"/>
              </w:rPr>
              <w:t>1,6045</w:t>
            </w:r>
          </w:p>
        </w:tc>
        <w:tc>
          <w:tcPr>
            <w:tcW w:w="908" w:type="dxa"/>
            <w:tcBorders>
              <w:top w:val="nil"/>
              <w:left w:val="nil"/>
              <w:bottom w:val="single" w:sz="4" w:space="0" w:color="auto"/>
              <w:right w:val="single" w:sz="4" w:space="0" w:color="auto"/>
            </w:tcBorders>
            <w:noWrap/>
            <w:vAlign w:val="center"/>
          </w:tcPr>
          <w:p w14:paraId="204C109B" w14:textId="2B4604BA" w:rsidR="00545F89" w:rsidRPr="00E439DF" w:rsidRDefault="00545F89" w:rsidP="00545F89">
            <w:pPr>
              <w:spacing w:after="0" w:line="240" w:lineRule="auto"/>
              <w:jc w:val="center"/>
              <w:rPr>
                <w:rFonts w:cs="Arial"/>
                <w:sz w:val="16"/>
                <w:szCs w:val="16"/>
              </w:rPr>
            </w:pPr>
            <w:r w:rsidRPr="00CE53CC">
              <w:rPr>
                <w:rFonts w:cs="Arial"/>
                <w:sz w:val="16"/>
                <w:szCs w:val="16"/>
              </w:rPr>
              <w:t>1,6045</w:t>
            </w:r>
          </w:p>
        </w:tc>
      </w:tr>
      <w:tr w:rsidR="00545F89" w:rsidRPr="00E439DF" w14:paraId="1E7F7DE3" w14:textId="77777777" w:rsidTr="00026DD1">
        <w:trPr>
          <w:trHeight w:val="504"/>
        </w:trPr>
        <w:tc>
          <w:tcPr>
            <w:tcW w:w="3256" w:type="dxa"/>
            <w:tcBorders>
              <w:top w:val="nil"/>
              <w:left w:val="single" w:sz="4" w:space="0" w:color="auto"/>
              <w:bottom w:val="single" w:sz="4" w:space="0" w:color="auto"/>
              <w:right w:val="single" w:sz="4" w:space="0" w:color="auto"/>
            </w:tcBorders>
            <w:vAlign w:val="center"/>
            <w:hideMark/>
          </w:tcPr>
          <w:p w14:paraId="42B7799E"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13C18994" w14:textId="3830271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2,0072</w:t>
            </w:r>
          </w:p>
        </w:tc>
        <w:tc>
          <w:tcPr>
            <w:tcW w:w="907" w:type="dxa"/>
            <w:tcBorders>
              <w:top w:val="nil"/>
              <w:left w:val="nil"/>
              <w:bottom w:val="single" w:sz="4" w:space="0" w:color="auto"/>
              <w:right w:val="single" w:sz="4" w:space="0" w:color="auto"/>
            </w:tcBorders>
            <w:noWrap/>
            <w:vAlign w:val="center"/>
          </w:tcPr>
          <w:p w14:paraId="02C7AAD1" w14:textId="2A5971A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2,0083</w:t>
            </w:r>
          </w:p>
        </w:tc>
        <w:tc>
          <w:tcPr>
            <w:tcW w:w="907" w:type="dxa"/>
            <w:tcBorders>
              <w:top w:val="nil"/>
              <w:left w:val="nil"/>
              <w:bottom w:val="single" w:sz="4" w:space="0" w:color="auto"/>
              <w:right w:val="single" w:sz="4" w:space="0" w:color="auto"/>
            </w:tcBorders>
            <w:noWrap/>
            <w:vAlign w:val="center"/>
          </w:tcPr>
          <w:p w14:paraId="40F0C24F" w14:textId="446AFA8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1,8805</w:t>
            </w:r>
          </w:p>
        </w:tc>
        <w:tc>
          <w:tcPr>
            <w:tcW w:w="907" w:type="dxa"/>
            <w:tcBorders>
              <w:top w:val="nil"/>
              <w:left w:val="nil"/>
              <w:bottom w:val="single" w:sz="4" w:space="0" w:color="auto"/>
              <w:right w:val="single" w:sz="4" w:space="0" w:color="auto"/>
            </w:tcBorders>
            <w:noWrap/>
            <w:vAlign w:val="center"/>
          </w:tcPr>
          <w:p w14:paraId="6F5B14E2" w14:textId="5718D59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2,0046</w:t>
            </w:r>
          </w:p>
        </w:tc>
        <w:tc>
          <w:tcPr>
            <w:tcW w:w="908" w:type="dxa"/>
            <w:tcBorders>
              <w:top w:val="nil"/>
              <w:left w:val="nil"/>
              <w:bottom w:val="single" w:sz="4" w:space="0" w:color="auto"/>
              <w:right w:val="single" w:sz="4" w:space="0" w:color="auto"/>
            </w:tcBorders>
            <w:noWrap/>
            <w:vAlign w:val="center"/>
          </w:tcPr>
          <w:p w14:paraId="143D1E30" w14:textId="6EC7F56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1,4121</w:t>
            </w:r>
          </w:p>
        </w:tc>
        <w:tc>
          <w:tcPr>
            <w:tcW w:w="907" w:type="dxa"/>
            <w:tcBorders>
              <w:top w:val="nil"/>
              <w:left w:val="nil"/>
              <w:bottom w:val="single" w:sz="4" w:space="0" w:color="auto"/>
              <w:right w:val="single" w:sz="4" w:space="0" w:color="auto"/>
            </w:tcBorders>
            <w:noWrap/>
            <w:vAlign w:val="center"/>
          </w:tcPr>
          <w:p w14:paraId="07BBC320" w14:textId="081F271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1,3353</w:t>
            </w:r>
          </w:p>
        </w:tc>
        <w:tc>
          <w:tcPr>
            <w:tcW w:w="907" w:type="dxa"/>
            <w:tcBorders>
              <w:top w:val="nil"/>
              <w:left w:val="nil"/>
              <w:bottom w:val="single" w:sz="4" w:space="0" w:color="auto"/>
              <w:right w:val="single" w:sz="4" w:space="0" w:color="auto"/>
            </w:tcBorders>
            <w:noWrap/>
            <w:vAlign w:val="center"/>
          </w:tcPr>
          <w:p w14:paraId="49395221" w14:textId="2E2ABAA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1,3729</w:t>
            </w:r>
          </w:p>
        </w:tc>
        <w:tc>
          <w:tcPr>
            <w:tcW w:w="907" w:type="dxa"/>
            <w:tcBorders>
              <w:top w:val="nil"/>
              <w:left w:val="nil"/>
              <w:bottom w:val="single" w:sz="4" w:space="0" w:color="auto"/>
              <w:right w:val="single" w:sz="4" w:space="0" w:color="auto"/>
            </w:tcBorders>
            <w:noWrap/>
            <w:vAlign w:val="center"/>
          </w:tcPr>
          <w:p w14:paraId="37109BF9" w14:textId="38485038"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1,3662</w:t>
            </w:r>
          </w:p>
        </w:tc>
        <w:tc>
          <w:tcPr>
            <w:tcW w:w="907" w:type="dxa"/>
            <w:tcBorders>
              <w:top w:val="nil"/>
              <w:left w:val="nil"/>
              <w:bottom w:val="single" w:sz="4" w:space="0" w:color="auto"/>
              <w:right w:val="single" w:sz="4" w:space="0" w:color="auto"/>
            </w:tcBorders>
            <w:noWrap/>
            <w:vAlign w:val="center"/>
          </w:tcPr>
          <w:p w14:paraId="133C6D16" w14:textId="493A583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1,3581</w:t>
            </w:r>
          </w:p>
        </w:tc>
        <w:tc>
          <w:tcPr>
            <w:tcW w:w="908" w:type="dxa"/>
            <w:tcBorders>
              <w:top w:val="nil"/>
              <w:left w:val="nil"/>
              <w:bottom w:val="single" w:sz="4" w:space="0" w:color="auto"/>
              <w:right w:val="single" w:sz="4" w:space="0" w:color="auto"/>
            </w:tcBorders>
            <w:noWrap/>
            <w:vAlign w:val="center"/>
          </w:tcPr>
          <w:p w14:paraId="10319F5D" w14:textId="5E57616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1,3658</w:t>
            </w:r>
          </w:p>
        </w:tc>
        <w:tc>
          <w:tcPr>
            <w:tcW w:w="907" w:type="dxa"/>
            <w:tcBorders>
              <w:top w:val="nil"/>
              <w:left w:val="nil"/>
              <w:bottom w:val="single" w:sz="4" w:space="0" w:color="auto"/>
              <w:right w:val="single" w:sz="4" w:space="0" w:color="auto"/>
            </w:tcBorders>
            <w:noWrap/>
            <w:vAlign w:val="center"/>
          </w:tcPr>
          <w:p w14:paraId="5ABB795E" w14:textId="5941102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1,3634</w:t>
            </w:r>
          </w:p>
        </w:tc>
        <w:tc>
          <w:tcPr>
            <w:tcW w:w="907" w:type="dxa"/>
            <w:tcBorders>
              <w:top w:val="nil"/>
              <w:left w:val="nil"/>
              <w:bottom w:val="single" w:sz="4" w:space="0" w:color="auto"/>
              <w:right w:val="single" w:sz="4" w:space="0" w:color="auto"/>
            </w:tcBorders>
            <w:noWrap/>
            <w:vAlign w:val="center"/>
          </w:tcPr>
          <w:p w14:paraId="652BE908" w14:textId="301475B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1,3634</w:t>
            </w:r>
          </w:p>
        </w:tc>
        <w:tc>
          <w:tcPr>
            <w:tcW w:w="907" w:type="dxa"/>
            <w:tcBorders>
              <w:top w:val="nil"/>
              <w:left w:val="nil"/>
              <w:bottom w:val="single" w:sz="4" w:space="0" w:color="auto"/>
              <w:right w:val="single" w:sz="4" w:space="0" w:color="auto"/>
            </w:tcBorders>
            <w:noWrap/>
            <w:vAlign w:val="center"/>
          </w:tcPr>
          <w:p w14:paraId="6097C899" w14:textId="1BF3C78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1,3634</w:t>
            </w:r>
          </w:p>
        </w:tc>
        <w:tc>
          <w:tcPr>
            <w:tcW w:w="907" w:type="dxa"/>
            <w:tcBorders>
              <w:top w:val="nil"/>
              <w:left w:val="nil"/>
              <w:bottom w:val="single" w:sz="4" w:space="0" w:color="auto"/>
              <w:right w:val="single" w:sz="4" w:space="0" w:color="auto"/>
            </w:tcBorders>
            <w:noWrap/>
            <w:vAlign w:val="center"/>
          </w:tcPr>
          <w:p w14:paraId="39F7769D" w14:textId="7239DFF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1,3634</w:t>
            </w:r>
          </w:p>
        </w:tc>
        <w:tc>
          <w:tcPr>
            <w:tcW w:w="908" w:type="dxa"/>
            <w:tcBorders>
              <w:top w:val="nil"/>
              <w:left w:val="nil"/>
              <w:bottom w:val="single" w:sz="4" w:space="0" w:color="auto"/>
              <w:right w:val="single" w:sz="4" w:space="0" w:color="auto"/>
            </w:tcBorders>
            <w:noWrap/>
            <w:vAlign w:val="center"/>
          </w:tcPr>
          <w:p w14:paraId="658E477D" w14:textId="31526F8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1,3634</w:t>
            </w:r>
          </w:p>
        </w:tc>
        <w:tc>
          <w:tcPr>
            <w:tcW w:w="907" w:type="dxa"/>
            <w:tcBorders>
              <w:top w:val="nil"/>
              <w:left w:val="nil"/>
              <w:bottom w:val="single" w:sz="4" w:space="0" w:color="auto"/>
              <w:right w:val="single" w:sz="4" w:space="0" w:color="auto"/>
            </w:tcBorders>
            <w:noWrap/>
            <w:vAlign w:val="center"/>
          </w:tcPr>
          <w:p w14:paraId="1E597A2D" w14:textId="428D9C08"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1,3634</w:t>
            </w:r>
          </w:p>
        </w:tc>
        <w:tc>
          <w:tcPr>
            <w:tcW w:w="907" w:type="dxa"/>
            <w:tcBorders>
              <w:top w:val="nil"/>
              <w:left w:val="nil"/>
              <w:bottom w:val="single" w:sz="4" w:space="0" w:color="auto"/>
              <w:right w:val="single" w:sz="4" w:space="0" w:color="auto"/>
            </w:tcBorders>
            <w:noWrap/>
            <w:vAlign w:val="center"/>
          </w:tcPr>
          <w:p w14:paraId="69B0DC2C" w14:textId="4DA7C0C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1,3634</w:t>
            </w:r>
          </w:p>
        </w:tc>
        <w:tc>
          <w:tcPr>
            <w:tcW w:w="907" w:type="dxa"/>
            <w:tcBorders>
              <w:top w:val="nil"/>
              <w:left w:val="nil"/>
              <w:bottom w:val="single" w:sz="4" w:space="0" w:color="auto"/>
              <w:right w:val="single" w:sz="4" w:space="0" w:color="auto"/>
            </w:tcBorders>
            <w:noWrap/>
            <w:vAlign w:val="center"/>
          </w:tcPr>
          <w:p w14:paraId="40FB7D4B" w14:textId="379ADB3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1,3634</w:t>
            </w:r>
          </w:p>
        </w:tc>
        <w:tc>
          <w:tcPr>
            <w:tcW w:w="907" w:type="dxa"/>
            <w:tcBorders>
              <w:top w:val="nil"/>
              <w:left w:val="nil"/>
              <w:bottom w:val="single" w:sz="4" w:space="0" w:color="auto"/>
              <w:right w:val="single" w:sz="4" w:space="0" w:color="auto"/>
            </w:tcBorders>
            <w:noWrap/>
            <w:vAlign w:val="center"/>
          </w:tcPr>
          <w:p w14:paraId="0B028303" w14:textId="4AD8E02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1,3634</w:t>
            </w:r>
          </w:p>
        </w:tc>
        <w:tc>
          <w:tcPr>
            <w:tcW w:w="908" w:type="dxa"/>
            <w:tcBorders>
              <w:top w:val="nil"/>
              <w:left w:val="nil"/>
              <w:bottom w:val="single" w:sz="4" w:space="0" w:color="auto"/>
              <w:right w:val="single" w:sz="4" w:space="0" w:color="auto"/>
            </w:tcBorders>
            <w:noWrap/>
            <w:vAlign w:val="center"/>
          </w:tcPr>
          <w:p w14:paraId="7A68B89E" w14:textId="7D1B950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1,3634</w:t>
            </w:r>
          </w:p>
        </w:tc>
      </w:tr>
      <w:tr w:rsidR="00545F89" w:rsidRPr="00E439DF" w14:paraId="11C42004"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1C0D23F1"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3F288A0D" w14:textId="2631001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1144E2BA" w14:textId="40DE38F8"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1ABAB06C" w14:textId="283C532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070ED137" w14:textId="2D4F60A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8" w:type="dxa"/>
            <w:tcBorders>
              <w:top w:val="nil"/>
              <w:left w:val="nil"/>
              <w:bottom w:val="single" w:sz="4" w:space="0" w:color="auto"/>
              <w:right w:val="single" w:sz="4" w:space="0" w:color="auto"/>
            </w:tcBorders>
            <w:noWrap/>
            <w:vAlign w:val="center"/>
          </w:tcPr>
          <w:p w14:paraId="5E7CE460" w14:textId="593AC95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785215F5" w14:textId="3F4A178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0021451B" w14:textId="187617A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1764BBE8" w14:textId="0576013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0E89755F" w14:textId="1B19608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8" w:type="dxa"/>
            <w:tcBorders>
              <w:top w:val="nil"/>
              <w:left w:val="nil"/>
              <w:bottom w:val="single" w:sz="4" w:space="0" w:color="auto"/>
              <w:right w:val="single" w:sz="4" w:space="0" w:color="auto"/>
            </w:tcBorders>
            <w:noWrap/>
            <w:vAlign w:val="center"/>
          </w:tcPr>
          <w:p w14:paraId="4A68874C" w14:textId="3798710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271B4D14" w14:textId="6E34376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5D68B57B" w14:textId="643DACC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150718E3" w14:textId="2D192F3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4C5270D7" w14:textId="3A355FA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8" w:type="dxa"/>
            <w:tcBorders>
              <w:top w:val="nil"/>
              <w:left w:val="nil"/>
              <w:bottom w:val="single" w:sz="4" w:space="0" w:color="auto"/>
              <w:right w:val="single" w:sz="4" w:space="0" w:color="auto"/>
            </w:tcBorders>
            <w:noWrap/>
            <w:vAlign w:val="center"/>
          </w:tcPr>
          <w:p w14:paraId="11BFC0AD" w14:textId="2CA310C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044F54CA" w14:textId="06C7D2A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727475BD" w14:textId="3AEA00A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78D5C1E0" w14:textId="3E27DD4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3B7BB612" w14:textId="1A61127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c>
          <w:tcPr>
            <w:tcW w:w="908" w:type="dxa"/>
            <w:tcBorders>
              <w:top w:val="nil"/>
              <w:left w:val="nil"/>
              <w:bottom w:val="single" w:sz="4" w:space="0" w:color="auto"/>
              <w:right w:val="single" w:sz="4" w:space="0" w:color="auto"/>
            </w:tcBorders>
            <w:noWrap/>
            <w:vAlign w:val="center"/>
          </w:tcPr>
          <w:p w14:paraId="1404A895" w14:textId="190E03A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100,0</w:t>
            </w:r>
          </w:p>
        </w:tc>
      </w:tr>
      <w:tr w:rsidR="00545F89" w:rsidRPr="00E439DF" w14:paraId="06E16C69" w14:textId="77777777" w:rsidTr="00026DD1">
        <w:trPr>
          <w:trHeight w:val="288"/>
        </w:trPr>
        <w:tc>
          <w:tcPr>
            <w:tcW w:w="3256" w:type="dxa"/>
            <w:tcBorders>
              <w:top w:val="nil"/>
              <w:left w:val="single" w:sz="4" w:space="0" w:color="auto"/>
              <w:bottom w:val="single" w:sz="4" w:space="0" w:color="auto"/>
              <w:right w:val="single" w:sz="4" w:space="0" w:color="auto"/>
            </w:tcBorders>
            <w:vAlign w:val="center"/>
            <w:hideMark/>
          </w:tcPr>
          <w:p w14:paraId="2C0D02A9"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0A2BD2A2" w14:textId="49AEB56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0,0416</w:t>
            </w:r>
          </w:p>
        </w:tc>
        <w:tc>
          <w:tcPr>
            <w:tcW w:w="907" w:type="dxa"/>
            <w:tcBorders>
              <w:top w:val="nil"/>
              <w:left w:val="nil"/>
              <w:bottom w:val="single" w:sz="4" w:space="0" w:color="auto"/>
              <w:right w:val="single" w:sz="4" w:space="0" w:color="auto"/>
            </w:tcBorders>
            <w:noWrap/>
            <w:vAlign w:val="center"/>
          </w:tcPr>
          <w:p w14:paraId="4E3C3E08" w14:textId="4E72B9F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0,0416</w:t>
            </w:r>
          </w:p>
        </w:tc>
        <w:tc>
          <w:tcPr>
            <w:tcW w:w="907" w:type="dxa"/>
            <w:tcBorders>
              <w:top w:val="nil"/>
              <w:left w:val="nil"/>
              <w:bottom w:val="single" w:sz="4" w:space="0" w:color="auto"/>
              <w:right w:val="single" w:sz="4" w:space="0" w:color="auto"/>
            </w:tcBorders>
            <w:noWrap/>
            <w:vAlign w:val="center"/>
          </w:tcPr>
          <w:p w14:paraId="7824A70C" w14:textId="2255086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0,0411</w:t>
            </w:r>
          </w:p>
        </w:tc>
        <w:tc>
          <w:tcPr>
            <w:tcW w:w="907" w:type="dxa"/>
            <w:tcBorders>
              <w:top w:val="nil"/>
              <w:left w:val="nil"/>
              <w:bottom w:val="single" w:sz="4" w:space="0" w:color="auto"/>
              <w:right w:val="single" w:sz="4" w:space="0" w:color="auto"/>
            </w:tcBorders>
            <w:noWrap/>
            <w:vAlign w:val="center"/>
          </w:tcPr>
          <w:p w14:paraId="31297803" w14:textId="332F4E4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0,0411</w:t>
            </w:r>
          </w:p>
        </w:tc>
        <w:tc>
          <w:tcPr>
            <w:tcW w:w="908" w:type="dxa"/>
            <w:tcBorders>
              <w:top w:val="nil"/>
              <w:left w:val="nil"/>
              <w:bottom w:val="single" w:sz="4" w:space="0" w:color="auto"/>
              <w:right w:val="single" w:sz="4" w:space="0" w:color="auto"/>
            </w:tcBorders>
            <w:noWrap/>
            <w:vAlign w:val="center"/>
          </w:tcPr>
          <w:p w14:paraId="1EEDE049" w14:textId="38DBAA6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0,0335</w:t>
            </w:r>
          </w:p>
        </w:tc>
        <w:tc>
          <w:tcPr>
            <w:tcW w:w="907" w:type="dxa"/>
            <w:tcBorders>
              <w:top w:val="nil"/>
              <w:left w:val="nil"/>
              <w:bottom w:val="single" w:sz="4" w:space="0" w:color="auto"/>
              <w:right w:val="single" w:sz="4" w:space="0" w:color="auto"/>
            </w:tcBorders>
            <w:noWrap/>
            <w:vAlign w:val="center"/>
          </w:tcPr>
          <w:p w14:paraId="26C21827" w14:textId="5E240CE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7" w:type="dxa"/>
            <w:tcBorders>
              <w:top w:val="nil"/>
              <w:left w:val="nil"/>
              <w:bottom w:val="single" w:sz="4" w:space="0" w:color="auto"/>
              <w:right w:val="single" w:sz="4" w:space="0" w:color="auto"/>
            </w:tcBorders>
            <w:noWrap/>
            <w:vAlign w:val="center"/>
          </w:tcPr>
          <w:p w14:paraId="7F255C84" w14:textId="280ECBB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7" w:type="dxa"/>
            <w:tcBorders>
              <w:top w:val="nil"/>
              <w:left w:val="nil"/>
              <w:bottom w:val="single" w:sz="4" w:space="0" w:color="auto"/>
              <w:right w:val="single" w:sz="4" w:space="0" w:color="auto"/>
            </w:tcBorders>
            <w:noWrap/>
            <w:vAlign w:val="center"/>
          </w:tcPr>
          <w:p w14:paraId="575B37AD" w14:textId="5AA9D2E4"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7" w:type="dxa"/>
            <w:tcBorders>
              <w:top w:val="nil"/>
              <w:left w:val="nil"/>
              <w:bottom w:val="single" w:sz="4" w:space="0" w:color="auto"/>
              <w:right w:val="single" w:sz="4" w:space="0" w:color="auto"/>
            </w:tcBorders>
            <w:noWrap/>
            <w:vAlign w:val="center"/>
          </w:tcPr>
          <w:p w14:paraId="6173CE46" w14:textId="400C637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8" w:type="dxa"/>
            <w:tcBorders>
              <w:top w:val="nil"/>
              <w:left w:val="nil"/>
              <w:bottom w:val="single" w:sz="4" w:space="0" w:color="auto"/>
              <w:right w:val="single" w:sz="4" w:space="0" w:color="auto"/>
            </w:tcBorders>
            <w:noWrap/>
            <w:vAlign w:val="center"/>
          </w:tcPr>
          <w:p w14:paraId="32BD38E2" w14:textId="3651E3D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7" w:type="dxa"/>
            <w:tcBorders>
              <w:top w:val="nil"/>
              <w:left w:val="nil"/>
              <w:bottom w:val="single" w:sz="4" w:space="0" w:color="auto"/>
              <w:right w:val="single" w:sz="4" w:space="0" w:color="auto"/>
            </w:tcBorders>
            <w:noWrap/>
            <w:vAlign w:val="center"/>
          </w:tcPr>
          <w:p w14:paraId="203C0DB2" w14:textId="7E9E8DB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7" w:type="dxa"/>
            <w:tcBorders>
              <w:top w:val="nil"/>
              <w:left w:val="nil"/>
              <w:bottom w:val="single" w:sz="4" w:space="0" w:color="auto"/>
              <w:right w:val="single" w:sz="4" w:space="0" w:color="auto"/>
            </w:tcBorders>
            <w:noWrap/>
            <w:vAlign w:val="center"/>
          </w:tcPr>
          <w:p w14:paraId="3AE6261A" w14:textId="23B07550"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7" w:type="dxa"/>
            <w:tcBorders>
              <w:top w:val="nil"/>
              <w:left w:val="nil"/>
              <w:bottom w:val="single" w:sz="4" w:space="0" w:color="auto"/>
              <w:right w:val="single" w:sz="4" w:space="0" w:color="auto"/>
            </w:tcBorders>
            <w:noWrap/>
            <w:vAlign w:val="center"/>
          </w:tcPr>
          <w:p w14:paraId="2A509561" w14:textId="4391360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7" w:type="dxa"/>
            <w:tcBorders>
              <w:top w:val="nil"/>
              <w:left w:val="nil"/>
              <w:bottom w:val="single" w:sz="4" w:space="0" w:color="auto"/>
              <w:right w:val="single" w:sz="4" w:space="0" w:color="auto"/>
            </w:tcBorders>
            <w:noWrap/>
            <w:vAlign w:val="center"/>
          </w:tcPr>
          <w:p w14:paraId="707F6D39" w14:textId="34D2C50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8" w:type="dxa"/>
            <w:tcBorders>
              <w:top w:val="nil"/>
              <w:left w:val="nil"/>
              <w:bottom w:val="single" w:sz="4" w:space="0" w:color="auto"/>
              <w:right w:val="single" w:sz="4" w:space="0" w:color="auto"/>
            </w:tcBorders>
            <w:noWrap/>
            <w:vAlign w:val="center"/>
          </w:tcPr>
          <w:p w14:paraId="638E0C61" w14:textId="14DE25A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7" w:type="dxa"/>
            <w:tcBorders>
              <w:top w:val="nil"/>
              <w:left w:val="nil"/>
              <w:bottom w:val="single" w:sz="4" w:space="0" w:color="auto"/>
              <w:right w:val="single" w:sz="4" w:space="0" w:color="auto"/>
            </w:tcBorders>
            <w:noWrap/>
            <w:vAlign w:val="center"/>
          </w:tcPr>
          <w:p w14:paraId="5B7DDC00" w14:textId="2957CF77"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7" w:type="dxa"/>
            <w:tcBorders>
              <w:top w:val="nil"/>
              <w:left w:val="nil"/>
              <w:bottom w:val="single" w:sz="4" w:space="0" w:color="auto"/>
              <w:right w:val="single" w:sz="4" w:space="0" w:color="auto"/>
            </w:tcBorders>
            <w:noWrap/>
            <w:vAlign w:val="center"/>
          </w:tcPr>
          <w:p w14:paraId="066DC206" w14:textId="28BEC08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7" w:type="dxa"/>
            <w:tcBorders>
              <w:top w:val="nil"/>
              <w:left w:val="nil"/>
              <w:bottom w:val="single" w:sz="4" w:space="0" w:color="auto"/>
              <w:right w:val="single" w:sz="4" w:space="0" w:color="auto"/>
            </w:tcBorders>
            <w:noWrap/>
            <w:vAlign w:val="center"/>
          </w:tcPr>
          <w:p w14:paraId="3BB90160" w14:textId="38EBD82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7" w:type="dxa"/>
            <w:tcBorders>
              <w:top w:val="nil"/>
              <w:left w:val="nil"/>
              <w:bottom w:val="single" w:sz="4" w:space="0" w:color="auto"/>
              <w:right w:val="single" w:sz="4" w:space="0" w:color="auto"/>
            </w:tcBorders>
            <w:noWrap/>
            <w:vAlign w:val="center"/>
          </w:tcPr>
          <w:p w14:paraId="43768542" w14:textId="4AD007F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c>
          <w:tcPr>
            <w:tcW w:w="908" w:type="dxa"/>
            <w:tcBorders>
              <w:top w:val="nil"/>
              <w:left w:val="nil"/>
              <w:bottom w:val="single" w:sz="4" w:space="0" w:color="auto"/>
              <w:right w:val="single" w:sz="4" w:space="0" w:color="auto"/>
            </w:tcBorders>
            <w:noWrap/>
            <w:vAlign w:val="center"/>
          </w:tcPr>
          <w:p w14:paraId="34E31676" w14:textId="29CF5B1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0,0337</w:t>
            </w:r>
          </w:p>
        </w:tc>
      </w:tr>
      <w:tr w:rsidR="00545F89" w:rsidRPr="00E439DF" w14:paraId="05DFF9D9" w14:textId="77777777" w:rsidTr="00026DD1">
        <w:trPr>
          <w:trHeight w:val="756"/>
        </w:trPr>
        <w:tc>
          <w:tcPr>
            <w:tcW w:w="3256" w:type="dxa"/>
            <w:tcBorders>
              <w:top w:val="nil"/>
              <w:left w:val="single" w:sz="4" w:space="0" w:color="auto"/>
              <w:bottom w:val="single" w:sz="4" w:space="0" w:color="auto"/>
              <w:right w:val="single" w:sz="4" w:space="0" w:color="auto"/>
            </w:tcBorders>
            <w:vAlign w:val="center"/>
            <w:hideMark/>
          </w:tcPr>
          <w:p w14:paraId="1108ACD3"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14DAC25E" w14:textId="12E73816"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275F4DF7" w14:textId="4B5F619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0E3ED0F4" w14:textId="252F76C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1AE2DA6A" w14:textId="28EDA955"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8" w:type="dxa"/>
            <w:tcBorders>
              <w:top w:val="nil"/>
              <w:left w:val="nil"/>
              <w:bottom w:val="single" w:sz="4" w:space="0" w:color="auto"/>
              <w:right w:val="single" w:sz="4" w:space="0" w:color="auto"/>
            </w:tcBorders>
            <w:noWrap/>
            <w:vAlign w:val="center"/>
          </w:tcPr>
          <w:p w14:paraId="0BE1C9B6" w14:textId="4085FC5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7003FD3E" w14:textId="6F2D927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64172137" w14:textId="42595778"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6662382F" w14:textId="787D67E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611250EB" w14:textId="7E0772BC"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8" w:type="dxa"/>
            <w:tcBorders>
              <w:top w:val="nil"/>
              <w:left w:val="nil"/>
              <w:bottom w:val="single" w:sz="4" w:space="0" w:color="auto"/>
              <w:right w:val="single" w:sz="4" w:space="0" w:color="auto"/>
            </w:tcBorders>
            <w:noWrap/>
            <w:vAlign w:val="center"/>
          </w:tcPr>
          <w:p w14:paraId="16B72C27" w14:textId="7EC99F7D"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0C259369" w14:textId="17F86EBB"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1894E250" w14:textId="30BCBA33"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22BACF43" w14:textId="53400E31"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73ADF9A7" w14:textId="5B6D5B9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8" w:type="dxa"/>
            <w:tcBorders>
              <w:top w:val="nil"/>
              <w:left w:val="nil"/>
              <w:bottom w:val="single" w:sz="4" w:space="0" w:color="auto"/>
              <w:right w:val="single" w:sz="4" w:space="0" w:color="auto"/>
            </w:tcBorders>
            <w:noWrap/>
            <w:vAlign w:val="center"/>
          </w:tcPr>
          <w:p w14:paraId="744F8456" w14:textId="0D5ECDDA"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2994BD12" w14:textId="090BE78F"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4A262FAF" w14:textId="28BF17B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360025BD" w14:textId="45FE8FBE"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7" w:type="dxa"/>
            <w:tcBorders>
              <w:top w:val="nil"/>
              <w:left w:val="nil"/>
              <w:bottom w:val="single" w:sz="4" w:space="0" w:color="auto"/>
              <w:right w:val="single" w:sz="4" w:space="0" w:color="auto"/>
            </w:tcBorders>
            <w:noWrap/>
            <w:vAlign w:val="center"/>
          </w:tcPr>
          <w:p w14:paraId="3EB4A358" w14:textId="51DD3CF2"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c>
          <w:tcPr>
            <w:tcW w:w="908" w:type="dxa"/>
            <w:tcBorders>
              <w:top w:val="nil"/>
              <w:left w:val="nil"/>
              <w:bottom w:val="single" w:sz="4" w:space="0" w:color="auto"/>
              <w:right w:val="single" w:sz="4" w:space="0" w:color="auto"/>
            </w:tcBorders>
            <w:noWrap/>
            <w:vAlign w:val="center"/>
          </w:tcPr>
          <w:p w14:paraId="32EB3F16" w14:textId="2F77F059" w:rsidR="00545F89" w:rsidRPr="00E439DF" w:rsidRDefault="00545F89" w:rsidP="00545F89">
            <w:pPr>
              <w:spacing w:after="0" w:line="240" w:lineRule="auto"/>
              <w:jc w:val="center"/>
              <w:rPr>
                <w:rFonts w:cs="Arial"/>
                <w:color w:val="000000"/>
                <w:sz w:val="16"/>
                <w:szCs w:val="16"/>
              </w:rPr>
            </w:pPr>
            <w:r w:rsidRPr="00CE53CC">
              <w:rPr>
                <w:rFonts w:cs="Arial"/>
                <w:color w:val="000000"/>
                <w:sz w:val="16"/>
                <w:szCs w:val="16"/>
              </w:rPr>
              <w:t>4,1700</w:t>
            </w:r>
          </w:p>
        </w:tc>
      </w:tr>
      <w:tr w:rsidR="00545F89" w:rsidRPr="00E439DF" w14:paraId="48738CB7" w14:textId="77777777" w:rsidTr="00352CA8">
        <w:trPr>
          <w:trHeight w:val="756"/>
        </w:trPr>
        <w:tc>
          <w:tcPr>
            <w:tcW w:w="3256" w:type="dxa"/>
            <w:tcBorders>
              <w:top w:val="nil"/>
              <w:left w:val="single" w:sz="4" w:space="0" w:color="auto"/>
              <w:bottom w:val="single" w:sz="4" w:space="0" w:color="auto"/>
              <w:right w:val="single" w:sz="4" w:space="0" w:color="auto"/>
            </w:tcBorders>
            <w:vAlign w:val="center"/>
            <w:hideMark/>
          </w:tcPr>
          <w:p w14:paraId="7C80BEEA"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722902FA" w14:textId="274C5768"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1,9520</w:t>
            </w:r>
          </w:p>
        </w:tc>
        <w:tc>
          <w:tcPr>
            <w:tcW w:w="907" w:type="dxa"/>
            <w:tcBorders>
              <w:top w:val="nil"/>
              <w:left w:val="nil"/>
              <w:bottom w:val="single" w:sz="4" w:space="0" w:color="auto"/>
              <w:right w:val="single" w:sz="4" w:space="0" w:color="auto"/>
            </w:tcBorders>
            <w:noWrap/>
            <w:vAlign w:val="center"/>
          </w:tcPr>
          <w:p w14:paraId="2A642749" w14:textId="36C1F8CA"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1,9510</w:t>
            </w:r>
          </w:p>
        </w:tc>
        <w:tc>
          <w:tcPr>
            <w:tcW w:w="907" w:type="dxa"/>
            <w:tcBorders>
              <w:top w:val="nil"/>
              <w:left w:val="nil"/>
              <w:bottom w:val="single" w:sz="4" w:space="0" w:color="auto"/>
              <w:right w:val="single" w:sz="4" w:space="0" w:color="auto"/>
            </w:tcBorders>
            <w:noWrap/>
            <w:vAlign w:val="center"/>
          </w:tcPr>
          <w:p w14:paraId="5F43D5BD" w14:textId="4A722636"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2,0013</w:t>
            </w:r>
          </w:p>
        </w:tc>
        <w:tc>
          <w:tcPr>
            <w:tcW w:w="907" w:type="dxa"/>
            <w:tcBorders>
              <w:top w:val="nil"/>
              <w:left w:val="nil"/>
              <w:bottom w:val="single" w:sz="4" w:space="0" w:color="auto"/>
              <w:right w:val="single" w:sz="4" w:space="0" w:color="auto"/>
            </w:tcBorders>
            <w:noWrap/>
            <w:vAlign w:val="center"/>
          </w:tcPr>
          <w:p w14:paraId="486B92AB" w14:textId="1830D4BD"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1,9456</w:t>
            </w:r>
          </w:p>
        </w:tc>
        <w:tc>
          <w:tcPr>
            <w:tcW w:w="908" w:type="dxa"/>
            <w:tcBorders>
              <w:top w:val="nil"/>
              <w:left w:val="nil"/>
              <w:bottom w:val="single" w:sz="4" w:space="0" w:color="auto"/>
              <w:right w:val="single" w:sz="4" w:space="0" w:color="auto"/>
            </w:tcBorders>
            <w:noWrap/>
            <w:vAlign w:val="center"/>
          </w:tcPr>
          <w:p w14:paraId="61E6903F" w14:textId="245E1873"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1,6055</w:t>
            </w:r>
          </w:p>
        </w:tc>
        <w:tc>
          <w:tcPr>
            <w:tcW w:w="907" w:type="dxa"/>
            <w:tcBorders>
              <w:top w:val="nil"/>
              <w:left w:val="nil"/>
              <w:bottom w:val="single" w:sz="4" w:space="0" w:color="auto"/>
              <w:right w:val="single" w:sz="4" w:space="0" w:color="auto"/>
            </w:tcBorders>
            <w:noWrap/>
            <w:vAlign w:val="center"/>
          </w:tcPr>
          <w:p w14:paraId="6538B0D4" w14:textId="48DCB9AF"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1,6414</w:t>
            </w:r>
          </w:p>
        </w:tc>
        <w:tc>
          <w:tcPr>
            <w:tcW w:w="907" w:type="dxa"/>
            <w:tcBorders>
              <w:top w:val="nil"/>
              <w:left w:val="nil"/>
              <w:bottom w:val="single" w:sz="4" w:space="0" w:color="auto"/>
              <w:right w:val="single" w:sz="4" w:space="0" w:color="auto"/>
            </w:tcBorders>
            <w:noWrap/>
            <w:vAlign w:val="center"/>
          </w:tcPr>
          <w:p w14:paraId="4AE49D17" w14:textId="56CC5A78"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1,6245</w:t>
            </w:r>
          </w:p>
        </w:tc>
        <w:tc>
          <w:tcPr>
            <w:tcW w:w="907" w:type="dxa"/>
            <w:tcBorders>
              <w:top w:val="nil"/>
              <w:left w:val="nil"/>
              <w:bottom w:val="single" w:sz="4" w:space="0" w:color="auto"/>
              <w:right w:val="single" w:sz="4" w:space="0" w:color="auto"/>
            </w:tcBorders>
            <w:noWrap/>
            <w:vAlign w:val="center"/>
          </w:tcPr>
          <w:p w14:paraId="3F6B60A9" w14:textId="78B79D02"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1,6275</w:t>
            </w:r>
          </w:p>
        </w:tc>
        <w:tc>
          <w:tcPr>
            <w:tcW w:w="907" w:type="dxa"/>
            <w:tcBorders>
              <w:top w:val="nil"/>
              <w:left w:val="nil"/>
              <w:bottom w:val="single" w:sz="4" w:space="0" w:color="auto"/>
              <w:right w:val="single" w:sz="4" w:space="0" w:color="auto"/>
            </w:tcBorders>
            <w:noWrap/>
            <w:vAlign w:val="center"/>
          </w:tcPr>
          <w:p w14:paraId="1567FD0D" w14:textId="370F59C0"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1,6311</w:t>
            </w:r>
          </w:p>
        </w:tc>
        <w:tc>
          <w:tcPr>
            <w:tcW w:w="908" w:type="dxa"/>
            <w:tcBorders>
              <w:top w:val="nil"/>
              <w:left w:val="nil"/>
              <w:bottom w:val="single" w:sz="4" w:space="0" w:color="auto"/>
              <w:right w:val="single" w:sz="4" w:space="0" w:color="auto"/>
            </w:tcBorders>
            <w:noWrap/>
            <w:vAlign w:val="center"/>
          </w:tcPr>
          <w:p w14:paraId="5163A467" w14:textId="62F2F6AF"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1,6277</w:t>
            </w:r>
          </w:p>
        </w:tc>
        <w:tc>
          <w:tcPr>
            <w:tcW w:w="907" w:type="dxa"/>
            <w:tcBorders>
              <w:top w:val="nil"/>
              <w:left w:val="nil"/>
              <w:bottom w:val="single" w:sz="4" w:space="0" w:color="auto"/>
              <w:right w:val="single" w:sz="4" w:space="0" w:color="auto"/>
            </w:tcBorders>
            <w:noWrap/>
            <w:vAlign w:val="center"/>
          </w:tcPr>
          <w:p w14:paraId="76A6E499" w14:textId="1DEE92E9"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1,6288</w:t>
            </w:r>
          </w:p>
        </w:tc>
        <w:tc>
          <w:tcPr>
            <w:tcW w:w="907" w:type="dxa"/>
            <w:tcBorders>
              <w:top w:val="nil"/>
              <w:left w:val="nil"/>
              <w:bottom w:val="single" w:sz="4" w:space="0" w:color="auto"/>
              <w:right w:val="single" w:sz="4" w:space="0" w:color="auto"/>
            </w:tcBorders>
            <w:noWrap/>
            <w:vAlign w:val="center"/>
          </w:tcPr>
          <w:p w14:paraId="7B9CB1F9" w14:textId="6486A75E"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1,6288</w:t>
            </w:r>
          </w:p>
        </w:tc>
        <w:tc>
          <w:tcPr>
            <w:tcW w:w="907" w:type="dxa"/>
            <w:tcBorders>
              <w:top w:val="nil"/>
              <w:left w:val="nil"/>
              <w:bottom w:val="single" w:sz="4" w:space="0" w:color="auto"/>
              <w:right w:val="single" w:sz="4" w:space="0" w:color="auto"/>
            </w:tcBorders>
            <w:noWrap/>
            <w:vAlign w:val="center"/>
          </w:tcPr>
          <w:p w14:paraId="456488FB" w14:textId="1CCFC03B"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1,6288</w:t>
            </w:r>
          </w:p>
        </w:tc>
        <w:tc>
          <w:tcPr>
            <w:tcW w:w="907" w:type="dxa"/>
            <w:tcBorders>
              <w:top w:val="nil"/>
              <w:left w:val="nil"/>
              <w:bottom w:val="single" w:sz="4" w:space="0" w:color="auto"/>
              <w:right w:val="single" w:sz="4" w:space="0" w:color="auto"/>
            </w:tcBorders>
            <w:noWrap/>
            <w:vAlign w:val="center"/>
          </w:tcPr>
          <w:p w14:paraId="3CE7D1D6" w14:textId="690E4D4E"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1,6288</w:t>
            </w:r>
          </w:p>
        </w:tc>
        <w:tc>
          <w:tcPr>
            <w:tcW w:w="908" w:type="dxa"/>
            <w:tcBorders>
              <w:top w:val="nil"/>
              <w:left w:val="nil"/>
              <w:bottom w:val="single" w:sz="4" w:space="0" w:color="auto"/>
              <w:right w:val="single" w:sz="4" w:space="0" w:color="auto"/>
            </w:tcBorders>
            <w:noWrap/>
            <w:vAlign w:val="center"/>
          </w:tcPr>
          <w:p w14:paraId="2469D19D" w14:textId="64B89A2D"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1,6288</w:t>
            </w:r>
          </w:p>
        </w:tc>
        <w:tc>
          <w:tcPr>
            <w:tcW w:w="907" w:type="dxa"/>
            <w:tcBorders>
              <w:top w:val="nil"/>
              <w:left w:val="nil"/>
              <w:bottom w:val="single" w:sz="4" w:space="0" w:color="auto"/>
              <w:right w:val="single" w:sz="4" w:space="0" w:color="auto"/>
            </w:tcBorders>
            <w:noWrap/>
            <w:vAlign w:val="center"/>
          </w:tcPr>
          <w:p w14:paraId="0A9B49D5" w14:textId="18FF9F52"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1,6288</w:t>
            </w:r>
          </w:p>
        </w:tc>
        <w:tc>
          <w:tcPr>
            <w:tcW w:w="907" w:type="dxa"/>
            <w:tcBorders>
              <w:top w:val="nil"/>
              <w:left w:val="nil"/>
              <w:bottom w:val="single" w:sz="4" w:space="0" w:color="auto"/>
              <w:right w:val="single" w:sz="4" w:space="0" w:color="auto"/>
            </w:tcBorders>
            <w:noWrap/>
            <w:vAlign w:val="center"/>
          </w:tcPr>
          <w:p w14:paraId="026C2309" w14:textId="218FC0A4"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1,6288</w:t>
            </w:r>
          </w:p>
        </w:tc>
        <w:tc>
          <w:tcPr>
            <w:tcW w:w="907" w:type="dxa"/>
            <w:tcBorders>
              <w:top w:val="nil"/>
              <w:left w:val="nil"/>
              <w:bottom w:val="single" w:sz="4" w:space="0" w:color="auto"/>
              <w:right w:val="single" w:sz="4" w:space="0" w:color="auto"/>
            </w:tcBorders>
            <w:noWrap/>
            <w:vAlign w:val="center"/>
          </w:tcPr>
          <w:p w14:paraId="0988BBA8" w14:textId="22DE21BB"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1,6288</w:t>
            </w:r>
          </w:p>
        </w:tc>
        <w:tc>
          <w:tcPr>
            <w:tcW w:w="907" w:type="dxa"/>
            <w:tcBorders>
              <w:top w:val="nil"/>
              <w:left w:val="nil"/>
              <w:bottom w:val="single" w:sz="4" w:space="0" w:color="auto"/>
              <w:right w:val="single" w:sz="4" w:space="0" w:color="auto"/>
            </w:tcBorders>
            <w:noWrap/>
            <w:vAlign w:val="center"/>
          </w:tcPr>
          <w:p w14:paraId="5D93D607" w14:textId="3EC0C7B8"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1,6288</w:t>
            </w:r>
          </w:p>
        </w:tc>
        <w:tc>
          <w:tcPr>
            <w:tcW w:w="908" w:type="dxa"/>
            <w:tcBorders>
              <w:top w:val="nil"/>
              <w:left w:val="nil"/>
              <w:bottom w:val="single" w:sz="4" w:space="0" w:color="auto"/>
              <w:right w:val="single" w:sz="4" w:space="0" w:color="auto"/>
            </w:tcBorders>
            <w:noWrap/>
            <w:vAlign w:val="center"/>
          </w:tcPr>
          <w:p w14:paraId="0B86ABA5" w14:textId="04BAADF2" w:rsidR="00545F89" w:rsidRPr="00E439DF" w:rsidRDefault="00545F89" w:rsidP="00545F89">
            <w:pPr>
              <w:spacing w:after="0" w:line="240" w:lineRule="auto"/>
              <w:jc w:val="center"/>
              <w:rPr>
                <w:rFonts w:cs="Arial"/>
                <w:color w:val="000000"/>
                <w:sz w:val="16"/>
                <w:szCs w:val="16"/>
              </w:rPr>
            </w:pPr>
            <w:r w:rsidRPr="009634C2">
              <w:rPr>
                <w:rFonts w:cs="Arial"/>
                <w:color w:val="000000"/>
                <w:sz w:val="16"/>
                <w:szCs w:val="16"/>
              </w:rPr>
              <w:t>1,6288</w:t>
            </w:r>
          </w:p>
        </w:tc>
      </w:tr>
      <w:tr w:rsidR="00545F89" w:rsidRPr="00E439DF" w14:paraId="52E2C6FE" w14:textId="77777777" w:rsidTr="00352CA8">
        <w:trPr>
          <w:trHeight w:val="228"/>
        </w:trPr>
        <w:tc>
          <w:tcPr>
            <w:tcW w:w="3256" w:type="dxa"/>
            <w:tcBorders>
              <w:top w:val="nil"/>
              <w:left w:val="single" w:sz="4" w:space="0" w:color="auto"/>
              <w:bottom w:val="single" w:sz="4" w:space="0" w:color="auto"/>
              <w:right w:val="single" w:sz="4" w:space="0" w:color="auto"/>
            </w:tcBorders>
            <w:vAlign w:val="center"/>
          </w:tcPr>
          <w:p w14:paraId="13EA3607"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1B277373" w14:textId="77777777" w:rsidR="00545F89" w:rsidRPr="00E439D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5384D280"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298C5C88"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08C693B1" w14:textId="77777777" w:rsidR="00545F89" w:rsidRPr="00E439DF" w:rsidRDefault="00545F89" w:rsidP="00545F89">
            <w:pPr>
              <w:spacing w:after="0" w:line="240" w:lineRule="auto"/>
              <w:jc w:val="center"/>
              <w:rPr>
                <w:rFonts w:cs="Arial"/>
                <w:sz w:val="16"/>
                <w:szCs w:val="16"/>
              </w:rPr>
            </w:pPr>
          </w:p>
        </w:tc>
        <w:tc>
          <w:tcPr>
            <w:tcW w:w="908" w:type="dxa"/>
            <w:tcBorders>
              <w:top w:val="nil"/>
              <w:left w:val="nil"/>
              <w:bottom w:val="single" w:sz="4" w:space="0" w:color="auto"/>
              <w:right w:val="single" w:sz="4" w:space="0" w:color="auto"/>
            </w:tcBorders>
            <w:noWrap/>
            <w:vAlign w:val="center"/>
          </w:tcPr>
          <w:p w14:paraId="451CAF50"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787E6ADF"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24D6F2E9"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65319EE6"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3BA9B79E" w14:textId="77777777" w:rsidR="00545F89" w:rsidRPr="00E439DF" w:rsidRDefault="00545F89" w:rsidP="00545F89">
            <w:pPr>
              <w:spacing w:after="0" w:line="240" w:lineRule="auto"/>
              <w:jc w:val="center"/>
              <w:rPr>
                <w:rFonts w:cs="Arial"/>
                <w:sz w:val="16"/>
                <w:szCs w:val="16"/>
              </w:rPr>
            </w:pPr>
          </w:p>
        </w:tc>
        <w:tc>
          <w:tcPr>
            <w:tcW w:w="908" w:type="dxa"/>
            <w:tcBorders>
              <w:top w:val="nil"/>
              <w:left w:val="nil"/>
              <w:bottom w:val="single" w:sz="4" w:space="0" w:color="auto"/>
              <w:right w:val="single" w:sz="4" w:space="0" w:color="auto"/>
            </w:tcBorders>
            <w:noWrap/>
            <w:vAlign w:val="center"/>
          </w:tcPr>
          <w:p w14:paraId="78F60EF9"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12A959DA"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05E8A92F"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49AF3143"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6101B23A" w14:textId="77777777" w:rsidR="00545F89" w:rsidRPr="00E439DF" w:rsidRDefault="00545F89" w:rsidP="00545F89">
            <w:pPr>
              <w:spacing w:after="0" w:line="240" w:lineRule="auto"/>
              <w:jc w:val="center"/>
              <w:rPr>
                <w:rFonts w:cs="Arial"/>
                <w:sz w:val="16"/>
                <w:szCs w:val="16"/>
              </w:rPr>
            </w:pPr>
          </w:p>
        </w:tc>
        <w:tc>
          <w:tcPr>
            <w:tcW w:w="908" w:type="dxa"/>
            <w:tcBorders>
              <w:top w:val="nil"/>
              <w:left w:val="nil"/>
              <w:bottom w:val="single" w:sz="4" w:space="0" w:color="auto"/>
              <w:right w:val="single" w:sz="4" w:space="0" w:color="auto"/>
            </w:tcBorders>
            <w:noWrap/>
            <w:vAlign w:val="center"/>
          </w:tcPr>
          <w:p w14:paraId="191F4193"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5F236A75"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6CB80456"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6A8B3E6B" w14:textId="77777777" w:rsidR="00545F89" w:rsidRPr="00E439DF" w:rsidRDefault="00545F89" w:rsidP="00545F89">
            <w:pPr>
              <w:spacing w:after="0" w:line="240" w:lineRule="auto"/>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7AE66D5A" w14:textId="77777777" w:rsidR="00545F89" w:rsidRPr="00E439DF" w:rsidRDefault="00545F89" w:rsidP="00545F89">
            <w:pPr>
              <w:spacing w:after="0" w:line="240" w:lineRule="auto"/>
              <w:jc w:val="center"/>
              <w:rPr>
                <w:rFonts w:cs="Arial"/>
                <w:sz w:val="16"/>
                <w:szCs w:val="16"/>
              </w:rPr>
            </w:pPr>
          </w:p>
        </w:tc>
        <w:tc>
          <w:tcPr>
            <w:tcW w:w="908" w:type="dxa"/>
            <w:tcBorders>
              <w:top w:val="nil"/>
              <w:left w:val="nil"/>
              <w:bottom w:val="single" w:sz="4" w:space="0" w:color="auto"/>
              <w:right w:val="single" w:sz="4" w:space="0" w:color="auto"/>
            </w:tcBorders>
            <w:noWrap/>
            <w:vAlign w:val="center"/>
          </w:tcPr>
          <w:p w14:paraId="74FE17C5" w14:textId="77777777" w:rsidR="00545F89" w:rsidRPr="00E439DF" w:rsidRDefault="00545F89" w:rsidP="00545F89">
            <w:pPr>
              <w:spacing w:after="0" w:line="240" w:lineRule="auto"/>
              <w:jc w:val="center"/>
              <w:rPr>
                <w:rFonts w:cs="Arial"/>
                <w:sz w:val="16"/>
                <w:szCs w:val="16"/>
              </w:rPr>
            </w:pPr>
          </w:p>
        </w:tc>
      </w:tr>
      <w:tr w:rsidR="00545F89" w:rsidRPr="00E439DF" w14:paraId="521AD35A" w14:textId="77777777" w:rsidTr="00352CA8">
        <w:trPr>
          <w:trHeight w:val="288"/>
        </w:trPr>
        <w:tc>
          <w:tcPr>
            <w:tcW w:w="3256" w:type="dxa"/>
            <w:tcBorders>
              <w:top w:val="nil"/>
              <w:left w:val="single" w:sz="4" w:space="0" w:color="auto"/>
              <w:bottom w:val="single" w:sz="4" w:space="0" w:color="auto"/>
              <w:right w:val="single" w:sz="4" w:space="0" w:color="auto"/>
            </w:tcBorders>
            <w:vAlign w:val="center"/>
            <w:hideMark/>
          </w:tcPr>
          <w:p w14:paraId="60F8E3CD"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47480E08"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324F2B97"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2247FBCD"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3E93A6F0"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41781942"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376DCB2C" w14:textId="77777777" w:rsidR="00545F89" w:rsidRPr="00E439DF" w:rsidRDefault="00545F89" w:rsidP="00545F89">
            <w:pPr>
              <w:spacing w:after="0" w:line="240" w:lineRule="auto"/>
              <w:jc w:val="center"/>
              <w:rPr>
                <w:rFonts w:cs="Arial"/>
                <w:color w:val="000000"/>
                <w:sz w:val="16"/>
                <w:szCs w:val="16"/>
              </w:rPr>
            </w:pPr>
            <w:r w:rsidRPr="00E439D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0A183ACB" w14:textId="0ABA68EF" w:rsidR="00545F89" w:rsidRPr="00E439DF" w:rsidRDefault="00545F89" w:rsidP="00545F89">
            <w:pPr>
              <w:spacing w:after="0" w:line="240" w:lineRule="auto"/>
              <w:jc w:val="center"/>
              <w:rPr>
                <w:rFonts w:cs="Arial"/>
                <w:color w:val="000000"/>
                <w:sz w:val="16"/>
                <w:szCs w:val="16"/>
              </w:rPr>
            </w:pPr>
            <w:r w:rsidRPr="00E439DF">
              <w:rPr>
                <w:color w:val="000000"/>
                <w:sz w:val="16"/>
                <w:szCs w:val="16"/>
              </w:rPr>
              <w:t>0,0216</w:t>
            </w:r>
          </w:p>
        </w:tc>
        <w:tc>
          <w:tcPr>
            <w:tcW w:w="907" w:type="dxa"/>
            <w:tcBorders>
              <w:top w:val="nil"/>
              <w:left w:val="nil"/>
              <w:bottom w:val="single" w:sz="4" w:space="0" w:color="auto"/>
              <w:right w:val="single" w:sz="4" w:space="0" w:color="auto"/>
            </w:tcBorders>
            <w:noWrap/>
            <w:vAlign w:val="center"/>
          </w:tcPr>
          <w:p w14:paraId="5E942F1F" w14:textId="2C5849C1" w:rsidR="00545F89" w:rsidRPr="00E439DF" w:rsidRDefault="00545F89" w:rsidP="00545F89">
            <w:pPr>
              <w:spacing w:after="0" w:line="240" w:lineRule="auto"/>
              <w:jc w:val="center"/>
              <w:rPr>
                <w:rFonts w:cs="Arial"/>
                <w:color w:val="000000"/>
                <w:sz w:val="16"/>
                <w:szCs w:val="16"/>
              </w:rPr>
            </w:pPr>
            <w:r w:rsidRPr="00E439DF">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5E0ACFF" w14:textId="2717A8ED" w:rsidR="00545F89" w:rsidRPr="00E439D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4759B2B0" w14:textId="1A36102F" w:rsidR="00545F89" w:rsidRPr="00E439D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5728F41C" w14:textId="6D2E09AC" w:rsidR="00545F89" w:rsidRPr="00E439D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5929BEC5" w14:textId="63D49391" w:rsidR="00545F89" w:rsidRPr="00E439D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31887B49" w14:textId="0BC6C732" w:rsidR="00545F89" w:rsidRPr="00E439D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5BEE72B0" w14:textId="2EEE6C8A" w:rsidR="00545F89" w:rsidRPr="00E439D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65B2BB9A" w14:textId="1BBFFA34" w:rsidR="00545F89" w:rsidRPr="00E439D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14D3F1D8" w14:textId="6B5AF6EE" w:rsidR="00545F89" w:rsidRPr="00E439D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21F1985A" w14:textId="1A34818E" w:rsidR="00545F89" w:rsidRPr="00E439D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4C6E86F7" w14:textId="660CF589" w:rsidR="00545F89" w:rsidRPr="00E439D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473C9C81" w14:textId="1FFA72A5" w:rsidR="00545F89" w:rsidRPr="00E439D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7B4CD47B" w14:textId="48312237" w:rsidR="00545F89" w:rsidRPr="00E439DF" w:rsidRDefault="00545F89" w:rsidP="00545F89">
            <w:pPr>
              <w:spacing w:after="0" w:line="240" w:lineRule="auto"/>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4D8067CC" w14:textId="3E3D13E6" w:rsidR="00545F89" w:rsidRPr="00E439DF" w:rsidRDefault="00545F89" w:rsidP="00545F89">
            <w:pPr>
              <w:spacing w:after="0" w:line="240" w:lineRule="auto"/>
              <w:jc w:val="center"/>
              <w:rPr>
                <w:rFonts w:cs="Arial"/>
                <w:color w:val="000000"/>
                <w:sz w:val="16"/>
                <w:szCs w:val="16"/>
              </w:rPr>
            </w:pPr>
          </w:p>
        </w:tc>
      </w:tr>
    </w:tbl>
    <w:p w14:paraId="0B01C9EB" w14:textId="4153C670" w:rsidR="00545F89" w:rsidRDefault="00545F89" w:rsidP="00545F89"/>
    <w:p w14:paraId="45223985" w14:textId="77777777" w:rsidR="003B1AC6" w:rsidRPr="00C61ED9" w:rsidRDefault="003B1AC6" w:rsidP="003B1AC6">
      <w:pPr>
        <w:pStyle w:val="affff6"/>
      </w:pPr>
      <w:bookmarkStart w:id="105" w:name="_Toc211722223"/>
      <w:r>
        <w:t xml:space="preserve">Таблица </w:t>
      </w:r>
      <w:fldSimple w:instr=" STYLEREF 1 \s ">
        <w:r w:rsidR="00F41AB0">
          <w:rPr>
            <w:noProof/>
          </w:rPr>
          <w:t>12</w:t>
        </w:r>
      </w:fldSimple>
      <w:r w:rsidR="006573E6">
        <w:t>.</w:t>
      </w:r>
      <w:fldSimple w:instr=" SEQ Таблица \* ARABIC \s 1 ">
        <w:r w:rsidR="00F41AB0">
          <w:rPr>
            <w:noProof/>
          </w:rPr>
          <w:t>15</w:t>
        </w:r>
      </w:fldSimple>
      <w:r>
        <w:t xml:space="preserve"> </w:t>
      </w:r>
      <w:r w:rsidRPr="00C61ED9">
        <w:t>– Перспективные балансы тепловой мощности и тепловой нагрузки для</w:t>
      </w:r>
      <w:r>
        <w:t xml:space="preserve"> котельной пос. </w:t>
      </w:r>
      <w:proofErr w:type="spellStart"/>
      <w:r>
        <w:t>Химинститут</w:t>
      </w:r>
      <w:proofErr w:type="spellEnd"/>
      <w:r w:rsidRPr="00C61ED9">
        <w:t>, Гкал/ч</w:t>
      </w:r>
      <w:bookmarkEnd w:id="102"/>
      <w:bookmarkEnd w:id="105"/>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EE2145" w:rsidRPr="00EE2145" w14:paraId="297F56A7"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D058D44" w14:textId="77777777" w:rsidR="00EE2145" w:rsidRPr="00EE2145" w:rsidRDefault="00EE2145" w:rsidP="00D94687">
            <w:pPr>
              <w:spacing w:after="0" w:line="240" w:lineRule="auto"/>
              <w:jc w:val="center"/>
              <w:rPr>
                <w:rFonts w:eastAsia="Times New Roman" w:cs="Arial"/>
                <w:b/>
                <w:bCs/>
                <w:color w:val="000000"/>
                <w:sz w:val="16"/>
                <w:szCs w:val="16"/>
                <w:lang w:eastAsia="ru-RU"/>
              </w:rPr>
            </w:pPr>
            <w:bookmarkStart w:id="106" w:name="_Toc101396465"/>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9093D65"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28547C6"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E1F48F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13F74B0"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3A6C6412"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B47E21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FB9D7F0"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79DD998"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DB17A07"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CA34843"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F183DD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009DCCB"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568103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443F2B7"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DC335F5"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4F9D9B6"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021EF91"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0F035FE"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A53FA1D"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2AEDDC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927A4F" w:rsidRPr="00EE2145" w14:paraId="22A6A88B"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152C12B5"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56D67744" w14:textId="77777777" w:rsidR="00927A4F" w:rsidRPr="00927A4F" w:rsidRDefault="00927A4F" w:rsidP="00927A4F">
            <w:pPr>
              <w:spacing w:after="0" w:line="240" w:lineRule="auto"/>
              <w:jc w:val="center"/>
              <w:rPr>
                <w:rFonts w:cs="Arial"/>
                <w:color w:val="000000"/>
                <w:sz w:val="16"/>
                <w:szCs w:val="16"/>
                <w:lang w:eastAsia="ru-RU"/>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7CAA552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D920C2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56E9944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59EA4CA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0C8B428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55837CF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305F219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4C97BD3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74421B3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71B67C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6168D96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0E68AF9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6124FAA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62B1182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3EF9A76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0A97FC9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03C16B4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E3DF88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1A75576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r>
      <w:tr w:rsidR="00927A4F" w:rsidRPr="00EE2145" w14:paraId="4AA8D050"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E9C90B8" w14:textId="77777777" w:rsidR="00927A4F" w:rsidRPr="00EE2145" w:rsidRDefault="00927A4F" w:rsidP="00927A4F">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0768D3D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B938F4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6ECB57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1FB71A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644B79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543E91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952AC1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39FDA4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686727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4EE15B4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367780C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194C8F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63EE375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4CE0AB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2F7E60A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E4ED3C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11ECBA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2577FAD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06DF124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36CBFCA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0,0000</w:t>
            </w:r>
          </w:p>
        </w:tc>
      </w:tr>
      <w:tr w:rsidR="00927A4F" w:rsidRPr="00EE2145" w14:paraId="355877B2"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94C5CA3" w14:textId="77777777" w:rsidR="00927A4F" w:rsidRPr="00EE2145" w:rsidRDefault="00927A4F" w:rsidP="00927A4F">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118AAF50"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1074383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559DCA5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16800B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2DF10EA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13CCEFA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38125CE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3382696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2D124E5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325422B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60C5A34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19157C8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68567D6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591529F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1BF7AAE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0763D59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1C05660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1629186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7" w:type="dxa"/>
            <w:tcBorders>
              <w:top w:val="nil"/>
              <w:left w:val="nil"/>
              <w:bottom w:val="single" w:sz="4" w:space="0" w:color="auto"/>
              <w:right w:val="single" w:sz="4" w:space="0" w:color="auto"/>
            </w:tcBorders>
            <w:noWrap/>
            <w:vAlign w:val="center"/>
          </w:tcPr>
          <w:p w14:paraId="41990D4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c>
          <w:tcPr>
            <w:tcW w:w="908" w:type="dxa"/>
            <w:tcBorders>
              <w:top w:val="nil"/>
              <w:left w:val="nil"/>
              <w:bottom w:val="single" w:sz="4" w:space="0" w:color="auto"/>
              <w:right w:val="single" w:sz="4" w:space="0" w:color="auto"/>
            </w:tcBorders>
            <w:noWrap/>
            <w:vAlign w:val="center"/>
          </w:tcPr>
          <w:p w14:paraId="279FB7B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60,0000</w:t>
            </w:r>
          </w:p>
        </w:tc>
      </w:tr>
      <w:tr w:rsidR="00927A4F" w:rsidRPr="00EE2145" w14:paraId="7A6861E4"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DF4BDAF"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511DAA2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7A149FB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0440D0C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4596484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8" w:type="dxa"/>
            <w:tcBorders>
              <w:top w:val="nil"/>
              <w:left w:val="nil"/>
              <w:bottom w:val="single" w:sz="4" w:space="0" w:color="auto"/>
              <w:right w:val="single" w:sz="4" w:space="0" w:color="auto"/>
            </w:tcBorders>
            <w:noWrap/>
            <w:vAlign w:val="center"/>
          </w:tcPr>
          <w:p w14:paraId="315F611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331BDFD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4F67B91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59355E3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6F6CEF5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8" w:type="dxa"/>
            <w:tcBorders>
              <w:top w:val="nil"/>
              <w:left w:val="nil"/>
              <w:bottom w:val="single" w:sz="4" w:space="0" w:color="auto"/>
              <w:right w:val="single" w:sz="4" w:space="0" w:color="auto"/>
            </w:tcBorders>
            <w:noWrap/>
            <w:vAlign w:val="center"/>
          </w:tcPr>
          <w:p w14:paraId="4126209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6EBD07C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64E190E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3C81B05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56569DB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8" w:type="dxa"/>
            <w:tcBorders>
              <w:top w:val="nil"/>
              <w:left w:val="nil"/>
              <w:bottom w:val="single" w:sz="4" w:space="0" w:color="auto"/>
              <w:right w:val="single" w:sz="4" w:space="0" w:color="auto"/>
            </w:tcBorders>
            <w:noWrap/>
            <w:vAlign w:val="center"/>
          </w:tcPr>
          <w:p w14:paraId="53ED8AD0"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5AF327C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3D49CB7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530E993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7" w:type="dxa"/>
            <w:tcBorders>
              <w:top w:val="nil"/>
              <w:left w:val="nil"/>
              <w:bottom w:val="single" w:sz="4" w:space="0" w:color="auto"/>
              <w:right w:val="single" w:sz="4" w:space="0" w:color="auto"/>
            </w:tcBorders>
            <w:noWrap/>
            <w:vAlign w:val="center"/>
          </w:tcPr>
          <w:p w14:paraId="7218099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c>
          <w:tcPr>
            <w:tcW w:w="908" w:type="dxa"/>
            <w:tcBorders>
              <w:top w:val="nil"/>
              <w:left w:val="nil"/>
              <w:bottom w:val="single" w:sz="4" w:space="0" w:color="auto"/>
              <w:right w:val="single" w:sz="4" w:space="0" w:color="auto"/>
            </w:tcBorders>
            <w:noWrap/>
            <w:vAlign w:val="center"/>
          </w:tcPr>
          <w:p w14:paraId="1F361FA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1,5000</w:t>
            </w:r>
          </w:p>
        </w:tc>
      </w:tr>
      <w:tr w:rsidR="00927A4F" w:rsidRPr="00EE2145" w14:paraId="188F92C0"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1805214"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02D992A0"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6FDAB0E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33C28C2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4986AD8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8" w:type="dxa"/>
            <w:tcBorders>
              <w:top w:val="nil"/>
              <w:left w:val="nil"/>
              <w:bottom w:val="single" w:sz="4" w:space="0" w:color="auto"/>
              <w:right w:val="single" w:sz="4" w:space="0" w:color="auto"/>
            </w:tcBorders>
            <w:noWrap/>
            <w:vAlign w:val="center"/>
          </w:tcPr>
          <w:p w14:paraId="4EBBB7D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1289460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374FF22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11098ED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36B8E12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8" w:type="dxa"/>
            <w:tcBorders>
              <w:top w:val="nil"/>
              <w:left w:val="nil"/>
              <w:bottom w:val="single" w:sz="4" w:space="0" w:color="auto"/>
              <w:right w:val="single" w:sz="4" w:space="0" w:color="auto"/>
            </w:tcBorders>
            <w:noWrap/>
            <w:vAlign w:val="center"/>
          </w:tcPr>
          <w:p w14:paraId="6DA2B7A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166DB3F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099D696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76E0DB5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2B4AC94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8" w:type="dxa"/>
            <w:tcBorders>
              <w:top w:val="nil"/>
              <w:left w:val="nil"/>
              <w:bottom w:val="single" w:sz="4" w:space="0" w:color="auto"/>
              <w:right w:val="single" w:sz="4" w:space="0" w:color="auto"/>
            </w:tcBorders>
            <w:noWrap/>
            <w:vAlign w:val="center"/>
          </w:tcPr>
          <w:p w14:paraId="6F17B52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7B8E752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233087D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17D94CD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7" w:type="dxa"/>
            <w:tcBorders>
              <w:top w:val="nil"/>
              <w:left w:val="nil"/>
              <w:bottom w:val="single" w:sz="4" w:space="0" w:color="auto"/>
              <w:right w:val="single" w:sz="4" w:space="0" w:color="auto"/>
            </w:tcBorders>
            <w:noWrap/>
            <w:vAlign w:val="center"/>
          </w:tcPr>
          <w:p w14:paraId="0666350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c>
          <w:tcPr>
            <w:tcW w:w="908" w:type="dxa"/>
            <w:tcBorders>
              <w:top w:val="nil"/>
              <w:left w:val="nil"/>
              <w:bottom w:val="single" w:sz="4" w:space="0" w:color="auto"/>
              <w:right w:val="single" w:sz="4" w:space="0" w:color="auto"/>
            </w:tcBorders>
            <w:noWrap/>
            <w:vAlign w:val="center"/>
          </w:tcPr>
          <w:p w14:paraId="1A0DA56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58,5000</w:t>
            </w:r>
          </w:p>
        </w:tc>
      </w:tr>
      <w:tr w:rsidR="00927A4F" w:rsidRPr="00EE2145" w14:paraId="0A0F757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6FD8EEA"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5860859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09F0EE5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7AF4FB5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235C049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8" w:type="dxa"/>
            <w:tcBorders>
              <w:top w:val="nil"/>
              <w:left w:val="nil"/>
              <w:bottom w:val="single" w:sz="4" w:space="0" w:color="auto"/>
              <w:right w:val="single" w:sz="4" w:space="0" w:color="auto"/>
            </w:tcBorders>
            <w:noWrap/>
            <w:vAlign w:val="center"/>
          </w:tcPr>
          <w:p w14:paraId="1C29CF2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0AFDF0E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4B0EA10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0B45949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0761498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8" w:type="dxa"/>
            <w:tcBorders>
              <w:top w:val="nil"/>
              <w:left w:val="nil"/>
              <w:bottom w:val="single" w:sz="4" w:space="0" w:color="auto"/>
              <w:right w:val="single" w:sz="4" w:space="0" w:color="auto"/>
            </w:tcBorders>
            <w:noWrap/>
            <w:vAlign w:val="center"/>
          </w:tcPr>
          <w:p w14:paraId="3A4EAB7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7715C66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19686DA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56426CA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4D4F91E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8" w:type="dxa"/>
            <w:tcBorders>
              <w:top w:val="nil"/>
              <w:left w:val="nil"/>
              <w:bottom w:val="single" w:sz="4" w:space="0" w:color="auto"/>
              <w:right w:val="single" w:sz="4" w:space="0" w:color="auto"/>
            </w:tcBorders>
            <w:noWrap/>
            <w:vAlign w:val="center"/>
          </w:tcPr>
          <w:p w14:paraId="009DCE40"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40FE139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6E4347D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2629398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7" w:type="dxa"/>
            <w:tcBorders>
              <w:top w:val="nil"/>
              <w:left w:val="nil"/>
              <w:bottom w:val="single" w:sz="4" w:space="0" w:color="auto"/>
              <w:right w:val="single" w:sz="4" w:space="0" w:color="auto"/>
            </w:tcBorders>
            <w:noWrap/>
            <w:vAlign w:val="center"/>
          </w:tcPr>
          <w:p w14:paraId="1690280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c>
          <w:tcPr>
            <w:tcW w:w="908" w:type="dxa"/>
            <w:tcBorders>
              <w:top w:val="nil"/>
              <w:left w:val="nil"/>
              <w:bottom w:val="single" w:sz="4" w:space="0" w:color="auto"/>
              <w:right w:val="single" w:sz="4" w:space="0" w:color="auto"/>
            </w:tcBorders>
            <w:noWrap/>
            <w:vAlign w:val="center"/>
          </w:tcPr>
          <w:p w14:paraId="335CCC1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0,1000</w:t>
            </w:r>
          </w:p>
        </w:tc>
      </w:tr>
      <w:tr w:rsidR="00927A4F" w:rsidRPr="00EE2145" w14:paraId="2192D3F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E1B070B"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3DE9E12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50704D5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7F5311A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30DA710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8" w:type="dxa"/>
            <w:tcBorders>
              <w:top w:val="nil"/>
              <w:left w:val="nil"/>
              <w:bottom w:val="single" w:sz="4" w:space="0" w:color="auto"/>
              <w:right w:val="single" w:sz="4" w:space="0" w:color="auto"/>
            </w:tcBorders>
            <w:noWrap/>
            <w:vAlign w:val="center"/>
          </w:tcPr>
          <w:p w14:paraId="472F803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0457D52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3898A14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526F89B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1C030D6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8" w:type="dxa"/>
            <w:tcBorders>
              <w:top w:val="nil"/>
              <w:left w:val="nil"/>
              <w:bottom w:val="single" w:sz="4" w:space="0" w:color="auto"/>
              <w:right w:val="single" w:sz="4" w:space="0" w:color="auto"/>
            </w:tcBorders>
            <w:noWrap/>
            <w:vAlign w:val="center"/>
          </w:tcPr>
          <w:p w14:paraId="3C2696D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2F758F3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4C0349E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353618F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7768F94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8" w:type="dxa"/>
            <w:tcBorders>
              <w:top w:val="nil"/>
              <w:left w:val="nil"/>
              <w:bottom w:val="single" w:sz="4" w:space="0" w:color="auto"/>
              <w:right w:val="single" w:sz="4" w:space="0" w:color="auto"/>
            </w:tcBorders>
            <w:noWrap/>
            <w:vAlign w:val="center"/>
          </w:tcPr>
          <w:p w14:paraId="1130C79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1765530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2530153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40AA52E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7" w:type="dxa"/>
            <w:tcBorders>
              <w:top w:val="nil"/>
              <w:left w:val="nil"/>
              <w:bottom w:val="single" w:sz="4" w:space="0" w:color="auto"/>
              <w:right w:val="single" w:sz="4" w:space="0" w:color="auto"/>
            </w:tcBorders>
            <w:noWrap/>
            <w:vAlign w:val="center"/>
          </w:tcPr>
          <w:p w14:paraId="613BD1D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c>
          <w:tcPr>
            <w:tcW w:w="908" w:type="dxa"/>
            <w:tcBorders>
              <w:top w:val="nil"/>
              <w:left w:val="nil"/>
              <w:bottom w:val="single" w:sz="4" w:space="0" w:color="auto"/>
              <w:right w:val="single" w:sz="4" w:space="0" w:color="auto"/>
            </w:tcBorders>
            <w:noWrap/>
            <w:vAlign w:val="center"/>
          </w:tcPr>
          <w:p w14:paraId="4EEE287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58,4000</w:t>
            </w:r>
          </w:p>
        </w:tc>
      </w:tr>
      <w:tr w:rsidR="00927A4F" w:rsidRPr="00EE2145" w14:paraId="1D4B06E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8D98A50"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6C9BD6A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3,1700</w:t>
            </w:r>
          </w:p>
        </w:tc>
        <w:tc>
          <w:tcPr>
            <w:tcW w:w="907" w:type="dxa"/>
            <w:tcBorders>
              <w:top w:val="nil"/>
              <w:left w:val="nil"/>
              <w:bottom w:val="single" w:sz="4" w:space="0" w:color="auto"/>
              <w:right w:val="single" w:sz="4" w:space="0" w:color="auto"/>
            </w:tcBorders>
            <w:noWrap/>
            <w:vAlign w:val="center"/>
          </w:tcPr>
          <w:p w14:paraId="3186E2B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3,1700</w:t>
            </w:r>
          </w:p>
        </w:tc>
        <w:tc>
          <w:tcPr>
            <w:tcW w:w="907" w:type="dxa"/>
            <w:tcBorders>
              <w:top w:val="nil"/>
              <w:left w:val="nil"/>
              <w:bottom w:val="single" w:sz="4" w:space="0" w:color="auto"/>
              <w:right w:val="single" w:sz="4" w:space="0" w:color="auto"/>
            </w:tcBorders>
            <w:noWrap/>
            <w:vAlign w:val="center"/>
          </w:tcPr>
          <w:p w14:paraId="1EB37D4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1,6850</w:t>
            </w:r>
          </w:p>
        </w:tc>
        <w:tc>
          <w:tcPr>
            <w:tcW w:w="907" w:type="dxa"/>
            <w:tcBorders>
              <w:top w:val="nil"/>
              <w:left w:val="nil"/>
              <w:bottom w:val="single" w:sz="4" w:space="0" w:color="auto"/>
              <w:right w:val="single" w:sz="4" w:space="0" w:color="auto"/>
            </w:tcBorders>
            <w:noWrap/>
            <w:vAlign w:val="center"/>
          </w:tcPr>
          <w:p w14:paraId="66DA435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1,8713</w:t>
            </w:r>
          </w:p>
        </w:tc>
        <w:tc>
          <w:tcPr>
            <w:tcW w:w="908" w:type="dxa"/>
            <w:tcBorders>
              <w:top w:val="nil"/>
              <w:left w:val="nil"/>
              <w:bottom w:val="single" w:sz="4" w:space="0" w:color="auto"/>
              <w:right w:val="single" w:sz="4" w:space="0" w:color="auto"/>
            </w:tcBorders>
            <w:noWrap/>
            <w:vAlign w:val="center"/>
          </w:tcPr>
          <w:p w14:paraId="5E55668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1,7450</w:t>
            </w:r>
          </w:p>
        </w:tc>
        <w:tc>
          <w:tcPr>
            <w:tcW w:w="907" w:type="dxa"/>
            <w:tcBorders>
              <w:top w:val="nil"/>
              <w:left w:val="nil"/>
              <w:bottom w:val="single" w:sz="4" w:space="0" w:color="auto"/>
              <w:right w:val="single" w:sz="4" w:space="0" w:color="auto"/>
            </w:tcBorders>
            <w:noWrap/>
            <w:vAlign w:val="center"/>
          </w:tcPr>
          <w:p w14:paraId="0D4BE6D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1,8828</w:t>
            </w:r>
          </w:p>
        </w:tc>
        <w:tc>
          <w:tcPr>
            <w:tcW w:w="907" w:type="dxa"/>
            <w:tcBorders>
              <w:top w:val="nil"/>
              <w:left w:val="nil"/>
              <w:bottom w:val="single" w:sz="4" w:space="0" w:color="auto"/>
              <w:right w:val="single" w:sz="4" w:space="0" w:color="auto"/>
            </w:tcBorders>
            <w:noWrap/>
            <w:vAlign w:val="center"/>
          </w:tcPr>
          <w:p w14:paraId="33E2D79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1,8330</w:t>
            </w:r>
          </w:p>
        </w:tc>
        <w:tc>
          <w:tcPr>
            <w:tcW w:w="907" w:type="dxa"/>
            <w:tcBorders>
              <w:top w:val="nil"/>
              <w:left w:val="nil"/>
              <w:bottom w:val="single" w:sz="4" w:space="0" w:color="auto"/>
              <w:right w:val="single" w:sz="4" w:space="0" w:color="auto"/>
            </w:tcBorders>
            <w:noWrap/>
            <w:vAlign w:val="center"/>
          </w:tcPr>
          <w:p w14:paraId="2075726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1,8203</w:t>
            </w:r>
          </w:p>
        </w:tc>
        <w:tc>
          <w:tcPr>
            <w:tcW w:w="907" w:type="dxa"/>
            <w:tcBorders>
              <w:top w:val="nil"/>
              <w:left w:val="nil"/>
              <w:bottom w:val="single" w:sz="4" w:space="0" w:color="auto"/>
              <w:right w:val="single" w:sz="4" w:space="0" w:color="auto"/>
            </w:tcBorders>
            <w:noWrap/>
            <w:vAlign w:val="center"/>
          </w:tcPr>
          <w:p w14:paraId="54B2BC3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1,8454</w:t>
            </w:r>
          </w:p>
        </w:tc>
        <w:tc>
          <w:tcPr>
            <w:tcW w:w="908" w:type="dxa"/>
            <w:tcBorders>
              <w:top w:val="nil"/>
              <w:left w:val="nil"/>
              <w:bottom w:val="single" w:sz="4" w:space="0" w:color="auto"/>
              <w:right w:val="single" w:sz="4" w:space="0" w:color="auto"/>
            </w:tcBorders>
            <w:noWrap/>
            <w:vAlign w:val="center"/>
          </w:tcPr>
          <w:p w14:paraId="67ECAD2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1,8329</w:t>
            </w:r>
          </w:p>
        </w:tc>
        <w:tc>
          <w:tcPr>
            <w:tcW w:w="907" w:type="dxa"/>
            <w:tcBorders>
              <w:top w:val="nil"/>
              <w:left w:val="nil"/>
              <w:bottom w:val="single" w:sz="4" w:space="0" w:color="auto"/>
              <w:right w:val="single" w:sz="4" w:space="0" w:color="auto"/>
            </w:tcBorders>
            <w:noWrap/>
            <w:vAlign w:val="center"/>
          </w:tcPr>
          <w:p w14:paraId="7DBAA89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1,8328</w:t>
            </w:r>
          </w:p>
        </w:tc>
        <w:tc>
          <w:tcPr>
            <w:tcW w:w="907" w:type="dxa"/>
            <w:tcBorders>
              <w:top w:val="nil"/>
              <w:left w:val="nil"/>
              <w:bottom w:val="single" w:sz="4" w:space="0" w:color="auto"/>
              <w:right w:val="single" w:sz="4" w:space="0" w:color="auto"/>
            </w:tcBorders>
            <w:noWrap/>
            <w:vAlign w:val="center"/>
          </w:tcPr>
          <w:p w14:paraId="7CE1E43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1,8328</w:t>
            </w:r>
          </w:p>
        </w:tc>
        <w:tc>
          <w:tcPr>
            <w:tcW w:w="907" w:type="dxa"/>
            <w:tcBorders>
              <w:top w:val="nil"/>
              <w:left w:val="nil"/>
              <w:bottom w:val="single" w:sz="4" w:space="0" w:color="auto"/>
              <w:right w:val="single" w:sz="4" w:space="0" w:color="auto"/>
            </w:tcBorders>
            <w:noWrap/>
            <w:vAlign w:val="center"/>
          </w:tcPr>
          <w:p w14:paraId="00FD29D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1,8328</w:t>
            </w:r>
          </w:p>
        </w:tc>
        <w:tc>
          <w:tcPr>
            <w:tcW w:w="907" w:type="dxa"/>
            <w:tcBorders>
              <w:top w:val="nil"/>
              <w:left w:val="nil"/>
              <w:bottom w:val="single" w:sz="4" w:space="0" w:color="auto"/>
              <w:right w:val="single" w:sz="4" w:space="0" w:color="auto"/>
            </w:tcBorders>
            <w:noWrap/>
            <w:vAlign w:val="center"/>
          </w:tcPr>
          <w:p w14:paraId="0B3BBDF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1,8328</w:t>
            </w:r>
          </w:p>
        </w:tc>
        <w:tc>
          <w:tcPr>
            <w:tcW w:w="908" w:type="dxa"/>
            <w:tcBorders>
              <w:top w:val="nil"/>
              <w:left w:val="nil"/>
              <w:bottom w:val="single" w:sz="4" w:space="0" w:color="auto"/>
              <w:right w:val="single" w:sz="4" w:space="0" w:color="auto"/>
            </w:tcBorders>
            <w:noWrap/>
            <w:vAlign w:val="center"/>
          </w:tcPr>
          <w:p w14:paraId="0DF31C1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1,8328</w:t>
            </w:r>
          </w:p>
        </w:tc>
        <w:tc>
          <w:tcPr>
            <w:tcW w:w="907" w:type="dxa"/>
            <w:tcBorders>
              <w:top w:val="nil"/>
              <w:left w:val="nil"/>
              <w:bottom w:val="single" w:sz="4" w:space="0" w:color="auto"/>
              <w:right w:val="single" w:sz="4" w:space="0" w:color="auto"/>
            </w:tcBorders>
            <w:noWrap/>
            <w:vAlign w:val="center"/>
          </w:tcPr>
          <w:p w14:paraId="4289C3F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1,8328</w:t>
            </w:r>
          </w:p>
        </w:tc>
        <w:tc>
          <w:tcPr>
            <w:tcW w:w="907" w:type="dxa"/>
            <w:tcBorders>
              <w:top w:val="nil"/>
              <w:left w:val="nil"/>
              <w:bottom w:val="single" w:sz="4" w:space="0" w:color="auto"/>
              <w:right w:val="single" w:sz="4" w:space="0" w:color="auto"/>
            </w:tcBorders>
            <w:noWrap/>
            <w:vAlign w:val="center"/>
          </w:tcPr>
          <w:p w14:paraId="3A30750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1,8328</w:t>
            </w:r>
          </w:p>
        </w:tc>
        <w:tc>
          <w:tcPr>
            <w:tcW w:w="907" w:type="dxa"/>
            <w:tcBorders>
              <w:top w:val="nil"/>
              <w:left w:val="nil"/>
              <w:bottom w:val="single" w:sz="4" w:space="0" w:color="auto"/>
              <w:right w:val="single" w:sz="4" w:space="0" w:color="auto"/>
            </w:tcBorders>
            <w:noWrap/>
            <w:vAlign w:val="center"/>
          </w:tcPr>
          <w:p w14:paraId="70063A7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1,8328</w:t>
            </w:r>
          </w:p>
        </w:tc>
        <w:tc>
          <w:tcPr>
            <w:tcW w:w="907" w:type="dxa"/>
            <w:tcBorders>
              <w:top w:val="nil"/>
              <w:left w:val="nil"/>
              <w:bottom w:val="single" w:sz="4" w:space="0" w:color="auto"/>
              <w:right w:val="single" w:sz="4" w:space="0" w:color="auto"/>
            </w:tcBorders>
            <w:noWrap/>
            <w:vAlign w:val="center"/>
          </w:tcPr>
          <w:p w14:paraId="39FF19B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1,8328</w:t>
            </w:r>
          </w:p>
        </w:tc>
        <w:tc>
          <w:tcPr>
            <w:tcW w:w="908" w:type="dxa"/>
            <w:tcBorders>
              <w:top w:val="nil"/>
              <w:left w:val="nil"/>
              <w:bottom w:val="single" w:sz="4" w:space="0" w:color="auto"/>
              <w:right w:val="single" w:sz="4" w:space="0" w:color="auto"/>
            </w:tcBorders>
            <w:noWrap/>
            <w:vAlign w:val="center"/>
          </w:tcPr>
          <w:p w14:paraId="0A8B4E6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1,8328</w:t>
            </w:r>
          </w:p>
        </w:tc>
      </w:tr>
      <w:tr w:rsidR="00927A4F" w:rsidRPr="00EE2145" w14:paraId="66E77E66"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62559F91"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09D765F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35,2586</w:t>
            </w:r>
          </w:p>
        </w:tc>
        <w:tc>
          <w:tcPr>
            <w:tcW w:w="907" w:type="dxa"/>
            <w:tcBorders>
              <w:top w:val="nil"/>
              <w:left w:val="nil"/>
              <w:bottom w:val="single" w:sz="4" w:space="0" w:color="auto"/>
              <w:right w:val="single" w:sz="4" w:space="0" w:color="auto"/>
            </w:tcBorders>
            <w:noWrap/>
            <w:vAlign w:val="center"/>
          </w:tcPr>
          <w:p w14:paraId="276FFBA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35,4306</w:t>
            </w:r>
          </w:p>
        </w:tc>
        <w:tc>
          <w:tcPr>
            <w:tcW w:w="907" w:type="dxa"/>
            <w:tcBorders>
              <w:top w:val="nil"/>
              <w:left w:val="nil"/>
              <w:bottom w:val="single" w:sz="4" w:space="0" w:color="auto"/>
              <w:right w:val="single" w:sz="4" w:space="0" w:color="auto"/>
            </w:tcBorders>
            <w:noWrap/>
            <w:vAlign w:val="center"/>
          </w:tcPr>
          <w:p w14:paraId="0E168C6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35,2369</w:t>
            </w:r>
          </w:p>
        </w:tc>
        <w:tc>
          <w:tcPr>
            <w:tcW w:w="907" w:type="dxa"/>
            <w:tcBorders>
              <w:top w:val="nil"/>
              <w:left w:val="nil"/>
              <w:bottom w:val="single" w:sz="4" w:space="0" w:color="auto"/>
              <w:right w:val="single" w:sz="4" w:space="0" w:color="auto"/>
            </w:tcBorders>
            <w:noWrap/>
            <w:vAlign w:val="center"/>
          </w:tcPr>
          <w:p w14:paraId="1215885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35,2369</w:t>
            </w:r>
          </w:p>
        </w:tc>
        <w:tc>
          <w:tcPr>
            <w:tcW w:w="908" w:type="dxa"/>
            <w:tcBorders>
              <w:top w:val="nil"/>
              <w:left w:val="nil"/>
              <w:bottom w:val="single" w:sz="4" w:space="0" w:color="auto"/>
              <w:right w:val="single" w:sz="4" w:space="0" w:color="auto"/>
            </w:tcBorders>
            <w:noWrap/>
            <w:vAlign w:val="center"/>
          </w:tcPr>
          <w:p w14:paraId="5F1B3BA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32CD5B2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0B2EB1F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196D756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173D6D6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8" w:type="dxa"/>
            <w:tcBorders>
              <w:top w:val="nil"/>
              <w:left w:val="nil"/>
              <w:bottom w:val="single" w:sz="4" w:space="0" w:color="auto"/>
              <w:right w:val="single" w:sz="4" w:space="0" w:color="auto"/>
            </w:tcBorders>
            <w:noWrap/>
            <w:vAlign w:val="center"/>
          </w:tcPr>
          <w:p w14:paraId="2A9B97E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2E1E962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667393A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7AF4A26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1606DB0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8" w:type="dxa"/>
            <w:tcBorders>
              <w:top w:val="nil"/>
              <w:left w:val="nil"/>
              <w:bottom w:val="single" w:sz="4" w:space="0" w:color="auto"/>
              <w:right w:val="single" w:sz="4" w:space="0" w:color="auto"/>
            </w:tcBorders>
            <w:noWrap/>
            <w:vAlign w:val="center"/>
          </w:tcPr>
          <w:p w14:paraId="200D696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3D9116F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022AE25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4238F61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7" w:type="dxa"/>
            <w:tcBorders>
              <w:top w:val="nil"/>
              <w:left w:val="nil"/>
              <w:bottom w:val="single" w:sz="4" w:space="0" w:color="auto"/>
              <w:right w:val="single" w:sz="4" w:space="0" w:color="auto"/>
            </w:tcBorders>
            <w:noWrap/>
            <w:vAlign w:val="center"/>
          </w:tcPr>
          <w:p w14:paraId="1E44F6A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c>
          <w:tcPr>
            <w:tcW w:w="908" w:type="dxa"/>
            <w:tcBorders>
              <w:top w:val="nil"/>
              <w:left w:val="nil"/>
              <w:bottom w:val="single" w:sz="4" w:space="0" w:color="auto"/>
              <w:right w:val="single" w:sz="4" w:space="0" w:color="auto"/>
            </w:tcBorders>
            <w:noWrap/>
            <w:vAlign w:val="center"/>
          </w:tcPr>
          <w:p w14:paraId="56B7DEB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35,2383</w:t>
            </w:r>
          </w:p>
        </w:tc>
      </w:tr>
      <w:tr w:rsidR="00927A4F" w:rsidRPr="00EE2145" w14:paraId="461FC26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9E8F52E" w14:textId="77777777" w:rsidR="00927A4F" w:rsidRPr="00EE2145" w:rsidRDefault="00927A4F" w:rsidP="00927A4F">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5912D5A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21,1088</w:t>
            </w:r>
          </w:p>
        </w:tc>
        <w:tc>
          <w:tcPr>
            <w:tcW w:w="907" w:type="dxa"/>
            <w:tcBorders>
              <w:top w:val="nil"/>
              <w:left w:val="nil"/>
              <w:bottom w:val="single" w:sz="4" w:space="0" w:color="auto"/>
              <w:right w:val="single" w:sz="4" w:space="0" w:color="auto"/>
            </w:tcBorders>
            <w:noWrap/>
            <w:vAlign w:val="center"/>
          </w:tcPr>
          <w:p w14:paraId="429B4FB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21,1088</w:t>
            </w:r>
          </w:p>
        </w:tc>
        <w:tc>
          <w:tcPr>
            <w:tcW w:w="907" w:type="dxa"/>
            <w:tcBorders>
              <w:top w:val="nil"/>
              <w:left w:val="nil"/>
              <w:bottom w:val="single" w:sz="4" w:space="0" w:color="auto"/>
              <w:right w:val="single" w:sz="4" w:space="0" w:color="auto"/>
            </w:tcBorders>
            <w:noWrap/>
            <w:vAlign w:val="center"/>
          </w:tcPr>
          <w:p w14:paraId="5B4F115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21,1047</w:t>
            </w:r>
          </w:p>
        </w:tc>
        <w:tc>
          <w:tcPr>
            <w:tcW w:w="907" w:type="dxa"/>
            <w:tcBorders>
              <w:top w:val="nil"/>
              <w:left w:val="nil"/>
              <w:bottom w:val="single" w:sz="4" w:space="0" w:color="auto"/>
              <w:right w:val="single" w:sz="4" w:space="0" w:color="auto"/>
            </w:tcBorders>
            <w:noWrap/>
            <w:vAlign w:val="center"/>
          </w:tcPr>
          <w:p w14:paraId="03588D2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21,1047</w:t>
            </w:r>
          </w:p>
        </w:tc>
        <w:tc>
          <w:tcPr>
            <w:tcW w:w="908" w:type="dxa"/>
            <w:tcBorders>
              <w:top w:val="nil"/>
              <w:left w:val="nil"/>
              <w:bottom w:val="single" w:sz="4" w:space="0" w:color="auto"/>
              <w:right w:val="single" w:sz="4" w:space="0" w:color="auto"/>
            </w:tcBorders>
            <w:noWrap/>
            <w:vAlign w:val="center"/>
          </w:tcPr>
          <w:p w14:paraId="772C99A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21,1061</w:t>
            </w:r>
          </w:p>
        </w:tc>
        <w:tc>
          <w:tcPr>
            <w:tcW w:w="907" w:type="dxa"/>
            <w:tcBorders>
              <w:top w:val="nil"/>
              <w:left w:val="nil"/>
              <w:bottom w:val="single" w:sz="4" w:space="0" w:color="auto"/>
              <w:right w:val="single" w:sz="4" w:space="0" w:color="auto"/>
            </w:tcBorders>
            <w:noWrap/>
            <w:vAlign w:val="center"/>
          </w:tcPr>
          <w:p w14:paraId="050FEFF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21,1061</w:t>
            </w:r>
          </w:p>
        </w:tc>
        <w:tc>
          <w:tcPr>
            <w:tcW w:w="907" w:type="dxa"/>
            <w:tcBorders>
              <w:top w:val="nil"/>
              <w:left w:val="nil"/>
              <w:bottom w:val="single" w:sz="4" w:space="0" w:color="auto"/>
              <w:right w:val="single" w:sz="4" w:space="0" w:color="auto"/>
            </w:tcBorders>
            <w:noWrap/>
            <w:vAlign w:val="center"/>
          </w:tcPr>
          <w:p w14:paraId="4F74BAA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21,1061</w:t>
            </w:r>
          </w:p>
        </w:tc>
        <w:tc>
          <w:tcPr>
            <w:tcW w:w="907" w:type="dxa"/>
            <w:tcBorders>
              <w:top w:val="nil"/>
              <w:left w:val="nil"/>
              <w:bottom w:val="single" w:sz="4" w:space="0" w:color="auto"/>
              <w:right w:val="single" w:sz="4" w:space="0" w:color="auto"/>
            </w:tcBorders>
            <w:noWrap/>
            <w:vAlign w:val="center"/>
          </w:tcPr>
          <w:p w14:paraId="4C298B2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21,8005</w:t>
            </w:r>
          </w:p>
        </w:tc>
        <w:tc>
          <w:tcPr>
            <w:tcW w:w="907" w:type="dxa"/>
            <w:tcBorders>
              <w:top w:val="nil"/>
              <w:left w:val="nil"/>
              <w:bottom w:val="single" w:sz="4" w:space="0" w:color="auto"/>
              <w:right w:val="single" w:sz="4" w:space="0" w:color="auto"/>
            </w:tcBorders>
            <w:noWrap/>
            <w:vAlign w:val="center"/>
          </w:tcPr>
          <w:p w14:paraId="70CC6C5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21,8005</w:t>
            </w:r>
          </w:p>
        </w:tc>
        <w:tc>
          <w:tcPr>
            <w:tcW w:w="908" w:type="dxa"/>
            <w:tcBorders>
              <w:top w:val="nil"/>
              <w:left w:val="nil"/>
              <w:bottom w:val="single" w:sz="4" w:space="0" w:color="auto"/>
              <w:right w:val="single" w:sz="4" w:space="0" w:color="auto"/>
            </w:tcBorders>
            <w:noWrap/>
            <w:vAlign w:val="center"/>
          </w:tcPr>
          <w:p w14:paraId="6D6584F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21,8005</w:t>
            </w:r>
          </w:p>
        </w:tc>
        <w:tc>
          <w:tcPr>
            <w:tcW w:w="907" w:type="dxa"/>
            <w:tcBorders>
              <w:top w:val="nil"/>
              <w:left w:val="nil"/>
              <w:bottom w:val="single" w:sz="4" w:space="0" w:color="auto"/>
              <w:right w:val="single" w:sz="4" w:space="0" w:color="auto"/>
            </w:tcBorders>
            <w:noWrap/>
            <w:vAlign w:val="center"/>
          </w:tcPr>
          <w:p w14:paraId="6AAB1AF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21,8269</w:t>
            </w:r>
          </w:p>
        </w:tc>
        <w:tc>
          <w:tcPr>
            <w:tcW w:w="907" w:type="dxa"/>
            <w:tcBorders>
              <w:top w:val="nil"/>
              <w:left w:val="nil"/>
              <w:bottom w:val="single" w:sz="4" w:space="0" w:color="auto"/>
              <w:right w:val="single" w:sz="4" w:space="0" w:color="auto"/>
            </w:tcBorders>
            <w:noWrap/>
            <w:vAlign w:val="center"/>
          </w:tcPr>
          <w:p w14:paraId="4137A10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21,8532</w:t>
            </w:r>
          </w:p>
        </w:tc>
        <w:tc>
          <w:tcPr>
            <w:tcW w:w="907" w:type="dxa"/>
            <w:tcBorders>
              <w:top w:val="nil"/>
              <w:left w:val="nil"/>
              <w:bottom w:val="single" w:sz="4" w:space="0" w:color="auto"/>
              <w:right w:val="single" w:sz="4" w:space="0" w:color="auto"/>
            </w:tcBorders>
            <w:noWrap/>
            <w:vAlign w:val="center"/>
          </w:tcPr>
          <w:p w14:paraId="0E2A1F3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21,8795</w:t>
            </w:r>
          </w:p>
        </w:tc>
        <w:tc>
          <w:tcPr>
            <w:tcW w:w="907" w:type="dxa"/>
            <w:tcBorders>
              <w:top w:val="nil"/>
              <w:left w:val="nil"/>
              <w:bottom w:val="single" w:sz="4" w:space="0" w:color="auto"/>
              <w:right w:val="single" w:sz="4" w:space="0" w:color="auto"/>
            </w:tcBorders>
            <w:noWrap/>
            <w:vAlign w:val="center"/>
          </w:tcPr>
          <w:p w14:paraId="00FCD40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21,9059</w:t>
            </w:r>
          </w:p>
        </w:tc>
        <w:tc>
          <w:tcPr>
            <w:tcW w:w="908" w:type="dxa"/>
            <w:tcBorders>
              <w:top w:val="nil"/>
              <w:left w:val="nil"/>
              <w:bottom w:val="single" w:sz="4" w:space="0" w:color="auto"/>
              <w:right w:val="single" w:sz="4" w:space="0" w:color="auto"/>
            </w:tcBorders>
            <w:noWrap/>
            <w:vAlign w:val="center"/>
          </w:tcPr>
          <w:p w14:paraId="7E5FEAB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21,9322</w:t>
            </w:r>
          </w:p>
        </w:tc>
        <w:tc>
          <w:tcPr>
            <w:tcW w:w="907" w:type="dxa"/>
            <w:tcBorders>
              <w:top w:val="nil"/>
              <w:left w:val="nil"/>
              <w:bottom w:val="single" w:sz="4" w:space="0" w:color="auto"/>
              <w:right w:val="single" w:sz="4" w:space="0" w:color="auto"/>
            </w:tcBorders>
            <w:noWrap/>
            <w:vAlign w:val="center"/>
          </w:tcPr>
          <w:p w14:paraId="40BC28D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21,9839</w:t>
            </w:r>
          </w:p>
        </w:tc>
        <w:tc>
          <w:tcPr>
            <w:tcW w:w="907" w:type="dxa"/>
            <w:tcBorders>
              <w:top w:val="nil"/>
              <w:left w:val="nil"/>
              <w:bottom w:val="single" w:sz="4" w:space="0" w:color="auto"/>
              <w:right w:val="single" w:sz="4" w:space="0" w:color="auto"/>
            </w:tcBorders>
            <w:noWrap/>
            <w:vAlign w:val="center"/>
          </w:tcPr>
          <w:p w14:paraId="0D78056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22,0357</w:t>
            </w:r>
          </w:p>
        </w:tc>
        <w:tc>
          <w:tcPr>
            <w:tcW w:w="907" w:type="dxa"/>
            <w:tcBorders>
              <w:top w:val="nil"/>
              <w:left w:val="nil"/>
              <w:bottom w:val="single" w:sz="4" w:space="0" w:color="auto"/>
              <w:right w:val="single" w:sz="4" w:space="0" w:color="auto"/>
            </w:tcBorders>
            <w:noWrap/>
            <w:vAlign w:val="center"/>
          </w:tcPr>
          <w:p w14:paraId="5073B12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22,0874</w:t>
            </w:r>
          </w:p>
        </w:tc>
        <w:tc>
          <w:tcPr>
            <w:tcW w:w="907" w:type="dxa"/>
            <w:tcBorders>
              <w:top w:val="nil"/>
              <w:left w:val="nil"/>
              <w:bottom w:val="single" w:sz="4" w:space="0" w:color="auto"/>
              <w:right w:val="single" w:sz="4" w:space="0" w:color="auto"/>
            </w:tcBorders>
            <w:noWrap/>
            <w:vAlign w:val="center"/>
          </w:tcPr>
          <w:p w14:paraId="015F3D1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22,1391</w:t>
            </w:r>
          </w:p>
        </w:tc>
        <w:tc>
          <w:tcPr>
            <w:tcW w:w="908" w:type="dxa"/>
            <w:tcBorders>
              <w:top w:val="nil"/>
              <w:left w:val="nil"/>
              <w:bottom w:val="single" w:sz="4" w:space="0" w:color="auto"/>
              <w:right w:val="single" w:sz="4" w:space="0" w:color="auto"/>
            </w:tcBorders>
            <w:noWrap/>
            <w:vAlign w:val="center"/>
          </w:tcPr>
          <w:p w14:paraId="3DB7901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22,1909</w:t>
            </w:r>
          </w:p>
        </w:tc>
      </w:tr>
      <w:tr w:rsidR="00927A4F" w:rsidRPr="00EE2145" w14:paraId="5D46B12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B720558" w14:textId="77777777" w:rsidR="00927A4F" w:rsidRPr="00EE2145" w:rsidRDefault="00927A4F" w:rsidP="00927A4F">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7043DA9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14,1498</w:t>
            </w:r>
          </w:p>
        </w:tc>
        <w:tc>
          <w:tcPr>
            <w:tcW w:w="907" w:type="dxa"/>
            <w:tcBorders>
              <w:top w:val="nil"/>
              <w:left w:val="nil"/>
              <w:bottom w:val="single" w:sz="4" w:space="0" w:color="auto"/>
              <w:right w:val="single" w:sz="4" w:space="0" w:color="auto"/>
            </w:tcBorders>
            <w:noWrap/>
            <w:vAlign w:val="center"/>
          </w:tcPr>
          <w:p w14:paraId="7625694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14,3218</w:t>
            </w:r>
          </w:p>
        </w:tc>
        <w:tc>
          <w:tcPr>
            <w:tcW w:w="907" w:type="dxa"/>
            <w:tcBorders>
              <w:top w:val="nil"/>
              <w:left w:val="nil"/>
              <w:bottom w:val="single" w:sz="4" w:space="0" w:color="auto"/>
              <w:right w:val="single" w:sz="4" w:space="0" w:color="auto"/>
            </w:tcBorders>
            <w:noWrap/>
            <w:vAlign w:val="center"/>
          </w:tcPr>
          <w:p w14:paraId="1443EEC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14,1322</w:t>
            </w:r>
          </w:p>
        </w:tc>
        <w:tc>
          <w:tcPr>
            <w:tcW w:w="907" w:type="dxa"/>
            <w:tcBorders>
              <w:top w:val="nil"/>
              <w:left w:val="nil"/>
              <w:bottom w:val="single" w:sz="4" w:space="0" w:color="auto"/>
              <w:right w:val="single" w:sz="4" w:space="0" w:color="auto"/>
            </w:tcBorders>
            <w:noWrap/>
            <w:vAlign w:val="center"/>
          </w:tcPr>
          <w:p w14:paraId="0D2D28F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14,1322</w:t>
            </w:r>
          </w:p>
        </w:tc>
        <w:tc>
          <w:tcPr>
            <w:tcW w:w="908" w:type="dxa"/>
            <w:tcBorders>
              <w:top w:val="nil"/>
              <w:left w:val="nil"/>
              <w:bottom w:val="single" w:sz="4" w:space="0" w:color="auto"/>
              <w:right w:val="single" w:sz="4" w:space="0" w:color="auto"/>
            </w:tcBorders>
            <w:noWrap/>
            <w:vAlign w:val="center"/>
          </w:tcPr>
          <w:p w14:paraId="1889FE5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14,1322</w:t>
            </w:r>
          </w:p>
        </w:tc>
        <w:tc>
          <w:tcPr>
            <w:tcW w:w="907" w:type="dxa"/>
            <w:tcBorders>
              <w:top w:val="nil"/>
              <w:left w:val="nil"/>
              <w:bottom w:val="single" w:sz="4" w:space="0" w:color="auto"/>
              <w:right w:val="single" w:sz="4" w:space="0" w:color="auto"/>
            </w:tcBorders>
            <w:noWrap/>
            <w:vAlign w:val="center"/>
          </w:tcPr>
          <w:p w14:paraId="00EF7C0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14,1322</w:t>
            </w:r>
          </w:p>
        </w:tc>
        <w:tc>
          <w:tcPr>
            <w:tcW w:w="907" w:type="dxa"/>
            <w:tcBorders>
              <w:top w:val="nil"/>
              <w:left w:val="nil"/>
              <w:bottom w:val="single" w:sz="4" w:space="0" w:color="auto"/>
              <w:right w:val="single" w:sz="4" w:space="0" w:color="auto"/>
            </w:tcBorders>
            <w:noWrap/>
            <w:vAlign w:val="center"/>
          </w:tcPr>
          <w:p w14:paraId="7E757D9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14,1322</w:t>
            </w:r>
          </w:p>
        </w:tc>
        <w:tc>
          <w:tcPr>
            <w:tcW w:w="907" w:type="dxa"/>
            <w:tcBorders>
              <w:top w:val="nil"/>
              <w:left w:val="nil"/>
              <w:bottom w:val="single" w:sz="4" w:space="0" w:color="auto"/>
              <w:right w:val="single" w:sz="4" w:space="0" w:color="auto"/>
            </w:tcBorders>
            <w:noWrap/>
            <w:vAlign w:val="center"/>
          </w:tcPr>
          <w:p w14:paraId="7C5F14E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14,3777</w:t>
            </w:r>
          </w:p>
        </w:tc>
        <w:tc>
          <w:tcPr>
            <w:tcW w:w="907" w:type="dxa"/>
            <w:tcBorders>
              <w:top w:val="nil"/>
              <w:left w:val="nil"/>
              <w:bottom w:val="single" w:sz="4" w:space="0" w:color="auto"/>
              <w:right w:val="single" w:sz="4" w:space="0" w:color="auto"/>
            </w:tcBorders>
            <w:noWrap/>
            <w:vAlign w:val="center"/>
          </w:tcPr>
          <w:p w14:paraId="66B165E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14,3777</w:t>
            </w:r>
          </w:p>
        </w:tc>
        <w:tc>
          <w:tcPr>
            <w:tcW w:w="908" w:type="dxa"/>
            <w:tcBorders>
              <w:top w:val="nil"/>
              <w:left w:val="nil"/>
              <w:bottom w:val="single" w:sz="4" w:space="0" w:color="auto"/>
              <w:right w:val="single" w:sz="4" w:space="0" w:color="auto"/>
            </w:tcBorders>
            <w:noWrap/>
            <w:vAlign w:val="center"/>
          </w:tcPr>
          <w:p w14:paraId="3E9EA76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14,3777</w:t>
            </w:r>
          </w:p>
        </w:tc>
        <w:tc>
          <w:tcPr>
            <w:tcW w:w="907" w:type="dxa"/>
            <w:tcBorders>
              <w:top w:val="nil"/>
              <w:left w:val="nil"/>
              <w:bottom w:val="single" w:sz="4" w:space="0" w:color="auto"/>
              <w:right w:val="single" w:sz="4" w:space="0" w:color="auto"/>
            </w:tcBorders>
            <w:noWrap/>
            <w:vAlign w:val="center"/>
          </w:tcPr>
          <w:p w14:paraId="678A0B5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14,3814</w:t>
            </w:r>
          </w:p>
        </w:tc>
        <w:tc>
          <w:tcPr>
            <w:tcW w:w="907" w:type="dxa"/>
            <w:tcBorders>
              <w:top w:val="nil"/>
              <w:left w:val="nil"/>
              <w:bottom w:val="single" w:sz="4" w:space="0" w:color="auto"/>
              <w:right w:val="single" w:sz="4" w:space="0" w:color="auto"/>
            </w:tcBorders>
            <w:noWrap/>
            <w:vAlign w:val="center"/>
          </w:tcPr>
          <w:p w14:paraId="35E2D7E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14,3851</w:t>
            </w:r>
          </w:p>
        </w:tc>
        <w:tc>
          <w:tcPr>
            <w:tcW w:w="907" w:type="dxa"/>
            <w:tcBorders>
              <w:top w:val="nil"/>
              <w:left w:val="nil"/>
              <w:bottom w:val="single" w:sz="4" w:space="0" w:color="auto"/>
              <w:right w:val="single" w:sz="4" w:space="0" w:color="auto"/>
            </w:tcBorders>
            <w:noWrap/>
            <w:vAlign w:val="center"/>
          </w:tcPr>
          <w:p w14:paraId="5A81D96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14,3887</w:t>
            </w:r>
          </w:p>
        </w:tc>
        <w:tc>
          <w:tcPr>
            <w:tcW w:w="907" w:type="dxa"/>
            <w:tcBorders>
              <w:top w:val="nil"/>
              <w:left w:val="nil"/>
              <w:bottom w:val="single" w:sz="4" w:space="0" w:color="auto"/>
              <w:right w:val="single" w:sz="4" w:space="0" w:color="auto"/>
            </w:tcBorders>
            <w:noWrap/>
            <w:vAlign w:val="center"/>
          </w:tcPr>
          <w:p w14:paraId="427E943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14,3924</w:t>
            </w:r>
          </w:p>
        </w:tc>
        <w:tc>
          <w:tcPr>
            <w:tcW w:w="908" w:type="dxa"/>
            <w:tcBorders>
              <w:top w:val="nil"/>
              <w:left w:val="nil"/>
              <w:bottom w:val="single" w:sz="4" w:space="0" w:color="auto"/>
              <w:right w:val="single" w:sz="4" w:space="0" w:color="auto"/>
            </w:tcBorders>
            <w:noWrap/>
            <w:vAlign w:val="center"/>
          </w:tcPr>
          <w:p w14:paraId="0D08101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14,3961</w:t>
            </w:r>
          </w:p>
        </w:tc>
        <w:tc>
          <w:tcPr>
            <w:tcW w:w="907" w:type="dxa"/>
            <w:tcBorders>
              <w:top w:val="nil"/>
              <w:left w:val="nil"/>
              <w:bottom w:val="single" w:sz="4" w:space="0" w:color="auto"/>
              <w:right w:val="single" w:sz="4" w:space="0" w:color="auto"/>
            </w:tcBorders>
            <w:noWrap/>
            <w:vAlign w:val="center"/>
          </w:tcPr>
          <w:p w14:paraId="095E189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14,4043</w:t>
            </w:r>
          </w:p>
        </w:tc>
        <w:tc>
          <w:tcPr>
            <w:tcW w:w="907" w:type="dxa"/>
            <w:tcBorders>
              <w:top w:val="nil"/>
              <w:left w:val="nil"/>
              <w:bottom w:val="single" w:sz="4" w:space="0" w:color="auto"/>
              <w:right w:val="single" w:sz="4" w:space="0" w:color="auto"/>
            </w:tcBorders>
            <w:noWrap/>
            <w:vAlign w:val="center"/>
          </w:tcPr>
          <w:p w14:paraId="79E2820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14,4126</w:t>
            </w:r>
          </w:p>
        </w:tc>
        <w:tc>
          <w:tcPr>
            <w:tcW w:w="907" w:type="dxa"/>
            <w:tcBorders>
              <w:top w:val="nil"/>
              <w:left w:val="nil"/>
              <w:bottom w:val="single" w:sz="4" w:space="0" w:color="auto"/>
              <w:right w:val="single" w:sz="4" w:space="0" w:color="auto"/>
            </w:tcBorders>
            <w:noWrap/>
            <w:vAlign w:val="center"/>
          </w:tcPr>
          <w:p w14:paraId="01A3BF6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14,4209</w:t>
            </w:r>
          </w:p>
        </w:tc>
        <w:tc>
          <w:tcPr>
            <w:tcW w:w="907" w:type="dxa"/>
            <w:tcBorders>
              <w:top w:val="nil"/>
              <w:left w:val="nil"/>
              <w:bottom w:val="single" w:sz="4" w:space="0" w:color="auto"/>
              <w:right w:val="single" w:sz="4" w:space="0" w:color="auto"/>
            </w:tcBorders>
            <w:noWrap/>
            <w:vAlign w:val="center"/>
          </w:tcPr>
          <w:p w14:paraId="01F1CEE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14,4291</w:t>
            </w:r>
          </w:p>
        </w:tc>
        <w:tc>
          <w:tcPr>
            <w:tcW w:w="908" w:type="dxa"/>
            <w:tcBorders>
              <w:top w:val="nil"/>
              <w:left w:val="nil"/>
              <w:bottom w:val="single" w:sz="4" w:space="0" w:color="auto"/>
              <w:right w:val="single" w:sz="4" w:space="0" w:color="auto"/>
            </w:tcBorders>
            <w:noWrap/>
            <w:vAlign w:val="center"/>
          </w:tcPr>
          <w:p w14:paraId="349BEFA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14,4374</w:t>
            </w:r>
          </w:p>
        </w:tc>
      </w:tr>
      <w:tr w:rsidR="00927A4F" w:rsidRPr="00EE2145" w14:paraId="2B2CC799"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7C07D70F"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53D25C8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19,9714</w:t>
            </w:r>
          </w:p>
        </w:tc>
        <w:tc>
          <w:tcPr>
            <w:tcW w:w="907" w:type="dxa"/>
            <w:tcBorders>
              <w:top w:val="nil"/>
              <w:left w:val="nil"/>
              <w:bottom w:val="single" w:sz="4" w:space="0" w:color="auto"/>
              <w:right w:val="single" w:sz="4" w:space="0" w:color="auto"/>
            </w:tcBorders>
            <w:noWrap/>
            <w:vAlign w:val="center"/>
          </w:tcPr>
          <w:p w14:paraId="4834671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19,7994</w:t>
            </w:r>
          </w:p>
        </w:tc>
        <w:tc>
          <w:tcPr>
            <w:tcW w:w="907" w:type="dxa"/>
            <w:tcBorders>
              <w:top w:val="nil"/>
              <w:left w:val="nil"/>
              <w:bottom w:val="single" w:sz="4" w:space="0" w:color="auto"/>
              <w:right w:val="single" w:sz="4" w:space="0" w:color="auto"/>
            </w:tcBorders>
            <w:noWrap/>
            <w:vAlign w:val="center"/>
          </w:tcPr>
          <w:p w14:paraId="1D645C4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21,4780</w:t>
            </w:r>
          </w:p>
        </w:tc>
        <w:tc>
          <w:tcPr>
            <w:tcW w:w="907" w:type="dxa"/>
            <w:tcBorders>
              <w:top w:val="nil"/>
              <w:left w:val="nil"/>
              <w:bottom w:val="single" w:sz="4" w:space="0" w:color="auto"/>
              <w:right w:val="single" w:sz="4" w:space="0" w:color="auto"/>
            </w:tcBorders>
            <w:noWrap/>
            <w:vAlign w:val="center"/>
          </w:tcPr>
          <w:p w14:paraId="2E344DE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21,2918</w:t>
            </w:r>
          </w:p>
        </w:tc>
        <w:tc>
          <w:tcPr>
            <w:tcW w:w="908" w:type="dxa"/>
            <w:tcBorders>
              <w:top w:val="nil"/>
              <w:left w:val="nil"/>
              <w:bottom w:val="single" w:sz="4" w:space="0" w:color="auto"/>
              <w:right w:val="single" w:sz="4" w:space="0" w:color="auto"/>
            </w:tcBorders>
            <w:noWrap/>
            <w:vAlign w:val="center"/>
          </w:tcPr>
          <w:p w14:paraId="279E8A4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21,4167</w:t>
            </w:r>
          </w:p>
        </w:tc>
        <w:tc>
          <w:tcPr>
            <w:tcW w:w="907" w:type="dxa"/>
            <w:tcBorders>
              <w:top w:val="nil"/>
              <w:left w:val="nil"/>
              <w:bottom w:val="single" w:sz="4" w:space="0" w:color="auto"/>
              <w:right w:val="single" w:sz="4" w:space="0" w:color="auto"/>
            </w:tcBorders>
            <w:noWrap/>
            <w:vAlign w:val="center"/>
          </w:tcPr>
          <w:p w14:paraId="082B0E4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21,2789</w:t>
            </w:r>
          </w:p>
        </w:tc>
        <w:tc>
          <w:tcPr>
            <w:tcW w:w="907" w:type="dxa"/>
            <w:tcBorders>
              <w:top w:val="nil"/>
              <w:left w:val="nil"/>
              <w:bottom w:val="single" w:sz="4" w:space="0" w:color="auto"/>
              <w:right w:val="single" w:sz="4" w:space="0" w:color="auto"/>
            </w:tcBorders>
            <w:noWrap/>
            <w:vAlign w:val="center"/>
          </w:tcPr>
          <w:p w14:paraId="76CF566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21,3287</w:t>
            </w:r>
          </w:p>
        </w:tc>
        <w:tc>
          <w:tcPr>
            <w:tcW w:w="907" w:type="dxa"/>
            <w:tcBorders>
              <w:top w:val="nil"/>
              <w:left w:val="nil"/>
              <w:bottom w:val="single" w:sz="4" w:space="0" w:color="auto"/>
              <w:right w:val="single" w:sz="4" w:space="0" w:color="auto"/>
            </w:tcBorders>
            <w:noWrap/>
            <w:vAlign w:val="center"/>
          </w:tcPr>
          <w:p w14:paraId="0B330930"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21,3414</w:t>
            </w:r>
          </w:p>
        </w:tc>
        <w:tc>
          <w:tcPr>
            <w:tcW w:w="907" w:type="dxa"/>
            <w:tcBorders>
              <w:top w:val="nil"/>
              <w:left w:val="nil"/>
              <w:bottom w:val="single" w:sz="4" w:space="0" w:color="auto"/>
              <w:right w:val="single" w:sz="4" w:space="0" w:color="auto"/>
            </w:tcBorders>
            <w:noWrap/>
            <w:vAlign w:val="center"/>
          </w:tcPr>
          <w:p w14:paraId="3FF4207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21,3164</w:t>
            </w:r>
          </w:p>
        </w:tc>
        <w:tc>
          <w:tcPr>
            <w:tcW w:w="908" w:type="dxa"/>
            <w:tcBorders>
              <w:top w:val="nil"/>
              <w:left w:val="nil"/>
              <w:bottom w:val="single" w:sz="4" w:space="0" w:color="auto"/>
              <w:right w:val="single" w:sz="4" w:space="0" w:color="auto"/>
            </w:tcBorders>
            <w:noWrap/>
            <w:vAlign w:val="center"/>
          </w:tcPr>
          <w:p w14:paraId="138E97F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21,3288</w:t>
            </w:r>
          </w:p>
        </w:tc>
        <w:tc>
          <w:tcPr>
            <w:tcW w:w="907" w:type="dxa"/>
            <w:tcBorders>
              <w:top w:val="nil"/>
              <w:left w:val="nil"/>
              <w:bottom w:val="single" w:sz="4" w:space="0" w:color="auto"/>
              <w:right w:val="single" w:sz="4" w:space="0" w:color="auto"/>
            </w:tcBorders>
            <w:noWrap/>
            <w:vAlign w:val="center"/>
          </w:tcPr>
          <w:p w14:paraId="60691960"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21,3289</w:t>
            </w:r>
          </w:p>
        </w:tc>
        <w:tc>
          <w:tcPr>
            <w:tcW w:w="907" w:type="dxa"/>
            <w:tcBorders>
              <w:top w:val="nil"/>
              <w:left w:val="nil"/>
              <w:bottom w:val="single" w:sz="4" w:space="0" w:color="auto"/>
              <w:right w:val="single" w:sz="4" w:space="0" w:color="auto"/>
            </w:tcBorders>
            <w:noWrap/>
            <w:vAlign w:val="center"/>
          </w:tcPr>
          <w:p w14:paraId="3AFF639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21,3289</w:t>
            </w:r>
          </w:p>
        </w:tc>
        <w:tc>
          <w:tcPr>
            <w:tcW w:w="907" w:type="dxa"/>
            <w:tcBorders>
              <w:top w:val="nil"/>
              <w:left w:val="nil"/>
              <w:bottom w:val="single" w:sz="4" w:space="0" w:color="auto"/>
              <w:right w:val="single" w:sz="4" w:space="0" w:color="auto"/>
            </w:tcBorders>
            <w:noWrap/>
            <w:vAlign w:val="center"/>
          </w:tcPr>
          <w:p w14:paraId="729DAC3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21,3289</w:t>
            </w:r>
          </w:p>
        </w:tc>
        <w:tc>
          <w:tcPr>
            <w:tcW w:w="907" w:type="dxa"/>
            <w:tcBorders>
              <w:top w:val="nil"/>
              <w:left w:val="nil"/>
              <w:bottom w:val="single" w:sz="4" w:space="0" w:color="auto"/>
              <w:right w:val="single" w:sz="4" w:space="0" w:color="auto"/>
            </w:tcBorders>
            <w:noWrap/>
            <w:vAlign w:val="center"/>
          </w:tcPr>
          <w:p w14:paraId="25E5AC6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21,3289</w:t>
            </w:r>
          </w:p>
        </w:tc>
        <w:tc>
          <w:tcPr>
            <w:tcW w:w="908" w:type="dxa"/>
            <w:tcBorders>
              <w:top w:val="nil"/>
              <w:left w:val="nil"/>
              <w:bottom w:val="single" w:sz="4" w:space="0" w:color="auto"/>
              <w:right w:val="single" w:sz="4" w:space="0" w:color="auto"/>
            </w:tcBorders>
            <w:noWrap/>
            <w:vAlign w:val="center"/>
          </w:tcPr>
          <w:p w14:paraId="7714ACA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21,3289</w:t>
            </w:r>
          </w:p>
        </w:tc>
        <w:tc>
          <w:tcPr>
            <w:tcW w:w="907" w:type="dxa"/>
            <w:tcBorders>
              <w:top w:val="nil"/>
              <w:left w:val="nil"/>
              <w:bottom w:val="single" w:sz="4" w:space="0" w:color="auto"/>
              <w:right w:val="single" w:sz="4" w:space="0" w:color="auto"/>
            </w:tcBorders>
            <w:noWrap/>
            <w:vAlign w:val="center"/>
          </w:tcPr>
          <w:p w14:paraId="6F2FB74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21,3289</w:t>
            </w:r>
          </w:p>
        </w:tc>
        <w:tc>
          <w:tcPr>
            <w:tcW w:w="907" w:type="dxa"/>
            <w:tcBorders>
              <w:top w:val="nil"/>
              <w:left w:val="nil"/>
              <w:bottom w:val="single" w:sz="4" w:space="0" w:color="auto"/>
              <w:right w:val="single" w:sz="4" w:space="0" w:color="auto"/>
            </w:tcBorders>
            <w:noWrap/>
            <w:vAlign w:val="center"/>
          </w:tcPr>
          <w:p w14:paraId="1497763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21,3289</w:t>
            </w:r>
          </w:p>
        </w:tc>
        <w:tc>
          <w:tcPr>
            <w:tcW w:w="907" w:type="dxa"/>
            <w:tcBorders>
              <w:top w:val="nil"/>
              <w:left w:val="nil"/>
              <w:bottom w:val="single" w:sz="4" w:space="0" w:color="auto"/>
              <w:right w:val="single" w:sz="4" w:space="0" w:color="auto"/>
            </w:tcBorders>
            <w:noWrap/>
            <w:vAlign w:val="center"/>
          </w:tcPr>
          <w:p w14:paraId="119ED7D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21,3289</w:t>
            </w:r>
          </w:p>
        </w:tc>
        <w:tc>
          <w:tcPr>
            <w:tcW w:w="907" w:type="dxa"/>
            <w:tcBorders>
              <w:top w:val="nil"/>
              <w:left w:val="nil"/>
              <w:bottom w:val="single" w:sz="4" w:space="0" w:color="auto"/>
              <w:right w:val="single" w:sz="4" w:space="0" w:color="auto"/>
            </w:tcBorders>
            <w:noWrap/>
            <w:vAlign w:val="center"/>
          </w:tcPr>
          <w:p w14:paraId="15CB7EB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21,3289</w:t>
            </w:r>
          </w:p>
        </w:tc>
        <w:tc>
          <w:tcPr>
            <w:tcW w:w="908" w:type="dxa"/>
            <w:tcBorders>
              <w:top w:val="nil"/>
              <w:left w:val="nil"/>
              <w:bottom w:val="single" w:sz="4" w:space="0" w:color="auto"/>
              <w:right w:val="single" w:sz="4" w:space="0" w:color="auto"/>
            </w:tcBorders>
            <w:noWrap/>
            <w:vAlign w:val="center"/>
          </w:tcPr>
          <w:p w14:paraId="3AC8247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21,3289</w:t>
            </w:r>
          </w:p>
        </w:tc>
      </w:tr>
      <w:tr w:rsidR="00927A4F" w:rsidRPr="00EE2145" w14:paraId="1E2003DB"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6FF1F98B"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30FF35D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29,6852</w:t>
            </w:r>
          </w:p>
        </w:tc>
        <w:tc>
          <w:tcPr>
            <w:tcW w:w="907" w:type="dxa"/>
            <w:tcBorders>
              <w:top w:val="nil"/>
              <w:left w:val="nil"/>
              <w:bottom w:val="single" w:sz="4" w:space="0" w:color="auto"/>
              <w:right w:val="single" w:sz="4" w:space="0" w:color="auto"/>
            </w:tcBorders>
            <w:noWrap/>
            <w:vAlign w:val="center"/>
          </w:tcPr>
          <w:p w14:paraId="49C16C1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29,8300</w:t>
            </w:r>
          </w:p>
        </w:tc>
        <w:tc>
          <w:tcPr>
            <w:tcW w:w="907" w:type="dxa"/>
            <w:tcBorders>
              <w:top w:val="nil"/>
              <w:left w:val="nil"/>
              <w:bottom w:val="single" w:sz="4" w:space="0" w:color="auto"/>
              <w:right w:val="single" w:sz="4" w:space="0" w:color="auto"/>
            </w:tcBorders>
            <w:noWrap/>
            <w:vAlign w:val="center"/>
          </w:tcPr>
          <w:p w14:paraId="1C5DB42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29,6670</w:t>
            </w:r>
          </w:p>
        </w:tc>
        <w:tc>
          <w:tcPr>
            <w:tcW w:w="907" w:type="dxa"/>
            <w:tcBorders>
              <w:top w:val="nil"/>
              <w:left w:val="nil"/>
              <w:bottom w:val="single" w:sz="4" w:space="0" w:color="auto"/>
              <w:right w:val="single" w:sz="4" w:space="0" w:color="auto"/>
            </w:tcBorders>
            <w:noWrap/>
            <w:vAlign w:val="center"/>
          </w:tcPr>
          <w:p w14:paraId="51D4522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29,6670</w:t>
            </w:r>
          </w:p>
        </w:tc>
        <w:tc>
          <w:tcPr>
            <w:tcW w:w="908" w:type="dxa"/>
            <w:tcBorders>
              <w:top w:val="nil"/>
              <w:left w:val="nil"/>
              <w:bottom w:val="single" w:sz="4" w:space="0" w:color="auto"/>
              <w:right w:val="single" w:sz="4" w:space="0" w:color="auto"/>
            </w:tcBorders>
            <w:noWrap/>
            <w:vAlign w:val="center"/>
          </w:tcPr>
          <w:p w14:paraId="59602E74" w14:textId="77777777" w:rsidR="00927A4F" w:rsidRPr="00927A4F" w:rsidRDefault="00927A4F" w:rsidP="00927A4F">
            <w:pPr>
              <w:spacing w:after="0" w:line="240" w:lineRule="auto"/>
              <w:jc w:val="center"/>
              <w:rPr>
                <w:rFonts w:cs="Arial"/>
                <w:sz w:val="16"/>
                <w:szCs w:val="16"/>
              </w:rPr>
            </w:pPr>
            <w:r w:rsidRPr="00927A4F">
              <w:rPr>
                <w:rFonts w:cs="Arial"/>
                <w:sz w:val="16"/>
                <w:szCs w:val="16"/>
              </w:rPr>
              <w:t>24,2570</w:t>
            </w:r>
          </w:p>
        </w:tc>
        <w:tc>
          <w:tcPr>
            <w:tcW w:w="907" w:type="dxa"/>
            <w:tcBorders>
              <w:top w:val="nil"/>
              <w:left w:val="nil"/>
              <w:bottom w:val="single" w:sz="4" w:space="0" w:color="auto"/>
              <w:right w:val="single" w:sz="4" w:space="0" w:color="auto"/>
            </w:tcBorders>
            <w:noWrap/>
            <w:vAlign w:val="center"/>
          </w:tcPr>
          <w:p w14:paraId="59E31040" w14:textId="77777777" w:rsidR="00927A4F" w:rsidRPr="00927A4F" w:rsidRDefault="00927A4F" w:rsidP="00927A4F">
            <w:pPr>
              <w:spacing w:after="0" w:line="240" w:lineRule="auto"/>
              <w:jc w:val="center"/>
              <w:rPr>
                <w:rFonts w:cs="Arial"/>
                <w:sz w:val="16"/>
                <w:szCs w:val="16"/>
              </w:rPr>
            </w:pPr>
            <w:r w:rsidRPr="00927A4F">
              <w:rPr>
                <w:rFonts w:cs="Arial"/>
                <w:sz w:val="16"/>
                <w:szCs w:val="16"/>
              </w:rPr>
              <w:t>24,2570</w:t>
            </w:r>
          </w:p>
        </w:tc>
        <w:tc>
          <w:tcPr>
            <w:tcW w:w="907" w:type="dxa"/>
            <w:tcBorders>
              <w:top w:val="nil"/>
              <w:left w:val="nil"/>
              <w:bottom w:val="single" w:sz="4" w:space="0" w:color="auto"/>
              <w:right w:val="single" w:sz="4" w:space="0" w:color="auto"/>
            </w:tcBorders>
            <w:noWrap/>
            <w:vAlign w:val="center"/>
          </w:tcPr>
          <w:p w14:paraId="76F3479B" w14:textId="77777777" w:rsidR="00927A4F" w:rsidRPr="00927A4F" w:rsidRDefault="00927A4F" w:rsidP="00927A4F">
            <w:pPr>
              <w:spacing w:after="0" w:line="240" w:lineRule="auto"/>
              <w:jc w:val="center"/>
              <w:rPr>
                <w:rFonts w:cs="Arial"/>
                <w:sz w:val="16"/>
                <w:szCs w:val="16"/>
              </w:rPr>
            </w:pPr>
            <w:r w:rsidRPr="00927A4F">
              <w:rPr>
                <w:rFonts w:cs="Arial"/>
                <w:sz w:val="16"/>
                <w:szCs w:val="16"/>
              </w:rPr>
              <w:t>24,2570</w:t>
            </w:r>
          </w:p>
        </w:tc>
        <w:tc>
          <w:tcPr>
            <w:tcW w:w="907" w:type="dxa"/>
            <w:tcBorders>
              <w:top w:val="nil"/>
              <w:left w:val="nil"/>
              <w:bottom w:val="single" w:sz="4" w:space="0" w:color="auto"/>
              <w:right w:val="single" w:sz="4" w:space="0" w:color="auto"/>
            </w:tcBorders>
            <w:noWrap/>
            <w:vAlign w:val="center"/>
          </w:tcPr>
          <w:p w14:paraId="6E0EF5C6" w14:textId="77777777" w:rsidR="00927A4F" w:rsidRPr="00927A4F" w:rsidRDefault="00927A4F" w:rsidP="00927A4F">
            <w:pPr>
              <w:spacing w:after="0" w:line="240" w:lineRule="auto"/>
              <w:jc w:val="center"/>
              <w:rPr>
                <w:rFonts w:cs="Arial"/>
                <w:sz w:val="16"/>
                <w:szCs w:val="16"/>
              </w:rPr>
            </w:pPr>
            <w:r w:rsidRPr="00927A4F">
              <w:rPr>
                <w:rFonts w:cs="Arial"/>
                <w:sz w:val="16"/>
                <w:szCs w:val="16"/>
              </w:rPr>
              <w:t>25,1970</w:t>
            </w:r>
          </w:p>
        </w:tc>
        <w:tc>
          <w:tcPr>
            <w:tcW w:w="907" w:type="dxa"/>
            <w:tcBorders>
              <w:top w:val="nil"/>
              <w:left w:val="nil"/>
              <w:bottom w:val="single" w:sz="4" w:space="0" w:color="auto"/>
              <w:right w:val="single" w:sz="4" w:space="0" w:color="auto"/>
            </w:tcBorders>
            <w:noWrap/>
            <w:vAlign w:val="center"/>
          </w:tcPr>
          <w:p w14:paraId="4EF79F7F" w14:textId="77777777" w:rsidR="00927A4F" w:rsidRPr="00927A4F" w:rsidRDefault="00927A4F" w:rsidP="00927A4F">
            <w:pPr>
              <w:spacing w:after="0" w:line="240" w:lineRule="auto"/>
              <w:jc w:val="center"/>
              <w:rPr>
                <w:rFonts w:cs="Arial"/>
                <w:sz w:val="16"/>
                <w:szCs w:val="16"/>
              </w:rPr>
            </w:pPr>
            <w:r w:rsidRPr="00927A4F">
              <w:rPr>
                <w:rFonts w:cs="Arial"/>
                <w:sz w:val="16"/>
                <w:szCs w:val="16"/>
              </w:rPr>
              <w:t>25,1970</w:t>
            </w:r>
          </w:p>
        </w:tc>
        <w:tc>
          <w:tcPr>
            <w:tcW w:w="908" w:type="dxa"/>
            <w:tcBorders>
              <w:top w:val="nil"/>
              <w:left w:val="nil"/>
              <w:bottom w:val="single" w:sz="4" w:space="0" w:color="auto"/>
              <w:right w:val="single" w:sz="4" w:space="0" w:color="auto"/>
            </w:tcBorders>
            <w:noWrap/>
            <w:vAlign w:val="center"/>
          </w:tcPr>
          <w:p w14:paraId="0CAE9AA4" w14:textId="77777777" w:rsidR="00927A4F" w:rsidRPr="00927A4F" w:rsidRDefault="00927A4F" w:rsidP="00927A4F">
            <w:pPr>
              <w:spacing w:after="0" w:line="240" w:lineRule="auto"/>
              <w:jc w:val="center"/>
              <w:rPr>
                <w:rFonts w:cs="Arial"/>
                <w:sz w:val="16"/>
                <w:szCs w:val="16"/>
              </w:rPr>
            </w:pPr>
            <w:r w:rsidRPr="00927A4F">
              <w:rPr>
                <w:rFonts w:cs="Arial"/>
                <w:sz w:val="16"/>
                <w:szCs w:val="16"/>
              </w:rPr>
              <w:t>25,1970</w:t>
            </w:r>
          </w:p>
        </w:tc>
        <w:tc>
          <w:tcPr>
            <w:tcW w:w="907" w:type="dxa"/>
            <w:tcBorders>
              <w:top w:val="nil"/>
              <w:left w:val="nil"/>
              <w:bottom w:val="single" w:sz="4" w:space="0" w:color="auto"/>
              <w:right w:val="single" w:sz="4" w:space="0" w:color="auto"/>
            </w:tcBorders>
            <w:noWrap/>
            <w:vAlign w:val="center"/>
          </w:tcPr>
          <w:p w14:paraId="216F2E57" w14:textId="77777777" w:rsidR="00927A4F" w:rsidRPr="00927A4F" w:rsidRDefault="00927A4F" w:rsidP="00927A4F">
            <w:pPr>
              <w:spacing w:after="0" w:line="240" w:lineRule="auto"/>
              <w:jc w:val="center"/>
              <w:rPr>
                <w:rFonts w:cs="Arial"/>
                <w:sz w:val="16"/>
                <w:szCs w:val="16"/>
              </w:rPr>
            </w:pPr>
            <w:r w:rsidRPr="00927A4F">
              <w:rPr>
                <w:rFonts w:cs="Arial"/>
                <w:sz w:val="16"/>
                <w:szCs w:val="16"/>
              </w:rPr>
              <w:t>25,2270</w:t>
            </w:r>
          </w:p>
        </w:tc>
        <w:tc>
          <w:tcPr>
            <w:tcW w:w="907" w:type="dxa"/>
            <w:tcBorders>
              <w:top w:val="nil"/>
              <w:left w:val="nil"/>
              <w:bottom w:val="single" w:sz="4" w:space="0" w:color="auto"/>
              <w:right w:val="single" w:sz="4" w:space="0" w:color="auto"/>
            </w:tcBorders>
            <w:noWrap/>
            <w:vAlign w:val="center"/>
          </w:tcPr>
          <w:p w14:paraId="41519240" w14:textId="77777777" w:rsidR="00927A4F" w:rsidRPr="00927A4F" w:rsidRDefault="00927A4F" w:rsidP="00927A4F">
            <w:pPr>
              <w:spacing w:after="0" w:line="240" w:lineRule="auto"/>
              <w:jc w:val="center"/>
              <w:rPr>
                <w:rFonts w:cs="Arial"/>
                <w:sz w:val="16"/>
                <w:szCs w:val="16"/>
              </w:rPr>
            </w:pPr>
            <w:r w:rsidRPr="00927A4F">
              <w:rPr>
                <w:rFonts w:cs="Arial"/>
                <w:sz w:val="16"/>
                <w:szCs w:val="16"/>
              </w:rPr>
              <w:t>25,2570</w:t>
            </w:r>
          </w:p>
        </w:tc>
        <w:tc>
          <w:tcPr>
            <w:tcW w:w="907" w:type="dxa"/>
            <w:tcBorders>
              <w:top w:val="nil"/>
              <w:left w:val="nil"/>
              <w:bottom w:val="single" w:sz="4" w:space="0" w:color="auto"/>
              <w:right w:val="single" w:sz="4" w:space="0" w:color="auto"/>
            </w:tcBorders>
            <w:noWrap/>
            <w:vAlign w:val="center"/>
          </w:tcPr>
          <w:p w14:paraId="71648880" w14:textId="77777777" w:rsidR="00927A4F" w:rsidRPr="00927A4F" w:rsidRDefault="00927A4F" w:rsidP="00927A4F">
            <w:pPr>
              <w:spacing w:after="0" w:line="240" w:lineRule="auto"/>
              <w:jc w:val="center"/>
              <w:rPr>
                <w:rFonts w:cs="Arial"/>
                <w:sz w:val="16"/>
                <w:szCs w:val="16"/>
              </w:rPr>
            </w:pPr>
            <w:r w:rsidRPr="00927A4F">
              <w:rPr>
                <w:rFonts w:cs="Arial"/>
                <w:sz w:val="16"/>
                <w:szCs w:val="16"/>
              </w:rPr>
              <w:t>25,2870</w:t>
            </w:r>
          </w:p>
        </w:tc>
        <w:tc>
          <w:tcPr>
            <w:tcW w:w="907" w:type="dxa"/>
            <w:tcBorders>
              <w:top w:val="nil"/>
              <w:left w:val="nil"/>
              <w:bottom w:val="single" w:sz="4" w:space="0" w:color="auto"/>
              <w:right w:val="single" w:sz="4" w:space="0" w:color="auto"/>
            </w:tcBorders>
            <w:noWrap/>
            <w:vAlign w:val="center"/>
          </w:tcPr>
          <w:p w14:paraId="38D57BE1" w14:textId="77777777" w:rsidR="00927A4F" w:rsidRPr="00927A4F" w:rsidRDefault="00927A4F" w:rsidP="00927A4F">
            <w:pPr>
              <w:spacing w:after="0" w:line="240" w:lineRule="auto"/>
              <w:jc w:val="center"/>
              <w:rPr>
                <w:rFonts w:cs="Arial"/>
                <w:sz w:val="16"/>
                <w:szCs w:val="16"/>
              </w:rPr>
            </w:pPr>
            <w:r w:rsidRPr="00927A4F">
              <w:rPr>
                <w:rFonts w:cs="Arial"/>
                <w:sz w:val="16"/>
                <w:szCs w:val="16"/>
              </w:rPr>
              <w:t>25,3170</w:t>
            </w:r>
          </w:p>
        </w:tc>
        <w:tc>
          <w:tcPr>
            <w:tcW w:w="908" w:type="dxa"/>
            <w:tcBorders>
              <w:top w:val="nil"/>
              <w:left w:val="nil"/>
              <w:bottom w:val="single" w:sz="4" w:space="0" w:color="auto"/>
              <w:right w:val="single" w:sz="4" w:space="0" w:color="auto"/>
            </w:tcBorders>
            <w:noWrap/>
            <w:vAlign w:val="center"/>
          </w:tcPr>
          <w:p w14:paraId="70FE376F" w14:textId="77777777" w:rsidR="00927A4F" w:rsidRPr="00927A4F" w:rsidRDefault="00927A4F" w:rsidP="00927A4F">
            <w:pPr>
              <w:spacing w:after="0" w:line="240" w:lineRule="auto"/>
              <w:jc w:val="center"/>
              <w:rPr>
                <w:rFonts w:cs="Arial"/>
                <w:sz w:val="16"/>
                <w:szCs w:val="16"/>
              </w:rPr>
            </w:pPr>
            <w:r w:rsidRPr="00927A4F">
              <w:rPr>
                <w:rFonts w:cs="Arial"/>
                <w:sz w:val="16"/>
                <w:szCs w:val="16"/>
              </w:rPr>
              <w:t>25,3470</w:t>
            </w:r>
          </w:p>
        </w:tc>
        <w:tc>
          <w:tcPr>
            <w:tcW w:w="907" w:type="dxa"/>
            <w:tcBorders>
              <w:top w:val="nil"/>
              <w:left w:val="nil"/>
              <w:bottom w:val="single" w:sz="4" w:space="0" w:color="auto"/>
              <w:right w:val="single" w:sz="4" w:space="0" w:color="auto"/>
            </w:tcBorders>
            <w:noWrap/>
            <w:vAlign w:val="center"/>
          </w:tcPr>
          <w:p w14:paraId="63A18F37" w14:textId="77777777" w:rsidR="00927A4F" w:rsidRPr="00927A4F" w:rsidRDefault="00927A4F" w:rsidP="00927A4F">
            <w:pPr>
              <w:spacing w:after="0" w:line="240" w:lineRule="auto"/>
              <w:jc w:val="center"/>
              <w:rPr>
                <w:rFonts w:cs="Arial"/>
                <w:sz w:val="16"/>
                <w:szCs w:val="16"/>
              </w:rPr>
            </w:pPr>
            <w:r w:rsidRPr="00927A4F">
              <w:rPr>
                <w:rFonts w:cs="Arial"/>
                <w:sz w:val="16"/>
                <w:szCs w:val="16"/>
              </w:rPr>
              <w:t>25,4070</w:t>
            </w:r>
          </w:p>
        </w:tc>
        <w:tc>
          <w:tcPr>
            <w:tcW w:w="907" w:type="dxa"/>
            <w:tcBorders>
              <w:top w:val="nil"/>
              <w:left w:val="nil"/>
              <w:bottom w:val="single" w:sz="4" w:space="0" w:color="auto"/>
              <w:right w:val="single" w:sz="4" w:space="0" w:color="auto"/>
            </w:tcBorders>
            <w:noWrap/>
            <w:vAlign w:val="center"/>
          </w:tcPr>
          <w:p w14:paraId="48000E6A" w14:textId="77777777" w:rsidR="00927A4F" w:rsidRPr="00927A4F" w:rsidRDefault="00927A4F" w:rsidP="00927A4F">
            <w:pPr>
              <w:spacing w:after="0" w:line="240" w:lineRule="auto"/>
              <w:jc w:val="center"/>
              <w:rPr>
                <w:rFonts w:cs="Arial"/>
                <w:sz w:val="16"/>
                <w:szCs w:val="16"/>
              </w:rPr>
            </w:pPr>
            <w:r w:rsidRPr="00927A4F">
              <w:rPr>
                <w:rFonts w:cs="Arial"/>
                <w:sz w:val="16"/>
                <w:szCs w:val="16"/>
              </w:rPr>
              <w:t>25,4670</w:t>
            </w:r>
          </w:p>
        </w:tc>
        <w:tc>
          <w:tcPr>
            <w:tcW w:w="907" w:type="dxa"/>
            <w:tcBorders>
              <w:top w:val="nil"/>
              <w:left w:val="nil"/>
              <w:bottom w:val="single" w:sz="4" w:space="0" w:color="auto"/>
              <w:right w:val="single" w:sz="4" w:space="0" w:color="auto"/>
            </w:tcBorders>
            <w:noWrap/>
            <w:vAlign w:val="center"/>
          </w:tcPr>
          <w:p w14:paraId="4535E5C1" w14:textId="77777777" w:rsidR="00927A4F" w:rsidRPr="00927A4F" w:rsidRDefault="00927A4F" w:rsidP="00927A4F">
            <w:pPr>
              <w:spacing w:after="0" w:line="240" w:lineRule="auto"/>
              <w:jc w:val="center"/>
              <w:rPr>
                <w:rFonts w:cs="Arial"/>
                <w:sz w:val="16"/>
                <w:szCs w:val="16"/>
              </w:rPr>
            </w:pPr>
            <w:r w:rsidRPr="00927A4F">
              <w:rPr>
                <w:rFonts w:cs="Arial"/>
                <w:sz w:val="16"/>
                <w:szCs w:val="16"/>
              </w:rPr>
              <w:t>25,5270</w:t>
            </w:r>
          </w:p>
        </w:tc>
        <w:tc>
          <w:tcPr>
            <w:tcW w:w="907" w:type="dxa"/>
            <w:tcBorders>
              <w:top w:val="nil"/>
              <w:left w:val="nil"/>
              <w:bottom w:val="single" w:sz="4" w:space="0" w:color="auto"/>
              <w:right w:val="single" w:sz="4" w:space="0" w:color="auto"/>
            </w:tcBorders>
            <w:noWrap/>
            <w:vAlign w:val="center"/>
          </w:tcPr>
          <w:p w14:paraId="3FBBF082" w14:textId="77777777" w:rsidR="00927A4F" w:rsidRPr="00927A4F" w:rsidRDefault="00927A4F" w:rsidP="00927A4F">
            <w:pPr>
              <w:spacing w:after="0" w:line="240" w:lineRule="auto"/>
              <w:jc w:val="center"/>
              <w:rPr>
                <w:rFonts w:cs="Arial"/>
                <w:sz w:val="16"/>
                <w:szCs w:val="16"/>
              </w:rPr>
            </w:pPr>
            <w:r w:rsidRPr="00927A4F">
              <w:rPr>
                <w:rFonts w:cs="Arial"/>
                <w:sz w:val="16"/>
                <w:szCs w:val="16"/>
              </w:rPr>
              <w:t>25,5870</w:t>
            </w:r>
          </w:p>
        </w:tc>
        <w:tc>
          <w:tcPr>
            <w:tcW w:w="908" w:type="dxa"/>
            <w:tcBorders>
              <w:top w:val="nil"/>
              <w:left w:val="nil"/>
              <w:bottom w:val="single" w:sz="4" w:space="0" w:color="auto"/>
              <w:right w:val="single" w:sz="4" w:space="0" w:color="auto"/>
            </w:tcBorders>
            <w:noWrap/>
            <w:vAlign w:val="center"/>
          </w:tcPr>
          <w:p w14:paraId="28068B70" w14:textId="77777777" w:rsidR="00927A4F" w:rsidRPr="00927A4F" w:rsidRDefault="00927A4F" w:rsidP="00927A4F">
            <w:pPr>
              <w:spacing w:after="0" w:line="240" w:lineRule="auto"/>
              <w:jc w:val="center"/>
              <w:rPr>
                <w:rFonts w:cs="Arial"/>
                <w:sz w:val="16"/>
                <w:szCs w:val="16"/>
              </w:rPr>
            </w:pPr>
            <w:r w:rsidRPr="00927A4F">
              <w:rPr>
                <w:rFonts w:cs="Arial"/>
                <w:sz w:val="16"/>
                <w:szCs w:val="16"/>
              </w:rPr>
              <w:t>25,6470</w:t>
            </w:r>
          </w:p>
        </w:tc>
      </w:tr>
      <w:tr w:rsidR="00927A4F" w:rsidRPr="00EE2145" w14:paraId="5B83ADEF"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D40BCED" w14:textId="77777777" w:rsidR="00927A4F" w:rsidRPr="00EE2145" w:rsidRDefault="00927A4F" w:rsidP="00927A4F">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479CBE2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17,7721</w:t>
            </w:r>
          </w:p>
        </w:tc>
        <w:tc>
          <w:tcPr>
            <w:tcW w:w="907" w:type="dxa"/>
            <w:tcBorders>
              <w:top w:val="nil"/>
              <w:left w:val="nil"/>
              <w:bottom w:val="single" w:sz="4" w:space="0" w:color="auto"/>
              <w:right w:val="single" w:sz="4" w:space="0" w:color="auto"/>
            </w:tcBorders>
            <w:noWrap/>
            <w:vAlign w:val="center"/>
          </w:tcPr>
          <w:p w14:paraId="63384AF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17,7721</w:t>
            </w:r>
          </w:p>
        </w:tc>
        <w:tc>
          <w:tcPr>
            <w:tcW w:w="907" w:type="dxa"/>
            <w:tcBorders>
              <w:top w:val="nil"/>
              <w:left w:val="nil"/>
              <w:bottom w:val="single" w:sz="4" w:space="0" w:color="auto"/>
              <w:right w:val="single" w:sz="4" w:space="0" w:color="auto"/>
            </w:tcBorders>
            <w:noWrap/>
            <w:vAlign w:val="center"/>
          </w:tcPr>
          <w:p w14:paraId="019FD8C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17,7687</w:t>
            </w:r>
          </w:p>
        </w:tc>
        <w:tc>
          <w:tcPr>
            <w:tcW w:w="907" w:type="dxa"/>
            <w:tcBorders>
              <w:top w:val="nil"/>
              <w:left w:val="nil"/>
              <w:bottom w:val="single" w:sz="4" w:space="0" w:color="auto"/>
              <w:right w:val="single" w:sz="4" w:space="0" w:color="auto"/>
            </w:tcBorders>
            <w:noWrap/>
            <w:vAlign w:val="center"/>
          </w:tcPr>
          <w:p w14:paraId="6C4CA40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17,7687</w:t>
            </w:r>
          </w:p>
        </w:tc>
        <w:tc>
          <w:tcPr>
            <w:tcW w:w="908" w:type="dxa"/>
            <w:tcBorders>
              <w:top w:val="nil"/>
              <w:left w:val="nil"/>
              <w:bottom w:val="single" w:sz="4" w:space="0" w:color="auto"/>
              <w:right w:val="single" w:sz="4" w:space="0" w:color="auto"/>
            </w:tcBorders>
            <w:noWrap/>
            <w:vAlign w:val="center"/>
          </w:tcPr>
          <w:p w14:paraId="533DC144" w14:textId="77777777" w:rsidR="00927A4F" w:rsidRPr="00927A4F" w:rsidRDefault="00927A4F" w:rsidP="00927A4F">
            <w:pPr>
              <w:spacing w:after="0" w:line="240" w:lineRule="auto"/>
              <w:jc w:val="center"/>
              <w:rPr>
                <w:rFonts w:cs="Arial"/>
                <w:sz w:val="16"/>
                <w:szCs w:val="16"/>
              </w:rPr>
            </w:pPr>
            <w:r w:rsidRPr="00927A4F">
              <w:rPr>
                <w:rFonts w:cs="Arial"/>
                <w:sz w:val="16"/>
                <w:szCs w:val="16"/>
              </w:rPr>
              <w:t>14,5288</w:t>
            </w:r>
          </w:p>
        </w:tc>
        <w:tc>
          <w:tcPr>
            <w:tcW w:w="907" w:type="dxa"/>
            <w:tcBorders>
              <w:top w:val="nil"/>
              <w:left w:val="nil"/>
              <w:bottom w:val="single" w:sz="4" w:space="0" w:color="auto"/>
              <w:right w:val="single" w:sz="4" w:space="0" w:color="auto"/>
            </w:tcBorders>
            <w:noWrap/>
            <w:vAlign w:val="center"/>
          </w:tcPr>
          <w:p w14:paraId="032C248D" w14:textId="77777777" w:rsidR="00927A4F" w:rsidRPr="00927A4F" w:rsidRDefault="00927A4F" w:rsidP="00927A4F">
            <w:pPr>
              <w:spacing w:after="0" w:line="240" w:lineRule="auto"/>
              <w:jc w:val="center"/>
              <w:rPr>
                <w:rFonts w:cs="Arial"/>
                <w:sz w:val="16"/>
                <w:szCs w:val="16"/>
              </w:rPr>
            </w:pPr>
            <w:r w:rsidRPr="00927A4F">
              <w:rPr>
                <w:rFonts w:cs="Arial"/>
                <w:sz w:val="16"/>
                <w:szCs w:val="16"/>
              </w:rPr>
              <w:t>14,5288</w:t>
            </w:r>
          </w:p>
        </w:tc>
        <w:tc>
          <w:tcPr>
            <w:tcW w:w="907" w:type="dxa"/>
            <w:tcBorders>
              <w:top w:val="nil"/>
              <w:left w:val="nil"/>
              <w:bottom w:val="single" w:sz="4" w:space="0" w:color="auto"/>
              <w:right w:val="single" w:sz="4" w:space="0" w:color="auto"/>
            </w:tcBorders>
            <w:noWrap/>
            <w:vAlign w:val="center"/>
          </w:tcPr>
          <w:p w14:paraId="4F82D657" w14:textId="77777777" w:rsidR="00927A4F" w:rsidRPr="00927A4F" w:rsidRDefault="00927A4F" w:rsidP="00927A4F">
            <w:pPr>
              <w:spacing w:after="0" w:line="240" w:lineRule="auto"/>
              <w:jc w:val="center"/>
              <w:rPr>
                <w:rFonts w:cs="Arial"/>
                <w:sz w:val="16"/>
                <w:szCs w:val="16"/>
              </w:rPr>
            </w:pPr>
            <w:r w:rsidRPr="00927A4F">
              <w:rPr>
                <w:rFonts w:cs="Arial"/>
                <w:sz w:val="16"/>
                <w:szCs w:val="16"/>
              </w:rPr>
              <w:t>14,5288</w:t>
            </w:r>
          </w:p>
        </w:tc>
        <w:tc>
          <w:tcPr>
            <w:tcW w:w="907" w:type="dxa"/>
            <w:tcBorders>
              <w:top w:val="nil"/>
              <w:left w:val="nil"/>
              <w:bottom w:val="single" w:sz="4" w:space="0" w:color="auto"/>
              <w:right w:val="single" w:sz="4" w:space="0" w:color="auto"/>
            </w:tcBorders>
            <w:noWrap/>
            <w:vAlign w:val="center"/>
          </w:tcPr>
          <w:p w14:paraId="6965AC62" w14:textId="77777777" w:rsidR="00927A4F" w:rsidRPr="00927A4F" w:rsidRDefault="00927A4F" w:rsidP="00927A4F">
            <w:pPr>
              <w:spacing w:after="0" w:line="240" w:lineRule="auto"/>
              <w:jc w:val="center"/>
              <w:rPr>
                <w:rFonts w:cs="Arial"/>
                <w:sz w:val="16"/>
                <w:szCs w:val="16"/>
              </w:rPr>
            </w:pPr>
            <w:r w:rsidRPr="00927A4F">
              <w:rPr>
                <w:rFonts w:cs="Arial"/>
                <w:sz w:val="16"/>
                <w:szCs w:val="16"/>
              </w:rPr>
              <w:t>15,2233</w:t>
            </w:r>
          </w:p>
        </w:tc>
        <w:tc>
          <w:tcPr>
            <w:tcW w:w="907" w:type="dxa"/>
            <w:tcBorders>
              <w:top w:val="nil"/>
              <w:left w:val="nil"/>
              <w:bottom w:val="single" w:sz="4" w:space="0" w:color="auto"/>
              <w:right w:val="single" w:sz="4" w:space="0" w:color="auto"/>
            </w:tcBorders>
            <w:noWrap/>
            <w:vAlign w:val="center"/>
          </w:tcPr>
          <w:p w14:paraId="7C932834" w14:textId="77777777" w:rsidR="00927A4F" w:rsidRPr="00927A4F" w:rsidRDefault="00927A4F" w:rsidP="00927A4F">
            <w:pPr>
              <w:spacing w:after="0" w:line="240" w:lineRule="auto"/>
              <w:jc w:val="center"/>
              <w:rPr>
                <w:rFonts w:cs="Arial"/>
                <w:sz w:val="16"/>
                <w:szCs w:val="16"/>
              </w:rPr>
            </w:pPr>
            <w:r w:rsidRPr="00927A4F">
              <w:rPr>
                <w:rFonts w:cs="Arial"/>
                <w:sz w:val="16"/>
                <w:szCs w:val="16"/>
              </w:rPr>
              <w:t>15,2233</w:t>
            </w:r>
          </w:p>
        </w:tc>
        <w:tc>
          <w:tcPr>
            <w:tcW w:w="908" w:type="dxa"/>
            <w:tcBorders>
              <w:top w:val="nil"/>
              <w:left w:val="nil"/>
              <w:bottom w:val="single" w:sz="4" w:space="0" w:color="auto"/>
              <w:right w:val="single" w:sz="4" w:space="0" w:color="auto"/>
            </w:tcBorders>
            <w:noWrap/>
            <w:vAlign w:val="center"/>
          </w:tcPr>
          <w:p w14:paraId="347A55B7" w14:textId="77777777" w:rsidR="00927A4F" w:rsidRPr="00927A4F" w:rsidRDefault="00927A4F" w:rsidP="00927A4F">
            <w:pPr>
              <w:spacing w:after="0" w:line="240" w:lineRule="auto"/>
              <w:jc w:val="center"/>
              <w:rPr>
                <w:rFonts w:cs="Arial"/>
                <w:sz w:val="16"/>
                <w:szCs w:val="16"/>
              </w:rPr>
            </w:pPr>
            <w:r w:rsidRPr="00927A4F">
              <w:rPr>
                <w:rFonts w:cs="Arial"/>
                <w:sz w:val="16"/>
                <w:szCs w:val="16"/>
              </w:rPr>
              <w:t>15,2233</w:t>
            </w:r>
          </w:p>
        </w:tc>
        <w:tc>
          <w:tcPr>
            <w:tcW w:w="907" w:type="dxa"/>
            <w:tcBorders>
              <w:top w:val="nil"/>
              <w:left w:val="nil"/>
              <w:bottom w:val="single" w:sz="4" w:space="0" w:color="auto"/>
              <w:right w:val="single" w:sz="4" w:space="0" w:color="auto"/>
            </w:tcBorders>
            <w:noWrap/>
            <w:vAlign w:val="center"/>
          </w:tcPr>
          <w:p w14:paraId="54372D03" w14:textId="77777777" w:rsidR="00927A4F" w:rsidRPr="00927A4F" w:rsidRDefault="00927A4F" w:rsidP="00927A4F">
            <w:pPr>
              <w:spacing w:after="0" w:line="240" w:lineRule="auto"/>
              <w:jc w:val="center"/>
              <w:rPr>
                <w:rFonts w:cs="Arial"/>
                <w:sz w:val="16"/>
                <w:szCs w:val="16"/>
              </w:rPr>
            </w:pPr>
            <w:r w:rsidRPr="00927A4F">
              <w:rPr>
                <w:rFonts w:cs="Arial"/>
                <w:sz w:val="16"/>
                <w:szCs w:val="16"/>
              </w:rPr>
              <w:t>15,2496</w:t>
            </w:r>
          </w:p>
        </w:tc>
        <w:tc>
          <w:tcPr>
            <w:tcW w:w="907" w:type="dxa"/>
            <w:tcBorders>
              <w:top w:val="nil"/>
              <w:left w:val="nil"/>
              <w:bottom w:val="single" w:sz="4" w:space="0" w:color="auto"/>
              <w:right w:val="single" w:sz="4" w:space="0" w:color="auto"/>
            </w:tcBorders>
            <w:noWrap/>
            <w:vAlign w:val="center"/>
          </w:tcPr>
          <w:p w14:paraId="63C6BCA1" w14:textId="77777777" w:rsidR="00927A4F" w:rsidRPr="00927A4F" w:rsidRDefault="00927A4F" w:rsidP="00927A4F">
            <w:pPr>
              <w:spacing w:after="0" w:line="240" w:lineRule="auto"/>
              <w:jc w:val="center"/>
              <w:rPr>
                <w:rFonts w:cs="Arial"/>
                <w:sz w:val="16"/>
                <w:szCs w:val="16"/>
              </w:rPr>
            </w:pPr>
            <w:r w:rsidRPr="00927A4F">
              <w:rPr>
                <w:rFonts w:cs="Arial"/>
                <w:sz w:val="16"/>
                <w:szCs w:val="16"/>
              </w:rPr>
              <w:t>15,2759</w:t>
            </w:r>
          </w:p>
        </w:tc>
        <w:tc>
          <w:tcPr>
            <w:tcW w:w="907" w:type="dxa"/>
            <w:tcBorders>
              <w:top w:val="nil"/>
              <w:left w:val="nil"/>
              <w:bottom w:val="single" w:sz="4" w:space="0" w:color="auto"/>
              <w:right w:val="single" w:sz="4" w:space="0" w:color="auto"/>
            </w:tcBorders>
            <w:noWrap/>
            <w:vAlign w:val="center"/>
          </w:tcPr>
          <w:p w14:paraId="5A3F65F2" w14:textId="77777777" w:rsidR="00927A4F" w:rsidRPr="00927A4F" w:rsidRDefault="00927A4F" w:rsidP="00927A4F">
            <w:pPr>
              <w:spacing w:after="0" w:line="240" w:lineRule="auto"/>
              <w:jc w:val="center"/>
              <w:rPr>
                <w:rFonts w:cs="Arial"/>
                <w:sz w:val="16"/>
                <w:szCs w:val="16"/>
              </w:rPr>
            </w:pPr>
            <w:r w:rsidRPr="00927A4F">
              <w:rPr>
                <w:rFonts w:cs="Arial"/>
                <w:sz w:val="16"/>
                <w:szCs w:val="16"/>
              </w:rPr>
              <w:t>15,3023</w:t>
            </w:r>
          </w:p>
        </w:tc>
        <w:tc>
          <w:tcPr>
            <w:tcW w:w="907" w:type="dxa"/>
            <w:tcBorders>
              <w:top w:val="nil"/>
              <w:left w:val="nil"/>
              <w:bottom w:val="single" w:sz="4" w:space="0" w:color="auto"/>
              <w:right w:val="single" w:sz="4" w:space="0" w:color="auto"/>
            </w:tcBorders>
            <w:noWrap/>
            <w:vAlign w:val="center"/>
          </w:tcPr>
          <w:p w14:paraId="4D36DF9D" w14:textId="77777777" w:rsidR="00927A4F" w:rsidRPr="00927A4F" w:rsidRDefault="00927A4F" w:rsidP="00927A4F">
            <w:pPr>
              <w:spacing w:after="0" w:line="240" w:lineRule="auto"/>
              <w:jc w:val="center"/>
              <w:rPr>
                <w:rFonts w:cs="Arial"/>
                <w:sz w:val="16"/>
                <w:szCs w:val="16"/>
              </w:rPr>
            </w:pPr>
            <w:r w:rsidRPr="00927A4F">
              <w:rPr>
                <w:rFonts w:cs="Arial"/>
                <w:sz w:val="16"/>
                <w:szCs w:val="16"/>
              </w:rPr>
              <w:t>15,3286</w:t>
            </w:r>
          </w:p>
        </w:tc>
        <w:tc>
          <w:tcPr>
            <w:tcW w:w="908" w:type="dxa"/>
            <w:tcBorders>
              <w:top w:val="nil"/>
              <w:left w:val="nil"/>
              <w:bottom w:val="single" w:sz="4" w:space="0" w:color="auto"/>
              <w:right w:val="single" w:sz="4" w:space="0" w:color="auto"/>
            </w:tcBorders>
            <w:noWrap/>
            <w:vAlign w:val="center"/>
          </w:tcPr>
          <w:p w14:paraId="4D2D56B0" w14:textId="77777777" w:rsidR="00927A4F" w:rsidRPr="00927A4F" w:rsidRDefault="00927A4F" w:rsidP="00927A4F">
            <w:pPr>
              <w:spacing w:after="0" w:line="240" w:lineRule="auto"/>
              <w:jc w:val="center"/>
              <w:rPr>
                <w:rFonts w:cs="Arial"/>
                <w:sz w:val="16"/>
                <w:szCs w:val="16"/>
              </w:rPr>
            </w:pPr>
            <w:r w:rsidRPr="00927A4F">
              <w:rPr>
                <w:rFonts w:cs="Arial"/>
                <w:sz w:val="16"/>
                <w:szCs w:val="16"/>
              </w:rPr>
              <w:t>15,3549</w:t>
            </w:r>
          </w:p>
        </w:tc>
        <w:tc>
          <w:tcPr>
            <w:tcW w:w="907" w:type="dxa"/>
            <w:tcBorders>
              <w:top w:val="nil"/>
              <w:left w:val="nil"/>
              <w:bottom w:val="single" w:sz="4" w:space="0" w:color="auto"/>
              <w:right w:val="single" w:sz="4" w:space="0" w:color="auto"/>
            </w:tcBorders>
            <w:noWrap/>
            <w:vAlign w:val="center"/>
          </w:tcPr>
          <w:p w14:paraId="5F6370CE" w14:textId="77777777" w:rsidR="00927A4F" w:rsidRPr="00927A4F" w:rsidRDefault="00927A4F" w:rsidP="00927A4F">
            <w:pPr>
              <w:spacing w:after="0" w:line="240" w:lineRule="auto"/>
              <w:jc w:val="center"/>
              <w:rPr>
                <w:rFonts w:cs="Arial"/>
                <w:sz w:val="16"/>
                <w:szCs w:val="16"/>
              </w:rPr>
            </w:pPr>
            <w:r w:rsidRPr="00927A4F">
              <w:rPr>
                <w:rFonts w:cs="Arial"/>
                <w:sz w:val="16"/>
                <w:szCs w:val="16"/>
              </w:rPr>
              <w:t>15,4067</w:t>
            </w:r>
          </w:p>
        </w:tc>
        <w:tc>
          <w:tcPr>
            <w:tcW w:w="907" w:type="dxa"/>
            <w:tcBorders>
              <w:top w:val="nil"/>
              <w:left w:val="nil"/>
              <w:bottom w:val="single" w:sz="4" w:space="0" w:color="auto"/>
              <w:right w:val="single" w:sz="4" w:space="0" w:color="auto"/>
            </w:tcBorders>
            <w:noWrap/>
            <w:vAlign w:val="center"/>
          </w:tcPr>
          <w:p w14:paraId="04EB8AFF" w14:textId="77777777" w:rsidR="00927A4F" w:rsidRPr="00927A4F" w:rsidRDefault="00927A4F" w:rsidP="00927A4F">
            <w:pPr>
              <w:spacing w:after="0" w:line="240" w:lineRule="auto"/>
              <w:jc w:val="center"/>
              <w:rPr>
                <w:rFonts w:cs="Arial"/>
                <w:sz w:val="16"/>
                <w:szCs w:val="16"/>
              </w:rPr>
            </w:pPr>
            <w:r w:rsidRPr="00927A4F">
              <w:rPr>
                <w:rFonts w:cs="Arial"/>
                <w:sz w:val="16"/>
                <w:szCs w:val="16"/>
              </w:rPr>
              <w:t>15,4584</w:t>
            </w:r>
          </w:p>
        </w:tc>
        <w:tc>
          <w:tcPr>
            <w:tcW w:w="907" w:type="dxa"/>
            <w:tcBorders>
              <w:top w:val="nil"/>
              <w:left w:val="nil"/>
              <w:bottom w:val="single" w:sz="4" w:space="0" w:color="auto"/>
              <w:right w:val="single" w:sz="4" w:space="0" w:color="auto"/>
            </w:tcBorders>
            <w:noWrap/>
            <w:vAlign w:val="center"/>
          </w:tcPr>
          <w:p w14:paraId="5B400B49" w14:textId="77777777" w:rsidR="00927A4F" w:rsidRPr="00927A4F" w:rsidRDefault="00927A4F" w:rsidP="00927A4F">
            <w:pPr>
              <w:spacing w:after="0" w:line="240" w:lineRule="auto"/>
              <w:jc w:val="center"/>
              <w:rPr>
                <w:rFonts w:cs="Arial"/>
                <w:sz w:val="16"/>
                <w:szCs w:val="16"/>
              </w:rPr>
            </w:pPr>
            <w:r w:rsidRPr="00927A4F">
              <w:rPr>
                <w:rFonts w:cs="Arial"/>
                <w:sz w:val="16"/>
                <w:szCs w:val="16"/>
              </w:rPr>
              <w:t>15,5101</w:t>
            </w:r>
          </w:p>
        </w:tc>
        <w:tc>
          <w:tcPr>
            <w:tcW w:w="907" w:type="dxa"/>
            <w:tcBorders>
              <w:top w:val="nil"/>
              <w:left w:val="nil"/>
              <w:bottom w:val="single" w:sz="4" w:space="0" w:color="auto"/>
              <w:right w:val="single" w:sz="4" w:space="0" w:color="auto"/>
            </w:tcBorders>
            <w:noWrap/>
            <w:vAlign w:val="center"/>
          </w:tcPr>
          <w:p w14:paraId="42FDE7A1" w14:textId="77777777" w:rsidR="00927A4F" w:rsidRPr="00927A4F" w:rsidRDefault="00927A4F" w:rsidP="00927A4F">
            <w:pPr>
              <w:spacing w:after="0" w:line="240" w:lineRule="auto"/>
              <w:jc w:val="center"/>
              <w:rPr>
                <w:rFonts w:cs="Arial"/>
                <w:sz w:val="16"/>
                <w:szCs w:val="16"/>
              </w:rPr>
            </w:pPr>
            <w:r w:rsidRPr="00927A4F">
              <w:rPr>
                <w:rFonts w:cs="Arial"/>
                <w:sz w:val="16"/>
                <w:szCs w:val="16"/>
              </w:rPr>
              <w:t>15,5619</w:t>
            </w:r>
          </w:p>
        </w:tc>
        <w:tc>
          <w:tcPr>
            <w:tcW w:w="908" w:type="dxa"/>
            <w:tcBorders>
              <w:top w:val="nil"/>
              <w:left w:val="nil"/>
              <w:bottom w:val="single" w:sz="4" w:space="0" w:color="auto"/>
              <w:right w:val="single" w:sz="4" w:space="0" w:color="auto"/>
            </w:tcBorders>
            <w:noWrap/>
            <w:vAlign w:val="center"/>
          </w:tcPr>
          <w:p w14:paraId="21ABEBD9" w14:textId="77777777" w:rsidR="00927A4F" w:rsidRPr="00927A4F" w:rsidRDefault="00927A4F" w:rsidP="00927A4F">
            <w:pPr>
              <w:spacing w:after="0" w:line="240" w:lineRule="auto"/>
              <w:jc w:val="center"/>
              <w:rPr>
                <w:rFonts w:cs="Arial"/>
                <w:sz w:val="16"/>
                <w:szCs w:val="16"/>
              </w:rPr>
            </w:pPr>
            <w:r w:rsidRPr="00927A4F">
              <w:rPr>
                <w:rFonts w:cs="Arial"/>
                <w:sz w:val="16"/>
                <w:szCs w:val="16"/>
              </w:rPr>
              <w:t>15,6136</w:t>
            </w:r>
          </w:p>
        </w:tc>
      </w:tr>
      <w:tr w:rsidR="00927A4F" w:rsidRPr="00EE2145" w14:paraId="7EE08E0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5B49C50" w14:textId="77777777" w:rsidR="00927A4F" w:rsidRPr="00EE2145" w:rsidRDefault="00927A4F" w:rsidP="00927A4F">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5CDD97E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11,9131</w:t>
            </w:r>
          </w:p>
        </w:tc>
        <w:tc>
          <w:tcPr>
            <w:tcW w:w="907" w:type="dxa"/>
            <w:tcBorders>
              <w:top w:val="nil"/>
              <w:left w:val="nil"/>
              <w:bottom w:val="single" w:sz="4" w:space="0" w:color="auto"/>
              <w:right w:val="single" w:sz="4" w:space="0" w:color="auto"/>
            </w:tcBorders>
            <w:noWrap/>
            <w:vAlign w:val="center"/>
          </w:tcPr>
          <w:p w14:paraId="3C18856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12,0579</w:t>
            </w:r>
          </w:p>
        </w:tc>
        <w:tc>
          <w:tcPr>
            <w:tcW w:w="907" w:type="dxa"/>
            <w:tcBorders>
              <w:top w:val="nil"/>
              <w:left w:val="nil"/>
              <w:bottom w:val="single" w:sz="4" w:space="0" w:color="auto"/>
              <w:right w:val="single" w:sz="4" w:space="0" w:color="auto"/>
            </w:tcBorders>
            <w:noWrap/>
            <w:vAlign w:val="center"/>
          </w:tcPr>
          <w:p w14:paraId="13C1B0A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11,8983</w:t>
            </w:r>
          </w:p>
        </w:tc>
        <w:tc>
          <w:tcPr>
            <w:tcW w:w="907" w:type="dxa"/>
            <w:tcBorders>
              <w:top w:val="nil"/>
              <w:left w:val="nil"/>
              <w:bottom w:val="single" w:sz="4" w:space="0" w:color="auto"/>
              <w:right w:val="single" w:sz="4" w:space="0" w:color="auto"/>
            </w:tcBorders>
            <w:noWrap/>
            <w:vAlign w:val="center"/>
          </w:tcPr>
          <w:p w14:paraId="08A1FAE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11,8983</w:t>
            </w:r>
          </w:p>
        </w:tc>
        <w:tc>
          <w:tcPr>
            <w:tcW w:w="908" w:type="dxa"/>
            <w:tcBorders>
              <w:top w:val="nil"/>
              <w:left w:val="nil"/>
              <w:bottom w:val="single" w:sz="4" w:space="0" w:color="auto"/>
              <w:right w:val="single" w:sz="4" w:space="0" w:color="auto"/>
            </w:tcBorders>
            <w:noWrap/>
            <w:vAlign w:val="center"/>
          </w:tcPr>
          <w:p w14:paraId="4922AD9B" w14:textId="77777777" w:rsidR="00927A4F" w:rsidRPr="00927A4F" w:rsidRDefault="00927A4F" w:rsidP="00927A4F">
            <w:pPr>
              <w:spacing w:after="0" w:line="240" w:lineRule="auto"/>
              <w:jc w:val="center"/>
              <w:rPr>
                <w:rFonts w:cs="Arial"/>
                <w:sz w:val="16"/>
                <w:szCs w:val="16"/>
              </w:rPr>
            </w:pPr>
            <w:r w:rsidRPr="00927A4F">
              <w:rPr>
                <w:rFonts w:cs="Arial"/>
                <w:sz w:val="16"/>
                <w:szCs w:val="16"/>
              </w:rPr>
              <w:t>9,7282</w:t>
            </w:r>
          </w:p>
        </w:tc>
        <w:tc>
          <w:tcPr>
            <w:tcW w:w="907" w:type="dxa"/>
            <w:tcBorders>
              <w:top w:val="nil"/>
              <w:left w:val="nil"/>
              <w:bottom w:val="single" w:sz="4" w:space="0" w:color="auto"/>
              <w:right w:val="single" w:sz="4" w:space="0" w:color="auto"/>
            </w:tcBorders>
            <w:noWrap/>
            <w:vAlign w:val="center"/>
          </w:tcPr>
          <w:p w14:paraId="526AF6AA" w14:textId="77777777" w:rsidR="00927A4F" w:rsidRPr="00927A4F" w:rsidRDefault="00927A4F" w:rsidP="00927A4F">
            <w:pPr>
              <w:spacing w:after="0" w:line="240" w:lineRule="auto"/>
              <w:jc w:val="center"/>
              <w:rPr>
                <w:rFonts w:cs="Arial"/>
                <w:sz w:val="16"/>
                <w:szCs w:val="16"/>
              </w:rPr>
            </w:pPr>
            <w:r w:rsidRPr="00927A4F">
              <w:rPr>
                <w:rFonts w:cs="Arial"/>
                <w:sz w:val="16"/>
                <w:szCs w:val="16"/>
              </w:rPr>
              <w:t>9,7282</w:t>
            </w:r>
          </w:p>
        </w:tc>
        <w:tc>
          <w:tcPr>
            <w:tcW w:w="907" w:type="dxa"/>
            <w:tcBorders>
              <w:top w:val="nil"/>
              <w:left w:val="nil"/>
              <w:bottom w:val="single" w:sz="4" w:space="0" w:color="auto"/>
              <w:right w:val="single" w:sz="4" w:space="0" w:color="auto"/>
            </w:tcBorders>
            <w:noWrap/>
            <w:vAlign w:val="center"/>
          </w:tcPr>
          <w:p w14:paraId="6C85AC0D" w14:textId="77777777" w:rsidR="00927A4F" w:rsidRPr="00927A4F" w:rsidRDefault="00927A4F" w:rsidP="00927A4F">
            <w:pPr>
              <w:spacing w:after="0" w:line="240" w:lineRule="auto"/>
              <w:jc w:val="center"/>
              <w:rPr>
                <w:rFonts w:cs="Arial"/>
                <w:sz w:val="16"/>
                <w:szCs w:val="16"/>
              </w:rPr>
            </w:pPr>
            <w:r w:rsidRPr="00927A4F">
              <w:rPr>
                <w:rFonts w:cs="Arial"/>
                <w:sz w:val="16"/>
                <w:szCs w:val="16"/>
              </w:rPr>
              <w:t>9,7282</w:t>
            </w:r>
          </w:p>
        </w:tc>
        <w:tc>
          <w:tcPr>
            <w:tcW w:w="907" w:type="dxa"/>
            <w:tcBorders>
              <w:top w:val="nil"/>
              <w:left w:val="nil"/>
              <w:bottom w:val="single" w:sz="4" w:space="0" w:color="auto"/>
              <w:right w:val="single" w:sz="4" w:space="0" w:color="auto"/>
            </w:tcBorders>
            <w:noWrap/>
            <w:vAlign w:val="center"/>
          </w:tcPr>
          <w:p w14:paraId="5F2655D3" w14:textId="77777777" w:rsidR="00927A4F" w:rsidRPr="00927A4F" w:rsidRDefault="00927A4F" w:rsidP="00927A4F">
            <w:pPr>
              <w:spacing w:after="0" w:line="240" w:lineRule="auto"/>
              <w:jc w:val="center"/>
              <w:rPr>
                <w:rFonts w:cs="Arial"/>
                <w:sz w:val="16"/>
                <w:szCs w:val="16"/>
              </w:rPr>
            </w:pPr>
            <w:r w:rsidRPr="00927A4F">
              <w:rPr>
                <w:rFonts w:cs="Arial"/>
                <w:sz w:val="16"/>
                <w:szCs w:val="16"/>
              </w:rPr>
              <w:t>9,9737</w:t>
            </w:r>
          </w:p>
        </w:tc>
        <w:tc>
          <w:tcPr>
            <w:tcW w:w="907" w:type="dxa"/>
            <w:tcBorders>
              <w:top w:val="nil"/>
              <w:left w:val="nil"/>
              <w:bottom w:val="single" w:sz="4" w:space="0" w:color="auto"/>
              <w:right w:val="single" w:sz="4" w:space="0" w:color="auto"/>
            </w:tcBorders>
            <w:noWrap/>
            <w:vAlign w:val="center"/>
          </w:tcPr>
          <w:p w14:paraId="5CB75718" w14:textId="77777777" w:rsidR="00927A4F" w:rsidRPr="00927A4F" w:rsidRDefault="00927A4F" w:rsidP="00927A4F">
            <w:pPr>
              <w:spacing w:after="0" w:line="240" w:lineRule="auto"/>
              <w:jc w:val="center"/>
              <w:rPr>
                <w:rFonts w:cs="Arial"/>
                <w:sz w:val="16"/>
                <w:szCs w:val="16"/>
              </w:rPr>
            </w:pPr>
            <w:r w:rsidRPr="00927A4F">
              <w:rPr>
                <w:rFonts w:cs="Arial"/>
                <w:sz w:val="16"/>
                <w:szCs w:val="16"/>
              </w:rPr>
              <w:t>9,9737</w:t>
            </w:r>
          </w:p>
        </w:tc>
        <w:tc>
          <w:tcPr>
            <w:tcW w:w="908" w:type="dxa"/>
            <w:tcBorders>
              <w:top w:val="nil"/>
              <w:left w:val="nil"/>
              <w:bottom w:val="single" w:sz="4" w:space="0" w:color="auto"/>
              <w:right w:val="single" w:sz="4" w:space="0" w:color="auto"/>
            </w:tcBorders>
            <w:noWrap/>
            <w:vAlign w:val="center"/>
          </w:tcPr>
          <w:p w14:paraId="00950C97" w14:textId="77777777" w:rsidR="00927A4F" w:rsidRPr="00927A4F" w:rsidRDefault="00927A4F" w:rsidP="00927A4F">
            <w:pPr>
              <w:spacing w:after="0" w:line="240" w:lineRule="auto"/>
              <w:jc w:val="center"/>
              <w:rPr>
                <w:rFonts w:cs="Arial"/>
                <w:sz w:val="16"/>
                <w:szCs w:val="16"/>
              </w:rPr>
            </w:pPr>
            <w:r w:rsidRPr="00927A4F">
              <w:rPr>
                <w:rFonts w:cs="Arial"/>
                <w:sz w:val="16"/>
                <w:szCs w:val="16"/>
              </w:rPr>
              <w:t>9,9737</w:t>
            </w:r>
          </w:p>
        </w:tc>
        <w:tc>
          <w:tcPr>
            <w:tcW w:w="907" w:type="dxa"/>
            <w:tcBorders>
              <w:top w:val="nil"/>
              <w:left w:val="nil"/>
              <w:bottom w:val="single" w:sz="4" w:space="0" w:color="auto"/>
              <w:right w:val="single" w:sz="4" w:space="0" w:color="auto"/>
            </w:tcBorders>
            <w:noWrap/>
            <w:vAlign w:val="center"/>
          </w:tcPr>
          <w:p w14:paraId="71109A4D" w14:textId="77777777" w:rsidR="00927A4F" w:rsidRPr="00927A4F" w:rsidRDefault="00927A4F" w:rsidP="00927A4F">
            <w:pPr>
              <w:spacing w:after="0" w:line="240" w:lineRule="auto"/>
              <w:jc w:val="center"/>
              <w:rPr>
                <w:rFonts w:cs="Arial"/>
                <w:sz w:val="16"/>
                <w:szCs w:val="16"/>
              </w:rPr>
            </w:pPr>
            <w:r w:rsidRPr="00927A4F">
              <w:rPr>
                <w:rFonts w:cs="Arial"/>
                <w:sz w:val="16"/>
                <w:szCs w:val="16"/>
              </w:rPr>
              <w:t>9,9774</w:t>
            </w:r>
          </w:p>
        </w:tc>
        <w:tc>
          <w:tcPr>
            <w:tcW w:w="907" w:type="dxa"/>
            <w:tcBorders>
              <w:top w:val="nil"/>
              <w:left w:val="nil"/>
              <w:bottom w:val="single" w:sz="4" w:space="0" w:color="auto"/>
              <w:right w:val="single" w:sz="4" w:space="0" w:color="auto"/>
            </w:tcBorders>
            <w:noWrap/>
            <w:vAlign w:val="center"/>
          </w:tcPr>
          <w:p w14:paraId="24FC6493" w14:textId="77777777" w:rsidR="00927A4F" w:rsidRPr="00927A4F" w:rsidRDefault="00927A4F" w:rsidP="00927A4F">
            <w:pPr>
              <w:spacing w:after="0" w:line="240" w:lineRule="auto"/>
              <w:jc w:val="center"/>
              <w:rPr>
                <w:rFonts w:cs="Arial"/>
                <w:sz w:val="16"/>
                <w:szCs w:val="16"/>
              </w:rPr>
            </w:pPr>
            <w:r w:rsidRPr="00927A4F">
              <w:rPr>
                <w:rFonts w:cs="Arial"/>
                <w:sz w:val="16"/>
                <w:szCs w:val="16"/>
              </w:rPr>
              <w:t>9,9811</w:t>
            </w:r>
          </w:p>
        </w:tc>
        <w:tc>
          <w:tcPr>
            <w:tcW w:w="907" w:type="dxa"/>
            <w:tcBorders>
              <w:top w:val="nil"/>
              <w:left w:val="nil"/>
              <w:bottom w:val="single" w:sz="4" w:space="0" w:color="auto"/>
              <w:right w:val="single" w:sz="4" w:space="0" w:color="auto"/>
            </w:tcBorders>
            <w:noWrap/>
            <w:vAlign w:val="center"/>
          </w:tcPr>
          <w:p w14:paraId="01AB304D" w14:textId="77777777" w:rsidR="00927A4F" w:rsidRPr="00927A4F" w:rsidRDefault="00927A4F" w:rsidP="00927A4F">
            <w:pPr>
              <w:spacing w:after="0" w:line="240" w:lineRule="auto"/>
              <w:jc w:val="center"/>
              <w:rPr>
                <w:rFonts w:cs="Arial"/>
                <w:sz w:val="16"/>
                <w:szCs w:val="16"/>
              </w:rPr>
            </w:pPr>
            <w:r w:rsidRPr="00927A4F">
              <w:rPr>
                <w:rFonts w:cs="Arial"/>
                <w:sz w:val="16"/>
                <w:szCs w:val="16"/>
              </w:rPr>
              <w:t>9,9847</w:t>
            </w:r>
          </w:p>
        </w:tc>
        <w:tc>
          <w:tcPr>
            <w:tcW w:w="907" w:type="dxa"/>
            <w:tcBorders>
              <w:top w:val="nil"/>
              <w:left w:val="nil"/>
              <w:bottom w:val="single" w:sz="4" w:space="0" w:color="auto"/>
              <w:right w:val="single" w:sz="4" w:space="0" w:color="auto"/>
            </w:tcBorders>
            <w:noWrap/>
            <w:vAlign w:val="center"/>
          </w:tcPr>
          <w:p w14:paraId="1F68A5BC" w14:textId="77777777" w:rsidR="00927A4F" w:rsidRPr="00927A4F" w:rsidRDefault="00927A4F" w:rsidP="00927A4F">
            <w:pPr>
              <w:spacing w:after="0" w:line="240" w:lineRule="auto"/>
              <w:jc w:val="center"/>
              <w:rPr>
                <w:rFonts w:cs="Arial"/>
                <w:sz w:val="16"/>
                <w:szCs w:val="16"/>
              </w:rPr>
            </w:pPr>
            <w:r w:rsidRPr="00927A4F">
              <w:rPr>
                <w:rFonts w:cs="Arial"/>
                <w:sz w:val="16"/>
                <w:szCs w:val="16"/>
              </w:rPr>
              <w:t>9,9884</w:t>
            </w:r>
          </w:p>
        </w:tc>
        <w:tc>
          <w:tcPr>
            <w:tcW w:w="908" w:type="dxa"/>
            <w:tcBorders>
              <w:top w:val="nil"/>
              <w:left w:val="nil"/>
              <w:bottom w:val="single" w:sz="4" w:space="0" w:color="auto"/>
              <w:right w:val="single" w:sz="4" w:space="0" w:color="auto"/>
            </w:tcBorders>
            <w:noWrap/>
            <w:vAlign w:val="center"/>
          </w:tcPr>
          <w:p w14:paraId="0CAAD3C7" w14:textId="77777777" w:rsidR="00927A4F" w:rsidRPr="00927A4F" w:rsidRDefault="00927A4F" w:rsidP="00927A4F">
            <w:pPr>
              <w:spacing w:after="0" w:line="240" w:lineRule="auto"/>
              <w:jc w:val="center"/>
              <w:rPr>
                <w:rFonts w:cs="Arial"/>
                <w:sz w:val="16"/>
                <w:szCs w:val="16"/>
              </w:rPr>
            </w:pPr>
            <w:r w:rsidRPr="00927A4F">
              <w:rPr>
                <w:rFonts w:cs="Arial"/>
                <w:sz w:val="16"/>
                <w:szCs w:val="16"/>
              </w:rPr>
              <w:t>9,9921</w:t>
            </w:r>
          </w:p>
        </w:tc>
        <w:tc>
          <w:tcPr>
            <w:tcW w:w="907" w:type="dxa"/>
            <w:tcBorders>
              <w:top w:val="nil"/>
              <w:left w:val="nil"/>
              <w:bottom w:val="single" w:sz="4" w:space="0" w:color="auto"/>
              <w:right w:val="single" w:sz="4" w:space="0" w:color="auto"/>
            </w:tcBorders>
            <w:noWrap/>
            <w:vAlign w:val="center"/>
          </w:tcPr>
          <w:p w14:paraId="108B1F6F" w14:textId="77777777" w:rsidR="00927A4F" w:rsidRPr="00927A4F" w:rsidRDefault="00927A4F" w:rsidP="00927A4F">
            <w:pPr>
              <w:spacing w:after="0" w:line="240" w:lineRule="auto"/>
              <w:jc w:val="center"/>
              <w:rPr>
                <w:rFonts w:cs="Arial"/>
                <w:sz w:val="16"/>
                <w:szCs w:val="16"/>
              </w:rPr>
            </w:pPr>
            <w:r w:rsidRPr="00927A4F">
              <w:rPr>
                <w:rFonts w:cs="Arial"/>
                <w:sz w:val="16"/>
                <w:szCs w:val="16"/>
              </w:rPr>
              <w:t>10,0003</w:t>
            </w:r>
          </w:p>
        </w:tc>
        <w:tc>
          <w:tcPr>
            <w:tcW w:w="907" w:type="dxa"/>
            <w:tcBorders>
              <w:top w:val="nil"/>
              <w:left w:val="nil"/>
              <w:bottom w:val="single" w:sz="4" w:space="0" w:color="auto"/>
              <w:right w:val="single" w:sz="4" w:space="0" w:color="auto"/>
            </w:tcBorders>
            <w:noWrap/>
            <w:vAlign w:val="center"/>
          </w:tcPr>
          <w:p w14:paraId="4441AA42" w14:textId="77777777" w:rsidR="00927A4F" w:rsidRPr="00927A4F" w:rsidRDefault="00927A4F" w:rsidP="00927A4F">
            <w:pPr>
              <w:spacing w:after="0" w:line="240" w:lineRule="auto"/>
              <w:jc w:val="center"/>
              <w:rPr>
                <w:rFonts w:cs="Arial"/>
                <w:sz w:val="16"/>
                <w:szCs w:val="16"/>
              </w:rPr>
            </w:pPr>
            <w:r w:rsidRPr="00927A4F">
              <w:rPr>
                <w:rFonts w:cs="Arial"/>
                <w:sz w:val="16"/>
                <w:szCs w:val="16"/>
              </w:rPr>
              <w:t>10,0086</w:t>
            </w:r>
          </w:p>
        </w:tc>
        <w:tc>
          <w:tcPr>
            <w:tcW w:w="907" w:type="dxa"/>
            <w:tcBorders>
              <w:top w:val="nil"/>
              <w:left w:val="nil"/>
              <w:bottom w:val="single" w:sz="4" w:space="0" w:color="auto"/>
              <w:right w:val="single" w:sz="4" w:space="0" w:color="auto"/>
            </w:tcBorders>
            <w:noWrap/>
            <w:vAlign w:val="center"/>
          </w:tcPr>
          <w:p w14:paraId="262D8403" w14:textId="77777777" w:rsidR="00927A4F" w:rsidRPr="00927A4F" w:rsidRDefault="00927A4F" w:rsidP="00927A4F">
            <w:pPr>
              <w:spacing w:after="0" w:line="240" w:lineRule="auto"/>
              <w:jc w:val="center"/>
              <w:rPr>
                <w:rFonts w:cs="Arial"/>
                <w:sz w:val="16"/>
                <w:szCs w:val="16"/>
              </w:rPr>
            </w:pPr>
            <w:r w:rsidRPr="00927A4F">
              <w:rPr>
                <w:rFonts w:cs="Arial"/>
                <w:sz w:val="16"/>
                <w:szCs w:val="16"/>
              </w:rPr>
              <w:t>10,0169</w:t>
            </w:r>
          </w:p>
        </w:tc>
        <w:tc>
          <w:tcPr>
            <w:tcW w:w="907" w:type="dxa"/>
            <w:tcBorders>
              <w:top w:val="nil"/>
              <w:left w:val="nil"/>
              <w:bottom w:val="single" w:sz="4" w:space="0" w:color="auto"/>
              <w:right w:val="single" w:sz="4" w:space="0" w:color="auto"/>
            </w:tcBorders>
            <w:noWrap/>
            <w:vAlign w:val="center"/>
          </w:tcPr>
          <w:p w14:paraId="3B2E3F5B" w14:textId="77777777" w:rsidR="00927A4F" w:rsidRPr="00927A4F" w:rsidRDefault="00927A4F" w:rsidP="00927A4F">
            <w:pPr>
              <w:spacing w:after="0" w:line="240" w:lineRule="auto"/>
              <w:jc w:val="center"/>
              <w:rPr>
                <w:rFonts w:cs="Arial"/>
                <w:sz w:val="16"/>
                <w:szCs w:val="16"/>
              </w:rPr>
            </w:pPr>
            <w:r w:rsidRPr="00927A4F">
              <w:rPr>
                <w:rFonts w:cs="Arial"/>
                <w:sz w:val="16"/>
                <w:szCs w:val="16"/>
              </w:rPr>
              <w:t>10,0251</w:t>
            </w:r>
          </w:p>
        </w:tc>
        <w:tc>
          <w:tcPr>
            <w:tcW w:w="908" w:type="dxa"/>
            <w:tcBorders>
              <w:top w:val="nil"/>
              <w:left w:val="nil"/>
              <w:bottom w:val="single" w:sz="4" w:space="0" w:color="auto"/>
              <w:right w:val="single" w:sz="4" w:space="0" w:color="auto"/>
            </w:tcBorders>
            <w:noWrap/>
            <w:vAlign w:val="center"/>
          </w:tcPr>
          <w:p w14:paraId="78415ED8" w14:textId="77777777" w:rsidR="00927A4F" w:rsidRPr="00927A4F" w:rsidRDefault="00927A4F" w:rsidP="00927A4F">
            <w:pPr>
              <w:spacing w:after="0" w:line="240" w:lineRule="auto"/>
              <w:jc w:val="center"/>
              <w:rPr>
                <w:rFonts w:cs="Arial"/>
                <w:sz w:val="16"/>
                <w:szCs w:val="16"/>
              </w:rPr>
            </w:pPr>
            <w:r w:rsidRPr="00927A4F">
              <w:rPr>
                <w:rFonts w:cs="Arial"/>
                <w:sz w:val="16"/>
                <w:szCs w:val="16"/>
              </w:rPr>
              <w:t>10,0334</w:t>
            </w:r>
          </w:p>
        </w:tc>
      </w:tr>
      <w:tr w:rsidR="00927A4F" w:rsidRPr="00EE2145" w14:paraId="4DE4390D"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07B5DBFF"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66C5685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25,5448</w:t>
            </w:r>
          </w:p>
        </w:tc>
        <w:tc>
          <w:tcPr>
            <w:tcW w:w="907" w:type="dxa"/>
            <w:tcBorders>
              <w:top w:val="nil"/>
              <w:left w:val="nil"/>
              <w:bottom w:val="single" w:sz="4" w:space="0" w:color="auto"/>
              <w:right w:val="single" w:sz="4" w:space="0" w:color="auto"/>
            </w:tcBorders>
            <w:noWrap/>
            <w:vAlign w:val="center"/>
          </w:tcPr>
          <w:p w14:paraId="3E403C2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25,4000</w:t>
            </w:r>
          </w:p>
        </w:tc>
        <w:tc>
          <w:tcPr>
            <w:tcW w:w="907" w:type="dxa"/>
            <w:tcBorders>
              <w:top w:val="nil"/>
              <w:left w:val="nil"/>
              <w:bottom w:val="single" w:sz="4" w:space="0" w:color="auto"/>
              <w:right w:val="single" w:sz="4" w:space="0" w:color="auto"/>
            </w:tcBorders>
            <w:noWrap/>
            <w:vAlign w:val="center"/>
          </w:tcPr>
          <w:p w14:paraId="4151662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27,0480</w:t>
            </w:r>
          </w:p>
        </w:tc>
        <w:tc>
          <w:tcPr>
            <w:tcW w:w="907" w:type="dxa"/>
            <w:tcBorders>
              <w:top w:val="nil"/>
              <w:left w:val="nil"/>
              <w:bottom w:val="single" w:sz="4" w:space="0" w:color="auto"/>
              <w:right w:val="single" w:sz="4" w:space="0" w:color="auto"/>
            </w:tcBorders>
            <w:noWrap/>
            <w:vAlign w:val="center"/>
          </w:tcPr>
          <w:p w14:paraId="6AC813B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26,8617</w:t>
            </w:r>
          </w:p>
        </w:tc>
        <w:tc>
          <w:tcPr>
            <w:tcW w:w="908" w:type="dxa"/>
            <w:tcBorders>
              <w:top w:val="nil"/>
              <w:left w:val="nil"/>
              <w:bottom w:val="single" w:sz="4" w:space="0" w:color="auto"/>
              <w:right w:val="single" w:sz="4" w:space="0" w:color="auto"/>
            </w:tcBorders>
            <w:noWrap/>
            <w:vAlign w:val="center"/>
          </w:tcPr>
          <w:p w14:paraId="18AA67B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32,3980</w:t>
            </w:r>
          </w:p>
        </w:tc>
        <w:tc>
          <w:tcPr>
            <w:tcW w:w="907" w:type="dxa"/>
            <w:tcBorders>
              <w:top w:val="nil"/>
              <w:left w:val="nil"/>
              <w:bottom w:val="single" w:sz="4" w:space="0" w:color="auto"/>
              <w:right w:val="single" w:sz="4" w:space="0" w:color="auto"/>
            </w:tcBorders>
            <w:noWrap/>
            <w:vAlign w:val="center"/>
          </w:tcPr>
          <w:p w14:paraId="5C59D5E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32,2602</w:t>
            </w:r>
          </w:p>
        </w:tc>
        <w:tc>
          <w:tcPr>
            <w:tcW w:w="907" w:type="dxa"/>
            <w:tcBorders>
              <w:top w:val="nil"/>
              <w:left w:val="nil"/>
              <w:bottom w:val="single" w:sz="4" w:space="0" w:color="auto"/>
              <w:right w:val="single" w:sz="4" w:space="0" w:color="auto"/>
            </w:tcBorders>
            <w:noWrap/>
            <w:vAlign w:val="center"/>
          </w:tcPr>
          <w:p w14:paraId="7D6F295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32,3100</w:t>
            </w:r>
          </w:p>
        </w:tc>
        <w:tc>
          <w:tcPr>
            <w:tcW w:w="907" w:type="dxa"/>
            <w:tcBorders>
              <w:top w:val="nil"/>
              <w:left w:val="nil"/>
              <w:bottom w:val="single" w:sz="4" w:space="0" w:color="auto"/>
              <w:right w:val="single" w:sz="4" w:space="0" w:color="auto"/>
            </w:tcBorders>
            <w:noWrap/>
            <w:vAlign w:val="center"/>
          </w:tcPr>
          <w:p w14:paraId="2C922AE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31,3827</w:t>
            </w:r>
          </w:p>
        </w:tc>
        <w:tc>
          <w:tcPr>
            <w:tcW w:w="907" w:type="dxa"/>
            <w:tcBorders>
              <w:top w:val="nil"/>
              <w:left w:val="nil"/>
              <w:bottom w:val="single" w:sz="4" w:space="0" w:color="auto"/>
              <w:right w:val="single" w:sz="4" w:space="0" w:color="auto"/>
            </w:tcBorders>
            <w:noWrap/>
            <w:vAlign w:val="center"/>
          </w:tcPr>
          <w:p w14:paraId="7E84A53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31,3576</w:t>
            </w:r>
          </w:p>
        </w:tc>
        <w:tc>
          <w:tcPr>
            <w:tcW w:w="908" w:type="dxa"/>
            <w:tcBorders>
              <w:top w:val="nil"/>
              <w:left w:val="nil"/>
              <w:bottom w:val="single" w:sz="4" w:space="0" w:color="auto"/>
              <w:right w:val="single" w:sz="4" w:space="0" w:color="auto"/>
            </w:tcBorders>
            <w:noWrap/>
            <w:vAlign w:val="center"/>
          </w:tcPr>
          <w:p w14:paraId="41C37C9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31,3701</w:t>
            </w:r>
          </w:p>
        </w:tc>
        <w:tc>
          <w:tcPr>
            <w:tcW w:w="907" w:type="dxa"/>
            <w:tcBorders>
              <w:top w:val="nil"/>
              <w:left w:val="nil"/>
              <w:bottom w:val="single" w:sz="4" w:space="0" w:color="auto"/>
              <w:right w:val="single" w:sz="4" w:space="0" w:color="auto"/>
            </w:tcBorders>
            <w:noWrap/>
            <w:vAlign w:val="center"/>
          </w:tcPr>
          <w:p w14:paraId="038F4A2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31,3402</w:t>
            </w:r>
          </w:p>
        </w:tc>
        <w:tc>
          <w:tcPr>
            <w:tcW w:w="907" w:type="dxa"/>
            <w:tcBorders>
              <w:top w:val="nil"/>
              <w:left w:val="nil"/>
              <w:bottom w:val="single" w:sz="4" w:space="0" w:color="auto"/>
              <w:right w:val="single" w:sz="4" w:space="0" w:color="auto"/>
            </w:tcBorders>
            <w:noWrap/>
            <w:vAlign w:val="center"/>
          </w:tcPr>
          <w:p w14:paraId="2B1C94D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31,3102</w:t>
            </w:r>
          </w:p>
        </w:tc>
        <w:tc>
          <w:tcPr>
            <w:tcW w:w="907" w:type="dxa"/>
            <w:tcBorders>
              <w:top w:val="nil"/>
              <w:left w:val="nil"/>
              <w:bottom w:val="single" w:sz="4" w:space="0" w:color="auto"/>
              <w:right w:val="single" w:sz="4" w:space="0" w:color="auto"/>
            </w:tcBorders>
            <w:noWrap/>
            <w:vAlign w:val="center"/>
          </w:tcPr>
          <w:p w14:paraId="028680F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31,2802</w:t>
            </w:r>
          </w:p>
        </w:tc>
        <w:tc>
          <w:tcPr>
            <w:tcW w:w="907" w:type="dxa"/>
            <w:tcBorders>
              <w:top w:val="nil"/>
              <w:left w:val="nil"/>
              <w:bottom w:val="single" w:sz="4" w:space="0" w:color="auto"/>
              <w:right w:val="single" w:sz="4" w:space="0" w:color="auto"/>
            </w:tcBorders>
            <w:noWrap/>
            <w:vAlign w:val="center"/>
          </w:tcPr>
          <w:p w14:paraId="7D0EC93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31,2502</w:t>
            </w:r>
          </w:p>
        </w:tc>
        <w:tc>
          <w:tcPr>
            <w:tcW w:w="908" w:type="dxa"/>
            <w:tcBorders>
              <w:top w:val="nil"/>
              <w:left w:val="nil"/>
              <w:bottom w:val="single" w:sz="4" w:space="0" w:color="auto"/>
              <w:right w:val="single" w:sz="4" w:space="0" w:color="auto"/>
            </w:tcBorders>
            <w:noWrap/>
            <w:vAlign w:val="center"/>
          </w:tcPr>
          <w:p w14:paraId="3B4B21D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31,2202</w:t>
            </w:r>
          </w:p>
        </w:tc>
        <w:tc>
          <w:tcPr>
            <w:tcW w:w="907" w:type="dxa"/>
            <w:tcBorders>
              <w:top w:val="nil"/>
              <w:left w:val="nil"/>
              <w:bottom w:val="single" w:sz="4" w:space="0" w:color="auto"/>
              <w:right w:val="single" w:sz="4" w:space="0" w:color="auto"/>
            </w:tcBorders>
            <w:noWrap/>
            <w:vAlign w:val="center"/>
          </w:tcPr>
          <w:p w14:paraId="4C5F4A6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31,1602</w:t>
            </w:r>
          </w:p>
        </w:tc>
        <w:tc>
          <w:tcPr>
            <w:tcW w:w="907" w:type="dxa"/>
            <w:tcBorders>
              <w:top w:val="nil"/>
              <w:left w:val="nil"/>
              <w:bottom w:val="single" w:sz="4" w:space="0" w:color="auto"/>
              <w:right w:val="single" w:sz="4" w:space="0" w:color="auto"/>
            </w:tcBorders>
            <w:noWrap/>
            <w:vAlign w:val="center"/>
          </w:tcPr>
          <w:p w14:paraId="7EB5CB1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31,1002</w:t>
            </w:r>
          </w:p>
        </w:tc>
        <w:tc>
          <w:tcPr>
            <w:tcW w:w="907" w:type="dxa"/>
            <w:tcBorders>
              <w:top w:val="nil"/>
              <w:left w:val="nil"/>
              <w:bottom w:val="single" w:sz="4" w:space="0" w:color="auto"/>
              <w:right w:val="single" w:sz="4" w:space="0" w:color="auto"/>
            </w:tcBorders>
            <w:noWrap/>
            <w:vAlign w:val="center"/>
          </w:tcPr>
          <w:p w14:paraId="1F3E5A9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31,0402</w:t>
            </w:r>
          </w:p>
        </w:tc>
        <w:tc>
          <w:tcPr>
            <w:tcW w:w="907" w:type="dxa"/>
            <w:tcBorders>
              <w:top w:val="nil"/>
              <w:left w:val="nil"/>
              <w:bottom w:val="single" w:sz="4" w:space="0" w:color="auto"/>
              <w:right w:val="single" w:sz="4" w:space="0" w:color="auto"/>
            </w:tcBorders>
            <w:noWrap/>
            <w:vAlign w:val="center"/>
          </w:tcPr>
          <w:p w14:paraId="36258C0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30,9802</w:t>
            </w:r>
          </w:p>
        </w:tc>
        <w:tc>
          <w:tcPr>
            <w:tcW w:w="908" w:type="dxa"/>
            <w:tcBorders>
              <w:top w:val="nil"/>
              <w:left w:val="nil"/>
              <w:bottom w:val="single" w:sz="4" w:space="0" w:color="auto"/>
              <w:right w:val="single" w:sz="4" w:space="0" w:color="auto"/>
            </w:tcBorders>
            <w:noWrap/>
            <w:vAlign w:val="center"/>
          </w:tcPr>
          <w:p w14:paraId="597A8F9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30,9202</w:t>
            </w:r>
          </w:p>
        </w:tc>
      </w:tr>
      <w:tr w:rsidR="00927A4F" w:rsidRPr="00EE2145" w14:paraId="70672D06"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76D7858"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4DAEB2E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4211B66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3C8EBA7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4A948AE0"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8" w:type="dxa"/>
            <w:tcBorders>
              <w:top w:val="nil"/>
              <w:left w:val="nil"/>
              <w:bottom w:val="single" w:sz="4" w:space="0" w:color="auto"/>
              <w:right w:val="single" w:sz="4" w:space="0" w:color="auto"/>
            </w:tcBorders>
            <w:noWrap/>
            <w:vAlign w:val="center"/>
          </w:tcPr>
          <w:p w14:paraId="3FA081D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0BA15C50"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485F28A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05A856D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2618D98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8" w:type="dxa"/>
            <w:tcBorders>
              <w:top w:val="nil"/>
              <w:left w:val="nil"/>
              <w:bottom w:val="single" w:sz="4" w:space="0" w:color="auto"/>
              <w:right w:val="single" w:sz="4" w:space="0" w:color="auto"/>
            </w:tcBorders>
            <w:noWrap/>
            <w:vAlign w:val="center"/>
          </w:tcPr>
          <w:p w14:paraId="225D5B2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727E6B23"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76E10F9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33208AB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0277885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8" w:type="dxa"/>
            <w:tcBorders>
              <w:top w:val="nil"/>
              <w:left w:val="nil"/>
              <w:bottom w:val="single" w:sz="4" w:space="0" w:color="auto"/>
              <w:right w:val="single" w:sz="4" w:space="0" w:color="auto"/>
            </w:tcBorders>
            <w:noWrap/>
            <w:vAlign w:val="center"/>
          </w:tcPr>
          <w:p w14:paraId="3EB6725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784D02F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3D77B7A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34CCD66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7" w:type="dxa"/>
            <w:tcBorders>
              <w:top w:val="nil"/>
              <w:left w:val="nil"/>
              <w:bottom w:val="single" w:sz="4" w:space="0" w:color="auto"/>
              <w:right w:val="single" w:sz="4" w:space="0" w:color="auto"/>
            </w:tcBorders>
            <w:noWrap/>
            <w:vAlign w:val="center"/>
          </w:tcPr>
          <w:p w14:paraId="314B4195"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c>
          <w:tcPr>
            <w:tcW w:w="908" w:type="dxa"/>
            <w:tcBorders>
              <w:top w:val="nil"/>
              <w:left w:val="nil"/>
              <w:bottom w:val="single" w:sz="4" w:space="0" w:color="auto"/>
              <w:right w:val="single" w:sz="4" w:space="0" w:color="auto"/>
            </w:tcBorders>
            <w:noWrap/>
            <w:vAlign w:val="center"/>
          </w:tcPr>
          <w:p w14:paraId="2F1FC22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100,0</w:t>
            </w:r>
          </w:p>
        </w:tc>
      </w:tr>
      <w:tr w:rsidR="00927A4F" w:rsidRPr="00EE2145" w14:paraId="6AD10A90"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137327F"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7D98FA9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0,2969</w:t>
            </w:r>
          </w:p>
        </w:tc>
        <w:tc>
          <w:tcPr>
            <w:tcW w:w="907" w:type="dxa"/>
            <w:tcBorders>
              <w:top w:val="nil"/>
              <w:left w:val="nil"/>
              <w:bottom w:val="single" w:sz="4" w:space="0" w:color="auto"/>
              <w:right w:val="single" w:sz="4" w:space="0" w:color="auto"/>
            </w:tcBorders>
            <w:noWrap/>
            <w:vAlign w:val="center"/>
          </w:tcPr>
          <w:p w14:paraId="70D2657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0,2983</w:t>
            </w:r>
          </w:p>
        </w:tc>
        <w:tc>
          <w:tcPr>
            <w:tcW w:w="907" w:type="dxa"/>
            <w:tcBorders>
              <w:top w:val="nil"/>
              <w:left w:val="nil"/>
              <w:bottom w:val="single" w:sz="4" w:space="0" w:color="auto"/>
              <w:right w:val="single" w:sz="4" w:space="0" w:color="auto"/>
            </w:tcBorders>
            <w:noWrap/>
            <w:vAlign w:val="center"/>
          </w:tcPr>
          <w:p w14:paraId="528C8FA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0,2967</w:t>
            </w:r>
          </w:p>
        </w:tc>
        <w:tc>
          <w:tcPr>
            <w:tcW w:w="907" w:type="dxa"/>
            <w:tcBorders>
              <w:top w:val="nil"/>
              <w:left w:val="nil"/>
              <w:bottom w:val="single" w:sz="4" w:space="0" w:color="auto"/>
              <w:right w:val="single" w:sz="4" w:space="0" w:color="auto"/>
            </w:tcBorders>
            <w:noWrap/>
            <w:vAlign w:val="center"/>
          </w:tcPr>
          <w:p w14:paraId="7570D84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0,2967</w:t>
            </w:r>
          </w:p>
        </w:tc>
        <w:tc>
          <w:tcPr>
            <w:tcW w:w="908" w:type="dxa"/>
            <w:tcBorders>
              <w:top w:val="nil"/>
              <w:left w:val="nil"/>
              <w:bottom w:val="single" w:sz="4" w:space="0" w:color="auto"/>
              <w:right w:val="single" w:sz="4" w:space="0" w:color="auto"/>
            </w:tcBorders>
            <w:noWrap/>
            <w:vAlign w:val="center"/>
          </w:tcPr>
          <w:p w14:paraId="052531D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0,2426</w:t>
            </w:r>
          </w:p>
        </w:tc>
        <w:tc>
          <w:tcPr>
            <w:tcW w:w="907" w:type="dxa"/>
            <w:tcBorders>
              <w:top w:val="nil"/>
              <w:left w:val="nil"/>
              <w:bottom w:val="single" w:sz="4" w:space="0" w:color="auto"/>
              <w:right w:val="single" w:sz="4" w:space="0" w:color="auto"/>
            </w:tcBorders>
            <w:noWrap/>
            <w:vAlign w:val="center"/>
          </w:tcPr>
          <w:p w14:paraId="7EF60B99"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0,2426</w:t>
            </w:r>
          </w:p>
        </w:tc>
        <w:tc>
          <w:tcPr>
            <w:tcW w:w="907" w:type="dxa"/>
            <w:tcBorders>
              <w:top w:val="nil"/>
              <w:left w:val="nil"/>
              <w:bottom w:val="single" w:sz="4" w:space="0" w:color="auto"/>
              <w:right w:val="single" w:sz="4" w:space="0" w:color="auto"/>
            </w:tcBorders>
            <w:noWrap/>
            <w:vAlign w:val="center"/>
          </w:tcPr>
          <w:p w14:paraId="4027EE8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0,2426</w:t>
            </w:r>
          </w:p>
        </w:tc>
        <w:tc>
          <w:tcPr>
            <w:tcW w:w="907" w:type="dxa"/>
            <w:tcBorders>
              <w:top w:val="nil"/>
              <w:left w:val="nil"/>
              <w:bottom w:val="single" w:sz="4" w:space="0" w:color="auto"/>
              <w:right w:val="single" w:sz="4" w:space="0" w:color="auto"/>
            </w:tcBorders>
            <w:noWrap/>
            <w:vAlign w:val="center"/>
          </w:tcPr>
          <w:p w14:paraId="56F5C9D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0,2520</w:t>
            </w:r>
          </w:p>
        </w:tc>
        <w:tc>
          <w:tcPr>
            <w:tcW w:w="907" w:type="dxa"/>
            <w:tcBorders>
              <w:top w:val="nil"/>
              <w:left w:val="nil"/>
              <w:bottom w:val="single" w:sz="4" w:space="0" w:color="auto"/>
              <w:right w:val="single" w:sz="4" w:space="0" w:color="auto"/>
            </w:tcBorders>
            <w:noWrap/>
            <w:vAlign w:val="center"/>
          </w:tcPr>
          <w:p w14:paraId="2E4E1EE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0,2520</w:t>
            </w:r>
          </w:p>
        </w:tc>
        <w:tc>
          <w:tcPr>
            <w:tcW w:w="908" w:type="dxa"/>
            <w:tcBorders>
              <w:top w:val="nil"/>
              <w:left w:val="nil"/>
              <w:bottom w:val="single" w:sz="4" w:space="0" w:color="auto"/>
              <w:right w:val="single" w:sz="4" w:space="0" w:color="auto"/>
            </w:tcBorders>
            <w:noWrap/>
            <w:vAlign w:val="center"/>
          </w:tcPr>
          <w:p w14:paraId="0604EBF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0,2520</w:t>
            </w:r>
          </w:p>
        </w:tc>
        <w:tc>
          <w:tcPr>
            <w:tcW w:w="907" w:type="dxa"/>
            <w:tcBorders>
              <w:top w:val="nil"/>
              <w:left w:val="nil"/>
              <w:bottom w:val="single" w:sz="4" w:space="0" w:color="auto"/>
              <w:right w:val="single" w:sz="4" w:space="0" w:color="auto"/>
            </w:tcBorders>
            <w:noWrap/>
            <w:vAlign w:val="center"/>
          </w:tcPr>
          <w:p w14:paraId="05DD77B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0,2523</w:t>
            </w:r>
          </w:p>
        </w:tc>
        <w:tc>
          <w:tcPr>
            <w:tcW w:w="907" w:type="dxa"/>
            <w:tcBorders>
              <w:top w:val="nil"/>
              <w:left w:val="nil"/>
              <w:bottom w:val="single" w:sz="4" w:space="0" w:color="auto"/>
              <w:right w:val="single" w:sz="4" w:space="0" w:color="auto"/>
            </w:tcBorders>
            <w:noWrap/>
            <w:vAlign w:val="center"/>
          </w:tcPr>
          <w:p w14:paraId="1C4578A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0,2526</w:t>
            </w:r>
          </w:p>
        </w:tc>
        <w:tc>
          <w:tcPr>
            <w:tcW w:w="907" w:type="dxa"/>
            <w:tcBorders>
              <w:top w:val="nil"/>
              <w:left w:val="nil"/>
              <w:bottom w:val="single" w:sz="4" w:space="0" w:color="auto"/>
              <w:right w:val="single" w:sz="4" w:space="0" w:color="auto"/>
            </w:tcBorders>
            <w:noWrap/>
            <w:vAlign w:val="center"/>
          </w:tcPr>
          <w:p w14:paraId="3033413E"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0,2529</w:t>
            </w:r>
          </w:p>
        </w:tc>
        <w:tc>
          <w:tcPr>
            <w:tcW w:w="907" w:type="dxa"/>
            <w:tcBorders>
              <w:top w:val="nil"/>
              <w:left w:val="nil"/>
              <w:bottom w:val="single" w:sz="4" w:space="0" w:color="auto"/>
              <w:right w:val="single" w:sz="4" w:space="0" w:color="auto"/>
            </w:tcBorders>
            <w:noWrap/>
            <w:vAlign w:val="center"/>
          </w:tcPr>
          <w:p w14:paraId="395AAA6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0,2532</w:t>
            </w:r>
          </w:p>
        </w:tc>
        <w:tc>
          <w:tcPr>
            <w:tcW w:w="908" w:type="dxa"/>
            <w:tcBorders>
              <w:top w:val="nil"/>
              <w:left w:val="nil"/>
              <w:bottom w:val="single" w:sz="4" w:space="0" w:color="auto"/>
              <w:right w:val="single" w:sz="4" w:space="0" w:color="auto"/>
            </w:tcBorders>
            <w:noWrap/>
            <w:vAlign w:val="center"/>
          </w:tcPr>
          <w:p w14:paraId="6649460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0,2535</w:t>
            </w:r>
          </w:p>
        </w:tc>
        <w:tc>
          <w:tcPr>
            <w:tcW w:w="907" w:type="dxa"/>
            <w:tcBorders>
              <w:top w:val="nil"/>
              <w:left w:val="nil"/>
              <w:bottom w:val="single" w:sz="4" w:space="0" w:color="auto"/>
              <w:right w:val="single" w:sz="4" w:space="0" w:color="auto"/>
            </w:tcBorders>
            <w:noWrap/>
            <w:vAlign w:val="center"/>
          </w:tcPr>
          <w:p w14:paraId="2410755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0,2541</w:t>
            </w:r>
          </w:p>
        </w:tc>
        <w:tc>
          <w:tcPr>
            <w:tcW w:w="907" w:type="dxa"/>
            <w:tcBorders>
              <w:top w:val="nil"/>
              <w:left w:val="nil"/>
              <w:bottom w:val="single" w:sz="4" w:space="0" w:color="auto"/>
              <w:right w:val="single" w:sz="4" w:space="0" w:color="auto"/>
            </w:tcBorders>
            <w:noWrap/>
            <w:vAlign w:val="center"/>
          </w:tcPr>
          <w:p w14:paraId="2672CC5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0,2547</w:t>
            </w:r>
          </w:p>
        </w:tc>
        <w:tc>
          <w:tcPr>
            <w:tcW w:w="907" w:type="dxa"/>
            <w:tcBorders>
              <w:top w:val="nil"/>
              <w:left w:val="nil"/>
              <w:bottom w:val="single" w:sz="4" w:space="0" w:color="auto"/>
              <w:right w:val="single" w:sz="4" w:space="0" w:color="auto"/>
            </w:tcBorders>
            <w:noWrap/>
            <w:vAlign w:val="center"/>
          </w:tcPr>
          <w:p w14:paraId="1D1727B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0,2553</w:t>
            </w:r>
          </w:p>
        </w:tc>
        <w:tc>
          <w:tcPr>
            <w:tcW w:w="907" w:type="dxa"/>
            <w:tcBorders>
              <w:top w:val="nil"/>
              <w:left w:val="nil"/>
              <w:bottom w:val="single" w:sz="4" w:space="0" w:color="auto"/>
              <w:right w:val="single" w:sz="4" w:space="0" w:color="auto"/>
            </w:tcBorders>
            <w:noWrap/>
            <w:vAlign w:val="center"/>
          </w:tcPr>
          <w:p w14:paraId="1C5B4AB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0,2559</w:t>
            </w:r>
          </w:p>
        </w:tc>
        <w:tc>
          <w:tcPr>
            <w:tcW w:w="908" w:type="dxa"/>
            <w:tcBorders>
              <w:top w:val="nil"/>
              <w:left w:val="nil"/>
              <w:bottom w:val="single" w:sz="4" w:space="0" w:color="auto"/>
              <w:right w:val="single" w:sz="4" w:space="0" w:color="auto"/>
            </w:tcBorders>
            <w:noWrap/>
            <w:vAlign w:val="center"/>
          </w:tcPr>
          <w:p w14:paraId="754ECB10"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0,2565</w:t>
            </w:r>
          </w:p>
        </w:tc>
      </w:tr>
      <w:tr w:rsidR="00927A4F" w:rsidRPr="00EE2145" w14:paraId="7F8C9D76"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708F29ED" w14:textId="77777777" w:rsidR="00927A4F" w:rsidRPr="00EE2145" w:rsidRDefault="00927A4F" w:rsidP="00927A4F">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lastRenderedPageBreak/>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3F484D6D"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53CF30D4"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4E9113E0"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2EB4509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8" w:type="dxa"/>
            <w:tcBorders>
              <w:top w:val="nil"/>
              <w:left w:val="nil"/>
              <w:bottom w:val="single" w:sz="4" w:space="0" w:color="auto"/>
              <w:right w:val="single" w:sz="4" w:space="0" w:color="auto"/>
            </w:tcBorders>
            <w:noWrap/>
            <w:vAlign w:val="center"/>
          </w:tcPr>
          <w:p w14:paraId="56839C7F"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12179B7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2EB3EA3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472D0C7B"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2644B5F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8" w:type="dxa"/>
            <w:tcBorders>
              <w:top w:val="nil"/>
              <w:left w:val="nil"/>
              <w:bottom w:val="single" w:sz="4" w:space="0" w:color="auto"/>
              <w:right w:val="single" w:sz="4" w:space="0" w:color="auto"/>
            </w:tcBorders>
            <w:noWrap/>
            <w:vAlign w:val="center"/>
          </w:tcPr>
          <w:p w14:paraId="35063C38"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4B41089C"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18F4217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68B48F1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71E1924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8" w:type="dxa"/>
            <w:tcBorders>
              <w:top w:val="nil"/>
              <w:left w:val="nil"/>
              <w:bottom w:val="single" w:sz="4" w:space="0" w:color="auto"/>
              <w:right w:val="single" w:sz="4" w:space="0" w:color="auto"/>
            </w:tcBorders>
            <w:noWrap/>
            <w:vAlign w:val="center"/>
          </w:tcPr>
          <w:p w14:paraId="75B4DD51"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369B69A2"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0330336A"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6B31088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7" w:type="dxa"/>
            <w:tcBorders>
              <w:top w:val="nil"/>
              <w:left w:val="nil"/>
              <w:bottom w:val="single" w:sz="4" w:space="0" w:color="auto"/>
              <w:right w:val="single" w:sz="4" w:space="0" w:color="auto"/>
            </w:tcBorders>
            <w:noWrap/>
            <w:vAlign w:val="center"/>
          </w:tcPr>
          <w:p w14:paraId="53210487"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c>
          <w:tcPr>
            <w:tcW w:w="908" w:type="dxa"/>
            <w:tcBorders>
              <w:top w:val="nil"/>
              <w:left w:val="nil"/>
              <w:bottom w:val="single" w:sz="4" w:space="0" w:color="auto"/>
              <w:right w:val="single" w:sz="4" w:space="0" w:color="auto"/>
            </w:tcBorders>
            <w:noWrap/>
            <w:vAlign w:val="center"/>
          </w:tcPr>
          <w:p w14:paraId="34B78596" w14:textId="77777777" w:rsidR="00927A4F" w:rsidRPr="00927A4F" w:rsidRDefault="00927A4F" w:rsidP="00927A4F">
            <w:pPr>
              <w:spacing w:after="0" w:line="240" w:lineRule="auto"/>
              <w:jc w:val="center"/>
              <w:rPr>
                <w:rFonts w:cs="Arial"/>
                <w:color w:val="000000"/>
                <w:sz w:val="16"/>
                <w:szCs w:val="16"/>
              </w:rPr>
            </w:pPr>
            <w:r w:rsidRPr="00927A4F">
              <w:rPr>
                <w:rFonts w:cs="Arial"/>
                <w:color w:val="000000"/>
                <w:sz w:val="16"/>
                <w:szCs w:val="16"/>
              </w:rPr>
              <w:t>30,0000</w:t>
            </w:r>
          </w:p>
        </w:tc>
      </w:tr>
      <w:tr w:rsidR="00545F89" w:rsidRPr="00EE2145" w14:paraId="33E6E21C" w14:textId="77777777" w:rsidTr="00DD2469">
        <w:trPr>
          <w:trHeight w:val="756"/>
        </w:trPr>
        <w:tc>
          <w:tcPr>
            <w:tcW w:w="3256" w:type="dxa"/>
            <w:tcBorders>
              <w:top w:val="nil"/>
              <w:left w:val="single" w:sz="4" w:space="0" w:color="auto"/>
              <w:bottom w:val="single" w:sz="4" w:space="0" w:color="auto"/>
              <w:right w:val="single" w:sz="4" w:space="0" w:color="auto"/>
            </w:tcBorders>
            <w:vAlign w:val="center"/>
            <w:hideMark/>
          </w:tcPr>
          <w:p w14:paraId="5081AD21"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19DBAF2C" w14:textId="38A94645"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17,0219</w:t>
            </w:r>
          </w:p>
        </w:tc>
        <w:tc>
          <w:tcPr>
            <w:tcW w:w="907" w:type="dxa"/>
            <w:tcBorders>
              <w:top w:val="nil"/>
              <w:left w:val="nil"/>
              <w:bottom w:val="single" w:sz="4" w:space="0" w:color="auto"/>
              <w:right w:val="single" w:sz="4" w:space="0" w:color="auto"/>
            </w:tcBorders>
            <w:noWrap/>
            <w:vAlign w:val="center"/>
          </w:tcPr>
          <w:p w14:paraId="1BDBD8D8" w14:textId="1504086E"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17,0139</w:t>
            </w:r>
          </w:p>
        </w:tc>
        <w:tc>
          <w:tcPr>
            <w:tcW w:w="907" w:type="dxa"/>
            <w:tcBorders>
              <w:top w:val="nil"/>
              <w:left w:val="nil"/>
              <w:bottom w:val="single" w:sz="4" w:space="0" w:color="auto"/>
              <w:right w:val="single" w:sz="4" w:space="0" w:color="auto"/>
            </w:tcBorders>
            <w:noWrap/>
            <w:vAlign w:val="center"/>
          </w:tcPr>
          <w:p w14:paraId="5C1A903D" w14:textId="3A6DE4C0"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16,2539</w:t>
            </w:r>
          </w:p>
        </w:tc>
        <w:tc>
          <w:tcPr>
            <w:tcW w:w="907" w:type="dxa"/>
            <w:tcBorders>
              <w:top w:val="nil"/>
              <w:left w:val="nil"/>
              <w:bottom w:val="single" w:sz="4" w:space="0" w:color="auto"/>
              <w:right w:val="single" w:sz="4" w:space="0" w:color="auto"/>
            </w:tcBorders>
            <w:noWrap/>
            <w:vAlign w:val="center"/>
          </w:tcPr>
          <w:p w14:paraId="021C4FBA" w14:textId="4327E8A9"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16,3499</w:t>
            </w:r>
          </w:p>
        </w:tc>
        <w:tc>
          <w:tcPr>
            <w:tcW w:w="908" w:type="dxa"/>
            <w:tcBorders>
              <w:top w:val="nil"/>
              <w:left w:val="nil"/>
              <w:bottom w:val="single" w:sz="4" w:space="0" w:color="auto"/>
              <w:right w:val="single" w:sz="4" w:space="0" w:color="auto"/>
            </w:tcBorders>
            <w:noWrap/>
            <w:vAlign w:val="center"/>
          </w:tcPr>
          <w:p w14:paraId="132B44B3" w14:textId="68B2CDD3"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13,4953</w:t>
            </w:r>
          </w:p>
        </w:tc>
        <w:tc>
          <w:tcPr>
            <w:tcW w:w="907" w:type="dxa"/>
            <w:tcBorders>
              <w:top w:val="nil"/>
              <w:left w:val="nil"/>
              <w:bottom w:val="single" w:sz="4" w:space="0" w:color="auto"/>
              <w:right w:val="single" w:sz="4" w:space="0" w:color="auto"/>
            </w:tcBorders>
            <w:noWrap/>
            <w:vAlign w:val="center"/>
          </w:tcPr>
          <w:p w14:paraId="7DF74E5C" w14:textId="3EFB279D"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13,5191</w:t>
            </w:r>
          </w:p>
        </w:tc>
        <w:tc>
          <w:tcPr>
            <w:tcW w:w="907" w:type="dxa"/>
            <w:tcBorders>
              <w:top w:val="nil"/>
              <w:left w:val="nil"/>
              <w:bottom w:val="single" w:sz="4" w:space="0" w:color="auto"/>
              <w:right w:val="single" w:sz="4" w:space="0" w:color="auto"/>
            </w:tcBorders>
            <w:noWrap/>
            <w:vAlign w:val="center"/>
          </w:tcPr>
          <w:p w14:paraId="13860D45" w14:textId="57B889FE"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13,4935</w:t>
            </w:r>
          </w:p>
        </w:tc>
        <w:tc>
          <w:tcPr>
            <w:tcW w:w="907" w:type="dxa"/>
            <w:tcBorders>
              <w:top w:val="nil"/>
              <w:left w:val="nil"/>
              <w:bottom w:val="single" w:sz="4" w:space="0" w:color="auto"/>
              <w:right w:val="single" w:sz="4" w:space="0" w:color="auto"/>
            </w:tcBorders>
            <w:noWrap/>
            <w:vAlign w:val="center"/>
          </w:tcPr>
          <w:p w14:paraId="18B7CEA2" w14:textId="5F603CB0"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14,0909</w:t>
            </w:r>
          </w:p>
        </w:tc>
        <w:tc>
          <w:tcPr>
            <w:tcW w:w="907" w:type="dxa"/>
            <w:tcBorders>
              <w:top w:val="nil"/>
              <w:left w:val="nil"/>
              <w:bottom w:val="single" w:sz="4" w:space="0" w:color="auto"/>
              <w:right w:val="single" w:sz="4" w:space="0" w:color="auto"/>
            </w:tcBorders>
            <w:noWrap/>
            <w:vAlign w:val="center"/>
          </w:tcPr>
          <w:p w14:paraId="5E7EEA07" w14:textId="00F18FFB"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14,1039</w:t>
            </w:r>
          </w:p>
        </w:tc>
        <w:tc>
          <w:tcPr>
            <w:tcW w:w="908" w:type="dxa"/>
            <w:tcBorders>
              <w:top w:val="nil"/>
              <w:left w:val="nil"/>
              <w:bottom w:val="single" w:sz="4" w:space="0" w:color="auto"/>
              <w:right w:val="single" w:sz="4" w:space="0" w:color="auto"/>
            </w:tcBorders>
            <w:noWrap/>
            <w:vAlign w:val="center"/>
          </w:tcPr>
          <w:p w14:paraId="45E4EBD4" w14:textId="3B106A7B"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14,0975</w:t>
            </w:r>
          </w:p>
        </w:tc>
        <w:tc>
          <w:tcPr>
            <w:tcW w:w="907" w:type="dxa"/>
            <w:tcBorders>
              <w:top w:val="nil"/>
              <w:left w:val="nil"/>
              <w:bottom w:val="single" w:sz="4" w:space="0" w:color="auto"/>
              <w:right w:val="single" w:sz="4" w:space="0" w:color="auto"/>
            </w:tcBorders>
            <w:noWrap/>
            <w:vAlign w:val="center"/>
          </w:tcPr>
          <w:p w14:paraId="7A380352" w14:textId="2C78FDB1"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14,1206</w:t>
            </w:r>
          </w:p>
        </w:tc>
        <w:tc>
          <w:tcPr>
            <w:tcW w:w="907" w:type="dxa"/>
            <w:tcBorders>
              <w:top w:val="nil"/>
              <w:left w:val="nil"/>
              <w:bottom w:val="single" w:sz="4" w:space="0" w:color="auto"/>
              <w:right w:val="single" w:sz="4" w:space="0" w:color="auto"/>
            </w:tcBorders>
            <w:noWrap/>
            <w:vAlign w:val="center"/>
          </w:tcPr>
          <w:p w14:paraId="51E462CA" w14:textId="4FC40EA2"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14,1437</w:t>
            </w:r>
          </w:p>
        </w:tc>
        <w:tc>
          <w:tcPr>
            <w:tcW w:w="907" w:type="dxa"/>
            <w:tcBorders>
              <w:top w:val="nil"/>
              <w:left w:val="nil"/>
              <w:bottom w:val="single" w:sz="4" w:space="0" w:color="auto"/>
              <w:right w:val="single" w:sz="4" w:space="0" w:color="auto"/>
            </w:tcBorders>
            <w:noWrap/>
            <w:vAlign w:val="center"/>
          </w:tcPr>
          <w:p w14:paraId="41AEBEEB" w14:textId="49C60BB3"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14,1668</w:t>
            </w:r>
          </w:p>
        </w:tc>
        <w:tc>
          <w:tcPr>
            <w:tcW w:w="907" w:type="dxa"/>
            <w:tcBorders>
              <w:top w:val="nil"/>
              <w:left w:val="nil"/>
              <w:bottom w:val="single" w:sz="4" w:space="0" w:color="auto"/>
              <w:right w:val="single" w:sz="4" w:space="0" w:color="auto"/>
            </w:tcBorders>
            <w:noWrap/>
            <w:vAlign w:val="center"/>
          </w:tcPr>
          <w:p w14:paraId="67DF078C" w14:textId="33F0F2FE"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14,1899</w:t>
            </w:r>
          </w:p>
        </w:tc>
        <w:tc>
          <w:tcPr>
            <w:tcW w:w="908" w:type="dxa"/>
            <w:tcBorders>
              <w:top w:val="nil"/>
              <w:left w:val="nil"/>
              <w:bottom w:val="single" w:sz="4" w:space="0" w:color="auto"/>
              <w:right w:val="single" w:sz="4" w:space="0" w:color="auto"/>
            </w:tcBorders>
            <w:noWrap/>
            <w:vAlign w:val="center"/>
          </w:tcPr>
          <w:p w14:paraId="72317F51" w14:textId="4474AA96"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14,2130</w:t>
            </w:r>
          </w:p>
        </w:tc>
        <w:tc>
          <w:tcPr>
            <w:tcW w:w="907" w:type="dxa"/>
            <w:tcBorders>
              <w:top w:val="nil"/>
              <w:left w:val="nil"/>
              <w:bottom w:val="single" w:sz="4" w:space="0" w:color="auto"/>
              <w:right w:val="single" w:sz="4" w:space="0" w:color="auto"/>
            </w:tcBorders>
            <w:noWrap/>
            <w:vAlign w:val="center"/>
          </w:tcPr>
          <w:p w14:paraId="6FEE311F" w14:textId="6C65CDD7"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14,2583</w:t>
            </w:r>
          </w:p>
        </w:tc>
        <w:tc>
          <w:tcPr>
            <w:tcW w:w="907" w:type="dxa"/>
            <w:tcBorders>
              <w:top w:val="nil"/>
              <w:left w:val="nil"/>
              <w:bottom w:val="single" w:sz="4" w:space="0" w:color="auto"/>
              <w:right w:val="single" w:sz="4" w:space="0" w:color="auto"/>
            </w:tcBorders>
            <w:noWrap/>
            <w:vAlign w:val="center"/>
          </w:tcPr>
          <w:p w14:paraId="1FDF6547" w14:textId="6878F14E"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14,3037</w:t>
            </w:r>
          </w:p>
        </w:tc>
        <w:tc>
          <w:tcPr>
            <w:tcW w:w="907" w:type="dxa"/>
            <w:tcBorders>
              <w:top w:val="nil"/>
              <w:left w:val="nil"/>
              <w:bottom w:val="single" w:sz="4" w:space="0" w:color="auto"/>
              <w:right w:val="single" w:sz="4" w:space="0" w:color="auto"/>
            </w:tcBorders>
            <w:noWrap/>
            <w:vAlign w:val="center"/>
          </w:tcPr>
          <w:p w14:paraId="583D27BD" w14:textId="3B91DA86"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14,3490</w:t>
            </w:r>
          </w:p>
        </w:tc>
        <w:tc>
          <w:tcPr>
            <w:tcW w:w="907" w:type="dxa"/>
            <w:tcBorders>
              <w:top w:val="nil"/>
              <w:left w:val="nil"/>
              <w:bottom w:val="single" w:sz="4" w:space="0" w:color="auto"/>
              <w:right w:val="single" w:sz="4" w:space="0" w:color="auto"/>
            </w:tcBorders>
            <w:noWrap/>
            <w:vAlign w:val="center"/>
          </w:tcPr>
          <w:p w14:paraId="3D2A5A6C" w14:textId="712F6A84"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14,3943</w:t>
            </w:r>
          </w:p>
        </w:tc>
        <w:tc>
          <w:tcPr>
            <w:tcW w:w="908" w:type="dxa"/>
            <w:tcBorders>
              <w:top w:val="nil"/>
              <w:left w:val="nil"/>
              <w:bottom w:val="single" w:sz="4" w:space="0" w:color="auto"/>
              <w:right w:val="single" w:sz="4" w:space="0" w:color="auto"/>
            </w:tcBorders>
            <w:noWrap/>
            <w:vAlign w:val="center"/>
          </w:tcPr>
          <w:p w14:paraId="1CDBB621" w14:textId="48FF7417" w:rsidR="00545F89" w:rsidRPr="00927A4F" w:rsidRDefault="00545F89" w:rsidP="00545F89">
            <w:pPr>
              <w:spacing w:after="0" w:line="240" w:lineRule="auto"/>
              <w:jc w:val="center"/>
              <w:rPr>
                <w:rFonts w:cs="Arial"/>
                <w:color w:val="000000"/>
                <w:sz w:val="16"/>
                <w:szCs w:val="16"/>
              </w:rPr>
            </w:pPr>
            <w:r w:rsidRPr="009634C2">
              <w:rPr>
                <w:rFonts w:cs="Arial"/>
                <w:color w:val="000000"/>
                <w:sz w:val="16"/>
                <w:szCs w:val="16"/>
              </w:rPr>
              <w:t>14,4396</w:t>
            </w:r>
          </w:p>
        </w:tc>
      </w:tr>
      <w:tr w:rsidR="00545F89" w:rsidRPr="00EE2145" w14:paraId="192110A7"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3B7D2902"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bottom"/>
          </w:tcPr>
          <w:p w14:paraId="4B9B0D97" w14:textId="77777777" w:rsidR="00545F89" w:rsidRPr="00927A4F"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bottom"/>
          </w:tcPr>
          <w:p w14:paraId="166527DC"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41B6D9C5"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1ECD32E9" w14:textId="77777777" w:rsidR="00545F89" w:rsidRPr="00927A4F" w:rsidRDefault="00545F89" w:rsidP="00545F89">
            <w:pPr>
              <w:spacing w:after="0" w:line="240" w:lineRule="auto"/>
              <w:rPr>
                <w:rFonts w:cs="Arial"/>
                <w:sz w:val="16"/>
                <w:szCs w:val="16"/>
              </w:rPr>
            </w:pPr>
          </w:p>
        </w:tc>
        <w:tc>
          <w:tcPr>
            <w:tcW w:w="908" w:type="dxa"/>
            <w:tcBorders>
              <w:top w:val="nil"/>
              <w:left w:val="nil"/>
              <w:bottom w:val="single" w:sz="4" w:space="0" w:color="auto"/>
              <w:right w:val="single" w:sz="4" w:space="0" w:color="auto"/>
            </w:tcBorders>
            <w:noWrap/>
            <w:vAlign w:val="bottom"/>
          </w:tcPr>
          <w:p w14:paraId="4126CE0A"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08BB34B8"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10E23D94"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52611C39"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72849F28" w14:textId="77777777" w:rsidR="00545F89" w:rsidRPr="00927A4F" w:rsidRDefault="00545F89" w:rsidP="00545F89">
            <w:pPr>
              <w:spacing w:after="0" w:line="240" w:lineRule="auto"/>
              <w:rPr>
                <w:rFonts w:cs="Arial"/>
                <w:sz w:val="16"/>
                <w:szCs w:val="16"/>
              </w:rPr>
            </w:pPr>
          </w:p>
        </w:tc>
        <w:tc>
          <w:tcPr>
            <w:tcW w:w="908" w:type="dxa"/>
            <w:tcBorders>
              <w:top w:val="nil"/>
              <w:left w:val="nil"/>
              <w:bottom w:val="single" w:sz="4" w:space="0" w:color="auto"/>
              <w:right w:val="single" w:sz="4" w:space="0" w:color="auto"/>
            </w:tcBorders>
            <w:noWrap/>
            <w:vAlign w:val="bottom"/>
          </w:tcPr>
          <w:p w14:paraId="64DAA350"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32B80F8D"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5A3965BE"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67011BD6"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3095DD93" w14:textId="77777777" w:rsidR="00545F89" w:rsidRPr="00927A4F" w:rsidRDefault="00545F89" w:rsidP="00545F89">
            <w:pPr>
              <w:spacing w:after="0" w:line="240" w:lineRule="auto"/>
              <w:rPr>
                <w:rFonts w:cs="Arial"/>
                <w:sz w:val="16"/>
                <w:szCs w:val="16"/>
              </w:rPr>
            </w:pPr>
          </w:p>
        </w:tc>
        <w:tc>
          <w:tcPr>
            <w:tcW w:w="908" w:type="dxa"/>
            <w:tcBorders>
              <w:top w:val="nil"/>
              <w:left w:val="nil"/>
              <w:bottom w:val="single" w:sz="4" w:space="0" w:color="auto"/>
              <w:right w:val="single" w:sz="4" w:space="0" w:color="auto"/>
            </w:tcBorders>
            <w:noWrap/>
            <w:vAlign w:val="bottom"/>
          </w:tcPr>
          <w:p w14:paraId="00621B69"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4EC237CD"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0BE39735"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352C850D" w14:textId="77777777" w:rsidR="00545F89" w:rsidRPr="00927A4F" w:rsidRDefault="00545F89" w:rsidP="00545F89">
            <w:pPr>
              <w:spacing w:after="0" w:line="240" w:lineRule="auto"/>
              <w:rPr>
                <w:rFonts w:cs="Arial"/>
                <w:sz w:val="16"/>
                <w:szCs w:val="16"/>
              </w:rPr>
            </w:pPr>
          </w:p>
        </w:tc>
        <w:tc>
          <w:tcPr>
            <w:tcW w:w="907" w:type="dxa"/>
            <w:tcBorders>
              <w:top w:val="nil"/>
              <w:left w:val="nil"/>
              <w:bottom w:val="single" w:sz="4" w:space="0" w:color="auto"/>
              <w:right w:val="single" w:sz="4" w:space="0" w:color="auto"/>
            </w:tcBorders>
            <w:noWrap/>
            <w:vAlign w:val="bottom"/>
          </w:tcPr>
          <w:p w14:paraId="07F9116D" w14:textId="77777777" w:rsidR="00545F89" w:rsidRPr="00927A4F" w:rsidRDefault="00545F89" w:rsidP="00545F89">
            <w:pPr>
              <w:spacing w:after="0" w:line="240" w:lineRule="auto"/>
              <w:rPr>
                <w:rFonts w:cs="Arial"/>
                <w:sz w:val="16"/>
                <w:szCs w:val="16"/>
              </w:rPr>
            </w:pPr>
          </w:p>
        </w:tc>
        <w:tc>
          <w:tcPr>
            <w:tcW w:w="908" w:type="dxa"/>
            <w:tcBorders>
              <w:top w:val="nil"/>
              <w:left w:val="nil"/>
              <w:bottom w:val="single" w:sz="4" w:space="0" w:color="auto"/>
              <w:right w:val="single" w:sz="4" w:space="0" w:color="auto"/>
            </w:tcBorders>
            <w:noWrap/>
            <w:vAlign w:val="bottom"/>
          </w:tcPr>
          <w:p w14:paraId="791E43EF" w14:textId="77777777" w:rsidR="00545F89" w:rsidRPr="00927A4F" w:rsidRDefault="00545F89" w:rsidP="00545F89">
            <w:pPr>
              <w:spacing w:after="0" w:line="240" w:lineRule="auto"/>
              <w:rPr>
                <w:rFonts w:cs="Arial"/>
                <w:sz w:val="16"/>
                <w:szCs w:val="16"/>
              </w:rPr>
            </w:pPr>
          </w:p>
        </w:tc>
      </w:tr>
      <w:tr w:rsidR="00545F89" w:rsidRPr="00EE2145" w14:paraId="427C04CB"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4888EA4"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25D4F75B"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7622265D"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726A27E"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4034740B"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3754B3A5"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 </w:t>
            </w:r>
          </w:p>
        </w:tc>
        <w:tc>
          <w:tcPr>
            <w:tcW w:w="908" w:type="dxa"/>
            <w:tcBorders>
              <w:top w:val="nil"/>
              <w:left w:val="nil"/>
              <w:bottom w:val="single" w:sz="4" w:space="0" w:color="auto"/>
              <w:right w:val="single" w:sz="4" w:space="0" w:color="auto"/>
            </w:tcBorders>
            <w:noWrap/>
            <w:vAlign w:val="center"/>
          </w:tcPr>
          <w:p w14:paraId="477C9F20"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2F174D5"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541BB990"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46AAAD44"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0,9400</w:t>
            </w:r>
          </w:p>
        </w:tc>
        <w:tc>
          <w:tcPr>
            <w:tcW w:w="907" w:type="dxa"/>
            <w:tcBorders>
              <w:top w:val="nil"/>
              <w:left w:val="nil"/>
              <w:bottom w:val="single" w:sz="4" w:space="0" w:color="auto"/>
              <w:right w:val="single" w:sz="4" w:space="0" w:color="auto"/>
            </w:tcBorders>
            <w:noWrap/>
            <w:vAlign w:val="center"/>
          </w:tcPr>
          <w:p w14:paraId="1CC5EF62"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0,0000</w:t>
            </w:r>
          </w:p>
        </w:tc>
        <w:tc>
          <w:tcPr>
            <w:tcW w:w="908" w:type="dxa"/>
            <w:tcBorders>
              <w:top w:val="nil"/>
              <w:left w:val="nil"/>
              <w:bottom w:val="single" w:sz="4" w:space="0" w:color="auto"/>
              <w:right w:val="single" w:sz="4" w:space="0" w:color="auto"/>
            </w:tcBorders>
            <w:noWrap/>
            <w:vAlign w:val="center"/>
          </w:tcPr>
          <w:p w14:paraId="707D48BB"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0,0000</w:t>
            </w:r>
          </w:p>
        </w:tc>
        <w:tc>
          <w:tcPr>
            <w:tcW w:w="907" w:type="dxa"/>
            <w:tcBorders>
              <w:top w:val="nil"/>
              <w:left w:val="nil"/>
              <w:bottom w:val="single" w:sz="4" w:space="0" w:color="auto"/>
              <w:right w:val="single" w:sz="4" w:space="0" w:color="auto"/>
            </w:tcBorders>
            <w:noWrap/>
            <w:vAlign w:val="center"/>
          </w:tcPr>
          <w:p w14:paraId="115C2EBD"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0,0300</w:t>
            </w:r>
          </w:p>
        </w:tc>
        <w:tc>
          <w:tcPr>
            <w:tcW w:w="907" w:type="dxa"/>
            <w:tcBorders>
              <w:top w:val="nil"/>
              <w:left w:val="nil"/>
              <w:bottom w:val="single" w:sz="4" w:space="0" w:color="auto"/>
              <w:right w:val="single" w:sz="4" w:space="0" w:color="auto"/>
            </w:tcBorders>
            <w:noWrap/>
            <w:vAlign w:val="center"/>
          </w:tcPr>
          <w:p w14:paraId="1879C56E"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0,0300</w:t>
            </w:r>
          </w:p>
        </w:tc>
        <w:tc>
          <w:tcPr>
            <w:tcW w:w="907" w:type="dxa"/>
            <w:tcBorders>
              <w:top w:val="nil"/>
              <w:left w:val="nil"/>
              <w:bottom w:val="single" w:sz="4" w:space="0" w:color="auto"/>
              <w:right w:val="single" w:sz="4" w:space="0" w:color="auto"/>
            </w:tcBorders>
            <w:noWrap/>
            <w:vAlign w:val="center"/>
          </w:tcPr>
          <w:p w14:paraId="1297CC5A"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0,0300</w:t>
            </w:r>
          </w:p>
        </w:tc>
        <w:tc>
          <w:tcPr>
            <w:tcW w:w="907" w:type="dxa"/>
            <w:tcBorders>
              <w:top w:val="nil"/>
              <w:left w:val="nil"/>
              <w:bottom w:val="single" w:sz="4" w:space="0" w:color="auto"/>
              <w:right w:val="single" w:sz="4" w:space="0" w:color="auto"/>
            </w:tcBorders>
            <w:noWrap/>
            <w:vAlign w:val="center"/>
          </w:tcPr>
          <w:p w14:paraId="648765CB"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0,0300</w:t>
            </w:r>
          </w:p>
        </w:tc>
        <w:tc>
          <w:tcPr>
            <w:tcW w:w="908" w:type="dxa"/>
            <w:tcBorders>
              <w:top w:val="nil"/>
              <w:left w:val="nil"/>
              <w:bottom w:val="single" w:sz="4" w:space="0" w:color="auto"/>
              <w:right w:val="single" w:sz="4" w:space="0" w:color="auto"/>
            </w:tcBorders>
            <w:noWrap/>
            <w:vAlign w:val="center"/>
          </w:tcPr>
          <w:p w14:paraId="3959196D"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0,0300</w:t>
            </w:r>
          </w:p>
        </w:tc>
        <w:tc>
          <w:tcPr>
            <w:tcW w:w="907" w:type="dxa"/>
            <w:tcBorders>
              <w:top w:val="nil"/>
              <w:left w:val="nil"/>
              <w:bottom w:val="single" w:sz="4" w:space="0" w:color="auto"/>
              <w:right w:val="single" w:sz="4" w:space="0" w:color="auto"/>
            </w:tcBorders>
            <w:noWrap/>
            <w:vAlign w:val="center"/>
          </w:tcPr>
          <w:p w14:paraId="2A314E07"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0,0600</w:t>
            </w:r>
          </w:p>
        </w:tc>
        <w:tc>
          <w:tcPr>
            <w:tcW w:w="907" w:type="dxa"/>
            <w:tcBorders>
              <w:top w:val="nil"/>
              <w:left w:val="nil"/>
              <w:bottom w:val="single" w:sz="4" w:space="0" w:color="auto"/>
              <w:right w:val="single" w:sz="4" w:space="0" w:color="auto"/>
            </w:tcBorders>
            <w:noWrap/>
            <w:vAlign w:val="center"/>
          </w:tcPr>
          <w:p w14:paraId="408B3DCE"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0,0600</w:t>
            </w:r>
          </w:p>
        </w:tc>
        <w:tc>
          <w:tcPr>
            <w:tcW w:w="907" w:type="dxa"/>
            <w:tcBorders>
              <w:top w:val="nil"/>
              <w:left w:val="nil"/>
              <w:bottom w:val="single" w:sz="4" w:space="0" w:color="auto"/>
              <w:right w:val="single" w:sz="4" w:space="0" w:color="auto"/>
            </w:tcBorders>
            <w:noWrap/>
            <w:vAlign w:val="center"/>
          </w:tcPr>
          <w:p w14:paraId="38CEEAD1"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0,0600</w:t>
            </w:r>
          </w:p>
        </w:tc>
        <w:tc>
          <w:tcPr>
            <w:tcW w:w="907" w:type="dxa"/>
            <w:tcBorders>
              <w:top w:val="nil"/>
              <w:left w:val="nil"/>
              <w:bottom w:val="single" w:sz="4" w:space="0" w:color="auto"/>
              <w:right w:val="single" w:sz="4" w:space="0" w:color="auto"/>
            </w:tcBorders>
            <w:noWrap/>
            <w:vAlign w:val="center"/>
          </w:tcPr>
          <w:p w14:paraId="75132BBD"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0,0600</w:t>
            </w:r>
          </w:p>
        </w:tc>
        <w:tc>
          <w:tcPr>
            <w:tcW w:w="908" w:type="dxa"/>
            <w:tcBorders>
              <w:top w:val="nil"/>
              <w:left w:val="nil"/>
              <w:bottom w:val="single" w:sz="4" w:space="0" w:color="auto"/>
              <w:right w:val="single" w:sz="4" w:space="0" w:color="auto"/>
            </w:tcBorders>
            <w:noWrap/>
            <w:vAlign w:val="center"/>
          </w:tcPr>
          <w:p w14:paraId="7B81ED5D" w14:textId="77777777" w:rsidR="00545F89" w:rsidRPr="00927A4F" w:rsidRDefault="00545F89" w:rsidP="00545F89">
            <w:pPr>
              <w:spacing w:after="0" w:line="240" w:lineRule="auto"/>
              <w:jc w:val="center"/>
              <w:rPr>
                <w:rFonts w:cs="Arial"/>
                <w:color w:val="000000"/>
                <w:sz w:val="16"/>
                <w:szCs w:val="16"/>
              </w:rPr>
            </w:pPr>
            <w:r w:rsidRPr="00927A4F">
              <w:rPr>
                <w:rFonts w:cs="Arial"/>
                <w:color w:val="000000"/>
                <w:sz w:val="16"/>
                <w:szCs w:val="16"/>
              </w:rPr>
              <w:t>0,0600</w:t>
            </w:r>
          </w:p>
        </w:tc>
      </w:tr>
    </w:tbl>
    <w:p w14:paraId="2AD0AAE7" w14:textId="77777777" w:rsidR="00300B1E" w:rsidRDefault="00300B1E" w:rsidP="003B1AC6">
      <w:pPr>
        <w:pStyle w:val="affff6"/>
      </w:pPr>
    </w:p>
    <w:p w14:paraId="22391A84" w14:textId="77777777" w:rsidR="003B1AC6" w:rsidRPr="00C61ED9" w:rsidRDefault="003B1AC6" w:rsidP="003B1AC6">
      <w:pPr>
        <w:pStyle w:val="affff6"/>
      </w:pPr>
      <w:bookmarkStart w:id="107" w:name="_Toc211722224"/>
      <w:r>
        <w:t xml:space="preserve">Таблица </w:t>
      </w:r>
      <w:fldSimple w:instr=" STYLEREF 1 \s ">
        <w:r w:rsidR="00F41AB0">
          <w:rPr>
            <w:noProof/>
          </w:rPr>
          <w:t>12</w:t>
        </w:r>
      </w:fldSimple>
      <w:r w:rsidR="006573E6">
        <w:t>.</w:t>
      </w:r>
      <w:fldSimple w:instr=" SEQ Таблица \* ARABIC \s 1 ">
        <w:r w:rsidR="00F41AB0">
          <w:rPr>
            <w:noProof/>
          </w:rPr>
          <w:t>16</w:t>
        </w:r>
      </w:fldSimple>
      <w:r>
        <w:t xml:space="preserve"> </w:t>
      </w:r>
      <w:r w:rsidRPr="00C61ED9">
        <w:t>– Перспективные балансы тепловой мощности и тепловой нагрузки для</w:t>
      </w:r>
      <w:r>
        <w:t xml:space="preserve"> котельной ООО «Лазурная»</w:t>
      </w:r>
      <w:r w:rsidRPr="00C61ED9">
        <w:t>,</w:t>
      </w:r>
      <w:r>
        <w:t xml:space="preserve"> </w:t>
      </w:r>
      <w:r w:rsidRPr="00C61ED9">
        <w:t>Гкал/ч</w:t>
      </w:r>
      <w:bookmarkEnd w:id="106"/>
      <w:bookmarkEnd w:id="107"/>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EE2145" w:rsidRPr="00EE2145" w14:paraId="1780A522"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3BAEF15" w14:textId="77777777" w:rsidR="00EE2145" w:rsidRPr="00EE2145" w:rsidRDefault="00EE2145" w:rsidP="00D94687">
            <w:pPr>
              <w:spacing w:after="0" w:line="240" w:lineRule="auto"/>
              <w:jc w:val="center"/>
              <w:rPr>
                <w:rFonts w:eastAsia="Times New Roman" w:cs="Arial"/>
                <w:b/>
                <w:bCs/>
                <w:color w:val="000000"/>
                <w:sz w:val="16"/>
                <w:szCs w:val="16"/>
                <w:lang w:eastAsia="ru-RU"/>
              </w:rPr>
            </w:pPr>
            <w:bookmarkStart w:id="108" w:name="_Toc101396466"/>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572A3C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A0247D7"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48AB336"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809E99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F544BC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FEC1B62"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FE375BD"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428A64E"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680E596"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9F49106"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66C4B61"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394848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3AE1DE5"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9BD99A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9BC961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2D735A4"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531B862"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F7B5F58"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B058158"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D3FE6A8"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D82390" w:rsidRPr="00EE2145" w14:paraId="21D3932B"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3D4BC49F"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1EC2D53D" w14:textId="77777777" w:rsidR="00D82390" w:rsidRPr="00D82390" w:rsidRDefault="00D82390" w:rsidP="00D82390">
            <w:pPr>
              <w:spacing w:after="0" w:line="240" w:lineRule="auto"/>
              <w:contextualSpacing/>
              <w:jc w:val="center"/>
              <w:rPr>
                <w:rFonts w:ascii="Times New Roman" w:hAnsi="Times New Roman"/>
                <w:color w:val="000000"/>
                <w:sz w:val="16"/>
                <w:szCs w:val="16"/>
                <w:lang w:eastAsia="ru-RU"/>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337B57F5"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1DEA20D5"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39FA4227"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8" w:type="dxa"/>
            <w:tcBorders>
              <w:top w:val="nil"/>
              <w:left w:val="nil"/>
              <w:bottom w:val="single" w:sz="4" w:space="0" w:color="auto"/>
              <w:right w:val="single" w:sz="4" w:space="0" w:color="auto"/>
            </w:tcBorders>
            <w:noWrap/>
            <w:vAlign w:val="center"/>
          </w:tcPr>
          <w:p w14:paraId="50C8A38A"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3C36C903"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1CCA56CD"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1970C0BB"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159E79A3"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7BAD226D"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C0EA2FD"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88F9343"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7113287"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9CC3FEE"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3BBD73F7"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E1690C9"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2BD68DA"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76C5A85"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2D98CBD"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2EF90222" w14:textId="77777777" w:rsidR="00D82390" w:rsidRPr="00D82390" w:rsidRDefault="00D82390" w:rsidP="00D82390">
            <w:pPr>
              <w:spacing w:after="0" w:line="240" w:lineRule="auto"/>
              <w:contextualSpacing/>
              <w:jc w:val="center"/>
              <w:rPr>
                <w:color w:val="000000"/>
                <w:sz w:val="16"/>
                <w:szCs w:val="16"/>
              </w:rPr>
            </w:pPr>
          </w:p>
        </w:tc>
      </w:tr>
      <w:tr w:rsidR="00D82390" w:rsidRPr="00EE2145" w14:paraId="4AE5C0E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CC190AB"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38D7C4DE"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8A83CD5"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9329C74"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5A90F9E"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61C8F571"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57CD01B"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04896C4"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BCCB9E5"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8042DC1"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635C1B5B"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F924E85"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ADB23B4"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3F56CA3"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9555E30"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6B0B4162"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9D846A9"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91B972F"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283E573"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90664E2"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055938D4" w14:textId="77777777" w:rsidR="00D82390" w:rsidRPr="00D82390" w:rsidRDefault="00D82390" w:rsidP="00D82390">
            <w:pPr>
              <w:spacing w:after="0" w:line="240" w:lineRule="auto"/>
              <w:contextualSpacing/>
              <w:jc w:val="center"/>
              <w:rPr>
                <w:color w:val="000000"/>
                <w:sz w:val="16"/>
                <w:szCs w:val="16"/>
              </w:rPr>
            </w:pPr>
          </w:p>
        </w:tc>
      </w:tr>
      <w:tr w:rsidR="00D82390" w:rsidRPr="00EE2145" w14:paraId="687F186B"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B265E58"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39FE3C8C"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696593F5"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78EA1AAE"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480E8F01"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8" w:type="dxa"/>
            <w:tcBorders>
              <w:top w:val="nil"/>
              <w:left w:val="nil"/>
              <w:bottom w:val="single" w:sz="4" w:space="0" w:color="auto"/>
              <w:right w:val="single" w:sz="4" w:space="0" w:color="auto"/>
            </w:tcBorders>
            <w:noWrap/>
            <w:vAlign w:val="center"/>
          </w:tcPr>
          <w:p w14:paraId="7190F4B3"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610860F9"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197D2AAB"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71DA9F69"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6B226F4F"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231526C2"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D7C9A18"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0307EB6"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F79C67C"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DC06FFF"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2A954129"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AF18C39"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F9D47BD"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FD6001E"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FCF4C4D"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0EAEF1CE" w14:textId="77777777" w:rsidR="00D82390" w:rsidRPr="00D82390" w:rsidRDefault="00D82390" w:rsidP="00D82390">
            <w:pPr>
              <w:spacing w:after="0" w:line="240" w:lineRule="auto"/>
              <w:contextualSpacing/>
              <w:jc w:val="center"/>
              <w:rPr>
                <w:color w:val="000000"/>
                <w:sz w:val="16"/>
                <w:szCs w:val="16"/>
              </w:rPr>
            </w:pPr>
          </w:p>
        </w:tc>
      </w:tr>
      <w:tr w:rsidR="00D82390" w:rsidRPr="00EE2145" w14:paraId="6A303332"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ED89DA1"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072424C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0A28596"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5EB88EF"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7F1109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7615590C"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C06219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242631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7DF16CF"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47ACD4E"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06230C78"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9A216FD"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A588EA6"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2654CA0"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3395332"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69395A10"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840FACB"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FE21590"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F620AA8"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F3FA499"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279A6C0F" w14:textId="77777777" w:rsidR="00D82390" w:rsidRPr="00D82390" w:rsidRDefault="00D82390" w:rsidP="00D82390">
            <w:pPr>
              <w:spacing w:after="0" w:line="240" w:lineRule="auto"/>
              <w:contextualSpacing/>
              <w:jc w:val="center"/>
              <w:rPr>
                <w:color w:val="000000"/>
                <w:sz w:val="16"/>
                <w:szCs w:val="16"/>
              </w:rPr>
            </w:pPr>
          </w:p>
        </w:tc>
      </w:tr>
      <w:tr w:rsidR="00D82390" w:rsidRPr="00EE2145" w14:paraId="7D8FAD46"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628E466"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79CEF1B8"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131C29CA"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3A7BED4B"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3F4B37F4"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8" w:type="dxa"/>
            <w:tcBorders>
              <w:top w:val="nil"/>
              <w:left w:val="nil"/>
              <w:bottom w:val="single" w:sz="4" w:space="0" w:color="auto"/>
              <w:right w:val="single" w:sz="4" w:space="0" w:color="auto"/>
            </w:tcBorders>
            <w:noWrap/>
            <w:vAlign w:val="center"/>
          </w:tcPr>
          <w:p w14:paraId="43AE6016"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13A8FAAC"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54A54152"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62C7C067"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51,1000</w:t>
            </w:r>
          </w:p>
        </w:tc>
        <w:tc>
          <w:tcPr>
            <w:tcW w:w="907" w:type="dxa"/>
            <w:tcBorders>
              <w:top w:val="nil"/>
              <w:left w:val="nil"/>
              <w:bottom w:val="single" w:sz="4" w:space="0" w:color="auto"/>
              <w:right w:val="single" w:sz="4" w:space="0" w:color="auto"/>
            </w:tcBorders>
            <w:noWrap/>
            <w:vAlign w:val="center"/>
          </w:tcPr>
          <w:p w14:paraId="242D128D"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702D6A9C"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95FD624"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CA6D31C"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6FD9D34"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A84D164"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5461F31F"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CB8C799"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7CE2287"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A0F8F19"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1F1AE29"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5FB3534D" w14:textId="77777777" w:rsidR="00D82390" w:rsidRPr="00D82390" w:rsidRDefault="00D82390" w:rsidP="00D82390">
            <w:pPr>
              <w:spacing w:after="0" w:line="240" w:lineRule="auto"/>
              <w:contextualSpacing/>
              <w:jc w:val="center"/>
              <w:rPr>
                <w:color w:val="000000"/>
                <w:sz w:val="16"/>
                <w:szCs w:val="16"/>
              </w:rPr>
            </w:pPr>
          </w:p>
        </w:tc>
      </w:tr>
      <w:tr w:rsidR="00D82390" w:rsidRPr="00EE2145" w14:paraId="4364692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BF763BF"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2CBA600B"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0,1540</w:t>
            </w:r>
          </w:p>
        </w:tc>
        <w:tc>
          <w:tcPr>
            <w:tcW w:w="907" w:type="dxa"/>
            <w:tcBorders>
              <w:top w:val="nil"/>
              <w:left w:val="nil"/>
              <w:bottom w:val="single" w:sz="4" w:space="0" w:color="auto"/>
              <w:right w:val="single" w:sz="4" w:space="0" w:color="auto"/>
            </w:tcBorders>
            <w:noWrap/>
            <w:vAlign w:val="center"/>
          </w:tcPr>
          <w:p w14:paraId="05034EAE"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0,1540</w:t>
            </w:r>
          </w:p>
        </w:tc>
        <w:tc>
          <w:tcPr>
            <w:tcW w:w="907" w:type="dxa"/>
            <w:tcBorders>
              <w:top w:val="nil"/>
              <w:left w:val="nil"/>
              <w:bottom w:val="single" w:sz="4" w:space="0" w:color="auto"/>
              <w:right w:val="single" w:sz="4" w:space="0" w:color="auto"/>
            </w:tcBorders>
            <w:noWrap/>
            <w:vAlign w:val="center"/>
          </w:tcPr>
          <w:p w14:paraId="6AEE2407"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0,1540</w:t>
            </w:r>
          </w:p>
        </w:tc>
        <w:tc>
          <w:tcPr>
            <w:tcW w:w="907" w:type="dxa"/>
            <w:tcBorders>
              <w:top w:val="nil"/>
              <w:left w:val="nil"/>
              <w:bottom w:val="single" w:sz="4" w:space="0" w:color="auto"/>
              <w:right w:val="single" w:sz="4" w:space="0" w:color="auto"/>
            </w:tcBorders>
            <w:noWrap/>
            <w:vAlign w:val="center"/>
          </w:tcPr>
          <w:p w14:paraId="4CE910EF"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0,1540</w:t>
            </w:r>
          </w:p>
        </w:tc>
        <w:tc>
          <w:tcPr>
            <w:tcW w:w="908" w:type="dxa"/>
            <w:tcBorders>
              <w:top w:val="nil"/>
              <w:left w:val="nil"/>
              <w:bottom w:val="single" w:sz="4" w:space="0" w:color="auto"/>
              <w:right w:val="single" w:sz="4" w:space="0" w:color="auto"/>
            </w:tcBorders>
            <w:noWrap/>
            <w:vAlign w:val="center"/>
          </w:tcPr>
          <w:p w14:paraId="243B8C59"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0,7665</w:t>
            </w:r>
          </w:p>
        </w:tc>
        <w:tc>
          <w:tcPr>
            <w:tcW w:w="907" w:type="dxa"/>
            <w:tcBorders>
              <w:top w:val="nil"/>
              <w:left w:val="nil"/>
              <w:bottom w:val="single" w:sz="4" w:space="0" w:color="auto"/>
              <w:right w:val="single" w:sz="4" w:space="0" w:color="auto"/>
            </w:tcBorders>
            <w:noWrap/>
            <w:vAlign w:val="center"/>
          </w:tcPr>
          <w:p w14:paraId="1B83FEE9"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0,7665</w:t>
            </w:r>
          </w:p>
        </w:tc>
        <w:tc>
          <w:tcPr>
            <w:tcW w:w="907" w:type="dxa"/>
            <w:tcBorders>
              <w:top w:val="nil"/>
              <w:left w:val="nil"/>
              <w:bottom w:val="single" w:sz="4" w:space="0" w:color="auto"/>
              <w:right w:val="single" w:sz="4" w:space="0" w:color="auto"/>
            </w:tcBorders>
            <w:noWrap/>
            <w:vAlign w:val="center"/>
          </w:tcPr>
          <w:p w14:paraId="31D6FC8C"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0,7665</w:t>
            </w:r>
          </w:p>
        </w:tc>
        <w:tc>
          <w:tcPr>
            <w:tcW w:w="907" w:type="dxa"/>
            <w:tcBorders>
              <w:top w:val="nil"/>
              <w:left w:val="nil"/>
              <w:bottom w:val="single" w:sz="4" w:space="0" w:color="auto"/>
              <w:right w:val="single" w:sz="4" w:space="0" w:color="auto"/>
            </w:tcBorders>
            <w:noWrap/>
            <w:vAlign w:val="center"/>
          </w:tcPr>
          <w:p w14:paraId="1FA360C7"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0,7665</w:t>
            </w:r>
          </w:p>
        </w:tc>
        <w:tc>
          <w:tcPr>
            <w:tcW w:w="907" w:type="dxa"/>
            <w:tcBorders>
              <w:top w:val="nil"/>
              <w:left w:val="nil"/>
              <w:bottom w:val="single" w:sz="4" w:space="0" w:color="auto"/>
              <w:right w:val="single" w:sz="4" w:space="0" w:color="auto"/>
            </w:tcBorders>
            <w:noWrap/>
            <w:vAlign w:val="center"/>
          </w:tcPr>
          <w:p w14:paraId="59C46492"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5E530A4E"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2BF474D"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F1F1D33"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7B031A1"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D6CA9F4"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2CC0E5E2"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F3FECAF"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267F0C1"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88C0DA0"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FF3BA72"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3444830D" w14:textId="77777777" w:rsidR="00D82390" w:rsidRPr="00D82390" w:rsidRDefault="00D82390" w:rsidP="00D82390">
            <w:pPr>
              <w:spacing w:after="0" w:line="240" w:lineRule="auto"/>
              <w:contextualSpacing/>
              <w:jc w:val="center"/>
              <w:rPr>
                <w:color w:val="000000"/>
                <w:sz w:val="16"/>
                <w:szCs w:val="16"/>
              </w:rPr>
            </w:pPr>
          </w:p>
        </w:tc>
      </w:tr>
      <w:tr w:rsidR="00D82390" w:rsidRPr="00EE2145" w14:paraId="52777691"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E23F348"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44390EBC"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50,9460</w:t>
            </w:r>
          </w:p>
        </w:tc>
        <w:tc>
          <w:tcPr>
            <w:tcW w:w="907" w:type="dxa"/>
            <w:tcBorders>
              <w:top w:val="nil"/>
              <w:left w:val="nil"/>
              <w:bottom w:val="single" w:sz="4" w:space="0" w:color="auto"/>
              <w:right w:val="single" w:sz="4" w:space="0" w:color="auto"/>
            </w:tcBorders>
            <w:noWrap/>
            <w:vAlign w:val="center"/>
          </w:tcPr>
          <w:p w14:paraId="5BF72C9E"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50,9460</w:t>
            </w:r>
          </w:p>
        </w:tc>
        <w:tc>
          <w:tcPr>
            <w:tcW w:w="907" w:type="dxa"/>
            <w:tcBorders>
              <w:top w:val="nil"/>
              <w:left w:val="nil"/>
              <w:bottom w:val="single" w:sz="4" w:space="0" w:color="auto"/>
              <w:right w:val="single" w:sz="4" w:space="0" w:color="auto"/>
            </w:tcBorders>
            <w:noWrap/>
            <w:vAlign w:val="center"/>
          </w:tcPr>
          <w:p w14:paraId="34779FF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50,9460</w:t>
            </w:r>
          </w:p>
        </w:tc>
        <w:tc>
          <w:tcPr>
            <w:tcW w:w="907" w:type="dxa"/>
            <w:tcBorders>
              <w:top w:val="nil"/>
              <w:left w:val="nil"/>
              <w:bottom w:val="single" w:sz="4" w:space="0" w:color="auto"/>
              <w:right w:val="single" w:sz="4" w:space="0" w:color="auto"/>
            </w:tcBorders>
            <w:noWrap/>
            <w:vAlign w:val="center"/>
          </w:tcPr>
          <w:p w14:paraId="6C3F7B4C"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50,9460</w:t>
            </w:r>
          </w:p>
        </w:tc>
        <w:tc>
          <w:tcPr>
            <w:tcW w:w="908" w:type="dxa"/>
            <w:tcBorders>
              <w:top w:val="nil"/>
              <w:left w:val="nil"/>
              <w:bottom w:val="single" w:sz="4" w:space="0" w:color="auto"/>
              <w:right w:val="single" w:sz="4" w:space="0" w:color="auto"/>
            </w:tcBorders>
            <w:noWrap/>
            <w:vAlign w:val="center"/>
          </w:tcPr>
          <w:p w14:paraId="5A6A0CE4"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50,3335</w:t>
            </w:r>
          </w:p>
        </w:tc>
        <w:tc>
          <w:tcPr>
            <w:tcW w:w="907" w:type="dxa"/>
            <w:tcBorders>
              <w:top w:val="nil"/>
              <w:left w:val="nil"/>
              <w:bottom w:val="single" w:sz="4" w:space="0" w:color="auto"/>
              <w:right w:val="single" w:sz="4" w:space="0" w:color="auto"/>
            </w:tcBorders>
            <w:noWrap/>
            <w:vAlign w:val="center"/>
          </w:tcPr>
          <w:p w14:paraId="317D7174"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50,3335</w:t>
            </w:r>
          </w:p>
        </w:tc>
        <w:tc>
          <w:tcPr>
            <w:tcW w:w="907" w:type="dxa"/>
            <w:tcBorders>
              <w:top w:val="nil"/>
              <w:left w:val="nil"/>
              <w:bottom w:val="single" w:sz="4" w:space="0" w:color="auto"/>
              <w:right w:val="single" w:sz="4" w:space="0" w:color="auto"/>
            </w:tcBorders>
            <w:noWrap/>
            <w:vAlign w:val="center"/>
          </w:tcPr>
          <w:p w14:paraId="347634D3"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50,3335</w:t>
            </w:r>
          </w:p>
        </w:tc>
        <w:tc>
          <w:tcPr>
            <w:tcW w:w="907" w:type="dxa"/>
            <w:tcBorders>
              <w:top w:val="nil"/>
              <w:left w:val="nil"/>
              <w:bottom w:val="single" w:sz="4" w:space="0" w:color="auto"/>
              <w:right w:val="single" w:sz="4" w:space="0" w:color="auto"/>
            </w:tcBorders>
            <w:noWrap/>
            <w:vAlign w:val="center"/>
          </w:tcPr>
          <w:p w14:paraId="35D559A5"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50,3335</w:t>
            </w:r>
          </w:p>
        </w:tc>
        <w:tc>
          <w:tcPr>
            <w:tcW w:w="907" w:type="dxa"/>
            <w:tcBorders>
              <w:top w:val="nil"/>
              <w:left w:val="nil"/>
              <w:bottom w:val="single" w:sz="4" w:space="0" w:color="auto"/>
              <w:right w:val="single" w:sz="4" w:space="0" w:color="auto"/>
            </w:tcBorders>
            <w:noWrap/>
            <w:vAlign w:val="center"/>
          </w:tcPr>
          <w:p w14:paraId="54DCE45C"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393179F6"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A20925B"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E9B8B8C"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0452F36"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930EAAD"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64A7FAAA"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B4831BD"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BA8DB4E"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7F2094A"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B5B406F"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76C3D962" w14:textId="77777777" w:rsidR="00D82390" w:rsidRPr="00D82390" w:rsidRDefault="00D82390" w:rsidP="00D82390">
            <w:pPr>
              <w:spacing w:after="0" w:line="240" w:lineRule="auto"/>
              <w:contextualSpacing/>
              <w:jc w:val="center"/>
              <w:rPr>
                <w:color w:val="000000"/>
                <w:sz w:val="16"/>
                <w:szCs w:val="16"/>
              </w:rPr>
            </w:pPr>
          </w:p>
        </w:tc>
      </w:tr>
      <w:tr w:rsidR="00D82390" w:rsidRPr="00EE2145" w14:paraId="2FBB722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C0C7D27"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162A3143"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1,6600</w:t>
            </w:r>
          </w:p>
        </w:tc>
        <w:tc>
          <w:tcPr>
            <w:tcW w:w="907" w:type="dxa"/>
            <w:tcBorders>
              <w:top w:val="nil"/>
              <w:left w:val="nil"/>
              <w:bottom w:val="single" w:sz="4" w:space="0" w:color="auto"/>
              <w:right w:val="single" w:sz="4" w:space="0" w:color="auto"/>
            </w:tcBorders>
            <w:noWrap/>
            <w:vAlign w:val="center"/>
          </w:tcPr>
          <w:p w14:paraId="6BB0A6FC"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1,6600</w:t>
            </w:r>
          </w:p>
        </w:tc>
        <w:tc>
          <w:tcPr>
            <w:tcW w:w="907" w:type="dxa"/>
            <w:tcBorders>
              <w:top w:val="nil"/>
              <w:left w:val="nil"/>
              <w:bottom w:val="single" w:sz="4" w:space="0" w:color="auto"/>
              <w:right w:val="single" w:sz="4" w:space="0" w:color="auto"/>
            </w:tcBorders>
            <w:noWrap/>
            <w:vAlign w:val="center"/>
          </w:tcPr>
          <w:p w14:paraId="730314F8"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1,6600</w:t>
            </w:r>
          </w:p>
        </w:tc>
        <w:tc>
          <w:tcPr>
            <w:tcW w:w="907" w:type="dxa"/>
            <w:tcBorders>
              <w:top w:val="nil"/>
              <w:left w:val="nil"/>
              <w:bottom w:val="single" w:sz="4" w:space="0" w:color="auto"/>
              <w:right w:val="single" w:sz="4" w:space="0" w:color="auto"/>
            </w:tcBorders>
            <w:noWrap/>
            <w:vAlign w:val="center"/>
          </w:tcPr>
          <w:p w14:paraId="58485F02" w14:textId="77777777" w:rsidR="00D82390" w:rsidRPr="00D82390" w:rsidRDefault="00D82390" w:rsidP="00D82390">
            <w:pPr>
              <w:spacing w:after="0" w:line="240" w:lineRule="auto"/>
              <w:contextualSpacing/>
              <w:jc w:val="center"/>
              <w:rPr>
                <w:sz w:val="16"/>
                <w:szCs w:val="16"/>
              </w:rPr>
            </w:pPr>
            <w:r w:rsidRPr="00D82390">
              <w:rPr>
                <w:sz w:val="16"/>
                <w:szCs w:val="16"/>
              </w:rPr>
              <w:t>3,5044</w:t>
            </w:r>
          </w:p>
        </w:tc>
        <w:tc>
          <w:tcPr>
            <w:tcW w:w="908" w:type="dxa"/>
            <w:tcBorders>
              <w:top w:val="nil"/>
              <w:left w:val="nil"/>
              <w:bottom w:val="single" w:sz="4" w:space="0" w:color="auto"/>
              <w:right w:val="single" w:sz="4" w:space="0" w:color="auto"/>
            </w:tcBorders>
            <w:noWrap/>
            <w:vAlign w:val="center"/>
          </w:tcPr>
          <w:p w14:paraId="6B71C5BC" w14:textId="77777777" w:rsidR="00D82390" w:rsidRPr="00D82390" w:rsidRDefault="00D82390" w:rsidP="00D82390">
            <w:pPr>
              <w:spacing w:after="0" w:line="240" w:lineRule="auto"/>
              <w:contextualSpacing/>
              <w:jc w:val="center"/>
              <w:rPr>
                <w:sz w:val="16"/>
                <w:szCs w:val="16"/>
              </w:rPr>
            </w:pPr>
            <w:r w:rsidRPr="00D82390">
              <w:rPr>
                <w:sz w:val="16"/>
                <w:szCs w:val="16"/>
              </w:rPr>
              <w:t>3,8564</w:t>
            </w:r>
          </w:p>
        </w:tc>
        <w:tc>
          <w:tcPr>
            <w:tcW w:w="907" w:type="dxa"/>
            <w:tcBorders>
              <w:top w:val="nil"/>
              <w:left w:val="nil"/>
              <w:bottom w:val="single" w:sz="4" w:space="0" w:color="auto"/>
              <w:right w:val="single" w:sz="4" w:space="0" w:color="auto"/>
            </w:tcBorders>
            <w:noWrap/>
            <w:vAlign w:val="center"/>
          </w:tcPr>
          <w:p w14:paraId="06BBC0BA" w14:textId="77777777" w:rsidR="00D82390" w:rsidRPr="00D82390" w:rsidRDefault="00D82390" w:rsidP="00D82390">
            <w:pPr>
              <w:spacing w:after="0" w:line="240" w:lineRule="auto"/>
              <w:contextualSpacing/>
              <w:jc w:val="center"/>
              <w:rPr>
                <w:sz w:val="16"/>
                <w:szCs w:val="16"/>
              </w:rPr>
            </w:pPr>
            <w:r w:rsidRPr="00D82390">
              <w:rPr>
                <w:sz w:val="16"/>
                <w:szCs w:val="16"/>
              </w:rPr>
              <w:t>3,8564</w:t>
            </w:r>
          </w:p>
        </w:tc>
        <w:tc>
          <w:tcPr>
            <w:tcW w:w="907" w:type="dxa"/>
            <w:tcBorders>
              <w:top w:val="nil"/>
              <w:left w:val="nil"/>
              <w:bottom w:val="single" w:sz="4" w:space="0" w:color="auto"/>
              <w:right w:val="single" w:sz="4" w:space="0" w:color="auto"/>
            </w:tcBorders>
            <w:noWrap/>
            <w:vAlign w:val="center"/>
          </w:tcPr>
          <w:p w14:paraId="6BDD43C2" w14:textId="77777777" w:rsidR="00D82390" w:rsidRPr="00D82390" w:rsidRDefault="00D82390" w:rsidP="00D82390">
            <w:pPr>
              <w:spacing w:after="0" w:line="240" w:lineRule="auto"/>
              <w:contextualSpacing/>
              <w:jc w:val="center"/>
              <w:rPr>
                <w:sz w:val="16"/>
                <w:szCs w:val="16"/>
              </w:rPr>
            </w:pPr>
            <w:r w:rsidRPr="00D82390">
              <w:rPr>
                <w:sz w:val="16"/>
                <w:szCs w:val="16"/>
              </w:rPr>
              <w:t>3,8564</w:t>
            </w:r>
          </w:p>
        </w:tc>
        <w:tc>
          <w:tcPr>
            <w:tcW w:w="907" w:type="dxa"/>
            <w:tcBorders>
              <w:top w:val="nil"/>
              <w:left w:val="nil"/>
              <w:bottom w:val="single" w:sz="4" w:space="0" w:color="auto"/>
              <w:right w:val="single" w:sz="4" w:space="0" w:color="auto"/>
            </w:tcBorders>
            <w:noWrap/>
            <w:vAlign w:val="center"/>
          </w:tcPr>
          <w:p w14:paraId="227D5F6A" w14:textId="77777777" w:rsidR="00D82390" w:rsidRPr="00D82390" w:rsidRDefault="00D82390" w:rsidP="00D82390">
            <w:pPr>
              <w:spacing w:after="0" w:line="240" w:lineRule="auto"/>
              <w:contextualSpacing/>
              <w:jc w:val="center"/>
              <w:rPr>
                <w:sz w:val="16"/>
                <w:szCs w:val="16"/>
              </w:rPr>
            </w:pPr>
            <w:r w:rsidRPr="00D82390">
              <w:rPr>
                <w:sz w:val="16"/>
                <w:szCs w:val="16"/>
              </w:rPr>
              <w:t>3,8564</w:t>
            </w:r>
          </w:p>
        </w:tc>
        <w:tc>
          <w:tcPr>
            <w:tcW w:w="907" w:type="dxa"/>
            <w:tcBorders>
              <w:top w:val="nil"/>
              <w:left w:val="nil"/>
              <w:bottom w:val="single" w:sz="4" w:space="0" w:color="auto"/>
              <w:right w:val="single" w:sz="4" w:space="0" w:color="auto"/>
            </w:tcBorders>
            <w:noWrap/>
            <w:vAlign w:val="center"/>
          </w:tcPr>
          <w:p w14:paraId="3EC23BC0"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3C7B1136"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8502400"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581F69C"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35DE73A6"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32076AE4"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619C8085"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BFB6A66"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072D9D1B"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BF0C44F"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EA8110B"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70A2C70F" w14:textId="77777777" w:rsidR="00D82390" w:rsidRPr="00D82390" w:rsidRDefault="00D82390" w:rsidP="00D82390">
            <w:pPr>
              <w:spacing w:after="0" w:line="240" w:lineRule="auto"/>
              <w:contextualSpacing/>
              <w:jc w:val="center"/>
              <w:rPr>
                <w:sz w:val="16"/>
                <w:szCs w:val="16"/>
              </w:rPr>
            </w:pPr>
          </w:p>
        </w:tc>
      </w:tr>
      <w:tr w:rsidR="00D82390" w:rsidRPr="00EE2145" w14:paraId="6B8B838F"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451704A1"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1F1972C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8,4679</w:t>
            </w:r>
          </w:p>
        </w:tc>
        <w:tc>
          <w:tcPr>
            <w:tcW w:w="907" w:type="dxa"/>
            <w:tcBorders>
              <w:top w:val="nil"/>
              <w:left w:val="nil"/>
              <w:bottom w:val="single" w:sz="4" w:space="0" w:color="auto"/>
              <w:right w:val="single" w:sz="4" w:space="0" w:color="auto"/>
            </w:tcBorders>
            <w:noWrap/>
            <w:vAlign w:val="center"/>
          </w:tcPr>
          <w:p w14:paraId="2E53F68F"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8,4662</w:t>
            </w:r>
          </w:p>
        </w:tc>
        <w:tc>
          <w:tcPr>
            <w:tcW w:w="907" w:type="dxa"/>
            <w:tcBorders>
              <w:top w:val="nil"/>
              <w:left w:val="nil"/>
              <w:bottom w:val="single" w:sz="4" w:space="0" w:color="auto"/>
              <w:right w:val="single" w:sz="4" w:space="0" w:color="auto"/>
            </w:tcBorders>
            <w:noWrap/>
            <w:vAlign w:val="center"/>
          </w:tcPr>
          <w:p w14:paraId="6626986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8,4662</w:t>
            </w:r>
          </w:p>
        </w:tc>
        <w:tc>
          <w:tcPr>
            <w:tcW w:w="907" w:type="dxa"/>
            <w:tcBorders>
              <w:top w:val="nil"/>
              <w:left w:val="nil"/>
              <w:bottom w:val="single" w:sz="4" w:space="0" w:color="auto"/>
              <w:right w:val="single" w:sz="4" w:space="0" w:color="auto"/>
            </w:tcBorders>
            <w:noWrap/>
            <w:vAlign w:val="center"/>
          </w:tcPr>
          <w:p w14:paraId="71B07F34" w14:textId="77777777" w:rsidR="00D82390" w:rsidRPr="00D82390" w:rsidRDefault="00D82390" w:rsidP="00D82390">
            <w:pPr>
              <w:spacing w:after="0" w:line="240" w:lineRule="auto"/>
              <w:contextualSpacing/>
              <w:jc w:val="center"/>
              <w:rPr>
                <w:sz w:val="16"/>
                <w:szCs w:val="16"/>
              </w:rPr>
            </w:pPr>
            <w:r w:rsidRPr="00D82390">
              <w:rPr>
                <w:sz w:val="16"/>
                <w:szCs w:val="16"/>
              </w:rPr>
              <w:t>8,9662</w:t>
            </w:r>
          </w:p>
        </w:tc>
        <w:tc>
          <w:tcPr>
            <w:tcW w:w="908" w:type="dxa"/>
            <w:tcBorders>
              <w:top w:val="nil"/>
              <w:left w:val="nil"/>
              <w:bottom w:val="single" w:sz="4" w:space="0" w:color="auto"/>
              <w:right w:val="single" w:sz="4" w:space="0" w:color="auto"/>
            </w:tcBorders>
            <w:noWrap/>
            <w:vAlign w:val="center"/>
          </w:tcPr>
          <w:p w14:paraId="1B0CD00D" w14:textId="77777777" w:rsidR="00D82390" w:rsidRPr="00D82390" w:rsidRDefault="00D82390" w:rsidP="00D82390">
            <w:pPr>
              <w:spacing w:after="0" w:line="240" w:lineRule="auto"/>
              <w:contextualSpacing/>
              <w:jc w:val="center"/>
              <w:rPr>
                <w:sz w:val="16"/>
                <w:szCs w:val="16"/>
              </w:rPr>
            </w:pPr>
            <w:r w:rsidRPr="00D82390">
              <w:rPr>
                <w:sz w:val="16"/>
                <w:szCs w:val="16"/>
              </w:rPr>
              <w:t>8,4662</w:t>
            </w:r>
          </w:p>
        </w:tc>
        <w:tc>
          <w:tcPr>
            <w:tcW w:w="907" w:type="dxa"/>
            <w:tcBorders>
              <w:top w:val="nil"/>
              <w:left w:val="nil"/>
              <w:bottom w:val="single" w:sz="4" w:space="0" w:color="auto"/>
              <w:right w:val="single" w:sz="4" w:space="0" w:color="auto"/>
            </w:tcBorders>
            <w:noWrap/>
            <w:vAlign w:val="center"/>
          </w:tcPr>
          <w:p w14:paraId="55963466" w14:textId="77777777" w:rsidR="00D82390" w:rsidRPr="00D82390" w:rsidRDefault="00D82390" w:rsidP="00D82390">
            <w:pPr>
              <w:spacing w:after="0" w:line="240" w:lineRule="auto"/>
              <w:contextualSpacing/>
              <w:jc w:val="center"/>
              <w:rPr>
                <w:sz w:val="16"/>
                <w:szCs w:val="16"/>
              </w:rPr>
            </w:pPr>
            <w:r w:rsidRPr="00D82390">
              <w:rPr>
                <w:sz w:val="16"/>
                <w:szCs w:val="16"/>
              </w:rPr>
              <w:t>8,4927</w:t>
            </w:r>
          </w:p>
        </w:tc>
        <w:tc>
          <w:tcPr>
            <w:tcW w:w="907" w:type="dxa"/>
            <w:tcBorders>
              <w:top w:val="nil"/>
              <w:left w:val="nil"/>
              <w:bottom w:val="single" w:sz="4" w:space="0" w:color="auto"/>
              <w:right w:val="single" w:sz="4" w:space="0" w:color="auto"/>
            </w:tcBorders>
            <w:noWrap/>
            <w:vAlign w:val="center"/>
          </w:tcPr>
          <w:p w14:paraId="7E65174D" w14:textId="77777777" w:rsidR="00D82390" w:rsidRPr="00D82390" w:rsidRDefault="00D82390" w:rsidP="00D82390">
            <w:pPr>
              <w:spacing w:after="0" w:line="240" w:lineRule="auto"/>
              <w:contextualSpacing/>
              <w:jc w:val="center"/>
              <w:rPr>
                <w:sz w:val="16"/>
                <w:szCs w:val="16"/>
              </w:rPr>
            </w:pPr>
            <w:r w:rsidRPr="00D82390">
              <w:rPr>
                <w:sz w:val="16"/>
                <w:szCs w:val="16"/>
              </w:rPr>
              <w:t>8,4927</w:t>
            </w:r>
          </w:p>
        </w:tc>
        <w:tc>
          <w:tcPr>
            <w:tcW w:w="907" w:type="dxa"/>
            <w:tcBorders>
              <w:top w:val="nil"/>
              <w:left w:val="nil"/>
              <w:bottom w:val="single" w:sz="4" w:space="0" w:color="auto"/>
              <w:right w:val="single" w:sz="4" w:space="0" w:color="auto"/>
            </w:tcBorders>
            <w:noWrap/>
            <w:vAlign w:val="center"/>
          </w:tcPr>
          <w:p w14:paraId="073BD48B" w14:textId="77777777" w:rsidR="00D82390" w:rsidRPr="00D82390" w:rsidRDefault="00D82390" w:rsidP="00D82390">
            <w:pPr>
              <w:spacing w:after="0" w:line="240" w:lineRule="auto"/>
              <w:contextualSpacing/>
              <w:jc w:val="center"/>
              <w:rPr>
                <w:sz w:val="16"/>
                <w:szCs w:val="16"/>
              </w:rPr>
            </w:pPr>
            <w:r w:rsidRPr="00D82390">
              <w:rPr>
                <w:sz w:val="16"/>
                <w:szCs w:val="16"/>
              </w:rPr>
              <w:t>8,9927</w:t>
            </w:r>
          </w:p>
        </w:tc>
        <w:tc>
          <w:tcPr>
            <w:tcW w:w="907" w:type="dxa"/>
            <w:tcBorders>
              <w:top w:val="nil"/>
              <w:left w:val="nil"/>
              <w:bottom w:val="single" w:sz="4" w:space="0" w:color="auto"/>
              <w:right w:val="single" w:sz="4" w:space="0" w:color="auto"/>
            </w:tcBorders>
            <w:noWrap/>
            <w:vAlign w:val="center"/>
          </w:tcPr>
          <w:p w14:paraId="1D559DCF"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7893C259"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793BA5B"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9610FCC"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BA7DDAC"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1F00425"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1FDBF89A"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4DCFAD8"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3C901493"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E7218A6"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A28A2EB"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03FF1313" w14:textId="77777777" w:rsidR="00D82390" w:rsidRPr="00D82390" w:rsidRDefault="00D82390" w:rsidP="00D82390">
            <w:pPr>
              <w:spacing w:after="0" w:line="240" w:lineRule="auto"/>
              <w:contextualSpacing/>
              <w:jc w:val="center"/>
              <w:rPr>
                <w:sz w:val="16"/>
                <w:szCs w:val="16"/>
              </w:rPr>
            </w:pPr>
          </w:p>
        </w:tc>
      </w:tr>
      <w:tr w:rsidR="00D82390" w:rsidRPr="00EE2145" w14:paraId="4D06E572"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24305F9"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40491991"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5,0979</w:t>
            </w:r>
          </w:p>
        </w:tc>
        <w:tc>
          <w:tcPr>
            <w:tcW w:w="907" w:type="dxa"/>
            <w:tcBorders>
              <w:top w:val="nil"/>
              <w:left w:val="nil"/>
              <w:bottom w:val="single" w:sz="4" w:space="0" w:color="auto"/>
              <w:right w:val="single" w:sz="4" w:space="0" w:color="auto"/>
            </w:tcBorders>
            <w:noWrap/>
            <w:vAlign w:val="center"/>
          </w:tcPr>
          <w:p w14:paraId="4F66B008"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5,0962</w:t>
            </w:r>
          </w:p>
        </w:tc>
        <w:tc>
          <w:tcPr>
            <w:tcW w:w="907" w:type="dxa"/>
            <w:tcBorders>
              <w:top w:val="nil"/>
              <w:left w:val="nil"/>
              <w:bottom w:val="single" w:sz="4" w:space="0" w:color="auto"/>
              <w:right w:val="single" w:sz="4" w:space="0" w:color="auto"/>
            </w:tcBorders>
            <w:noWrap/>
            <w:vAlign w:val="center"/>
          </w:tcPr>
          <w:p w14:paraId="317C136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5,0962</w:t>
            </w:r>
          </w:p>
        </w:tc>
        <w:tc>
          <w:tcPr>
            <w:tcW w:w="907" w:type="dxa"/>
            <w:tcBorders>
              <w:top w:val="nil"/>
              <w:left w:val="nil"/>
              <w:bottom w:val="single" w:sz="4" w:space="0" w:color="auto"/>
              <w:right w:val="single" w:sz="4" w:space="0" w:color="auto"/>
            </w:tcBorders>
            <w:noWrap/>
            <w:vAlign w:val="center"/>
          </w:tcPr>
          <w:p w14:paraId="00001602" w14:textId="77777777" w:rsidR="00D82390" w:rsidRPr="00D82390" w:rsidRDefault="00D82390" w:rsidP="00D82390">
            <w:pPr>
              <w:spacing w:after="0" w:line="240" w:lineRule="auto"/>
              <w:contextualSpacing/>
              <w:jc w:val="center"/>
              <w:rPr>
                <w:sz w:val="16"/>
                <w:szCs w:val="16"/>
              </w:rPr>
            </w:pPr>
            <w:r w:rsidRPr="00D82390">
              <w:rPr>
                <w:sz w:val="16"/>
                <w:szCs w:val="16"/>
              </w:rPr>
              <w:t>5,5452</w:t>
            </w:r>
          </w:p>
        </w:tc>
        <w:tc>
          <w:tcPr>
            <w:tcW w:w="908" w:type="dxa"/>
            <w:tcBorders>
              <w:top w:val="nil"/>
              <w:left w:val="nil"/>
              <w:bottom w:val="single" w:sz="4" w:space="0" w:color="auto"/>
              <w:right w:val="single" w:sz="4" w:space="0" w:color="auto"/>
            </w:tcBorders>
            <w:noWrap/>
            <w:vAlign w:val="center"/>
          </w:tcPr>
          <w:p w14:paraId="1E58ECD2" w14:textId="77777777" w:rsidR="00D82390" w:rsidRPr="00D82390" w:rsidRDefault="00D82390" w:rsidP="00D82390">
            <w:pPr>
              <w:spacing w:after="0" w:line="240" w:lineRule="auto"/>
              <w:contextualSpacing/>
              <w:jc w:val="center"/>
              <w:rPr>
                <w:sz w:val="16"/>
                <w:szCs w:val="16"/>
              </w:rPr>
            </w:pPr>
            <w:r w:rsidRPr="00D82390">
              <w:rPr>
                <w:sz w:val="16"/>
                <w:szCs w:val="16"/>
              </w:rPr>
              <w:t>5,0962</w:t>
            </w:r>
          </w:p>
        </w:tc>
        <w:tc>
          <w:tcPr>
            <w:tcW w:w="907" w:type="dxa"/>
            <w:tcBorders>
              <w:top w:val="nil"/>
              <w:left w:val="nil"/>
              <w:bottom w:val="single" w:sz="4" w:space="0" w:color="auto"/>
              <w:right w:val="single" w:sz="4" w:space="0" w:color="auto"/>
            </w:tcBorders>
            <w:noWrap/>
            <w:vAlign w:val="center"/>
          </w:tcPr>
          <w:p w14:paraId="54820091" w14:textId="77777777" w:rsidR="00D82390" w:rsidRPr="00D82390" w:rsidRDefault="00D82390" w:rsidP="00D82390">
            <w:pPr>
              <w:spacing w:after="0" w:line="240" w:lineRule="auto"/>
              <w:contextualSpacing/>
              <w:jc w:val="center"/>
              <w:rPr>
                <w:sz w:val="16"/>
                <w:szCs w:val="16"/>
              </w:rPr>
            </w:pPr>
            <w:r w:rsidRPr="00D82390">
              <w:rPr>
                <w:sz w:val="16"/>
                <w:szCs w:val="16"/>
              </w:rPr>
              <w:t>5,1194</w:t>
            </w:r>
          </w:p>
        </w:tc>
        <w:tc>
          <w:tcPr>
            <w:tcW w:w="907" w:type="dxa"/>
            <w:tcBorders>
              <w:top w:val="nil"/>
              <w:left w:val="nil"/>
              <w:bottom w:val="single" w:sz="4" w:space="0" w:color="auto"/>
              <w:right w:val="single" w:sz="4" w:space="0" w:color="auto"/>
            </w:tcBorders>
            <w:noWrap/>
            <w:vAlign w:val="center"/>
          </w:tcPr>
          <w:p w14:paraId="1A5C9EDC" w14:textId="77777777" w:rsidR="00D82390" w:rsidRPr="00D82390" w:rsidRDefault="00D82390" w:rsidP="00D82390">
            <w:pPr>
              <w:spacing w:after="0" w:line="240" w:lineRule="auto"/>
              <w:contextualSpacing/>
              <w:jc w:val="center"/>
              <w:rPr>
                <w:sz w:val="16"/>
                <w:szCs w:val="16"/>
              </w:rPr>
            </w:pPr>
            <w:r w:rsidRPr="00D82390">
              <w:rPr>
                <w:sz w:val="16"/>
                <w:szCs w:val="16"/>
              </w:rPr>
              <w:t>5,1194</w:t>
            </w:r>
          </w:p>
        </w:tc>
        <w:tc>
          <w:tcPr>
            <w:tcW w:w="907" w:type="dxa"/>
            <w:tcBorders>
              <w:top w:val="nil"/>
              <w:left w:val="nil"/>
              <w:bottom w:val="single" w:sz="4" w:space="0" w:color="auto"/>
              <w:right w:val="single" w:sz="4" w:space="0" w:color="auto"/>
            </w:tcBorders>
            <w:noWrap/>
            <w:vAlign w:val="center"/>
          </w:tcPr>
          <w:p w14:paraId="6E470BC7" w14:textId="77777777" w:rsidR="00D82390" w:rsidRPr="00D82390" w:rsidRDefault="00D82390" w:rsidP="00D82390">
            <w:pPr>
              <w:spacing w:after="0" w:line="240" w:lineRule="auto"/>
              <w:contextualSpacing/>
              <w:jc w:val="center"/>
              <w:rPr>
                <w:sz w:val="16"/>
                <w:szCs w:val="16"/>
              </w:rPr>
            </w:pPr>
            <w:r w:rsidRPr="00D82390">
              <w:rPr>
                <w:sz w:val="16"/>
                <w:szCs w:val="16"/>
              </w:rPr>
              <w:t>5,5584</w:t>
            </w:r>
          </w:p>
        </w:tc>
        <w:tc>
          <w:tcPr>
            <w:tcW w:w="907" w:type="dxa"/>
            <w:tcBorders>
              <w:top w:val="nil"/>
              <w:left w:val="nil"/>
              <w:bottom w:val="single" w:sz="4" w:space="0" w:color="auto"/>
              <w:right w:val="single" w:sz="4" w:space="0" w:color="auto"/>
            </w:tcBorders>
            <w:noWrap/>
            <w:vAlign w:val="center"/>
          </w:tcPr>
          <w:p w14:paraId="369BB16D"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0DF27E3D"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2AE1A342"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2D40DE30"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2C98AEA8"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87126FD"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27F1AE73"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DBE3309"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04B8E87E"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4BBE5F1"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77122EB"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4A557F71" w14:textId="77777777" w:rsidR="00D82390" w:rsidRPr="00D82390" w:rsidRDefault="00D82390" w:rsidP="00D82390">
            <w:pPr>
              <w:spacing w:after="0" w:line="240" w:lineRule="auto"/>
              <w:contextualSpacing/>
              <w:jc w:val="center"/>
              <w:rPr>
                <w:sz w:val="16"/>
                <w:szCs w:val="16"/>
              </w:rPr>
            </w:pPr>
          </w:p>
        </w:tc>
      </w:tr>
      <w:tr w:rsidR="00D82390" w:rsidRPr="00EE2145" w14:paraId="16908C1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C9D26A0"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53DF844B"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3,3700</w:t>
            </w:r>
          </w:p>
        </w:tc>
        <w:tc>
          <w:tcPr>
            <w:tcW w:w="907" w:type="dxa"/>
            <w:tcBorders>
              <w:top w:val="nil"/>
              <w:left w:val="nil"/>
              <w:bottom w:val="single" w:sz="4" w:space="0" w:color="auto"/>
              <w:right w:val="single" w:sz="4" w:space="0" w:color="auto"/>
            </w:tcBorders>
            <w:noWrap/>
            <w:vAlign w:val="center"/>
          </w:tcPr>
          <w:p w14:paraId="40E3059E"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3,3700</w:t>
            </w:r>
          </w:p>
        </w:tc>
        <w:tc>
          <w:tcPr>
            <w:tcW w:w="907" w:type="dxa"/>
            <w:tcBorders>
              <w:top w:val="nil"/>
              <w:left w:val="nil"/>
              <w:bottom w:val="single" w:sz="4" w:space="0" w:color="auto"/>
              <w:right w:val="single" w:sz="4" w:space="0" w:color="auto"/>
            </w:tcBorders>
            <w:noWrap/>
            <w:vAlign w:val="center"/>
          </w:tcPr>
          <w:p w14:paraId="605B461A"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3,3700</w:t>
            </w:r>
          </w:p>
        </w:tc>
        <w:tc>
          <w:tcPr>
            <w:tcW w:w="907" w:type="dxa"/>
            <w:tcBorders>
              <w:top w:val="nil"/>
              <w:left w:val="nil"/>
              <w:bottom w:val="single" w:sz="4" w:space="0" w:color="auto"/>
              <w:right w:val="single" w:sz="4" w:space="0" w:color="auto"/>
            </w:tcBorders>
            <w:noWrap/>
            <w:vAlign w:val="center"/>
          </w:tcPr>
          <w:p w14:paraId="289D4D21" w14:textId="77777777" w:rsidR="00D82390" w:rsidRPr="00D82390" w:rsidRDefault="00D82390" w:rsidP="00D82390">
            <w:pPr>
              <w:spacing w:after="0" w:line="240" w:lineRule="auto"/>
              <w:contextualSpacing/>
              <w:jc w:val="center"/>
              <w:rPr>
                <w:sz w:val="16"/>
                <w:szCs w:val="16"/>
              </w:rPr>
            </w:pPr>
            <w:r w:rsidRPr="00D82390">
              <w:rPr>
                <w:sz w:val="16"/>
                <w:szCs w:val="16"/>
              </w:rPr>
              <w:t>3,4210</w:t>
            </w:r>
          </w:p>
        </w:tc>
        <w:tc>
          <w:tcPr>
            <w:tcW w:w="908" w:type="dxa"/>
            <w:tcBorders>
              <w:top w:val="nil"/>
              <w:left w:val="nil"/>
              <w:bottom w:val="single" w:sz="4" w:space="0" w:color="auto"/>
              <w:right w:val="single" w:sz="4" w:space="0" w:color="auto"/>
            </w:tcBorders>
            <w:noWrap/>
            <w:vAlign w:val="center"/>
          </w:tcPr>
          <w:p w14:paraId="35A4C43B" w14:textId="77777777" w:rsidR="00D82390" w:rsidRPr="00D82390" w:rsidRDefault="00D82390" w:rsidP="00D82390">
            <w:pPr>
              <w:spacing w:after="0" w:line="240" w:lineRule="auto"/>
              <w:contextualSpacing/>
              <w:jc w:val="center"/>
              <w:rPr>
                <w:sz w:val="16"/>
                <w:szCs w:val="16"/>
              </w:rPr>
            </w:pPr>
            <w:r w:rsidRPr="00D82390">
              <w:rPr>
                <w:sz w:val="16"/>
                <w:szCs w:val="16"/>
              </w:rPr>
              <w:t>3,3700</w:t>
            </w:r>
          </w:p>
        </w:tc>
        <w:tc>
          <w:tcPr>
            <w:tcW w:w="907" w:type="dxa"/>
            <w:tcBorders>
              <w:top w:val="nil"/>
              <w:left w:val="nil"/>
              <w:bottom w:val="single" w:sz="4" w:space="0" w:color="auto"/>
              <w:right w:val="single" w:sz="4" w:space="0" w:color="auto"/>
            </w:tcBorders>
            <w:noWrap/>
            <w:vAlign w:val="center"/>
          </w:tcPr>
          <w:p w14:paraId="0D08CBBA" w14:textId="77777777" w:rsidR="00D82390" w:rsidRPr="00D82390" w:rsidRDefault="00D82390" w:rsidP="00D82390">
            <w:pPr>
              <w:spacing w:after="0" w:line="240" w:lineRule="auto"/>
              <w:contextualSpacing/>
              <w:jc w:val="center"/>
              <w:rPr>
                <w:sz w:val="16"/>
                <w:szCs w:val="16"/>
              </w:rPr>
            </w:pPr>
            <w:r w:rsidRPr="00D82390">
              <w:rPr>
                <w:sz w:val="16"/>
                <w:szCs w:val="16"/>
              </w:rPr>
              <w:t>3,3732</w:t>
            </w:r>
          </w:p>
        </w:tc>
        <w:tc>
          <w:tcPr>
            <w:tcW w:w="907" w:type="dxa"/>
            <w:tcBorders>
              <w:top w:val="nil"/>
              <w:left w:val="nil"/>
              <w:bottom w:val="single" w:sz="4" w:space="0" w:color="auto"/>
              <w:right w:val="single" w:sz="4" w:space="0" w:color="auto"/>
            </w:tcBorders>
            <w:noWrap/>
            <w:vAlign w:val="center"/>
          </w:tcPr>
          <w:p w14:paraId="257C4C34" w14:textId="77777777" w:rsidR="00D82390" w:rsidRPr="00D82390" w:rsidRDefault="00D82390" w:rsidP="00D82390">
            <w:pPr>
              <w:spacing w:after="0" w:line="240" w:lineRule="auto"/>
              <w:contextualSpacing/>
              <w:jc w:val="center"/>
              <w:rPr>
                <w:sz w:val="16"/>
                <w:szCs w:val="16"/>
              </w:rPr>
            </w:pPr>
            <w:r w:rsidRPr="00D82390">
              <w:rPr>
                <w:sz w:val="16"/>
                <w:szCs w:val="16"/>
              </w:rPr>
              <w:t>3,3732</w:t>
            </w:r>
          </w:p>
        </w:tc>
        <w:tc>
          <w:tcPr>
            <w:tcW w:w="907" w:type="dxa"/>
            <w:tcBorders>
              <w:top w:val="nil"/>
              <w:left w:val="nil"/>
              <w:bottom w:val="single" w:sz="4" w:space="0" w:color="auto"/>
              <w:right w:val="single" w:sz="4" w:space="0" w:color="auto"/>
            </w:tcBorders>
            <w:noWrap/>
            <w:vAlign w:val="center"/>
          </w:tcPr>
          <w:p w14:paraId="2C84321F" w14:textId="77777777" w:rsidR="00D82390" w:rsidRPr="00D82390" w:rsidRDefault="00D82390" w:rsidP="00D82390">
            <w:pPr>
              <w:spacing w:after="0" w:line="240" w:lineRule="auto"/>
              <w:contextualSpacing/>
              <w:jc w:val="center"/>
              <w:rPr>
                <w:sz w:val="16"/>
                <w:szCs w:val="16"/>
              </w:rPr>
            </w:pPr>
            <w:r w:rsidRPr="00D82390">
              <w:rPr>
                <w:sz w:val="16"/>
                <w:szCs w:val="16"/>
              </w:rPr>
              <w:t>3,4343</w:t>
            </w:r>
          </w:p>
        </w:tc>
        <w:tc>
          <w:tcPr>
            <w:tcW w:w="907" w:type="dxa"/>
            <w:tcBorders>
              <w:top w:val="nil"/>
              <w:left w:val="nil"/>
              <w:bottom w:val="single" w:sz="4" w:space="0" w:color="auto"/>
              <w:right w:val="single" w:sz="4" w:space="0" w:color="auto"/>
            </w:tcBorders>
            <w:noWrap/>
            <w:vAlign w:val="center"/>
          </w:tcPr>
          <w:p w14:paraId="668390D2"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6057C604"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22547FB7"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EB4576A"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078A3F60"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DADEC63"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745279BD"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B153775"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7FD3748"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683E8C56"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29AAE83"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4325A750" w14:textId="77777777" w:rsidR="00D82390" w:rsidRPr="00D82390" w:rsidRDefault="00D82390" w:rsidP="00D82390">
            <w:pPr>
              <w:spacing w:after="0" w:line="240" w:lineRule="auto"/>
              <w:contextualSpacing/>
              <w:jc w:val="center"/>
              <w:rPr>
                <w:sz w:val="16"/>
                <w:szCs w:val="16"/>
              </w:rPr>
            </w:pPr>
          </w:p>
        </w:tc>
      </w:tr>
      <w:tr w:rsidR="00D82390" w:rsidRPr="00EE2145" w14:paraId="756BE3B8"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425B3B00"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40F3576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40,8181</w:t>
            </w:r>
          </w:p>
        </w:tc>
        <w:tc>
          <w:tcPr>
            <w:tcW w:w="907" w:type="dxa"/>
            <w:tcBorders>
              <w:top w:val="nil"/>
              <w:left w:val="nil"/>
              <w:bottom w:val="single" w:sz="4" w:space="0" w:color="auto"/>
              <w:right w:val="single" w:sz="4" w:space="0" w:color="auto"/>
            </w:tcBorders>
            <w:noWrap/>
            <w:vAlign w:val="center"/>
          </w:tcPr>
          <w:p w14:paraId="526BD8B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40,8198</w:t>
            </w:r>
          </w:p>
        </w:tc>
        <w:tc>
          <w:tcPr>
            <w:tcW w:w="907" w:type="dxa"/>
            <w:tcBorders>
              <w:top w:val="nil"/>
              <w:left w:val="nil"/>
              <w:bottom w:val="single" w:sz="4" w:space="0" w:color="auto"/>
              <w:right w:val="single" w:sz="4" w:space="0" w:color="auto"/>
            </w:tcBorders>
            <w:noWrap/>
            <w:vAlign w:val="center"/>
          </w:tcPr>
          <w:p w14:paraId="0E64B779"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40,8198</w:t>
            </w:r>
          </w:p>
        </w:tc>
        <w:tc>
          <w:tcPr>
            <w:tcW w:w="907" w:type="dxa"/>
            <w:tcBorders>
              <w:top w:val="nil"/>
              <w:left w:val="nil"/>
              <w:bottom w:val="single" w:sz="4" w:space="0" w:color="auto"/>
              <w:right w:val="single" w:sz="4" w:space="0" w:color="auto"/>
            </w:tcBorders>
            <w:noWrap/>
            <w:vAlign w:val="center"/>
          </w:tcPr>
          <w:p w14:paraId="48DF6723" w14:textId="77777777" w:rsidR="00D82390" w:rsidRPr="00D82390" w:rsidRDefault="00D82390" w:rsidP="00D82390">
            <w:pPr>
              <w:spacing w:after="0" w:line="240" w:lineRule="auto"/>
              <w:contextualSpacing/>
              <w:jc w:val="center"/>
              <w:rPr>
                <w:sz w:val="16"/>
                <w:szCs w:val="16"/>
              </w:rPr>
            </w:pPr>
            <w:r w:rsidRPr="00D82390">
              <w:rPr>
                <w:sz w:val="16"/>
                <w:szCs w:val="16"/>
              </w:rPr>
              <w:t>38,4754</w:t>
            </w:r>
          </w:p>
        </w:tc>
        <w:tc>
          <w:tcPr>
            <w:tcW w:w="908" w:type="dxa"/>
            <w:tcBorders>
              <w:top w:val="nil"/>
              <w:left w:val="nil"/>
              <w:bottom w:val="single" w:sz="4" w:space="0" w:color="auto"/>
              <w:right w:val="single" w:sz="4" w:space="0" w:color="auto"/>
            </w:tcBorders>
            <w:noWrap/>
            <w:vAlign w:val="center"/>
          </w:tcPr>
          <w:p w14:paraId="3D847CD0" w14:textId="77777777" w:rsidR="00D82390" w:rsidRPr="00D82390" w:rsidRDefault="00D82390" w:rsidP="00D82390">
            <w:pPr>
              <w:spacing w:after="0" w:line="240" w:lineRule="auto"/>
              <w:contextualSpacing/>
              <w:jc w:val="center"/>
              <w:rPr>
                <w:sz w:val="16"/>
                <w:szCs w:val="16"/>
              </w:rPr>
            </w:pPr>
            <w:r w:rsidRPr="00D82390">
              <w:rPr>
                <w:sz w:val="16"/>
                <w:szCs w:val="16"/>
              </w:rPr>
              <w:t>38,0109</w:t>
            </w:r>
          </w:p>
        </w:tc>
        <w:tc>
          <w:tcPr>
            <w:tcW w:w="907" w:type="dxa"/>
            <w:tcBorders>
              <w:top w:val="nil"/>
              <w:left w:val="nil"/>
              <w:bottom w:val="single" w:sz="4" w:space="0" w:color="auto"/>
              <w:right w:val="single" w:sz="4" w:space="0" w:color="auto"/>
            </w:tcBorders>
            <w:noWrap/>
            <w:vAlign w:val="center"/>
          </w:tcPr>
          <w:p w14:paraId="1EB4FBE6" w14:textId="77777777" w:rsidR="00D82390" w:rsidRPr="00D82390" w:rsidRDefault="00D82390" w:rsidP="00D82390">
            <w:pPr>
              <w:spacing w:after="0" w:line="240" w:lineRule="auto"/>
              <w:contextualSpacing/>
              <w:jc w:val="center"/>
              <w:rPr>
                <w:sz w:val="16"/>
                <w:szCs w:val="16"/>
              </w:rPr>
            </w:pPr>
            <w:r w:rsidRPr="00D82390">
              <w:rPr>
                <w:sz w:val="16"/>
                <w:szCs w:val="16"/>
              </w:rPr>
              <w:t>37,9844</w:t>
            </w:r>
          </w:p>
        </w:tc>
        <w:tc>
          <w:tcPr>
            <w:tcW w:w="907" w:type="dxa"/>
            <w:tcBorders>
              <w:top w:val="nil"/>
              <w:left w:val="nil"/>
              <w:bottom w:val="single" w:sz="4" w:space="0" w:color="auto"/>
              <w:right w:val="single" w:sz="4" w:space="0" w:color="auto"/>
            </w:tcBorders>
            <w:noWrap/>
            <w:vAlign w:val="center"/>
          </w:tcPr>
          <w:p w14:paraId="20307335" w14:textId="77777777" w:rsidR="00D82390" w:rsidRPr="00D82390" w:rsidRDefault="00D82390" w:rsidP="00D82390">
            <w:pPr>
              <w:spacing w:after="0" w:line="240" w:lineRule="auto"/>
              <w:contextualSpacing/>
              <w:jc w:val="center"/>
              <w:rPr>
                <w:sz w:val="16"/>
                <w:szCs w:val="16"/>
              </w:rPr>
            </w:pPr>
            <w:r w:rsidRPr="00D82390">
              <w:rPr>
                <w:sz w:val="16"/>
                <w:szCs w:val="16"/>
              </w:rPr>
              <w:t>37,9844</w:t>
            </w:r>
          </w:p>
        </w:tc>
        <w:tc>
          <w:tcPr>
            <w:tcW w:w="907" w:type="dxa"/>
            <w:tcBorders>
              <w:top w:val="nil"/>
              <w:left w:val="nil"/>
              <w:bottom w:val="single" w:sz="4" w:space="0" w:color="auto"/>
              <w:right w:val="single" w:sz="4" w:space="0" w:color="auto"/>
            </w:tcBorders>
            <w:noWrap/>
            <w:vAlign w:val="center"/>
          </w:tcPr>
          <w:p w14:paraId="7DC08B1F" w14:textId="77777777" w:rsidR="00D82390" w:rsidRPr="00D82390" w:rsidRDefault="00D82390" w:rsidP="00D82390">
            <w:pPr>
              <w:spacing w:after="0" w:line="240" w:lineRule="auto"/>
              <w:contextualSpacing/>
              <w:jc w:val="center"/>
              <w:rPr>
                <w:sz w:val="16"/>
                <w:szCs w:val="16"/>
              </w:rPr>
            </w:pPr>
            <w:r w:rsidRPr="00D82390">
              <w:rPr>
                <w:sz w:val="16"/>
                <w:szCs w:val="16"/>
              </w:rPr>
              <w:t>37,4844</w:t>
            </w:r>
          </w:p>
        </w:tc>
        <w:tc>
          <w:tcPr>
            <w:tcW w:w="907" w:type="dxa"/>
            <w:tcBorders>
              <w:top w:val="nil"/>
              <w:left w:val="nil"/>
              <w:bottom w:val="single" w:sz="4" w:space="0" w:color="auto"/>
              <w:right w:val="single" w:sz="4" w:space="0" w:color="auto"/>
            </w:tcBorders>
            <w:noWrap/>
            <w:vAlign w:val="center"/>
          </w:tcPr>
          <w:p w14:paraId="5EA6206B"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263681F6"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4249316"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A2B68DD"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E62D720"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0E3D598"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7F86026E"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3182A79"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61224F2D"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C446EC6"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685AA4AD"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786C7FB3" w14:textId="77777777" w:rsidR="00D82390" w:rsidRPr="00D82390" w:rsidRDefault="00D82390" w:rsidP="00D82390">
            <w:pPr>
              <w:spacing w:after="0" w:line="240" w:lineRule="auto"/>
              <w:contextualSpacing/>
              <w:jc w:val="center"/>
              <w:rPr>
                <w:sz w:val="16"/>
                <w:szCs w:val="16"/>
              </w:rPr>
            </w:pPr>
          </w:p>
        </w:tc>
      </w:tr>
      <w:tr w:rsidR="00D82390" w:rsidRPr="00EE2145" w14:paraId="5FDF0A10"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470C070C"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33774548"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8,4679</w:t>
            </w:r>
          </w:p>
        </w:tc>
        <w:tc>
          <w:tcPr>
            <w:tcW w:w="907" w:type="dxa"/>
            <w:tcBorders>
              <w:top w:val="nil"/>
              <w:left w:val="nil"/>
              <w:bottom w:val="single" w:sz="4" w:space="0" w:color="auto"/>
              <w:right w:val="single" w:sz="4" w:space="0" w:color="auto"/>
            </w:tcBorders>
            <w:noWrap/>
            <w:vAlign w:val="center"/>
          </w:tcPr>
          <w:p w14:paraId="01A9A08B"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8,4662</w:t>
            </w:r>
          </w:p>
        </w:tc>
        <w:tc>
          <w:tcPr>
            <w:tcW w:w="907" w:type="dxa"/>
            <w:tcBorders>
              <w:top w:val="nil"/>
              <w:left w:val="nil"/>
              <w:bottom w:val="single" w:sz="4" w:space="0" w:color="auto"/>
              <w:right w:val="single" w:sz="4" w:space="0" w:color="auto"/>
            </w:tcBorders>
            <w:noWrap/>
            <w:vAlign w:val="center"/>
          </w:tcPr>
          <w:p w14:paraId="6380AF9D"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8,4662</w:t>
            </w:r>
          </w:p>
        </w:tc>
        <w:tc>
          <w:tcPr>
            <w:tcW w:w="907" w:type="dxa"/>
            <w:tcBorders>
              <w:top w:val="nil"/>
              <w:left w:val="nil"/>
              <w:bottom w:val="single" w:sz="4" w:space="0" w:color="auto"/>
              <w:right w:val="single" w:sz="4" w:space="0" w:color="auto"/>
            </w:tcBorders>
            <w:noWrap/>
            <w:vAlign w:val="center"/>
          </w:tcPr>
          <w:p w14:paraId="5ADDFFF0" w14:textId="77777777" w:rsidR="00D82390" w:rsidRPr="00D82390" w:rsidRDefault="00D82390" w:rsidP="00D82390">
            <w:pPr>
              <w:spacing w:after="0" w:line="240" w:lineRule="auto"/>
              <w:contextualSpacing/>
              <w:jc w:val="center"/>
              <w:rPr>
                <w:sz w:val="16"/>
                <w:szCs w:val="16"/>
              </w:rPr>
            </w:pPr>
            <w:r w:rsidRPr="00D82390">
              <w:rPr>
                <w:sz w:val="16"/>
                <w:szCs w:val="16"/>
              </w:rPr>
              <w:t>8,9662</w:t>
            </w:r>
          </w:p>
        </w:tc>
        <w:tc>
          <w:tcPr>
            <w:tcW w:w="908" w:type="dxa"/>
            <w:tcBorders>
              <w:top w:val="nil"/>
              <w:left w:val="nil"/>
              <w:bottom w:val="single" w:sz="4" w:space="0" w:color="auto"/>
              <w:right w:val="single" w:sz="4" w:space="0" w:color="auto"/>
            </w:tcBorders>
            <w:noWrap/>
            <w:vAlign w:val="center"/>
          </w:tcPr>
          <w:p w14:paraId="11B080B1" w14:textId="77777777" w:rsidR="00D82390" w:rsidRPr="00D82390" w:rsidRDefault="00D82390" w:rsidP="00D82390">
            <w:pPr>
              <w:spacing w:after="0" w:line="240" w:lineRule="auto"/>
              <w:contextualSpacing/>
              <w:jc w:val="center"/>
              <w:rPr>
                <w:sz w:val="16"/>
                <w:szCs w:val="16"/>
              </w:rPr>
            </w:pPr>
            <w:r w:rsidRPr="00D82390">
              <w:rPr>
                <w:sz w:val="16"/>
                <w:szCs w:val="16"/>
              </w:rPr>
              <w:t>8,4662</w:t>
            </w:r>
          </w:p>
        </w:tc>
        <w:tc>
          <w:tcPr>
            <w:tcW w:w="907" w:type="dxa"/>
            <w:tcBorders>
              <w:top w:val="nil"/>
              <w:left w:val="nil"/>
              <w:bottom w:val="single" w:sz="4" w:space="0" w:color="auto"/>
              <w:right w:val="single" w:sz="4" w:space="0" w:color="auto"/>
            </w:tcBorders>
            <w:noWrap/>
            <w:vAlign w:val="center"/>
          </w:tcPr>
          <w:p w14:paraId="3B45CC5C" w14:textId="77777777" w:rsidR="00D82390" w:rsidRPr="00D82390" w:rsidRDefault="00D82390" w:rsidP="00D82390">
            <w:pPr>
              <w:spacing w:after="0" w:line="240" w:lineRule="auto"/>
              <w:contextualSpacing/>
              <w:jc w:val="center"/>
              <w:rPr>
                <w:sz w:val="16"/>
                <w:szCs w:val="16"/>
              </w:rPr>
            </w:pPr>
            <w:r w:rsidRPr="00D82390">
              <w:rPr>
                <w:sz w:val="16"/>
                <w:szCs w:val="16"/>
              </w:rPr>
              <w:t>8,4927</w:t>
            </w:r>
          </w:p>
        </w:tc>
        <w:tc>
          <w:tcPr>
            <w:tcW w:w="907" w:type="dxa"/>
            <w:tcBorders>
              <w:top w:val="nil"/>
              <w:left w:val="nil"/>
              <w:bottom w:val="single" w:sz="4" w:space="0" w:color="auto"/>
              <w:right w:val="single" w:sz="4" w:space="0" w:color="auto"/>
            </w:tcBorders>
            <w:noWrap/>
            <w:vAlign w:val="center"/>
          </w:tcPr>
          <w:p w14:paraId="7FBDB8E3" w14:textId="77777777" w:rsidR="00D82390" w:rsidRPr="00D82390" w:rsidRDefault="00D82390" w:rsidP="00D82390">
            <w:pPr>
              <w:spacing w:after="0" w:line="240" w:lineRule="auto"/>
              <w:contextualSpacing/>
              <w:jc w:val="center"/>
              <w:rPr>
                <w:sz w:val="16"/>
                <w:szCs w:val="16"/>
              </w:rPr>
            </w:pPr>
            <w:r w:rsidRPr="00D82390">
              <w:rPr>
                <w:sz w:val="16"/>
                <w:szCs w:val="16"/>
              </w:rPr>
              <w:t>8,4927</w:t>
            </w:r>
          </w:p>
        </w:tc>
        <w:tc>
          <w:tcPr>
            <w:tcW w:w="907" w:type="dxa"/>
            <w:tcBorders>
              <w:top w:val="nil"/>
              <w:left w:val="nil"/>
              <w:bottom w:val="single" w:sz="4" w:space="0" w:color="auto"/>
              <w:right w:val="single" w:sz="4" w:space="0" w:color="auto"/>
            </w:tcBorders>
            <w:noWrap/>
            <w:vAlign w:val="center"/>
          </w:tcPr>
          <w:p w14:paraId="2C6AEA02" w14:textId="77777777" w:rsidR="00D82390" w:rsidRPr="00D82390" w:rsidRDefault="00D82390" w:rsidP="00D82390">
            <w:pPr>
              <w:spacing w:after="0" w:line="240" w:lineRule="auto"/>
              <w:contextualSpacing/>
              <w:jc w:val="center"/>
              <w:rPr>
                <w:sz w:val="16"/>
                <w:szCs w:val="16"/>
              </w:rPr>
            </w:pPr>
            <w:r w:rsidRPr="00D82390">
              <w:rPr>
                <w:sz w:val="16"/>
                <w:szCs w:val="16"/>
              </w:rPr>
              <w:t>8,9927</w:t>
            </w:r>
          </w:p>
        </w:tc>
        <w:tc>
          <w:tcPr>
            <w:tcW w:w="907" w:type="dxa"/>
            <w:tcBorders>
              <w:top w:val="nil"/>
              <w:left w:val="nil"/>
              <w:bottom w:val="single" w:sz="4" w:space="0" w:color="auto"/>
              <w:right w:val="single" w:sz="4" w:space="0" w:color="auto"/>
            </w:tcBorders>
            <w:noWrap/>
            <w:vAlign w:val="center"/>
          </w:tcPr>
          <w:p w14:paraId="1CA006DA"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42338E8B"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EF050EC"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45D532F"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3B4D3007"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B38636C"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5D4AE8C5"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DD0B2CC"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6A67FECB"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32A6A4E9"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3E115F74"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3B87B2B1" w14:textId="77777777" w:rsidR="00D82390" w:rsidRPr="00D82390" w:rsidRDefault="00D82390" w:rsidP="00D82390">
            <w:pPr>
              <w:spacing w:after="0" w:line="240" w:lineRule="auto"/>
              <w:contextualSpacing/>
              <w:jc w:val="center"/>
              <w:rPr>
                <w:sz w:val="16"/>
                <w:szCs w:val="16"/>
              </w:rPr>
            </w:pPr>
          </w:p>
        </w:tc>
      </w:tr>
      <w:tr w:rsidR="00D82390" w:rsidRPr="00EE2145" w14:paraId="0223461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A91F8E2"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1D05AD4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5,0979</w:t>
            </w:r>
          </w:p>
        </w:tc>
        <w:tc>
          <w:tcPr>
            <w:tcW w:w="907" w:type="dxa"/>
            <w:tcBorders>
              <w:top w:val="nil"/>
              <w:left w:val="nil"/>
              <w:bottom w:val="single" w:sz="4" w:space="0" w:color="auto"/>
              <w:right w:val="single" w:sz="4" w:space="0" w:color="auto"/>
            </w:tcBorders>
            <w:noWrap/>
            <w:vAlign w:val="center"/>
          </w:tcPr>
          <w:p w14:paraId="7DD43E19"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5,0962</w:t>
            </w:r>
          </w:p>
        </w:tc>
        <w:tc>
          <w:tcPr>
            <w:tcW w:w="907" w:type="dxa"/>
            <w:tcBorders>
              <w:top w:val="nil"/>
              <w:left w:val="nil"/>
              <w:bottom w:val="single" w:sz="4" w:space="0" w:color="auto"/>
              <w:right w:val="single" w:sz="4" w:space="0" w:color="auto"/>
            </w:tcBorders>
            <w:noWrap/>
            <w:vAlign w:val="center"/>
          </w:tcPr>
          <w:p w14:paraId="525F3AB8"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5,0962</w:t>
            </w:r>
          </w:p>
        </w:tc>
        <w:tc>
          <w:tcPr>
            <w:tcW w:w="907" w:type="dxa"/>
            <w:tcBorders>
              <w:top w:val="nil"/>
              <w:left w:val="nil"/>
              <w:bottom w:val="single" w:sz="4" w:space="0" w:color="auto"/>
              <w:right w:val="single" w:sz="4" w:space="0" w:color="auto"/>
            </w:tcBorders>
            <w:noWrap/>
            <w:vAlign w:val="center"/>
          </w:tcPr>
          <w:p w14:paraId="2A5C8594" w14:textId="77777777" w:rsidR="00D82390" w:rsidRPr="00D82390" w:rsidRDefault="00D82390" w:rsidP="00D82390">
            <w:pPr>
              <w:spacing w:after="0" w:line="240" w:lineRule="auto"/>
              <w:contextualSpacing/>
              <w:jc w:val="center"/>
              <w:rPr>
                <w:sz w:val="16"/>
                <w:szCs w:val="16"/>
              </w:rPr>
            </w:pPr>
            <w:r w:rsidRPr="00D82390">
              <w:rPr>
                <w:sz w:val="16"/>
                <w:szCs w:val="16"/>
              </w:rPr>
              <w:t>5,5452</w:t>
            </w:r>
          </w:p>
        </w:tc>
        <w:tc>
          <w:tcPr>
            <w:tcW w:w="908" w:type="dxa"/>
            <w:tcBorders>
              <w:top w:val="nil"/>
              <w:left w:val="nil"/>
              <w:bottom w:val="single" w:sz="4" w:space="0" w:color="auto"/>
              <w:right w:val="single" w:sz="4" w:space="0" w:color="auto"/>
            </w:tcBorders>
            <w:noWrap/>
            <w:vAlign w:val="center"/>
          </w:tcPr>
          <w:p w14:paraId="3A7D4559" w14:textId="77777777" w:rsidR="00D82390" w:rsidRPr="00D82390" w:rsidRDefault="00D82390" w:rsidP="00D82390">
            <w:pPr>
              <w:spacing w:after="0" w:line="240" w:lineRule="auto"/>
              <w:contextualSpacing/>
              <w:jc w:val="center"/>
              <w:rPr>
                <w:sz w:val="16"/>
                <w:szCs w:val="16"/>
              </w:rPr>
            </w:pPr>
            <w:r w:rsidRPr="00D82390">
              <w:rPr>
                <w:sz w:val="16"/>
                <w:szCs w:val="16"/>
              </w:rPr>
              <w:t>5,0962</w:t>
            </w:r>
          </w:p>
        </w:tc>
        <w:tc>
          <w:tcPr>
            <w:tcW w:w="907" w:type="dxa"/>
            <w:tcBorders>
              <w:top w:val="nil"/>
              <w:left w:val="nil"/>
              <w:bottom w:val="single" w:sz="4" w:space="0" w:color="auto"/>
              <w:right w:val="single" w:sz="4" w:space="0" w:color="auto"/>
            </w:tcBorders>
            <w:noWrap/>
            <w:vAlign w:val="center"/>
          </w:tcPr>
          <w:p w14:paraId="72DA4537" w14:textId="77777777" w:rsidR="00D82390" w:rsidRPr="00D82390" w:rsidRDefault="00D82390" w:rsidP="00D82390">
            <w:pPr>
              <w:spacing w:after="0" w:line="240" w:lineRule="auto"/>
              <w:contextualSpacing/>
              <w:jc w:val="center"/>
              <w:rPr>
                <w:sz w:val="16"/>
                <w:szCs w:val="16"/>
              </w:rPr>
            </w:pPr>
            <w:r w:rsidRPr="00D82390">
              <w:rPr>
                <w:sz w:val="16"/>
                <w:szCs w:val="16"/>
              </w:rPr>
              <w:t>5,1194</w:t>
            </w:r>
          </w:p>
        </w:tc>
        <w:tc>
          <w:tcPr>
            <w:tcW w:w="907" w:type="dxa"/>
            <w:tcBorders>
              <w:top w:val="nil"/>
              <w:left w:val="nil"/>
              <w:bottom w:val="single" w:sz="4" w:space="0" w:color="auto"/>
              <w:right w:val="single" w:sz="4" w:space="0" w:color="auto"/>
            </w:tcBorders>
            <w:noWrap/>
            <w:vAlign w:val="center"/>
          </w:tcPr>
          <w:p w14:paraId="3A9E3FAC" w14:textId="77777777" w:rsidR="00D82390" w:rsidRPr="00D82390" w:rsidRDefault="00D82390" w:rsidP="00D82390">
            <w:pPr>
              <w:spacing w:after="0" w:line="240" w:lineRule="auto"/>
              <w:contextualSpacing/>
              <w:jc w:val="center"/>
              <w:rPr>
                <w:sz w:val="16"/>
                <w:szCs w:val="16"/>
              </w:rPr>
            </w:pPr>
            <w:r w:rsidRPr="00D82390">
              <w:rPr>
                <w:sz w:val="16"/>
                <w:szCs w:val="16"/>
              </w:rPr>
              <w:t>5,1194</w:t>
            </w:r>
          </w:p>
        </w:tc>
        <w:tc>
          <w:tcPr>
            <w:tcW w:w="907" w:type="dxa"/>
            <w:tcBorders>
              <w:top w:val="nil"/>
              <w:left w:val="nil"/>
              <w:bottom w:val="single" w:sz="4" w:space="0" w:color="auto"/>
              <w:right w:val="single" w:sz="4" w:space="0" w:color="auto"/>
            </w:tcBorders>
            <w:noWrap/>
            <w:vAlign w:val="center"/>
          </w:tcPr>
          <w:p w14:paraId="63FD8A84" w14:textId="77777777" w:rsidR="00D82390" w:rsidRPr="00D82390" w:rsidRDefault="00D82390" w:rsidP="00D82390">
            <w:pPr>
              <w:spacing w:after="0" w:line="240" w:lineRule="auto"/>
              <w:contextualSpacing/>
              <w:jc w:val="center"/>
              <w:rPr>
                <w:sz w:val="16"/>
                <w:szCs w:val="16"/>
              </w:rPr>
            </w:pPr>
            <w:r w:rsidRPr="00D82390">
              <w:rPr>
                <w:sz w:val="16"/>
                <w:szCs w:val="16"/>
              </w:rPr>
              <w:t>5,5584</w:t>
            </w:r>
          </w:p>
        </w:tc>
        <w:tc>
          <w:tcPr>
            <w:tcW w:w="907" w:type="dxa"/>
            <w:tcBorders>
              <w:top w:val="nil"/>
              <w:left w:val="nil"/>
              <w:bottom w:val="single" w:sz="4" w:space="0" w:color="auto"/>
              <w:right w:val="single" w:sz="4" w:space="0" w:color="auto"/>
            </w:tcBorders>
            <w:noWrap/>
            <w:vAlign w:val="center"/>
          </w:tcPr>
          <w:p w14:paraId="10B7CC6A"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7629A58B"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36C0B7B0"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A53ADE3"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74293DE"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02F5A2D"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63A368D5"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0EF99038"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71E69D8"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04CF5179"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207545CF"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4E03C82D" w14:textId="77777777" w:rsidR="00D82390" w:rsidRPr="00D82390" w:rsidRDefault="00D82390" w:rsidP="00D82390">
            <w:pPr>
              <w:spacing w:after="0" w:line="240" w:lineRule="auto"/>
              <w:contextualSpacing/>
              <w:jc w:val="center"/>
              <w:rPr>
                <w:sz w:val="16"/>
                <w:szCs w:val="16"/>
              </w:rPr>
            </w:pPr>
          </w:p>
        </w:tc>
      </w:tr>
      <w:tr w:rsidR="00D82390" w:rsidRPr="00EE2145" w14:paraId="7BFF91FA"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E4558E5"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65700FED"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3,3700</w:t>
            </w:r>
          </w:p>
        </w:tc>
        <w:tc>
          <w:tcPr>
            <w:tcW w:w="907" w:type="dxa"/>
            <w:tcBorders>
              <w:top w:val="nil"/>
              <w:left w:val="nil"/>
              <w:bottom w:val="single" w:sz="4" w:space="0" w:color="auto"/>
              <w:right w:val="single" w:sz="4" w:space="0" w:color="auto"/>
            </w:tcBorders>
            <w:noWrap/>
            <w:vAlign w:val="center"/>
          </w:tcPr>
          <w:p w14:paraId="171FD390"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3,3700</w:t>
            </w:r>
          </w:p>
        </w:tc>
        <w:tc>
          <w:tcPr>
            <w:tcW w:w="907" w:type="dxa"/>
            <w:tcBorders>
              <w:top w:val="nil"/>
              <w:left w:val="nil"/>
              <w:bottom w:val="single" w:sz="4" w:space="0" w:color="auto"/>
              <w:right w:val="single" w:sz="4" w:space="0" w:color="auto"/>
            </w:tcBorders>
            <w:noWrap/>
            <w:vAlign w:val="center"/>
          </w:tcPr>
          <w:p w14:paraId="3B03F455"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3,3700</w:t>
            </w:r>
          </w:p>
        </w:tc>
        <w:tc>
          <w:tcPr>
            <w:tcW w:w="907" w:type="dxa"/>
            <w:tcBorders>
              <w:top w:val="nil"/>
              <w:left w:val="nil"/>
              <w:bottom w:val="single" w:sz="4" w:space="0" w:color="auto"/>
              <w:right w:val="single" w:sz="4" w:space="0" w:color="auto"/>
            </w:tcBorders>
            <w:noWrap/>
            <w:vAlign w:val="center"/>
          </w:tcPr>
          <w:p w14:paraId="21C1437D" w14:textId="77777777" w:rsidR="00D82390" w:rsidRPr="00D82390" w:rsidRDefault="00D82390" w:rsidP="00D82390">
            <w:pPr>
              <w:spacing w:after="0" w:line="240" w:lineRule="auto"/>
              <w:contextualSpacing/>
              <w:jc w:val="center"/>
              <w:rPr>
                <w:sz w:val="16"/>
                <w:szCs w:val="16"/>
              </w:rPr>
            </w:pPr>
            <w:r w:rsidRPr="00D82390">
              <w:rPr>
                <w:sz w:val="16"/>
                <w:szCs w:val="16"/>
              </w:rPr>
              <w:t>3,4210</w:t>
            </w:r>
          </w:p>
        </w:tc>
        <w:tc>
          <w:tcPr>
            <w:tcW w:w="908" w:type="dxa"/>
            <w:tcBorders>
              <w:top w:val="nil"/>
              <w:left w:val="nil"/>
              <w:bottom w:val="single" w:sz="4" w:space="0" w:color="auto"/>
              <w:right w:val="single" w:sz="4" w:space="0" w:color="auto"/>
            </w:tcBorders>
            <w:noWrap/>
            <w:vAlign w:val="center"/>
          </w:tcPr>
          <w:p w14:paraId="0E46C763" w14:textId="77777777" w:rsidR="00D82390" w:rsidRPr="00D82390" w:rsidRDefault="00D82390" w:rsidP="00D82390">
            <w:pPr>
              <w:spacing w:after="0" w:line="240" w:lineRule="auto"/>
              <w:contextualSpacing/>
              <w:jc w:val="center"/>
              <w:rPr>
                <w:sz w:val="16"/>
                <w:szCs w:val="16"/>
              </w:rPr>
            </w:pPr>
            <w:r w:rsidRPr="00D82390">
              <w:rPr>
                <w:sz w:val="16"/>
                <w:szCs w:val="16"/>
              </w:rPr>
              <w:t>3,3700</w:t>
            </w:r>
          </w:p>
        </w:tc>
        <w:tc>
          <w:tcPr>
            <w:tcW w:w="907" w:type="dxa"/>
            <w:tcBorders>
              <w:top w:val="nil"/>
              <w:left w:val="nil"/>
              <w:bottom w:val="single" w:sz="4" w:space="0" w:color="auto"/>
              <w:right w:val="single" w:sz="4" w:space="0" w:color="auto"/>
            </w:tcBorders>
            <w:noWrap/>
            <w:vAlign w:val="center"/>
          </w:tcPr>
          <w:p w14:paraId="4C5BE48D" w14:textId="77777777" w:rsidR="00D82390" w:rsidRPr="00D82390" w:rsidRDefault="00D82390" w:rsidP="00D82390">
            <w:pPr>
              <w:spacing w:after="0" w:line="240" w:lineRule="auto"/>
              <w:contextualSpacing/>
              <w:jc w:val="center"/>
              <w:rPr>
                <w:sz w:val="16"/>
                <w:szCs w:val="16"/>
              </w:rPr>
            </w:pPr>
            <w:r w:rsidRPr="00D82390">
              <w:rPr>
                <w:sz w:val="16"/>
                <w:szCs w:val="16"/>
              </w:rPr>
              <w:t>3,3732</w:t>
            </w:r>
          </w:p>
        </w:tc>
        <w:tc>
          <w:tcPr>
            <w:tcW w:w="907" w:type="dxa"/>
            <w:tcBorders>
              <w:top w:val="nil"/>
              <w:left w:val="nil"/>
              <w:bottom w:val="single" w:sz="4" w:space="0" w:color="auto"/>
              <w:right w:val="single" w:sz="4" w:space="0" w:color="auto"/>
            </w:tcBorders>
            <w:noWrap/>
            <w:vAlign w:val="center"/>
          </w:tcPr>
          <w:p w14:paraId="7C5BC8EA" w14:textId="77777777" w:rsidR="00D82390" w:rsidRPr="00D82390" w:rsidRDefault="00D82390" w:rsidP="00D82390">
            <w:pPr>
              <w:spacing w:after="0" w:line="240" w:lineRule="auto"/>
              <w:contextualSpacing/>
              <w:jc w:val="center"/>
              <w:rPr>
                <w:sz w:val="16"/>
                <w:szCs w:val="16"/>
              </w:rPr>
            </w:pPr>
            <w:r w:rsidRPr="00D82390">
              <w:rPr>
                <w:sz w:val="16"/>
                <w:szCs w:val="16"/>
              </w:rPr>
              <w:t>3,3732</w:t>
            </w:r>
          </w:p>
        </w:tc>
        <w:tc>
          <w:tcPr>
            <w:tcW w:w="907" w:type="dxa"/>
            <w:tcBorders>
              <w:top w:val="nil"/>
              <w:left w:val="nil"/>
              <w:bottom w:val="single" w:sz="4" w:space="0" w:color="auto"/>
              <w:right w:val="single" w:sz="4" w:space="0" w:color="auto"/>
            </w:tcBorders>
            <w:noWrap/>
            <w:vAlign w:val="center"/>
          </w:tcPr>
          <w:p w14:paraId="6837B516" w14:textId="77777777" w:rsidR="00D82390" w:rsidRPr="00D82390" w:rsidRDefault="00D82390" w:rsidP="00D82390">
            <w:pPr>
              <w:spacing w:after="0" w:line="240" w:lineRule="auto"/>
              <w:contextualSpacing/>
              <w:jc w:val="center"/>
              <w:rPr>
                <w:sz w:val="16"/>
                <w:szCs w:val="16"/>
              </w:rPr>
            </w:pPr>
            <w:r w:rsidRPr="00D82390">
              <w:rPr>
                <w:sz w:val="16"/>
                <w:szCs w:val="16"/>
              </w:rPr>
              <w:t>3,4343</w:t>
            </w:r>
          </w:p>
        </w:tc>
        <w:tc>
          <w:tcPr>
            <w:tcW w:w="907" w:type="dxa"/>
            <w:tcBorders>
              <w:top w:val="nil"/>
              <w:left w:val="nil"/>
              <w:bottom w:val="single" w:sz="4" w:space="0" w:color="auto"/>
              <w:right w:val="single" w:sz="4" w:space="0" w:color="auto"/>
            </w:tcBorders>
            <w:noWrap/>
            <w:vAlign w:val="center"/>
          </w:tcPr>
          <w:p w14:paraId="3C2B0567"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597B1649"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6212CE80"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0688F87E"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FB1B424"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6F58B605"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394BE211"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2F2C7095"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6E7C5C4"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49ACE8A"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1F251E9"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183D1FF4" w14:textId="77777777" w:rsidR="00D82390" w:rsidRPr="00D82390" w:rsidRDefault="00D82390" w:rsidP="00D82390">
            <w:pPr>
              <w:spacing w:after="0" w:line="240" w:lineRule="auto"/>
              <w:contextualSpacing/>
              <w:jc w:val="center"/>
              <w:rPr>
                <w:sz w:val="16"/>
                <w:szCs w:val="16"/>
              </w:rPr>
            </w:pPr>
          </w:p>
        </w:tc>
      </w:tr>
      <w:tr w:rsidR="00D82390" w:rsidRPr="00EE2145" w14:paraId="4C811782"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169028D2"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337AC3A7"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40,8181</w:t>
            </w:r>
          </w:p>
        </w:tc>
        <w:tc>
          <w:tcPr>
            <w:tcW w:w="907" w:type="dxa"/>
            <w:tcBorders>
              <w:top w:val="nil"/>
              <w:left w:val="nil"/>
              <w:bottom w:val="single" w:sz="4" w:space="0" w:color="auto"/>
              <w:right w:val="single" w:sz="4" w:space="0" w:color="auto"/>
            </w:tcBorders>
            <w:noWrap/>
            <w:vAlign w:val="center"/>
          </w:tcPr>
          <w:p w14:paraId="07B09C76"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40,8198</w:t>
            </w:r>
          </w:p>
        </w:tc>
        <w:tc>
          <w:tcPr>
            <w:tcW w:w="907" w:type="dxa"/>
            <w:tcBorders>
              <w:top w:val="nil"/>
              <w:left w:val="nil"/>
              <w:bottom w:val="single" w:sz="4" w:space="0" w:color="auto"/>
              <w:right w:val="single" w:sz="4" w:space="0" w:color="auto"/>
            </w:tcBorders>
            <w:noWrap/>
            <w:vAlign w:val="center"/>
          </w:tcPr>
          <w:p w14:paraId="1D6F1696"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40,8198</w:t>
            </w:r>
          </w:p>
        </w:tc>
        <w:tc>
          <w:tcPr>
            <w:tcW w:w="907" w:type="dxa"/>
            <w:tcBorders>
              <w:top w:val="nil"/>
              <w:left w:val="nil"/>
              <w:bottom w:val="single" w:sz="4" w:space="0" w:color="auto"/>
              <w:right w:val="single" w:sz="4" w:space="0" w:color="auto"/>
            </w:tcBorders>
            <w:noWrap/>
            <w:vAlign w:val="center"/>
          </w:tcPr>
          <w:p w14:paraId="49C2496A" w14:textId="77777777" w:rsidR="00D82390" w:rsidRPr="00D82390" w:rsidRDefault="00D82390" w:rsidP="00D82390">
            <w:pPr>
              <w:spacing w:after="0" w:line="240" w:lineRule="auto"/>
              <w:contextualSpacing/>
              <w:jc w:val="center"/>
              <w:rPr>
                <w:sz w:val="16"/>
                <w:szCs w:val="16"/>
              </w:rPr>
            </w:pPr>
            <w:r w:rsidRPr="00D82390">
              <w:rPr>
                <w:sz w:val="16"/>
                <w:szCs w:val="16"/>
              </w:rPr>
              <w:t>38,4754</w:t>
            </w:r>
          </w:p>
        </w:tc>
        <w:tc>
          <w:tcPr>
            <w:tcW w:w="908" w:type="dxa"/>
            <w:tcBorders>
              <w:top w:val="nil"/>
              <w:left w:val="nil"/>
              <w:bottom w:val="single" w:sz="4" w:space="0" w:color="auto"/>
              <w:right w:val="single" w:sz="4" w:space="0" w:color="auto"/>
            </w:tcBorders>
            <w:noWrap/>
            <w:vAlign w:val="center"/>
          </w:tcPr>
          <w:p w14:paraId="3D8747F1" w14:textId="77777777" w:rsidR="00D82390" w:rsidRPr="00D82390" w:rsidRDefault="00D82390" w:rsidP="00D82390">
            <w:pPr>
              <w:spacing w:after="0" w:line="240" w:lineRule="auto"/>
              <w:contextualSpacing/>
              <w:jc w:val="center"/>
              <w:rPr>
                <w:sz w:val="16"/>
                <w:szCs w:val="16"/>
              </w:rPr>
            </w:pPr>
            <w:r w:rsidRPr="00D82390">
              <w:rPr>
                <w:sz w:val="16"/>
                <w:szCs w:val="16"/>
              </w:rPr>
              <w:t>38,0109</w:t>
            </w:r>
          </w:p>
        </w:tc>
        <w:tc>
          <w:tcPr>
            <w:tcW w:w="907" w:type="dxa"/>
            <w:tcBorders>
              <w:top w:val="nil"/>
              <w:left w:val="nil"/>
              <w:bottom w:val="single" w:sz="4" w:space="0" w:color="auto"/>
              <w:right w:val="single" w:sz="4" w:space="0" w:color="auto"/>
            </w:tcBorders>
            <w:noWrap/>
            <w:vAlign w:val="center"/>
          </w:tcPr>
          <w:p w14:paraId="09DFB9A0" w14:textId="77777777" w:rsidR="00D82390" w:rsidRPr="00D82390" w:rsidRDefault="00D82390" w:rsidP="00D82390">
            <w:pPr>
              <w:spacing w:after="0" w:line="240" w:lineRule="auto"/>
              <w:contextualSpacing/>
              <w:jc w:val="center"/>
              <w:rPr>
                <w:sz w:val="16"/>
                <w:szCs w:val="16"/>
              </w:rPr>
            </w:pPr>
            <w:r w:rsidRPr="00D82390">
              <w:rPr>
                <w:sz w:val="16"/>
                <w:szCs w:val="16"/>
              </w:rPr>
              <w:t>37,9844</w:t>
            </w:r>
          </w:p>
        </w:tc>
        <w:tc>
          <w:tcPr>
            <w:tcW w:w="907" w:type="dxa"/>
            <w:tcBorders>
              <w:top w:val="nil"/>
              <w:left w:val="nil"/>
              <w:bottom w:val="single" w:sz="4" w:space="0" w:color="auto"/>
              <w:right w:val="single" w:sz="4" w:space="0" w:color="auto"/>
            </w:tcBorders>
            <w:noWrap/>
            <w:vAlign w:val="center"/>
          </w:tcPr>
          <w:p w14:paraId="66E0F721" w14:textId="77777777" w:rsidR="00D82390" w:rsidRPr="00D82390" w:rsidRDefault="00D82390" w:rsidP="00D82390">
            <w:pPr>
              <w:spacing w:after="0" w:line="240" w:lineRule="auto"/>
              <w:contextualSpacing/>
              <w:jc w:val="center"/>
              <w:rPr>
                <w:sz w:val="16"/>
                <w:szCs w:val="16"/>
              </w:rPr>
            </w:pPr>
            <w:r w:rsidRPr="00D82390">
              <w:rPr>
                <w:sz w:val="16"/>
                <w:szCs w:val="16"/>
              </w:rPr>
              <w:t>37,9844</w:t>
            </w:r>
          </w:p>
        </w:tc>
        <w:tc>
          <w:tcPr>
            <w:tcW w:w="907" w:type="dxa"/>
            <w:tcBorders>
              <w:top w:val="nil"/>
              <w:left w:val="nil"/>
              <w:bottom w:val="single" w:sz="4" w:space="0" w:color="auto"/>
              <w:right w:val="single" w:sz="4" w:space="0" w:color="auto"/>
            </w:tcBorders>
            <w:noWrap/>
            <w:vAlign w:val="center"/>
          </w:tcPr>
          <w:p w14:paraId="5F759C2E" w14:textId="77777777" w:rsidR="00D82390" w:rsidRPr="00D82390" w:rsidRDefault="00D82390" w:rsidP="00D82390">
            <w:pPr>
              <w:spacing w:after="0" w:line="240" w:lineRule="auto"/>
              <w:contextualSpacing/>
              <w:jc w:val="center"/>
              <w:rPr>
                <w:sz w:val="16"/>
                <w:szCs w:val="16"/>
              </w:rPr>
            </w:pPr>
            <w:r w:rsidRPr="00D82390">
              <w:rPr>
                <w:sz w:val="16"/>
                <w:szCs w:val="16"/>
              </w:rPr>
              <w:t>37,4844</w:t>
            </w:r>
          </w:p>
        </w:tc>
        <w:tc>
          <w:tcPr>
            <w:tcW w:w="907" w:type="dxa"/>
            <w:tcBorders>
              <w:top w:val="nil"/>
              <w:left w:val="nil"/>
              <w:bottom w:val="single" w:sz="4" w:space="0" w:color="auto"/>
              <w:right w:val="single" w:sz="4" w:space="0" w:color="auto"/>
            </w:tcBorders>
            <w:noWrap/>
            <w:vAlign w:val="center"/>
          </w:tcPr>
          <w:p w14:paraId="3DF57FD4"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0E35D02B"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17FC788"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E1671F0"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E1DF39C"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7E175EF7"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61A32BE1"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BD74435"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C608D8E"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3F23546E" w14:textId="77777777" w:rsidR="00D82390" w:rsidRPr="00D82390" w:rsidRDefault="00D82390" w:rsidP="00D82390">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96AE39E" w14:textId="77777777" w:rsidR="00D82390" w:rsidRPr="00D82390" w:rsidRDefault="00D82390" w:rsidP="00D82390">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24AAEE34" w14:textId="77777777" w:rsidR="00D82390" w:rsidRPr="00D82390" w:rsidRDefault="00D82390" w:rsidP="00D82390">
            <w:pPr>
              <w:spacing w:after="0" w:line="240" w:lineRule="auto"/>
              <w:contextualSpacing/>
              <w:jc w:val="center"/>
              <w:rPr>
                <w:sz w:val="16"/>
                <w:szCs w:val="16"/>
              </w:rPr>
            </w:pPr>
          </w:p>
        </w:tc>
      </w:tr>
      <w:tr w:rsidR="00D82390" w:rsidRPr="00EE2145" w14:paraId="2729422B"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F6FAF2B"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4A9FCF66"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50,0</w:t>
            </w:r>
          </w:p>
        </w:tc>
        <w:tc>
          <w:tcPr>
            <w:tcW w:w="907" w:type="dxa"/>
            <w:tcBorders>
              <w:top w:val="nil"/>
              <w:left w:val="nil"/>
              <w:bottom w:val="single" w:sz="4" w:space="0" w:color="auto"/>
              <w:right w:val="single" w:sz="4" w:space="0" w:color="auto"/>
            </w:tcBorders>
            <w:noWrap/>
            <w:vAlign w:val="center"/>
          </w:tcPr>
          <w:p w14:paraId="6FE46088"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50,0</w:t>
            </w:r>
          </w:p>
        </w:tc>
        <w:tc>
          <w:tcPr>
            <w:tcW w:w="907" w:type="dxa"/>
            <w:tcBorders>
              <w:top w:val="nil"/>
              <w:left w:val="nil"/>
              <w:bottom w:val="single" w:sz="4" w:space="0" w:color="auto"/>
              <w:right w:val="single" w:sz="4" w:space="0" w:color="auto"/>
            </w:tcBorders>
            <w:noWrap/>
            <w:vAlign w:val="center"/>
          </w:tcPr>
          <w:p w14:paraId="27583180"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50,0</w:t>
            </w:r>
          </w:p>
        </w:tc>
        <w:tc>
          <w:tcPr>
            <w:tcW w:w="907" w:type="dxa"/>
            <w:tcBorders>
              <w:top w:val="nil"/>
              <w:left w:val="nil"/>
              <w:bottom w:val="single" w:sz="4" w:space="0" w:color="auto"/>
              <w:right w:val="single" w:sz="4" w:space="0" w:color="auto"/>
            </w:tcBorders>
            <w:noWrap/>
            <w:vAlign w:val="center"/>
          </w:tcPr>
          <w:p w14:paraId="7D6FCB25" w14:textId="77777777" w:rsidR="00D82390" w:rsidRPr="00D82390" w:rsidRDefault="00D82390" w:rsidP="00D82390">
            <w:pPr>
              <w:spacing w:after="0" w:line="240" w:lineRule="auto"/>
              <w:contextualSpacing/>
              <w:jc w:val="center"/>
              <w:rPr>
                <w:rFonts w:cs="Arial"/>
                <w:sz w:val="16"/>
                <w:szCs w:val="16"/>
              </w:rPr>
            </w:pPr>
            <w:r w:rsidRPr="00D82390">
              <w:rPr>
                <w:rFonts w:cs="Arial"/>
                <w:sz w:val="16"/>
                <w:szCs w:val="16"/>
              </w:rPr>
              <w:t>50,0</w:t>
            </w:r>
          </w:p>
        </w:tc>
        <w:tc>
          <w:tcPr>
            <w:tcW w:w="908" w:type="dxa"/>
            <w:tcBorders>
              <w:top w:val="nil"/>
              <w:left w:val="nil"/>
              <w:bottom w:val="single" w:sz="4" w:space="0" w:color="auto"/>
              <w:right w:val="single" w:sz="4" w:space="0" w:color="auto"/>
            </w:tcBorders>
            <w:noWrap/>
            <w:vAlign w:val="center"/>
          </w:tcPr>
          <w:p w14:paraId="44D14DDE" w14:textId="77777777" w:rsidR="00D82390" w:rsidRPr="00D82390" w:rsidRDefault="00D82390" w:rsidP="00D82390">
            <w:pPr>
              <w:spacing w:after="0" w:line="240" w:lineRule="auto"/>
              <w:contextualSpacing/>
              <w:jc w:val="center"/>
              <w:rPr>
                <w:rFonts w:cs="Arial"/>
                <w:sz w:val="16"/>
                <w:szCs w:val="16"/>
              </w:rPr>
            </w:pPr>
            <w:r w:rsidRPr="00D82390">
              <w:rPr>
                <w:rFonts w:cs="Arial"/>
                <w:sz w:val="16"/>
                <w:szCs w:val="16"/>
              </w:rPr>
              <w:t>50,0</w:t>
            </w:r>
          </w:p>
        </w:tc>
        <w:tc>
          <w:tcPr>
            <w:tcW w:w="907" w:type="dxa"/>
            <w:tcBorders>
              <w:top w:val="nil"/>
              <w:left w:val="nil"/>
              <w:bottom w:val="single" w:sz="4" w:space="0" w:color="auto"/>
              <w:right w:val="single" w:sz="4" w:space="0" w:color="auto"/>
            </w:tcBorders>
            <w:noWrap/>
            <w:vAlign w:val="center"/>
          </w:tcPr>
          <w:p w14:paraId="2CA50834" w14:textId="77777777" w:rsidR="00D82390" w:rsidRPr="00D82390" w:rsidRDefault="00D82390" w:rsidP="00D82390">
            <w:pPr>
              <w:spacing w:after="0" w:line="240" w:lineRule="auto"/>
              <w:contextualSpacing/>
              <w:jc w:val="center"/>
              <w:rPr>
                <w:rFonts w:cs="Arial"/>
                <w:sz w:val="16"/>
                <w:szCs w:val="16"/>
              </w:rPr>
            </w:pPr>
            <w:r w:rsidRPr="00D82390">
              <w:rPr>
                <w:rFonts w:cs="Arial"/>
                <w:sz w:val="16"/>
                <w:szCs w:val="16"/>
              </w:rPr>
              <w:t>50,0</w:t>
            </w:r>
          </w:p>
        </w:tc>
        <w:tc>
          <w:tcPr>
            <w:tcW w:w="907" w:type="dxa"/>
            <w:tcBorders>
              <w:top w:val="nil"/>
              <w:left w:val="nil"/>
              <w:bottom w:val="single" w:sz="4" w:space="0" w:color="auto"/>
              <w:right w:val="single" w:sz="4" w:space="0" w:color="auto"/>
            </w:tcBorders>
            <w:noWrap/>
            <w:vAlign w:val="center"/>
          </w:tcPr>
          <w:p w14:paraId="52388277" w14:textId="77777777" w:rsidR="00D82390" w:rsidRPr="00D82390" w:rsidRDefault="00D82390" w:rsidP="00D82390">
            <w:pPr>
              <w:spacing w:after="0" w:line="240" w:lineRule="auto"/>
              <w:contextualSpacing/>
              <w:jc w:val="center"/>
              <w:rPr>
                <w:rFonts w:cs="Arial"/>
                <w:sz w:val="16"/>
                <w:szCs w:val="16"/>
              </w:rPr>
            </w:pPr>
            <w:r w:rsidRPr="00D82390">
              <w:rPr>
                <w:rFonts w:cs="Arial"/>
                <w:sz w:val="16"/>
                <w:szCs w:val="16"/>
              </w:rPr>
              <w:t>50,0</w:t>
            </w:r>
          </w:p>
        </w:tc>
        <w:tc>
          <w:tcPr>
            <w:tcW w:w="907" w:type="dxa"/>
            <w:tcBorders>
              <w:top w:val="nil"/>
              <w:left w:val="nil"/>
              <w:bottom w:val="single" w:sz="4" w:space="0" w:color="auto"/>
              <w:right w:val="single" w:sz="4" w:space="0" w:color="auto"/>
            </w:tcBorders>
            <w:noWrap/>
            <w:vAlign w:val="center"/>
          </w:tcPr>
          <w:p w14:paraId="5CF1E552" w14:textId="77777777" w:rsidR="00D82390" w:rsidRPr="00D82390" w:rsidRDefault="00D82390" w:rsidP="00D82390">
            <w:pPr>
              <w:spacing w:after="0" w:line="240" w:lineRule="auto"/>
              <w:contextualSpacing/>
              <w:jc w:val="center"/>
              <w:rPr>
                <w:rFonts w:cs="Arial"/>
                <w:sz w:val="16"/>
                <w:szCs w:val="16"/>
              </w:rPr>
            </w:pPr>
            <w:r w:rsidRPr="00D82390">
              <w:rPr>
                <w:rFonts w:cs="Arial"/>
                <w:sz w:val="16"/>
                <w:szCs w:val="16"/>
              </w:rPr>
              <w:t>50,0</w:t>
            </w:r>
          </w:p>
        </w:tc>
        <w:tc>
          <w:tcPr>
            <w:tcW w:w="907" w:type="dxa"/>
            <w:tcBorders>
              <w:top w:val="nil"/>
              <w:left w:val="nil"/>
              <w:bottom w:val="single" w:sz="4" w:space="0" w:color="auto"/>
              <w:right w:val="single" w:sz="4" w:space="0" w:color="auto"/>
            </w:tcBorders>
            <w:noWrap/>
            <w:vAlign w:val="center"/>
          </w:tcPr>
          <w:p w14:paraId="46F76FAD" w14:textId="77777777" w:rsidR="00D82390" w:rsidRPr="00D82390" w:rsidRDefault="00D82390" w:rsidP="00D82390">
            <w:pPr>
              <w:spacing w:after="0" w:line="240" w:lineRule="auto"/>
              <w:contextualSpacing/>
              <w:jc w:val="center"/>
              <w:rPr>
                <w:rFonts w:cs="Arial"/>
                <w:sz w:val="16"/>
                <w:szCs w:val="16"/>
              </w:rPr>
            </w:pPr>
          </w:p>
        </w:tc>
        <w:tc>
          <w:tcPr>
            <w:tcW w:w="908" w:type="dxa"/>
            <w:tcBorders>
              <w:top w:val="nil"/>
              <w:left w:val="nil"/>
              <w:bottom w:val="single" w:sz="4" w:space="0" w:color="auto"/>
              <w:right w:val="single" w:sz="4" w:space="0" w:color="auto"/>
            </w:tcBorders>
            <w:noWrap/>
            <w:vAlign w:val="center"/>
          </w:tcPr>
          <w:p w14:paraId="1D84277A" w14:textId="77777777" w:rsidR="00D82390" w:rsidRPr="00D82390" w:rsidRDefault="00D82390" w:rsidP="00D82390">
            <w:pPr>
              <w:spacing w:after="0" w:line="240" w:lineRule="auto"/>
              <w:contextualSpacing/>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71EB2ED0" w14:textId="77777777" w:rsidR="00D82390" w:rsidRPr="00D82390" w:rsidRDefault="00D82390" w:rsidP="00D82390">
            <w:pPr>
              <w:spacing w:after="0" w:line="240" w:lineRule="auto"/>
              <w:contextualSpacing/>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666FC3F1" w14:textId="77777777" w:rsidR="00D82390" w:rsidRPr="00D82390" w:rsidRDefault="00D82390" w:rsidP="00D82390">
            <w:pPr>
              <w:spacing w:after="0" w:line="240" w:lineRule="auto"/>
              <w:contextualSpacing/>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68BCE16B" w14:textId="77777777" w:rsidR="00D82390" w:rsidRPr="00D82390" w:rsidRDefault="00D82390" w:rsidP="00D82390">
            <w:pPr>
              <w:spacing w:after="0" w:line="240" w:lineRule="auto"/>
              <w:contextualSpacing/>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3120C327" w14:textId="77777777" w:rsidR="00D82390" w:rsidRPr="00D82390" w:rsidRDefault="00D82390" w:rsidP="00D82390">
            <w:pPr>
              <w:spacing w:after="0" w:line="240" w:lineRule="auto"/>
              <w:contextualSpacing/>
              <w:jc w:val="center"/>
              <w:rPr>
                <w:rFonts w:cs="Arial"/>
                <w:sz w:val="16"/>
                <w:szCs w:val="16"/>
              </w:rPr>
            </w:pPr>
          </w:p>
        </w:tc>
        <w:tc>
          <w:tcPr>
            <w:tcW w:w="908" w:type="dxa"/>
            <w:tcBorders>
              <w:top w:val="nil"/>
              <w:left w:val="nil"/>
              <w:bottom w:val="single" w:sz="4" w:space="0" w:color="auto"/>
              <w:right w:val="single" w:sz="4" w:space="0" w:color="auto"/>
            </w:tcBorders>
            <w:noWrap/>
            <w:vAlign w:val="center"/>
          </w:tcPr>
          <w:p w14:paraId="50EB7D9E" w14:textId="77777777" w:rsidR="00D82390" w:rsidRPr="00D82390" w:rsidRDefault="00D82390" w:rsidP="00D82390">
            <w:pPr>
              <w:spacing w:after="0" w:line="240" w:lineRule="auto"/>
              <w:contextualSpacing/>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753EF70E" w14:textId="77777777" w:rsidR="00D82390" w:rsidRPr="00D82390" w:rsidRDefault="00D82390" w:rsidP="00D82390">
            <w:pPr>
              <w:spacing w:after="0" w:line="240" w:lineRule="auto"/>
              <w:contextualSpacing/>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0B98BA11" w14:textId="77777777" w:rsidR="00D82390" w:rsidRPr="00D82390" w:rsidRDefault="00D82390" w:rsidP="00D82390">
            <w:pPr>
              <w:spacing w:after="0" w:line="240" w:lineRule="auto"/>
              <w:contextualSpacing/>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7D26D9E4" w14:textId="77777777" w:rsidR="00D82390" w:rsidRPr="00D82390" w:rsidRDefault="00D82390" w:rsidP="00D82390">
            <w:pPr>
              <w:spacing w:after="0" w:line="240" w:lineRule="auto"/>
              <w:contextualSpacing/>
              <w:jc w:val="center"/>
              <w:rPr>
                <w:rFonts w:cs="Arial"/>
                <w:sz w:val="16"/>
                <w:szCs w:val="16"/>
              </w:rPr>
            </w:pPr>
          </w:p>
        </w:tc>
        <w:tc>
          <w:tcPr>
            <w:tcW w:w="907" w:type="dxa"/>
            <w:tcBorders>
              <w:top w:val="nil"/>
              <w:left w:val="nil"/>
              <w:bottom w:val="single" w:sz="4" w:space="0" w:color="auto"/>
              <w:right w:val="single" w:sz="4" w:space="0" w:color="auto"/>
            </w:tcBorders>
            <w:noWrap/>
            <w:vAlign w:val="center"/>
          </w:tcPr>
          <w:p w14:paraId="5681F71D" w14:textId="77777777" w:rsidR="00D82390" w:rsidRPr="00D82390" w:rsidRDefault="00D82390" w:rsidP="00D82390">
            <w:pPr>
              <w:spacing w:after="0" w:line="240" w:lineRule="auto"/>
              <w:contextualSpacing/>
              <w:jc w:val="center"/>
              <w:rPr>
                <w:rFonts w:cs="Arial"/>
                <w:sz w:val="16"/>
                <w:szCs w:val="16"/>
              </w:rPr>
            </w:pPr>
          </w:p>
        </w:tc>
        <w:tc>
          <w:tcPr>
            <w:tcW w:w="908" w:type="dxa"/>
            <w:tcBorders>
              <w:top w:val="nil"/>
              <w:left w:val="nil"/>
              <w:bottom w:val="single" w:sz="4" w:space="0" w:color="auto"/>
              <w:right w:val="single" w:sz="4" w:space="0" w:color="auto"/>
            </w:tcBorders>
            <w:noWrap/>
            <w:vAlign w:val="center"/>
          </w:tcPr>
          <w:p w14:paraId="52F1F3F8" w14:textId="77777777" w:rsidR="00D82390" w:rsidRPr="00D82390" w:rsidRDefault="00D82390" w:rsidP="00D82390">
            <w:pPr>
              <w:spacing w:after="0" w:line="240" w:lineRule="auto"/>
              <w:contextualSpacing/>
              <w:jc w:val="center"/>
              <w:rPr>
                <w:rFonts w:cs="Arial"/>
                <w:sz w:val="16"/>
                <w:szCs w:val="16"/>
              </w:rPr>
            </w:pPr>
          </w:p>
        </w:tc>
      </w:tr>
      <w:tr w:rsidR="00D82390" w:rsidRPr="00EE2145" w14:paraId="4F3A5B1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4DC33A0"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3EB57052"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0,1694</w:t>
            </w:r>
          </w:p>
        </w:tc>
        <w:tc>
          <w:tcPr>
            <w:tcW w:w="907" w:type="dxa"/>
            <w:tcBorders>
              <w:top w:val="nil"/>
              <w:left w:val="nil"/>
              <w:bottom w:val="single" w:sz="4" w:space="0" w:color="auto"/>
              <w:right w:val="single" w:sz="4" w:space="0" w:color="auto"/>
            </w:tcBorders>
            <w:noWrap/>
            <w:vAlign w:val="center"/>
          </w:tcPr>
          <w:p w14:paraId="51A2C28B"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0,1693</w:t>
            </w:r>
          </w:p>
        </w:tc>
        <w:tc>
          <w:tcPr>
            <w:tcW w:w="907" w:type="dxa"/>
            <w:tcBorders>
              <w:top w:val="nil"/>
              <w:left w:val="nil"/>
              <w:bottom w:val="single" w:sz="4" w:space="0" w:color="auto"/>
              <w:right w:val="single" w:sz="4" w:space="0" w:color="auto"/>
            </w:tcBorders>
            <w:noWrap/>
            <w:vAlign w:val="center"/>
          </w:tcPr>
          <w:p w14:paraId="6C0E36A5"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0,1693</w:t>
            </w:r>
          </w:p>
        </w:tc>
        <w:tc>
          <w:tcPr>
            <w:tcW w:w="907" w:type="dxa"/>
            <w:tcBorders>
              <w:top w:val="nil"/>
              <w:left w:val="nil"/>
              <w:bottom w:val="single" w:sz="4" w:space="0" w:color="auto"/>
              <w:right w:val="single" w:sz="4" w:space="0" w:color="auto"/>
            </w:tcBorders>
            <w:noWrap/>
            <w:vAlign w:val="center"/>
          </w:tcPr>
          <w:p w14:paraId="78534436"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0,1793</w:t>
            </w:r>
          </w:p>
        </w:tc>
        <w:tc>
          <w:tcPr>
            <w:tcW w:w="908" w:type="dxa"/>
            <w:tcBorders>
              <w:top w:val="nil"/>
              <w:left w:val="nil"/>
              <w:bottom w:val="single" w:sz="4" w:space="0" w:color="auto"/>
              <w:right w:val="single" w:sz="4" w:space="0" w:color="auto"/>
            </w:tcBorders>
            <w:noWrap/>
            <w:vAlign w:val="center"/>
          </w:tcPr>
          <w:p w14:paraId="2D6CB797"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0,1693</w:t>
            </w:r>
          </w:p>
        </w:tc>
        <w:tc>
          <w:tcPr>
            <w:tcW w:w="907" w:type="dxa"/>
            <w:tcBorders>
              <w:top w:val="nil"/>
              <w:left w:val="nil"/>
              <w:bottom w:val="single" w:sz="4" w:space="0" w:color="auto"/>
              <w:right w:val="single" w:sz="4" w:space="0" w:color="auto"/>
            </w:tcBorders>
            <w:noWrap/>
            <w:vAlign w:val="center"/>
          </w:tcPr>
          <w:p w14:paraId="3ECBEBF4"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0,1699</w:t>
            </w:r>
          </w:p>
        </w:tc>
        <w:tc>
          <w:tcPr>
            <w:tcW w:w="907" w:type="dxa"/>
            <w:tcBorders>
              <w:top w:val="nil"/>
              <w:left w:val="nil"/>
              <w:bottom w:val="single" w:sz="4" w:space="0" w:color="auto"/>
              <w:right w:val="single" w:sz="4" w:space="0" w:color="auto"/>
            </w:tcBorders>
            <w:noWrap/>
            <w:vAlign w:val="center"/>
          </w:tcPr>
          <w:p w14:paraId="3027D026"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0,1699</w:t>
            </w:r>
          </w:p>
        </w:tc>
        <w:tc>
          <w:tcPr>
            <w:tcW w:w="907" w:type="dxa"/>
            <w:tcBorders>
              <w:top w:val="nil"/>
              <w:left w:val="nil"/>
              <w:bottom w:val="single" w:sz="4" w:space="0" w:color="auto"/>
              <w:right w:val="single" w:sz="4" w:space="0" w:color="auto"/>
            </w:tcBorders>
            <w:noWrap/>
            <w:vAlign w:val="center"/>
          </w:tcPr>
          <w:p w14:paraId="026919D9"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0,1799</w:t>
            </w:r>
          </w:p>
        </w:tc>
        <w:tc>
          <w:tcPr>
            <w:tcW w:w="907" w:type="dxa"/>
            <w:tcBorders>
              <w:top w:val="nil"/>
              <w:left w:val="nil"/>
              <w:bottom w:val="single" w:sz="4" w:space="0" w:color="auto"/>
              <w:right w:val="single" w:sz="4" w:space="0" w:color="auto"/>
            </w:tcBorders>
            <w:noWrap/>
            <w:vAlign w:val="center"/>
          </w:tcPr>
          <w:p w14:paraId="15115DB8" w14:textId="77777777" w:rsidR="00D82390" w:rsidRPr="00D82390" w:rsidRDefault="00D82390" w:rsidP="00D82390">
            <w:pPr>
              <w:spacing w:after="0" w:line="240" w:lineRule="auto"/>
              <w:contextualSpacing/>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5645250D" w14:textId="77777777" w:rsidR="00D82390" w:rsidRPr="00D82390" w:rsidRDefault="00D82390" w:rsidP="00D82390">
            <w:pPr>
              <w:spacing w:after="0" w:line="240" w:lineRule="auto"/>
              <w:contextualSpacing/>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35AB3FF6" w14:textId="77777777" w:rsidR="00D82390" w:rsidRPr="00D82390" w:rsidRDefault="00D82390" w:rsidP="00D82390">
            <w:pPr>
              <w:spacing w:after="0" w:line="240" w:lineRule="auto"/>
              <w:contextualSpacing/>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05C18ADA" w14:textId="77777777" w:rsidR="00D82390" w:rsidRPr="00D82390" w:rsidRDefault="00D82390" w:rsidP="00D82390">
            <w:pPr>
              <w:spacing w:after="0" w:line="240" w:lineRule="auto"/>
              <w:contextualSpacing/>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6CF86F6F" w14:textId="77777777" w:rsidR="00D82390" w:rsidRPr="00D82390" w:rsidRDefault="00D82390" w:rsidP="00D82390">
            <w:pPr>
              <w:spacing w:after="0" w:line="240" w:lineRule="auto"/>
              <w:contextualSpacing/>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11D7F5E8" w14:textId="77777777" w:rsidR="00D82390" w:rsidRPr="00D82390" w:rsidRDefault="00D82390" w:rsidP="00D82390">
            <w:pPr>
              <w:spacing w:after="0" w:line="240" w:lineRule="auto"/>
              <w:contextualSpacing/>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25016D12" w14:textId="77777777" w:rsidR="00D82390" w:rsidRPr="00D82390" w:rsidRDefault="00D82390" w:rsidP="00D82390">
            <w:pPr>
              <w:spacing w:after="0" w:line="240" w:lineRule="auto"/>
              <w:contextualSpacing/>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42C21053" w14:textId="77777777" w:rsidR="00D82390" w:rsidRPr="00D82390" w:rsidRDefault="00D82390" w:rsidP="00D82390">
            <w:pPr>
              <w:spacing w:after="0" w:line="240" w:lineRule="auto"/>
              <w:contextualSpacing/>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29F91041" w14:textId="77777777" w:rsidR="00D82390" w:rsidRPr="00D82390" w:rsidRDefault="00D82390" w:rsidP="00D82390">
            <w:pPr>
              <w:spacing w:after="0" w:line="240" w:lineRule="auto"/>
              <w:contextualSpacing/>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52F147C2" w14:textId="77777777" w:rsidR="00D82390" w:rsidRPr="00D82390" w:rsidRDefault="00D82390" w:rsidP="00D82390">
            <w:pPr>
              <w:spacing w:after="0" w:line="240" w:lineRule="auto"/>
              <w:contextualSpacing/>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0D5AB585" w14:textId="77777777" w:rsidR="00D82390" w:rsidRPr="00D82390" w:rsidRDefault="00D82390" w:rsidP="00D82390">
            <w:pPr>
              <w:spacing w:after="0" w:line="240" w:lineRule="auto"/>
              <w:contextualSpacing/>
              <w:jc w:val="center"/>
              <w:rPr>
                <w:rFonts w:cs="Arial"/>
                <w:color w:val="000000"/>
                <w:sz w:val="16"/>
                <w:szCs w:val="16"/>
              </w:rPr>
            </w:pPr>
          </w:p>
        </w:tc>
        <w:tc>
          <w:tcPr>
            <w:tcW w:w="908" w:type="dxa"/>
            <w:tcBorders>
              <w:top w:val="nil"/>
              <w:left w:val="nil"/>
              <w:bottom w:val="single" w:sz="4" w:space="0" w:color="auto"/>
              <w:right w:val="single" w:sz="4" w:space="0" w:color="auto"/>
            </w:tcBorders>
            <w:noWrap/>
            <w:vAlign w:val="center"/>
          </w:tcPr>
          <w:p w14:paraId="6BF27333" w14:textId="77777777" w:rsidR="00D82390" w:rsidRPr="00D82390" w:rsidRDefault="00D82390" w:rsidP="00D82390">
            <w:pPr>
              <w:spacing w:after="0" w:line="240" w:lineRule="auto"/>
              <w:contextualSpacing/>
              <w:jc w:val="center"/>
              <w:rPr>
                <w:rFonts w:cs="Arial"/>
                <w:color w:val="000000"/>
                <w:sz w:val="16"/>
                <w:szCs w:val="16"/>
              </w:rPr>
            </w:pPr>
          </w:p>
        </w:tc>
      </w:tr>
      <w:tr w:rsidR="00D82390" w:rsidRPr="00EE2145" w14:paraId="638AAEB2"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0CC59365"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12B43DD8" w14:textId="77777777" w:rsidR="00D82390" w:rsidRPr="00D82390" w:rsidRDefault="00D82390" w:rsidP="00D82390">
            <w:pPr>
              <w:spacing w:after="0" w:line="240" w:lineRule="auto"/>
              <w:contextualSpacing/>
              <w:jc w:val="center"/>
              <w:rPr>
                <w:rFonts w:cs="Arial"/>
                <w:color w:val="000000"/>
                <w:sz w:val="16"/>
                <w:szCs w:val="16"/>
              </w:rPr>
            </w:pPr>
            <w:r w:rsidRPr="00D82390">
              <w:rPr>
                <w:rFonts w:cs="Arial"/>
                <w:color w:val="000000"/>
                <w:sz w:val="16"/>
                <w:szCs w:val="16"/>
              </w:rPr>
              <w:t>31,1000</w:t>
            </w:r>
          </w:p>
        </w:tc>
        <w:tc>
          <w:tcPr>
            <w:tcW w:w="907" w:type="dxa"/>
            <w:tcBorders>
              <w:top w:val="nil"/>
              <w:left w:val="nil"/>
              <w:bottom w:val="single" w:sz="4" w:space="0" w:color="auto"/>
              <w:right w:val="single" w:sz="4" w:space="0" w:color="auto"/>
            </w:tcBorders>
            <w:noWrap/>
            <w:vAlign w:val="center"/>
          </w:tcPr>
          <w:p w14:paraId="27B54B21" w14:textId="77777777" w:rsidR="00D82390" w:rsidRPr="00D82390" w:rsidRDefault="00D82390" w:rsidP="00D82390">
            <w:pPr>
              <w:spacing w:after="0" w:line="240" w:lineRule="auto"/>
              <w:contextualSpacing/>
              <w:jc w:val="center"/>
              <w:rPr>
                <w:rFonts w:ascii="Times New Roman" w:hAnsi="Times New Roman"/>
                <w:color w:val="000000"/>
                <w:sz w:val="16"/>
                <w:szCs w:val="16"/>
              </w:rPr>
            </w:pPr>
            <w:r w:rsidRPr="00D82390">
              <w:rPr>
                <w:color w:val="000000"/>
                <w:sz w:val="16"/>
                <w:szCs w:val="16"/>
              </w:rPr>
              <w:t>31,1000</w:t>
            </w:r>
          </w:p>
        </w:tc>
        <w:tc>
          <w:tcPr>
            <w:tcW w:w="907" w:type="dxa"/>
            <w:tcBorders>
              <w:top w:val="nil"/>
              <w:left w:val="nil"/>
              <w:bottom w:val="single" w:sz="4" w:space="0" w:color="auto"/>
              <w:right w:val="single" w:sz="4" w:space="0" w:color="auto"/>
            </w:tcBorders>
            <w:noWrap/>
            <w:vAlign w:val="center"/>
          </w:tcPr>
          <w:p w14:paraId="71100BA6"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31,1000</w:t>
            </w:r>
          </w:p>
        </w:tc>
        <w:tc>
          <w:tcPr>
            <w:tcW w:w="907" w:type="dxa"/>
            <w:tcBorders>
              <w:top w:val="nil"/>
              <w:left w:val="nil"/>
              <w:bottom w:val="single" w:sz="4" w:space="0" w:color="auto"/>
              <w:right w:val="single" w:sz="4" w:space="0" w:color="auto"/>
            </w:tcBorders>
            <w:noWrap/>
            <w:vAlign w:val="center"/>
          </w:tcPr>
          <w:p w14:paraId="0F9BD745"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31,1000</w:t>
            </w:r>
          </w:p>
        </w:tc>
        <w:tc>
          <w:tcPr>
            <w:tcW w:w="908" w:type="dxa"/>
            <w:tcBorders>
              <w:top w:val="nil"/>
              <w:left w:val="nil"/>
              <w:bottom w:val="single" w:sz="4" w:space="0" w:color="auto"/>
              <w:right w:val="single" w:sz="4" w:space="0" w:color="auto"/>
            </w:tcBorders>
            <w:noWrap/>
            <w:vAlign w:val="center"/>
          </w:tcPr>
          <w:p w14:paraId="689E1E32"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31,1000</w:t>
            </w:r>
          </w:p>
        </w:tc>
        <w:tc>
          <w:tcPr>
            <w:tcW w:w="907" w:type="dxa"/>
            <w:tcBorders>
              <w:top w:val="nil"/>
              <w:left w:val="nil"/>
              <w:bottom w:val="single" w:sz="4" w:space="0" w:color="auto"/>
              <w:right w:val="single" w:sz="4" w:space="0" w:color="auto"/>
            </w:tcBorders>
            <w:noWrap/>
            <w:vAlign w:val="center"/>
          </w:tcPr>
          <w:p w14:paraId="14F963D8"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31,1000</w:t>
            </w:r>
          </w:p>
        </w:tc>
        <w:tc>
          <w:tcPr>
            <w:tcW w:w="907" w:type="dxa"/>
            <w:tcBorders>
              <w:top w:val="nil"/>
              <w:left w:val="nil"/>
              <w:bottom w:val="single" w:sz="4" w:space="0" w:color="auto"/>
              <w:right w:val="single" w:sz="4" w:space="0" w:color="auto"/>
            </w:tcBorders>
            <w:noWrap/>
            <w:vAlign w:val="center"/>
          </w:tcPr>
          <w:p w14:paraId="3E781CBA"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31,1000</w:t>
            </w:r>
          </w:p>
        </w:tc>
        <w:tc>
          <w:tcPr>
            <w:tcW w:w="907" w:type="dxa"/>
            <w:tcBorders>
              <w:top w:val="nil"/>
              <w:left w:val="nil"/>
              <w:bottom w:val="single" w:sz="4" w:space="0" w:color="auto"/>
              <w:right w:val="single" w:sz="4" w:space="0" w:color="auto"/>
            </w:tcBorders>
            <w:noWrap/>
            <w:vAlign w:val="center"/>
          </w:tcPr>
          <w:p w14:paraId="20F2DB72" w14:textId="77777777" w:rsidR="00D82390" w:rsidRPr="00D82390" w:rsidRDefault="00D82390" w:rsidP="00D82390">
            <w:pPr>
              <w:spacing w:after="0" w:line="240" w:lineRule="auto"/>
              <w:contextualSpacing/>
              <w:jc w:val="center"/>
              <w:rPr>
                <w:color w:val="000000"/>
                <w:sz w:val="16"/>
                <w:szCs w:val="16"/>
              </w:rPr>
            </w:pPr>
            <w:r w:rsidRPr="00D82390">
              <w:rPr>
                <w:color w:val="000000"/>
                <w:sz w:val="16"/>
                <w:szCs w:val="16"/>
              </w:rPr>
              <w:t>31,1000</w:t>
            </w:r>
          </w:p>
        </w:tc>
        <w:tc>
          <w:tcPr>
            <w:tcW w:w="907" w:type="dxa"/>
            <w:tcBorders>
              <w:top w:val="nil"/>
              <w:left w:val="nil"/>
              <w:bottom w:val="single" w:sz="4" w:space="0" w:color="auto"/>
              <w:right w:val="single" w:sz="4" w:space="0" w:color="auto"/>
            </w:tcBorders>
            <w:noWrap/>
            <w:vAlign w:val="center"/>
          </w:tcPr>
          <w:p w14:paraId="1FD97005"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73AB2DDB"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90B13B0"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8FEF46C"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7F39087"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5FC54DA"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0C4FDF74"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F3C17B7"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F66B89F"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2C59064" w14:textId="77777777" w:rsidR="00D82390" w:rsidRPr="00D82390" w:rsidRDefault="00D82390" w:rsidP="00D82390">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0412413" w14:textId="77777777" w:rsidR="00D82390" w:rsidRPr="00D82390" w:rsidRDefault="00D82390" w:rsidP="00D82390">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5E1194EA" w14:textId="77777777" w:rsidR="00D82390" w:rsidRPr="00D82390" w:rsidRDefault="00D82390" w:rsidP="00D82390">
            <w:pPr>
              <w:spacing w:after="0" w:line="240" w:lineRule="auto"/>
              <w:contextualSpacing/>
              <w:jc w:val="center"/>
              <w:rPr>
                <w:color w:val="000000"/>
                <w:sz w:val="16"/>
                <w:szCs w:val="16"/>
              </w:rPr>
            </w:pPr>
          </w:p>
        </w:tc>
      </w:tr>
      <w:tr w:rsidR="00545F89" w:rsidRPr="00EE2145" w14:paraId="22473D6A" w14:textId="77777777" w:rsidTr="00E6561B">
        <w:trPr>
          <w:trHeight w:val="756"/>
        </w:trPr>
        <w:tc>
          <w:tcPr>
            <w:tcW w:w="3256" w:type="dxa"/>
            <w:tcBorders>
              <w:top w:val="nil"/>
              <w:left w:val="single" w:sz="4" w:space="0" w:color="auto"/>
              <w:bottom w:val="single" w:sz="4" w:space="0" w:color="auto"/>
              <w:right w:val="single" w:sz="4" w:space="0" w:color="auto"/>
            </w:tcBorders>
            <w:vAlign w:val="center"/>
            <w:hideMark/>
          </w:tcPr>
          <w:p w14:paraId="5A5CDB26"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37501DA4" w14:textId="053D53AE" w:rsidR="00545F89" w:rsidRPr="00D82390" w:rsidRDefault="00545F89" w:rsidP="00545F89">
            <w:pPr>
              <w:spacing w:after="0" w:line="240" w:lineRule="auto"/>
              <w:contextualSpacing/>
              <w:jc w:val="center"/>
              <w:rPr>
                <w:color w:val="000000"/>
                <w:sz w:val="16"/>
                <w:szCs w:val="16"/>
              </w:rPr>
            </w:pPr>
            <w:r w:rsidRPr="001D6527">
              <w:rPr>
                <w:rFonts w:cs="Arial"/>
                <w:color w:val="000000"/>
                <w:sz w:val="16"/>
                <w:szCs w:val="16"/>
              </w:rPr>
              <w:t>5,3823</w:t>
            </w:r>
          </w:p>
        </w:tc>
        <w:tc>
          <w:tcPr>
            <w:tcW w:w="907" w:type="dxa"/>
            <w:tcBorders>
              <w:top w:val="nil"/>
              <w:left w:val="nil"/>
              <w:bottom w:val="single" w:sz="4" w:space="0" w:color="auto"/>
              <w:right w:val="single" w:sz="4" w:space="0" w:color="auto"/>
            </w:tcBorders>
            <w:noWrap/>
            <w:vAlign w:val="center"/>
          </w:tcPr>
          <w:p w14:paraId="178DF871" w14:textId="0A3C488B" w:rsidR="00545F89" w:rsidRPr="00D82390" w:rsidRDefault="00545F89" w:rsidP="00545F89">
            <w:pPr>
              <w:spacing w:after="0" w:line="240" w:lineRule="auto"/>
              <w:contextualSpacing/>
              <w:jc w:val="center"/>
              <w:rPr>
                <w:color w:val="000000"/>
                <w:sz w:val="16"/>
                <w:szCs w:val="16"/>
              </w:rPr>
            </w:pPr>
            <w:r w:rsidRPr="001D6527">
              <w:rPr>
                <w:rFonts w:cs="Arial"/>
                <w:color w:val="000000"/>
                <w:sz w:val="16"/>
                <w:szCs w:val="16"/>
              </w:rPr>
              <w:t>5,3808</w:t>
            </w:r>
          </w:p>
        </w:tc>
        <w:tc>
          <w:tcPr>
            <w:tcW w:w="907" w:type="dxa"/>
            <w:tcBorders>
              <w:top w:val="nil"/>
              <w:left w:val="nil"/>
              <w:bottom w:val="single" w:sz="4" w:space="0" w:color="auto"/>
              <w:right w:val="single" w:sz="4" w:space="0" w:color="auto"/>
            </w:tcBorders>
            <w:noWrap/>
            <w:vAlign w:val="center"/>
          </w:tcPr>
          <w:p w14:paraId="3C80D50D" w14:textId="34736348" w:rsidR="00545F89" w:rsidRPr="00D82390" w:rsidRDefault="00545F89" w:rsidP="00545F89">
            <w:pPr>
              <w:spacing w:after="0" w:line="240" w:lineRule="auto"/>
              <w:contextualSpacing/>
              <w:jc w:val="center"/>
              <w:rPr>
                <w:color w:val="000000"/>
                <w:sz w:val="16"/>
                <w:szCs w:val="16"/>
              </w:rPr>
            </w:pPr>
            <w:r w:rsidRPr="001D6527">
              <w:rPr>
                <w:rFonts w:cs="Arial"/>
                <w:color w:val="000000"/>
                <w:sz w:val="16"/>
                <w:szCs w:val="16"/>
              </w:rPr>
              <w:t>5,3808</w:t>
            </w:r>
          </w:p>
        </w:tc>
        <w:tc>
          <w:tcPr>
            <w:tcW w:w="907" w:type="dxa"/>
            <w:tcBorders>
              <w:top w:val="nil"/>
              <w:left w:val="nil"/>
              <w:bottom w:val="single" w:sz="4" w:space="0" w:color="auto"/>
              <w:right w:val="single" w:sz="4" w:space="0" w:color="auto"/>
            </w:tcBorders>
            <w:noWrap/>
            <w:vAlign w:val="center"/>
          </w:tcPr>
          <w:p w14:paraId="357A30EF" w14:textId="319C6F72" w:rsidR="00545F89" w:rsidRPr="00D82390" w:rsidRDefault="00545F89" w:rsidP="00545F89">
            <w:pPr>
              <w:spacing w:after="0" w:line="240" w:lineRule="auto"/>
              <w:contextualSpacing/>
              <w:jc w:val="center"/>
              <w:rPr>
                <w:color w:val="000000"/>
                <w:sz w:val="16"/>
                <w:szCs w:val="16"/>
              </w:rPr>
            </w:pPr>
            <w:r w:rsidRPr="001D6527">
              <w:rPr>
                <w:rFonts w:cs="Arial"/>
                <w:color w:val="000000"/>
                <w:sz w:val="16"/>
                <w:szCs w:val="16"/>
              </w:rPr>
              <w:t>6,7731</w:t>
            </w:r>
          </w:p>
        </w:tc>
        <w:tc>
          <w:tcPr>
            <w:tcW w:w="908" w:type="dxa"/>
            <w:tcBorders>
              <w:top w:val="nil"/>
              <w:left w:val="nil"/>
              <w:bottom w:val="single" w:sz="4" w:space="0" w:color="auto"/>
              <w:right w:val="single" w:sz="4" w:space="0" w:color="auto"/>
            </w:tcBorders>
            <w:noWrap/>
            <w:vAlign w:val="center"/>
          </w:tcPr>
          <w:p w14:paraId="2BB4192B" w14:textId="2902CB9D" w:rsidR="00545F89" w:rsidRPr="00D82390" w:rsidRDefault="00545F89" w:rsidP="00545F89">
            <w:pPr>
              <w:spacing w:after="0" w:line="240" w:lineRule="auto"/>
              <w:contextualSpacing/>
              <w:jc w:val="center"/>
              <w:rPr>
                <w:color w:val="000000"/>
                <w:sz w:val="16"/>
                <w:szCs w:val="16"/>
              </w:rPr>
            </w:pPr>
            <w:r w:rsidRPr="001D6527">
              <w:rPr>
                <w:rFonts w:cs="Arial"/>
                <w:color w:val="000000"/>
                <w:sz w:val="16"/>
                <w:szCs w:val="16"/>
              </w:rPr>
              <w:t>7,0465</w:t>
            </w:r>
          </w:p>
        </w:tc>
        <w:tc>
          <w:tcPr>
            <w:tcW w:w="907" w:type="dxa"/>
            <w:tcBorders>
              <w:top w:val="nil"/>
              <w:left w:val="nil"/>
              <w:bottom w:val="single" w:sz="4" w:space="0" w:color="auto"/>
              <w:right w:val="single" w:sz="4" w:space="0" w:color="auto"/>
            </w:tcBorders>
            <w:noWrap/>
            <w:vAlign w:val="center"/>
          </w:tcPr>
          <w:p w14:paraId="37364004" w14:textId="1542AB39" w:rsidR="00545F89" w:rsidRPr="00D82390" w:rsidRDefault="00545F89" w:rsidP="00545F89">
            <w:pPr>
              <w:spacing w:after="0" w:line="240" w:lineRule="auto"/>
              <w:contextualSpacing/>
              <w:jc w:val="center"/>
              <w:rPr>
                <w:color w:val="000000"/>
                <w:sz w:val="16"/>
                <w:szCs w:val="16"/>
              </w:rPr>
            </w:pPr>
            <w:r w:rsidRPr="001D6527">
              <w:rPr>
                <w:rFonts w:cs="Arial"/>
                <w:color w:val="000000"/>
                <w:sz w:val="16"/>
                <w:szCs w:val="16"/>
              </w:rPr>
              <w:t>7,0447</w:t>
            </w:r>
          </w:p>
        </w:tc>
        <w:tc>
          <w:tcPr>
            <w:tcW w:w="907" w:type="dxa"/>
            <w:tcBorders>
              <w:top w:val="nil"/>
              <w:left w:val="nil"/>
              <w:bottom w:val="single" w:sz="4" w:space="0" w:color="auto"/>
              <w:right w:val="single" w:sz="4" w:space="0" w:color="auto"/>
            </w:tcBorders>
            <w:noWrap/>
            <w:vAlign w:val="center"/>
          </w:tcPr>
          <w:p w14:paraId="3742B88A" w14:textId="1940129C" w:rsidR="00545F89" w:rsidRPr="00D82390" w:rsidRDefault="00545F89" w:rsidP="00545F89">
            <w:pPr>
              <w:spacing w:after="0" w:line="240" w:lineRule="auto"/>
              <w:contextualSpacing/>
              <w:jc w:val="center"/>
              <w:rPr>
                <w:color w:val="000000"/>
                <w:sz w:val="16"/>
                <w:szCs w:val="16"/>
              </w:rPr>
            </w:pPr>
            <w:r w:rsidRPr="001D6527">
              <w:rPr>
                <w:rFonts w:cs="Arial"/>
                <w:color w:val="000000"/>
                <w:sz w:val="16"/>
                <w:szCs w:val="16"/>
              </w:rPr>
              <w:t>7,0447</w:t>
            </w:r>
          </w:p>
        </w:tc>
        <w:tc>
          <w:tcPr>
            <w:tcW w:w="907" w:type="dxa"/>
            <w:tcBorders>
              <w:top w:val="nil"/>
              <w:left w:val="nil"/>
              <w:bottom w:val="single" w:sz="4" w:space="0" w:color="auto"/>
              <w:right w:val="single" w:sz="4" w:space="0" w:color="auto"/>
            </w:tcBorders>
            <w:noWrap/>
            <w:vAlign w:val="center"/>
          </w:tcPr>
          <w:p w14:paraId="15AE4CDE" w14:textId="61422387" w:rsidR="00545F89" w:rsidRPr="00D82390" w:rsidRDefault="00545F89" w:rsidP="00545F89">
            <w:pPr>
              <w:spacing w:after="0" w:line="240" w:lineRule="auto"/>
              <w:contextualSpacing/>
              <w:jc w:val="center"/>
              <w:rPr>
                <w:color w:val="000000"/>
                <w:sz w:val="16"/>
                <w:szCs w:val="16"/>
              </w:rPr>
            </w:pPr>
            <w:r w:rsidRPr="001D6527">
              <w:rPr>
                <w:rFonts w:cs="Arial"/>
                <w:color w:val="000000"/>
                <w:sz w:val="16"/>
                <w:szCs w:val="16"/>
              </w:rPr>
              <w:t>7,4719</w:t>
            </w:r>
          </w:p>
        </w:tc>
        <w:tc>
          <w:tcPr>
            <w:tcW w:w="907" w:type="dxa"/>
            <w:tcBorders>
              <w:top w:val="nil"/>
              <w:left w:val="nil"/>
              <w:bottom w:val="single" w:sz="4" w:space="0" w:color="auto"/>
              <w:right w:val="single" w:sz="4" w:space="0" w:color="auto"/>
            </w:tcBorders>
            <w:noWrap/>
            <w:vAlign w:val="center"/>
          </w:tcPr>
          <w:p w14:paraId="5AC7A61B" w14:textId="65612405" w:rsidR="00545F89" w:rsidRPr="00D82390" w:rsidRDefault="00545F89" w:rsidP="00545F89">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383C4242" w14:textId="2E6EA29D"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AC6BFC1" w14:textId="32D19C87"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5B750E4" w14:textId="7C67BD2F"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4A70561" w14:textId="3C64A702"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686502D" w14:textId="69F02267" w:rsidR="00545F89" w:rsidRPr="00D82390" w:rsidRDefault="00545F89" w:rsidP="00545F89">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09BEA472" w14:textId="02C5663F"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1B75193" w14:textId="1750687E"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0C15C08" w14:textId="653758A4"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4F45A7A" w14:textId="2DE27F38"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D3FBD4F" w14:textId="70815D3A" w:rsidR="00545F89" w:rsidRPr="00D82390" w:rsidRDefault="00545F89" w:rsidP="00545F89">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314E4203" w14:textId="4E7EC611" w:rsidR="00545F89" w:rsidRPr="00D82390" w:rsidRDefault="00545F89" w:rsidP="00545F89">
            <w:pPr>
              <w:spacing w:after="0" w:line="240" w:lineRule="auto"/>
              <w:contextualSpacing/>
              <w:jc w:val="center"/>
              <w:rPr>
                <w:color w:val="000000"/>
                <w:sz w:val="16"/>
                <w:szCs w:val="16"/>
              </w:rPr>
            </w:pPr>
          </w:p>
        </w:tc>
      </w:tr>
      <w:tr w:rsidR="00545F89" w:rsidRPr="00EE2145" w14:paraId="55ACC338"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220BDA8F"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3BCC6BA1" w14:textId="77777777"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C49C480"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25042124"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2A783639" w14:textId="77777777" w:rsidR="00545F89" w:rsidRPr="00D82390" w:rsidRDefault="00545F89" w:rsidP="00545F89">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60C501DF"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00E5A7B3"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055F2FC9"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2FB8D683"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610A302B" w14:textId="77777777" w:rsidR="00545F89" w:rsidRPr="00D82390" w:rsidRDefault="00545F89" w:rsidP="00545F89">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5EE6D499"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876D430"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61B710C6"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70B65E1"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B503C70" w14:textId="77777777" w:rsidR="00545F89" w:rsidRPr="00D82390" w:rsidRDefault="00545F89" w:rsidP="00545F89">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702B440A"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46DE2C0B"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544C77F0"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14A21924" w14:textId="77777777" w:rsidR="00545F89" w:rsidRPr="00D82390" w:rsidRDefault="00545F89" w:rsidP="00545F89">
            <w:pPr>
              <w:spacing w:after="0" w:line="240" w:lineRule="auto"/>
              <w:contextualSpacing/>
              <w:jc w:val="center"/>
              <w:rPr>
                <w:sz w:val="16"/>
                <w:szCs w:val="16"/>
              </w:rPr>
            </w:pPr>
          </w:p>
        </w:tc>
        <w:tc>
          <w:tcPr>
            <w:tcW w:w="907" w:type="dxa"/>
            <w:tcBorders>
              <w:top w:val="nil"/>
              <w:left w:val="nil"/>
              <w:bottom w:val="single" w:sz="4" w:space="0" w:color="auto"/>
              <w:right w:val="single" w:sz="4" w:space="0" w:color="auto"/>
            </w:tcBorders>
            <w:noWrap/>
            <w:vAlign w:val="center"/>
          </w:tcPr>
          <w:p w14:paraId="29AB4396" w14:textId="77777777" w:rsidR="00545F89" w:rsidRPr="00D82390" w:rsidRDefault="00545F89" w:rsidP="00545F89">
            <w:pPr>
              <w:spacing w:after="0" w:line="240" w:lineRule="auto"/>
              <w:contextualSpacing/>
              <w:jc w:val="center"/>
              <w:rPr>
                <w:sz w:val="16"/>
                <w:szCs w:val="16"/>
              </w:rPr>
            </w:pPr>
          </w:p>
        </w:tc>
        <w:tc>
          <w:tcPr>
            <w:tcW w:w="908" w:type="dxa"/>
            <w:tcBorders>
              <w:top w:val="nil"/>
              <w:left w:val="nil"/>
              <w:bottom w:val="single" w:sz="4" w:space="0" w:color="auto"/>
              <w:right w:val="single" w:sz="4" w:space="0" w:color="auto"/>
            </w:tcBorders>
            <w:noWrap/>
            <w:vAlign w:val="center"/>
          </w:tcPr>
          <w:p w14:paraId="2A4C8C3D" w14:textId="77777777" w:rsidR="00545F89" w:rsidRPr="00D82390" w:rsidRDefault="00545F89" w:rsidP="00545F89">
            <w:pPr>
              <w:spacing w:after="0" w:line="240" w:lineRule="auto"/>
              <w:contextualSpacing/>
              <w:jc w:val="center"/>
              <w:rPr>
                <w:sz w:val="16"/>
                <w:szCs w:val="16"/>
              </w:rPr>
            </w:pPr>
          </w:p>
        </w:tc>
      </w:tr>
      <w:tr w:rsidR="00545F89" w:rsidRPr="00EE2145" w14:paraId="6AF49FCB"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FCA2AFC"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69DFF81C"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503E3FF5" w14:textId="77777777" w:rsidR="00545F89" w:rsidRPr="00D82390" w:rsidRDefault="00545F89" w:rsidP="00545F89">
            <w:pPr>
              <w:spacing w:after="0" w:line="240" w:lineRule="auto"/>
              <w:contextualSpacing/>
              <w:jc w:val="center"/>
              <w:rPr>
                <w:rFonts w:cs="Arial"/>
                <w:color w:val="000000"/>
                <w:sz w:val="16"/>
                <w:szCs w:val="16"/>
              </w:rPr>
            </w:pPr>
            <w:r w:rsidRPr="00D82390">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7F288885" w14:textId="77777777" w:rsidR="00545F89" w:rsidRPr="00D82390" w:rsidRDefault="00545F89" w:rsidP="00545F89">
            <w:pPr>
              <w:spacing w:after="0" w:line="240" w:lineRule="auto"/>
              <w:contextualSpacing/>
              <w:jc w:val="center"/>
              <w:rPr>
                <w:rFonts w:ascii="Times New Roman" w:hAnsi="Times New Roman"/>
                <w:color w:val="000000"/>
                <w:sz w:val="16"/>
                <w:szCs w:val="16"/>
              </w:rPr>
            </w:pPr>
            <w:r w:rsidRPr="00D82390">
              <w:rPr>
                <w:color w:val="000000"/>
                <w:sz w:val="16"/>
                <w:szCs w:val="16"/>
              </w:rPr>
              <w:t> </w:t>
            </w:r>
          </w:p>
        </w:tc>
        <w:tc>
          <w:tcPr>
            <w:tcW w:w="907" w:type="dxa"/>
            <w:tcBorders>
              <w:top w:val="nil"/>
              <w:left w:val="nil"/>
              <w:bottom w:val="single" w:sz="4" w:space="0" w:color="auto"/>
              <w:right w:val="single" w:sz="4" w:space="0" w:color="auto"/>
            </w:tcBorders>
            <w:noWrap/>
            <w:vAlign w:val="center"/>
          </w:tcPr>
          <w:p w14:paraId="510A5372"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 </w:t>
            </w:r>
          </w:p>
        </w:tc>
        <w:tc>
          <w:tcPr>
            <w:tcW w:w="907" w:type="dxa"/>
            <w:tcBorders>
              <w:top w:val="nil"/>
              <w:left w:val="nil"/>
              <w:bottom w:val="single" w:sz="4" w:space="0" w:color="auto"/>
              <w:right w:val="single" w:sz="4" w:space="0" w:color="auto"/>
            </w:tcBorders>
            <w:noWrap/>
            <w:vAlign w:val="center"/>
          </w:tcPr>
          <w:p w14:paraId="14302372"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 </w:t>
            </w:r>
          </w:p>
        </w:tc>
        <w:tc>
          <w:tcPr>
            <w:tcW w:w="908" w:type="dxa"/>
            <w:tcBorders>
              <w:top w:val="nil"/>
              <w:left w:val="nil"/>
              <w:bottom w:val="single" w:sz="4" w:space="0" w:color="auto"/>
              <w:right w:val="single" w:sz="4" w:space="0" w:color="auto"/>
            </w:tcBorders>
            <w:noWrap/>
            <w:vAlign w:val="center"/>
          </w:tcPr>
          <w:p w14:paraId="15CC7687"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 </w:t>
            </w:r>
          </w:p>
        </w:tc>
        <w:tc>
          <w:tcPr>
            <w:tcW w:w="907" w:type="dxa"/>
            <w:tcBorders>
              <w:top w:val="nil"/>
              <w:left w:val="nil"/>
              <w:bottom w:val="single" w:sz="4" w:space="0" w:color="auto"/>
              <w:right w:val="single" w:sz="4" w:space="0" w:color="auto"/>
            </w:tcBorders>
            <w:noWrap/>
            <w:vAlign w:val="center"/>
          </w:tcPr>
          <w:p w14:paraId="5FEBCFAA"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0,0265</w:t>
            </w:r>
          </w:p>
        </w:tc>
        <w:tc>
          <w:tcPr>
            <w:tcW w:w="907" w:type="dxa"/>
            <w:tcBorders>
              <w:top w:val="nil"/>
              <w:left w:val="nil"/>
              <w:bottom w:val="single" w:sz="4" w:space="0" w:color="auto"/>
              <w:right w:val="single" w:sz="4" w:space="0" w:color="auto"/>
            </w:tcBorders>
            <w:noWrap/>
            <w:vAlign w:val="center"/>
          </w:tcPr>
          <w:p w14:paraId="748A968E"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3BEB1B6"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45B44ACA" w14:textId="77777777" w:rsidR="00545F89" w:rsidRPr="00D82390" w:rsidRDefault="00545F89" w:rsidP="00545F89">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30A5FFA6" w14:textId="77777777"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B4D5C18" w14:textId="77777777"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1D2E7ED" w14:textId="77777777"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3183574" w14:textId="77777777"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2C7927C" w14:textId="77777777" w:rsidR="00545F89" w:rsidRPr="00D82390" w:rsidRDefault="00545F89" w:rsidP="00545F89">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2D4B75BE" w14:textId="77777777"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2F0B392" w14:textId="77777777"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725AEB3" w14:textId="77777777"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BABC784" w14:textId="77777777" w:rsidR="00545F89" w:rsidRPr="00D82390" w:rsidRDefault="00545F89" w:rsidP="00545F89">
            <w:pPr>
              <w:spacing w:after="0" w:line="240" w:lineRule="auto"/>
              <w:contextualSpacing/>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811FF86" w14:textId="77777777" w:rsidR="00545F89" w:rsidRPr="00D82390" w:rsidRDefault="00545F89" w:rsidP="00545F89">
            <w:pPr>
              <w:spacing w:after="0" w:line="240" w:lineRule="auto"/>
              <w:contextualSpacing/>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2584992A" w14:textId="77777777" w:rsidR="00545F89" w:rsidRPr="00D82390" w:rsidRDefault="00545F89" w:rsidP="00545F89">
            <w:pPr>
              <w:spacing w:after="0" w:line="240" w:lineRule="auto"/>
              <w:contextualSpacing/>
              <w:jc w:val="center"/>
              <w:rPr>
                <w:color w:val="000000"/>
                <w:sz w:val="16"/>
                <w:szCs w:val="16"/>
              </w:rPr>
            </w:pPr>
          </w:p>
        </w:tc>
      </w:tr>
    </w:tbl>
    <w:p w14:paraId="45A33026" w14:textId="77777777" w:rsidR="00300B1E" w:rsidRDefault="00300B1E" w:rsidP="003B1AC6">
      <w:pPr>
        <w:pStyle w:val="affff6"/>
      </w:pPr>
    </w:p>
    <w:p w14:paraId="207AEFF5" w14:textId="77777777" w:rsidR="00D82390" w:rsidRDefault="00D82390" w:rsidP="00D82390"/>
    <w:p w14:paraId="27544ECA" w14:textId="77777777" w:rsidR="00D82390" w:rsidRPr="00D82390" w:rsidRDefault="00D82390" w:rsidP="00D82390"/>
    <w:p w14:paraId="685F6B7B" w14:textId="77777777" w:rsidR="00300B1E" w:rsidRDefault="00300B1E" w:rsidP="00D82390">
      <w:pPr>
        <w:spacing w:after="0" w:line="240" w:lineRule="auto"/>
      </w:pPr>
      <w:bookmarkStart w:id="109" w:name="_Toc211722225"/>
      <w:r>
        <w:lastRenderedPageBreak/>
        <w:t xml:space="preserve">Таблица </w:t>
      </w:r>
      <w:fldSimple w:instr=" STYLEREF 1 \s ">
        <w:r w:rsidR="00F41AB0">
          <w:rPr>
            <w:noProof/>
          </w:rPr>
          <w:t>12</w:t>
        </w:r>
      </w:fldSimple>
      <w:r>
        <w:t>.</w:t>
      </w:r>
      <w:fldSimple w:instr=" SEQ Таблица \* ARABIC \s 1 ">
        <w:r w:rsidR="00F41AB0">
          <w:rPr>
            <w:noProof/>
          </w:rPr>
          <w:t>17</w:t>
        </w:r>
      </w:fldSimple>
      <w:r>
        <w:t xml:space="preserve"> </w:t>
      </w:r>
      <w:r w:rsidRPr="00C61ED9">
        <w:t>– Перспективные балансы тепловой мощности и тепловой нагрузки для</w:t>
      </w:r>
      <w:r>
        <w:t xml:space="preserve"> котельной</w:t>
      </w:r>
      <w:r w:rsidR="00D82390">
        <w:t xml:space="preserve"> </w:t>
      </w:r>
      <w:r w:rsidR="00D82390" w:rsidRPr="00D82390">
        <w:t>Котельная ВЧД-14 ДТВС ОАО "РЖД"</w:t>
      </w:r>
      <w:r w:rsidRPr="00C61ED9">
        <w:t>,</w:t>
      </w:r>
      <w:r>
        <w:t xml:space="preserve"> </w:t>
      </w:r>
      <w:r w:rsidRPr="00C61ED9">
        <w:t>Гкал/ч</w:t>
      </w:r>
      <w:bookmarkEnd w:id="109"/>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EE2145" w:rsidRPr="00EE2145" w14:paraId="3DDF2B02"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FAB2E31"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517E5D7"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0D9535B"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C5F9343"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9A15CE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3E7736B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E7B9226"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5A2C36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02FFDB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C26575D"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25F24F7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BE08444"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F3F0955"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055D98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8879744"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4C2E983"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4853051"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49B5238"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5ADEA10"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BF938BD"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30264B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D82390" w:rsidRPr="00EE2145" w14:paraId="3ADB82E0"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3581B3E2"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4BDEBBDE" w14:textId="77777777" w:rsidR="00D82390" w:rsidRPr="00D82390" w:rsidRDefault="00D82390" w:rsidP="00D82390">
            <w:pPr>
              <w:spacing w:after="0" w:line="240" w:lineRule="auto"/>
              <w:jc w:val="center"/>
              <w:rPr>
                <w:rFonts w:ascii="Times New Roman" w:hAnsi="Times New Roman"/>
                <w:color w:val="000000"/>
                <w:sz w:val="16"/>
                <w:szCs w:val="16"/>
                <w:lang w:eastAsia="ru-RU"/>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3ADA1A8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5C386F9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7C1D65F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0EDEAA5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0F38FF1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189F773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38AC581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46BD04AF"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5C69979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59E9A33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7328797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72C95C7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31ED39F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74D49E0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1BBE62D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71E2508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1238525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15BC956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7EBD2FB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r>
      <w:tr w:rsidR="00D82390" w:rsidRPr="00EE2145" w14:paraId="39F8EB3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238A2AB"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21C5450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7F6CFC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28DC6C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40FB70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79EE6A1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A69555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5FCBC9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BDC6EC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291EA4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52D4C16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70BE3E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E3224A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4B5D6F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F03AA1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2AA0828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ABC56E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65E97EF"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5F798A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6A6DBB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A47A7B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r>
      <w:tr w:rsidR="00D82390" w:rsidRPr="00EE2145" w14:paraId="10A99CF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D64ACD8"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3A47AAB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6A6D1CE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76FB7FE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29665F3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575E9CF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63B8721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35FEC03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091FE2B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2749EBF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59EF0A6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426EBB7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2D1A272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5F5D177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1159828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31F1302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0CD17AC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5B60BF2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2991E2E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5CB9B5E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5B84CC9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r>
      <w:tr w:rsidR="00D82390" w:rsidRPr="00EE2145" w14:paraId="1BF681A3"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5F87179"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3726077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8F88E1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2709F0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59123F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1C1C6C9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97F4C8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3A899A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61CADF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54A72AF"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041E85E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202EE9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58704B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7CDE59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0ED68F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2EDF709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CEE390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A0F8CE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19DBF6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BC5B14F"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7A2FEF2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r>
      <w:tr w:rsidR="00D82390" w:rsidRPr="00EE2145" w14:paraId="1FBF45C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AD8155E"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2EB8981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7AB01F4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51AD782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06E67BCF"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5328644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4F9CCF5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4DCB0FA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022350D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1FE1B25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3083396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353D083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0170245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462F87C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2877E90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1B32B44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033A539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6FA4CAB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20020E6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7" w:type="dxa"/>
            <w:tcBorders>
              <w:top w:val="nil"/>
              <w:left w:val="nil"/>
              <w:bottom w:val="single" w:sz="4" w:space="0" w:color="auto"/>
              <w:right w:val="single" w:sz="4" w:space="0" w:color="auto"/>
            </w:tcBorders>
            <w:noWrap/>
            <w:vAlign w:val="center"/>
          </w:tcPr>
          <w:p w14:paraId="09EE4A5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c>
          <w:tcPr>
            <w:tcW w:w="908" w:type="dxa"/>
            <w:tcBorders>
              <w:top w:val="nil"/>
              <w:left w:val="nil"/>
              <w:bottom w:val="single" w:sz="4" w:space="0" w:color="auto"/>
              <w:right w:val="single" w:sz="4" w:space="0" w:color="auto"/>
            </w:tcBorders>
            <w:noWrap/>
            <w:vAlign w:val="center"/>
          </w:tcPr>
          <w:p w14:paraId="15A616A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6,5800</w:t>
            </w:r>
          </w:p>
        </w:tc>
      </w:tr>
      <w:tr w:rsidR="00D82390" w:rsidRPr="00EE2145" w14:paraId="19F78235"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7E5BA78"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132F3DC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0,0900</w:t>
            </w:r>
          </w:p>
        </w:tc>
        <w:tc>
          <w:tcPr>
            <w:tcW w:w="907" w:type="dxa"/>
            <w:tcBorders>
              <w:top w:val="nil"/>
              <w:left w:val="nil"/>
              <w:bottom w:val="single" w:sz="4" w:space="0" w:color="auto"/>
              <w:right w:val="single" w:sz="4" w:space="0" w:color="auto"/>
            </w:tcBorders>
            <w:noWrap/>
            <w:vAlign w:val="center"/>
          </w:tcPr>
          <w:p w14:paraId="1661A6E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0,0900</w:t>
            </w:r>
          </w:p>
        </w:tc>
        <w:tc>
          <w:tcPr>
            <w:tcW w:w="907" w:type="dxa"/>
            <w:tcBorders>
              <w:top w:val="nil"/>
              <w:left w:val="nil"/>
              <w:bottom w:val="single" w:sz="4" w:space="0" w:color="auto"/>
              <w:right w:val="single" w:sz="4" w:space="0" w:color="auto"/>
            </w:tcBorders>
            <w:noWrap/>
            <w:vAlign w:val="center"/>
          </w:tcPr>
          <w:p w14:paraId="3B4CBAD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0,0900</w:t>
            </w:r>
          </w:p>
        </w:tc>
        <w:tc>
          <w:tcPr>
            <w:tcW w:w="907" w:type="dxa"/>
            <w:tcBorders>
              <w:top w:val="nil"/>
              <w:left w:val="nil"/>
              <w:bottom w:val="single" w:sz="4" w:space="0" w:color="auto"/>
              <w:right w:val="single" w:sz="4" w:space="0" w:color="auto"/>
            </w:tcBorders>
            <w:noWrap/>
            <w:vAlign w:val="center"/>
          </w:tcPr>
          <w:p w14:paraId="09A7C80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0,0900</w:t>
            </w:r>
          </w:p>
        </w:tc>
        <w:tc>
          <w:tcPr>
            <w:tcW w:w="908" w:type="dxa"/>
            <w:tcBorders>
              <w:top w:val="nil"/>
              <w:left w:val="nil"/>
              <w:bottom w:val="single" w:sz="4" w:space="0" w:color="auto"/>
              <w:right w:val="single" w:sz="4" w:space="0" w:color="auto"/>
            </w:tcBorders>
            <w:noWrap/>
            <w:vAlign w:val="center"/>
          </w:tcPr>
          <w:p w14:paraId="04B1A82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2E8CEAC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6F17FC3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0633594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7AF461A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8" w:type="dxa"/>
            <w:tcBorders>
              <w:top w:val="nil"/>
              <w:left w:val="nil"/>
              <w:bottom w:val="single" w:sz="4" w:space="0" w:color="auto"/>
              <w:right w:val="single" w:sz="4" w:space="0" w:color="auto"/>
            </w:tcBorders>
            <w:noWrap/>
            <w:vAlign w:val="center"/>
          </w:tcPr>
          <w:p w14:paraId="0C52A58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59A5C51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478736B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294B9E4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55046E7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8" w:type="dxa"/>
            <w:tcBorders>
              <w:top w:val="nil"/>
              <w:left w:val="nil"/>
              <w:bottom w:val="single" w:sz="4" w:space="0" w:color="auto"/>
              <w:right w:val="single" w:sz="4" w:space="0" w:color="auto"/>
            </w:tcBorders>
            <w:noWrap/>
            <w:vAlign w:val="center"/>
          </w:tcPr>
          <w:p w14:paraId="260EFFE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287B587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1EFDC57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088E3AB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7" w:type="dxa"/>
            <w:tcBorders>
              <w:top w:val="nil"/>
              <w:left w:val="nil"/>
              <w:bottom w:val="single" w:sz="4" w:space="0" w:color="auto"/>
              <w:right w:val="single" w:sz="4" w:space="0" w:color="auto"/>
            </w:tcBorders>
            <w:noWrap/>
            <w:vAlign w:val="center"/>
          </w:tcPr>
          <w:p w14:paraId="536EF39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c>
          <w:tcPr>
            <w:tcW w:w="908" w:type="dxa"/>
            <w:tcBorders>
              <w:top w:val="nil"/>
              <w:left w:val="nil"/>
              <w:bottom w:val="single" w:sz="4" w:space="0" w:color="auto"/>
              <w:right w:val="single" w:sz="4" w:space="0" w:color="auto"/>
            </w:tcBorders>
            <w:noWrap/>
            <w:vAlign w:val="center"/>
          </w:tcPr>
          <w:p w14:paraId="6284C14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0,0987</w:t>
            </w:r>
          </w:p>
        </w:tc>
      </w:tr>
      <w:tr w:rsidR="00D82390" w:rsidRPr="00EE2145" w14:paraId="36F80260"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74AF4AF"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2199B7B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6,4900</w:t>
            </w:r>
          </w:p>
        </w:tc>
        <w:tc>
          <w:tcPr>
            <w:tcW w:w="907" w:type="dxa"/>
            <w:tcBorders>
              <w:top w:val="nil"/>
              <w:left w:val="nil"/>
              <w:bottom w:val="single" w:sz="4" w:space="0" w:color="auto"/>
              <w:right w:val="single" w:sz="4" w:space="0" w:color="auto"/>
            </w:tcBorders>
            <w:noWrap/>
            <w:vAlign w:val="center"/>
          </w:tcPr>
          <w:p w14:paraId="2129AEA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6,4900</w:t>
            </w:r>
          </w:p>
        </w:tc>
        <w:tc>
          <w:tcPr>
            <w:tcW w:w="907" w:type="dxa"/>
            <w:tcBorders>
              <w:top w:val="nil"/>
              <w:left w:val="nil"/>
              <w:bottom w:val="single" w:sz="4" w:space="0" w:color="auto"/>
              <w:right w:val="single" w:sz="4" w:space="0" w:color="auto"/>
            </w:tcBorders>
            <w:noWrap/>
            <w:vAlign w:val="center"/>
          </w:tcPr>
          <w:p w14:paraId="571E78A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6,4900</w:t>
            </w:r>
          </w:p>
        </w:tc>
        <w:tc>
          <w:tcPr>
            <w:tcW w:w="907" w:type="dxa"/>
            <w:tcBorders>
              <w:top w:val="nil"/>
              <w:left w:val="nil"/>
              <w:bottom w:val="single" w:sz="4" w:space="0" w:color="auto"/>
              <w:right w:val="single" w:sz="4" w:space="0" w:color="auto"/>
            </w:tcBorders>
            <w:noWrap/>
            <w:vAlign w:val="center"/>
          </w:tcPr>
          <w:p w14:paraId="4707E17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6,4900</w:t>
            </w:r>
          </w:p>
        </w:tc>
        <w:tc>
          <w:tcPr>
            <w:tcW w:w="908" w:type="dxa"/>
            <w:tcBorders>
              <w:top w:val="nil"/>
              <w:left w:val="nil"/>
              <w:bottom w:val="single" w:sz="4" w:space="0" w:color="auto"/>
              <w:right w:val="single" w:sz="4" w:space="0" w:color="auto"/>
            </w:tcBorders>
            <w:noWrap/>
            <w:vAlign w:val="center"/>
          </w:tcPr>
          <w:p w14:paraId="14620FB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1101A5C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0741123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6664A2C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3DC6254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8" w:type="dxa"/>
            <w:tcBorders>
              <w:top w:val="nil"/>
              <w:left w:val="nil"/>
              <w:bottom w:val="single" w:sz="4" w:space="0" w:color="auto"/>
              <w:right w:val="single" w:sz="4" w:space="0" w:color="auto"/>
            </w:tcBorders>
            <w:noWrap/>
            <w:vAlign w:val="center"/>
          </w:tcPr>
          <w:p w14:paraId="7591055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5786875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5F02D90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0B4C421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078FA1A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8" w:type="dxa"/>
            <w:tcBorders>
              <w:top w:val="nil"/>
              <w:left w:val="nil"/>
              <w:bottom w:val="single" w:sz="4" w:space="0" w:color="auto"/>
              <w:right w:val="single" w:sz="4" w:space="0" w:color="auto"/>
            </w:tcBorders>
            <w:noWrap/>
            <w:vAlign w:val="center"/>
          </w:tcPr>
          <w:p w14:paraId="2C3959D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2F383C3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1B6BAD4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0CE4453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7" w:type="dxa"/>
            <w:tcBorders>
              <w:top w:val="nil"/>
              <w:left w:val="nil"/>
              <w:bottom w:val="single" w:sz="4" w:space="0" w:color="auto"/>
              <w:right w:val="single" w:sz="4" w:space="0" w:color="auto"/>
            </w:tcBorders>
            <w:noWrap/>
            <w:vAlign w:val="center"/>
          </w:tcPr>
          <w:p w14:paraId="2C3FBAC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c>
          <w:tcPr>
            <w:tcW w:w="908" w:type="dxa"/>
            <w:tcBorders>
              <w:top w:val="nil"/>
              <w:left w:val="nil"/>
              <w:bottom w:val="single" w:sz="4" w:space="0" w:color="auto"/>
              <w:right w:val="single" w:sz="4" w:space="0" w:color="auto"/>
            </w:tcBorders>
            <w:noWrap/>
            <w:vAlign w:val="center"/>
          </w:tcPr>
          <w:p w14:paraId="23EC2FF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6,4813</w:t>
            </w:r>
          </w:p>
        </w:tc>
      </w:tr>
      <w:tr w:rsidR="00D82390" w:rsidRPr="00EE2145" w14:paraId="33430710"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37FDDD6"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3B6E471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0,1737</w:t>
            </w:r>
          </w:p>
        </w:tc>
        <w:tc>
          <w:tcPr>
            <w:tcW w:w="907" w:type="dxa"/>
            <w:tcBorders>
              <w:top w:val="nil"/>
              <w:left w:val="nil"/>
              <w:bottom w:val="single" w:sz="4" w:space="0" w:color="auto"/>
              <w:right w:val="single" w:sz="4" w:space="0" w:color="auto"/>
            </w:tcBorders>
            <w:noWrap/>
            <w:vAlign w:val="center"/>
          </w:tcPr>
          <w:p w14:paraId="10AA09D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0,1737</w:t>
            </w:r>
          </w:p>
        </w:tc>
        <w:tc>
          <w:tcPr>
            <w:tcW w:w="907" w:type="dxa"/>
            <w:tcBorders>
              <w:top w:val="nil"/>
              <w:left w:val="nil"/>
              <w:bottom w:val="single" w:sz="4" w:space="0" w:color="auto"/>
              <w:right w:val="single" w:sz="4" w:space="0" w:color="auto"/>
            </w:tcBorders>
            <w:noWrap/>
            <w:vAlign w:val="center"/>
          </w:tcPr>
          <w:p w14:paraId="664901D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0,1737</w:t>
            </w:r>
          </w:p>
        </w:tc>
        <w:tc>
          <w:tcPr>
            <w:tcW w:w="907" w:type="dxa"/>
            <w:tcBorders>
              <w:top w:val="nil"/>
              <w:left w:val="nil"/>
              <w:bottom w:val="single" w:sz="4" w:space="0" w:color="auto"/>
              <w:right w:val="single" w:sz="4" w:space="0" w:color="auto"/>
            </w:tcBorders>
            <w:noWrap/>
            <w:vAlign w:val="center"/>
          </w:tcPr>
          <w:p w14:paraId="19D90C9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0,1737</w:t>
            </w:r>
          </w:p>
        </w:tc>
        <w:tc>
          <w:tcPr>
            <w:tcW w:w="908" w:type="dxa"/>
            <w:tcBorders>
              <w:top w:val="nil"/>
              <w:left w:val="nil"/>
              <w:bottom w:val="single" w:sz="4" w:space="0" w:color="auto"/>
              <w:right w:val="single" w:sz="4" w:space="0" w:color="auto"/>
            </w:tcBorders>
            <w:noWrap/>
            <w:vAlign w:val="center"/>
          </w:tcPr>
          <w:p w14:paraId="36C4FB7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3DF09CD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52BDA0F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4FD450A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1F26463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8" w:type="dxa"/>
            <w:tcBorders>
              <w:top w:val="nil"/>
              <w:left w:val="nil"/>
              <w:bottom w:val="single" w:sz="4" w:space="0" w:color="auto"/>
              <w:right w:val="single" w:sz="4" w:space="0" w:color="auto"/>
            </w:tcBorders>
            <w:noWrap/>
            <w:vAlign w:val="center"/>
          </w:tcPr>
          <w:p w14:paraId="1A5FC2D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66C32B7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6867614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610AB91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736C070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8" w:type="dxa"/>
            <w:tcBorders>
              <w:top w:val="nil"/>
              <w:left w:val="nil"/>
              <w:bottom w:val="single" w:sz="4" w:space="0" w:color="auto"/>
              <w:right w:val="single" w:sz="4" w:space="0" w:color="auto"/>
            </w:tcBorders>
            <w:noWrap/>
            <w:vAlign w:val="center"/>
          </w:tcPr>
          <w:p w14:paraId="125605D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092BA7D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6AD35BB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49726F8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7" w:type="dxa"/>
            <w:tcBorders>
              <w:top w:val="nil"/>
              <w:left w:val="nil"/>
              <w:bottom w:val="single" w:sz="4" w:space="0" w:color="auto"/>
              <w:right w:val="single" w:sz="4" w:space="0" w:color="auto"/>
            </w:tcBorders>
            <w:noWrap/>
            <w:vAlign w:val="center"/>
          </w:tcPr>
          <w:p w14:paraId="462E0F4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c>
          <w:tcPr>
            <w:tcW w:w="908" w:type="dxa"/>
            <w:tcBorders>
              <w:top w:val="nil"/>
              <w:left w:val="nil"/>
              <w:bottom w:val="single" w:sz="4" w:space="0" w:color="auto"/>
              <w:right w:val="single" w:sz="4" w:space="0" w:color="auto"/>
            </w:tcBorders>
            <w:noWrap/>
            <w:vAlign w:val="center"/>
          </w:tcPr>
          <w:p w14:paraId="700CB9D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0,0156</w:t>
            </w:r>
          </w:p>
        </w:tc>
      </w:tr>
      <w:tr w:rsidR="00D82390" w:rsidRPr="00EE2145" w14:paraId="7682278D"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2D72B812"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250C5A6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65F5601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1174F69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4F244E8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8" w:type="dxa"/>
            <w:tcBorders>
              <w:top w:val="nil"/>
              <w:left w:val="nil"/>
              <w:bottom w:val="single" w:sz="4" w:space="0" w:color="auto"/>
              <w:right w:val="single" w:sz="4" w:space="0" w:color="auto"/>
            </w:tcBorders>
            <w:noWrap/>
            <w:vAlign w:val="center"/>
          </w:tcPr>
          <w:p w14:paraId="3EE564D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6,1245</w:t>
            </w:r>
          </w:p>
        </w:tc>
        <w:tc>
          <w:tcPr>
            <w:tcW w:w="907" w:type="dxa"/>
            <w:tcBorders>
              <w:top w:val="nil"/>
              <w:left w:val="nil"/>
              <w:bottom w:val="single" w:sz="4" w:space="0" w:color="auto"/>
              <w:right w:val="single" w:sz="4" w:space="0" w:color="auto"/>
            </w:tcBorders>
            <w:noWrap/>
            <w:vAlign w:val="center"/>
          </w:tcPr>
          <w:p w14:paraId="01595C4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5C34D12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7149819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2BFD65C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8" w:type="dxa"/>
            <w:tcBorders>
              <w:top w:val="nil"/>
              <w:left w:val="nil"/>
              <w:bottom w:val="single" w:sz="4" w:space="0" w:color="auto"/>
              <w:right w:val="single" w:sz="4" w:space="0" w:color="auto"/>
            </w:tcBorders>
            <w:noWrap/>
            <w:vAlign w:val="center"/>
          </w:tcPr>
          <w:p w14:paraId="3336811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4D0374F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18AA521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591BFE9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2202D69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8" w:type="dxa"/>
            <w:tcBorders>
              <w:top w:val="nil"/>
              <w:left w:val="nil"/>
              <w:bottom w:val="single" w:sz="4" w:space="0" w:color="auto"/>
              <w:right w:val="single" w:sz="4" w:space="0" w:color="auto"/>
            </w:tcBorders>
            <w:noWrap/>
            <w:vAlign w:val="center"/>
          </w:tcPr>
          <w:p w14:paraId="61EE989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19600AB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14878A4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2ED0E5C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1F0B627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8" w:type="dxa"/>
            <w:tcBorders>
              <w:top w:val="nil"/>
              <w:left w:val="nil"/>
              <w:bottom w:val="single" w:sz="4" w:space="0" w:color="auto"/>
              <w:right w:val="single" w:sz="4" w:space="0" w:color="auto"/>
            </w:tcBorders>
            <w:noWrap/>
            <w:vAlign w:val="center"/>
          </w:tcPr>
          <w:p w14:paraId="12CDA6B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r>
      <w:tr w:rsidR="00D82390" w:rsidRPr="00EE2145" w14:paraId="219195C5"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A344155"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41BB567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4AF1AF9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34E9CD7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087CC62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8" w:type="dxa"/>
            <w:tcBorders>
              <w:top w:val="nil"/>
              <w:left w:val="nil"/>
              <w:bottom w:val="single" w:sz="4" w:space="0" w:color="auto"/>
              <w:right w:val="single" w:sz="4" w:space="0" w:color="auto"/>
            </w:tcBorders>
            <w:noWrap/>
            <w:vAlign w:val="center"/>
          </w:tcPr>
          <w:p w14:paraId="35CB3B5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5,8073</w:t>
            </w:r>
          </w:p>
        </w:tc>
        <w:tc>
          <w:tcPr>
            <w:tcW w:w="907" w:type="dxa"/>
            <w:tcBorders>
              <w:top w:val="nil"/>
              <w:left w:val="nil"/>
              <w:bottom w:val="single" w:sz="4" w:space="0" w:color="auto"/>
              <w:right w:val="single" w:sz="4" w:space="0" w:color="auto"/>
            </w:tcBorders>
            <w:noWrap/>
            <w:vAlign w:val="center"/>
          </w:tcPr>
          <w:p w14:paraId="50B0124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0DBB1FC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5EBF5FF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6ED1BA4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8" w:type="dxa"/>
            <w:tcBorders>
              <w:top w:val="nil"/>
              <w:left w:val="nil"/>
              <w:bottom w:val="single" w:sz="4" w:space="0" w:color="auto"/>
              <w:right w:val="single" w:sz="4" w:space="0" w:color="auto"/>
            </w:tcBorders>
            <w:noWrap/>
            <w:vAlign w:val="center"/>
          </w:tcPr>
          <w:p w14:paraId="7EE357E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72B048B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6FE2111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4EB7326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6516053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8" w:type="dxa"/>
            <w:tcBorders>
              <w:top w:val="nil"/>
              <w:left w:val="nil"/>
              <w:bottom w:val="single" w:sz="4" w:space="0" w:color="auto"/>
              <w:right w:val="single" w:sz="4" w:space="0" w:color="auto"/>
            </w:tcBorders>
            <w:noWrap/>
            <w:vAlign w:val="center"/>
          </w:tcPr>
          <w:p w14:paraId="18D300B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71CF88B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41BC56E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715DC86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35DD3ED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8" w:type="dxa"/>
            <w:tcBorders>
              <w:top w:val="nil"/>
              <w:left w:val="nil"/>
              <w:bottom w:val="single" w:sz="4" w:space="0" w:color="auto"/>
              <w:right w:val="single" w:sz="4" w:space="0" w:color="auto"/>
            </w:tcBorders>
            <w:noWrap/>
            <w:vAlign w:val="center"/>
          </w:tcPr>
          <w:p w14:paraId="03C116B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r>
      <w:tr w:rsidR="00D82390" w:rsidRPr="00EE2145" w14:paraId="421E4A4F"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92B62E2"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407D5A6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4022D9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29C8DBF"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AF6843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6E3B3C2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0,3171</w:t>
            </w:r>
          </w:p>
        </w:tc>
        <w:tc>
          <w:tcPr>
            <w:tcW w:w="907" w:type="dxa"/>
            <w:tcBorders>
              <w:top w:val="nil"/>
              <w:left w:val="nil"/>
              <w:bottom w:val="single" w:sz="4" w:space="0" w:color="auto"/>
              <w:right w:val="single" w:sz="4" w:space="0" w:color="auto"/>
            </w:tcBorders>
            <w:noWrap/>
            <w:vAlign w:val="center"/>
          </w:tcPr>
          <w:p w14:paraId="717F6C8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407422A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426355B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77DCF60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8" w:type="dxa"/>
            <w:tcBorders>
              <w:top w:val="nil"/>
              <w:left w:val="nil"/>
              <w:bottom w:val="single" w:sz="4" w:space="0" w:color="auto"/>
              <w:right w:val="single" w:sz="4" w:space="0" w:color="auto"/>
            </w:tcBorders>
            <w:noWrap/>
            <w:vAlign w:val="center"/>
          </w:tcPr>
          <w:p w14:paraId="72D801A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63C42EA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783F4F9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2FDCCB7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447660E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8" w:type="dxa"/>
            <w:tcBorders>
              <w:top w:val="nil"/>
              <w:left w:val="nil"/>
              <w:bottom w:val="single" w:sz="4" w:space="0" w:color="auto"/>
              <w:right w:val="single" w:sz="4" w:space="0" w:color="auto"/>
            </w:tcBorders>
            <w:noWrap/>
            <w:vAlign w:val="center"/>
          </w:tcPr>
          <w:p w14:paraId="0C6F90F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2F19764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7EDA4E4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17F9587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53C3143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8" w:type="dxa"/>
            <w:tcBorders>
              <w:top w:val="nil"/>
              <w:left w:val="nil"/>
              <w:bottom w:val="single" w:sz="4" w:space="0" w:color="auto"/>
              <w:right w:val="single" w:sz="4" w:space="0" w:color="auto"/>
            </w:tcBorders>
            <w:noWrap/>
            <w:vAlign w:val="center"/>
          </w:tcPr>
          <w:p w14:paraId="7DEB2CB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r>
      <w:tr w:rsidR="00D82390" w:rsidRPr="00EE2145" w14:paraId="6E68C9D4"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1F15819B"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1719E70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3,0163</w:t>
            </w:r>
          </w:p>
        </w:tc>
        <w:tc>
          <w:tcPr>
            <w:tcW w:w="907" w:type="dxa"/>
            <w:tcBorders>
              <w:top w:val="nil"/>
              <w:left w:val="nil"/>
              <w:bottom w:val="single" w:sz="4" w:space="0" w:color="auto"/>
              <w:right w:val="single" w:sz="4" w:space="0" w:color="auto"/>
            </w:tcBorders>
            <w:noWrap/>
            <w:vAlign w:val="center"/>
          </w:tcPr>
          <w:p w14:paraId="57C101EF"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3,0163</w:t>
            </w:r>
          </w:p>
        </w:tc>
        <w:tc>
          <w:tcPr>
            <w:tcW w:w="907" w:type="dxa"/>
            <w:tcBorders>
              <w:top w:val="nil"/>
              <w:left w:val="nil"/>
              <w:bottom w:val="single" w:sz="4" w:space="0" w:color="auto"/>
              <w:right w:val="single" w:sz="4" w:space="0" w:color="auto"/>
            </w:tcBorders>
            <w:noWrap/>
            <w:vAlign w:val="center"/>
          </w:tcPr>
          <w:p w14:paraId="22741A7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3,0163</w:t>
            </w:r>
          </w:p>
        </w:tc>
        <w:tc>
          <w:tcPr>
            <w:tcW w:w="907" w:type="dxa"/>
            <w:tcBorders>
              <w:top w:val="nil"/>
              <w:left w:val="nil"/>
              <w:bottom w:val="single" w:sz="4" w:space="0" w:color="auto"/>
              <w:right w:val="single" w:sz="4" w:space="0" w:color="auto"/>
            </w:tcBorders>
            <w:noWrap/>
            <w:vAlign w:val="center"/>
          </w:tcPr>
          <w:p w14:paraId="5B2855F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3,0163</w:t>
            </w:r>
          </w:p>
        </w:tc>
        <w:tc>
          <w:tcPr>
            <w:tcW w:w="908" w:type="dxa"/>
            <w:tcBorders>
              <w:top w:val="nil"/>
              <w:left w:val="nil"/>
              <w:bottom w:val="single" w:sz="4" w:space="0" w:color="auto"/>
              <w:right w:val="single" w:sz="4" w:space="0" w:color="auto"/>
            </w:tcBorders>
            <w:noWrap/>
            <w:vAlign w:val="center"/>
          </w:tcPr>
          <w:p w14:paraId="3576E5E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0,3412</w:t>
            </w:r>
          </w:p>
        </w:tc>
        <w:tc>
          <w:tcPr>
            <w:tcW w:w="907" w:type="dxa"/>
            <w:tcBorders>
              <w:top w:val="nil"/>
              <w:left w:val="nil"/>
              <w:bottom w:val="single" w:sz="4" w:space="0" w:color="auto"/>
              <w:right w:val="single" w:sz="4" w:space="0" w:color="auto"/>
            </w:tcBorders>
            <w:noWrap/>
            <w:vAlign w:val="center"/>
          </w:tcPr>
          <w:p w14:paraId="2D5ED4D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2A17201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54377EE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700C4E9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8" w:type="dxa"/>
            <w:tcBorders>
              <w:top w:val="nil"/>
              <w:left w:val="nil"/>
              <w:bottom w:val="single" w:sz="4" w:space="0" w:color="auto"/>
              <w:right w:val="single" w:sz="4" w:space="0" w:color="auto"/>
            </w:tcBorders>
            <w:noWrap/>
            <w:vAlign w:val="center"/>
          </w:tcPr>
          <w:p w14:paraId="2330D00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22AA55A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7BA55DE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120F7C0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7714B7D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8" w:type="dxa"/>
            <w:tcBorders>
              <w:top w:val="nil"/>
              <w:left w:val="nil"/>
              <w:bottom w:val="single" w:sz="4" w:space="0" w:color="auto"/>
              <w:right w:val="single" w:sz="4" w:space="0" w:color="auto"/>
            </w:tcBorders>
            <w:noWrap/>
            <w:vAlign w:val="center"/>
          </w:tcPr>
          <w:p w14:paraId="70DD4A2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7473C4D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1852546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297BC79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0CA5724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8" w:type="dxa"/>
            <w:tcBorders>
              <w:top w:val="nil"/>
              <w:left w:val="nil"/>
              <w:bottom w:val="single" w:sz="4" w:space="0" w:color="auto"/>
              <w:right w:val="single" w:sz="4" w:space="0" w:color="auto"/>
            </w:tcBorders>
            <w:noWrap/>
            <w:vAlign w:val="center"/>
          </w:tcPr>
          <w:p w14:paraId="421D058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r>
      <w:tr w:rsidR="00D82390" w:rsidRPr="00EE2145" w14:paraId="3C86AA8B"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4513AB0C"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1E95CDE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7408783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03F8043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5CC7453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8" w:type="dxa"/>
            <w:tcBorders>
              <w:top w:val="nil"/>
              <w:left w:val="nil"/>
              <w:bottom w:val="single" w:sz="4" w:space="0" w:color="auto"/>
              <w:right w:val="single" w:sz="4" w:space="0" w:color="auto"/>
            </w:tcBorders>
            <w:noWrap/>
            <w:vAlign w:val="center"/>
          </w:tcPr>
          <w:p w14:paraId="63B6490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6,1245</w:t>
            </w:r>
          </w:p>
        </w:tc>
        <w:tc>
          <w:tcPr>
            <w:tcW w:w="907" w:type="dxa"/>
            <w:tcBorders>
              <w:top w:val="nil"/>
              <w:left w:val="nil"/>
              <w:bottom w:val="single" w:sz="4" w:space="0" w:color="auto"/>
              <w:right w:val="single" w:sz="4" w:space="0" w:color="auto"/>
            </w:tcBorders>
            <w:noWrap/>
            <w:vAlign w:val="center"/>
          </w:tcPr>
          <w:p w14:paraId="631BB44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38DF1C5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624F4A0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16D834F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8" w:type="dxa"/>
            <w:tcBorders>
              <w:top w:val="nil"/>
              <w:left w:val="nil"/>
              <w:bottom w:val="single" w:sz="4" w:space="0" w:color="auto"/>
              <w:right w:val="single" w:sz="4" w:space="0" w:color="auto"/>
            </w:tcBorders>
            <w:noWrap/>
            <w:vAlign w:val="center"/>
          </w:tcPr>
          <w:p w14:paraId="7F744DE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2BDC976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48A8AB7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09C71A2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3641F6F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8" w:type="dxa"/>
            <w:tcBorders>
              <w:top w:val="nil"/>
              <w:left w:val="nil"/>
              <w:bottom w:val="single" w:sz="4" w:space="0" w:color="auto"/>
              <w:right w:val="single" w:sz="4" w:space="0" w:color="auto"/>
            </w:tcBorders>
            <w:noWrap/>
            <w:vAlign w:val="center"/>
          </w:tcPr>
          <w:p w14:paraId="1BAB7A0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1C754FC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5B81B0E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196D39B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7" w:type="dxa"/>
            <w:tcBorders>
              <w:top w:val="nil"/>
              <w:left w:val="nil"/>
              <w:bottom w:val="single" w:sz="4" w:space="0" w:color="auto"/>
              <w:right w:val="single" w:sz="4" w:space="0" w:color="auto"/>
            </w:tcBorders>
            <w:noWrap/>
            <w:vAlign w:val="center"/>
          </w:tcPr>
          <w:p w14:paraId="0E4BA4C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c>
          <w:tcPr>
            <w:tcW w:w="908" w:type="dxa"/>
            <w:tcBorders>
              <w:top w:val="nil"/>
              <w:left w:val="nil"/>
              <w:bottom w:val="single" w:sz="4" w:space="0" w:color="auto"/>
              <w:right w:val="single" w:sz="4" w:space="0" w:color="auto"/>
            </w:tcBorders>
            <w:noWrap/>
            <w:vAlign w:val="center"/>
          </w:tcPr>
          <w:p w14:paraId="06FD3FD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6,1398</w:t>
            </w:r>
          </w:p>
        </w:tc>
      </w:tr>
      <w:tr w:rsidR="00D82390" w:rsidRPr="00EE2145" w14:paraId="0FC0944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5495A02"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3A0ECB7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649FFAF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686C40D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7" w:type="dxa"/>
            <w:tcBorders>
              <w:top w:val="nil"/>
              <w:left w:val="nil"/>
              <w:bottom w:val="single" w:sz="4" w:space="0" w:color="auto"/>
              <w:right w:val="single" w:sz="4" w:space="0" w:color="auto"/>
            </w:tcBorders>
            <w:noWrap/>
            <w:vAlign w:val="center"/>
          </w:tcPr>
          <w:p w14:paraId="1C00EAF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3,3000</w:t>
            </w:r>
          </w:p>
        </w:tc>
        <w:tc>
          <w:tcPr>
            <w:tcW w:w="908" w:type="dxa"/>
            <w:tcBorders>
              <w:top w:val="nil"/>
              <w:left w:val="nil"/>
              <w:bottom w:val="single" w:sz="4" w:space="0" w:color="auto"/>
              <w:right w:val="single" w:sz="4" w:space="0" w:color="auto"/>
            </w:tcBorders>
            <w:noWrap/>
            <w:vAlign w:val="center"/>
          </w:tcPr>
          <w:p w14:paraId="6A423A8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5,8073</w:t>
            </w:r>
          </w:p>
        </w:tc>
        <w:tc>
          <w:tcPr>
            <w:tcW w:w="907" w:type="dxa"/>
            <w:tcBorders>
              <w:top w:val="nil"/>
              <w:left w:val="nil"/>
              <w:bottom w:val="single" w:sz="4" w:space="0" w:color="auto"/>
              <w:right w:val="single" w:sz="4" w:space="0" w:color="auto"/>
            </w:tcBorders>
            <w:noWrap/>
            <w:vAlign w:val="center"/>
          </w:tcPr>
          <w:p w14:paraId="09CB329F"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5361A36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63C57AC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2A0338FF"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8" w:type="dxa"/>
            <w:tcBorders>
              <w:top w:val="nil"/>
              <w:left w:val="nil"/>
              <w:bottom w:val="single" w:sz="4" w:space="0" w:color="auto"/>
              <w:right w:val="single" w:sz="4" w:space="0" w:color="auto"/>
            </w:tcBorders>
            <w:noWrap/>
            <w:vAlign w:val="center"/>
          </w:tcPr>
          <w:p w14:paraId="58AE6447"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3549E93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6F857CC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6F110AA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7BD193A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8" w:type="dxa"/>
            <w:tcBorders>
              <w:top w:val="nil"/>
              <w:left w:val="nil"/>
              <w:bottom w:val="single" w:sz="4" w:space="0" w:color="auto"/>
              <w:right w:val="single" w:sz="4" w:space="0" w:color="auto"/>
            </w:tcBorders>
            <w:noWrap/>
            <w:vAlign w:val="center"/>
          </w:tcPr>
          <w:p w14:paraId="3219A34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1C99337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3C57DB7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118BDE9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7" w:type="dxa"/>
            <w:tcBorders>
              <w:top w:val="nil"/>
              <w:left w:val="nil"/>
              <w:bottom w:val="single" w:sz="4" w:space="0" w:color="auto"/>
              <w:right w:val="single" w:sz="4" w:space="0" w:color="auto"/>
            </w:tcBorders>
            <w:noWrap/>
            <w:vAlign w:val="center"/>
          </w:tcPr>
          <w:p w14:paraId="3DE6353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c>
          <w:tcPr>
            <w:tcW w:w="908" w:type="dxa"/>
            <w:tcBorders>
              <w:top w:val="nil"/>
              <w:left w:val="nil"/>
              <w:bottom w:val="single" w:sz="4" w:space="0" w:color="auto"/>
              <w:right w:val="single" w:sz="4" w:space="0" w:color="auto"/>
            </w:tcBorders>
            <w:noWrap/>
            <w:vAlign w:val="center"/>
          </w:tcPr>
          <w:p w14:paraId="439394CF" w14:textId="77777777" w:rsidR="00D82390" w:rsidRPr="00D82390" w:rsidRDefault="00D82390" w:rsidP="00D82390">
            <w:pPr>
              <w:spacing w:after="0" w:line="240" w:lineRule="auto"/>
              <w:jc w:val="center"/>
              <w:rPr>
                <w:color w:val="000000"/>
                <w:sz w:val="16"/>
                <w:szCs w:val="16"/>
              </w:rPr>
            </w:pPr>
            <w:r w:rsidRPr="00D82390">
              <w:rPr>
                <w:color w:val="000000"/>
                <w:sz w:val="16"/>
                <w:szCs w:val="16"/>
              </w:rPr>
              <w:t>5,8208</w:t>
            </w:r>
          </w:p>
        </w:tc>
      </w:tr>
      <w:tr w:rsidR="00D82390" w:rsidRPr="00EE2145" w14:paraId="08EC5D7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A0541C8" w14:textId="77777777" w:rsidR="00D82390" w:rsidRPr="00EE2145" w:rsidRDefault="00D82390" w:rsidP="00D8239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66B9754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3D482D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AACB42C"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E88C0D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2F5AF58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0,3171</w:t>
            </w:r>
          </w:p>
        </w:tc>
        <w:tc>
          <w:tcPr>
            <w:tcW w:w="907" w:type="dxa"/>
            <w:tcBorders>
              <w:top w:val="nil"/>
              <w:left w:val="nil"/>
              <w:bottom w:val="single" w:sz="4" w:space="0" w:color="auto"/>
              <w:right w:val="single" w:sz="4" w:space="0" w:color="auto"/>
            </w:tcBorders>
            <w:noWrap/>
            <w:vAlign w:val="center"/>
          </w:tcPr>
          <w:p w14:paraId="4F8A652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0B5787F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380735A4"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07A1AF8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8" w:type="dxa"/>
            <w:tcBorders>
              <w:top w:val="nil"/>
              <w:left w:val="nil"/>
              <w:bottom w:val="single" w:sz="4" w:space="0" w:color="auto"/>
              <w:right w:val="single" w:sz="4" w:space="0" w:color="auto"/>
            </w:tcBorders>
            <w:noWrap/>
            <w:vAlign w:val="center"/>
          </w:tcPr>
          <w:p w14:paraId="60D82E9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6080B23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4442EEB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56CD5F96"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1FD8EDA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8" w:type="dxa"/>
            <w:tcBorders>
              <w:top w:val="nil"/>
              <w:left w:val="nil"/>
              <w:bottom w:val="single" w:sz="4" w:space="0" w:color="auto"/>
              <w:right w:val="single" w:sz="4" w:space="0" w:color="auto"/>
            </w:tcBorders>
            <w:noWrap/>
            <w:vAlign w:val="center"/>
          </w:tcPr>
          <w:p w14:paraId="6022430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1D71A30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2B8834B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235A020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7" w:type="dxa"/>
            <w:tcBorders>
              <w:top w:val="nil"/>
              <w:left w:val="nil"/>
              <w:bottom w:val="single" w:sz="4" w:space="0" w:color="auto"/>
              <w:right w:val="single" w:sz="4" w:space="0" w:color="auto"/>
            </w:tcBorders>
            <w:noWrap/>
            <w:vAlign w:val="center"/>
          </w:tcPr>
          <w:p w14:paraId="4F0D9CD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c>
          <w:tcPr>
            <w:tcW w:w="908" w:type="dxa"/>
            <w:tcBorders>
              <w:top w:val="nil"/>
              <w:left w:val="nil"/>
              <w:bottom w:val="single" w:sz="4" w:space="0" w:color="auto"/>
              <w:right w:val="single" w:sz="4" w:space="0" w:color="auto"/>
            </w:tcBorders>
            <w:noWrap/>
            <w:vAlign w:val="center"/>
          </w:tcPr>
          <w:p w14:paraId="5845CD9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0,3190</w:t>
            </w:r>
          </w:p>
        </w:tc>
      </w:tr>
      <w:tr w:rsidR="00D82390" w:rsidRPr="00EE2145" w14:paraId="63042B98"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6ECA68A2"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661CF6DA"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3,0163</w:t>
            </w:r>
          </w:p>
        </w:tc>
        <w:tc>
          <w:tcPr>
            <w:tcW w:w="907" w:type="dxa"/>
            <w:tcBorders>
              <w:top w:val="nil"/>
              <w:left w:val="nil"/>
              <w:bottom w:val="single" w:sz="4" w:space="0" w:color="auto"/>
              <w:right w:val="single" w:sz="4" w:space="0" w:color="auto"/>
            </w:tcBorders>
            <w:noWrap/>
            <w:vAlign w:val="center"/>
          </w:tcPr>
          <w:p w14:paraId="0036E78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3,0163</w:t>
            </w:r>
          </w:p>
        </w:tc>
        <w:tc>
          <w:tcPr>
            <w:tcW w:w="907" w:type="dxa"/>
            <w:tcBorders>
              <w:top w:val="nil"/>
              <w:left w:val="nil"/>
              <w:bottom w:val="single" w:sz="4" w:space="0" w:color="auto"/>
              <w:right w:val="single" w:sz="4" w:space="0" w:color="auto"/>
            </w:tcBorders>
            <w:noWrap/>
            <w:vAlign w:val="center"/>
          </w:tcPr>
          <w:p w14:paraId="555D1A2E"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3,0163</w:t>
            </w:r>
          </w:p>
        </w:tc>
        <w:tc>
          <w:tcPr>
            <w:tcW w:w="907" w:type="dxa"/>
            <w:tcBorders>
              <w:top w:val="nil"/>
              <w:left w:val="nil"/>
              <w:bottom w:val="single" w:sz="4" w:space="0" w:color="auto"/>
              <w:right w:val="single" w:sz="4" w:space="0" w:color="auto"/>
            </w:tcBorders>
            <w:noWrap/>
            <w:vAlign w:val="center"/>
          </w:tcPr>
          <w:p w14:paraId="6FC2456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3,0163</w:t>
            </w:r>
          </w:p>
        </w:tc>
        <w:tc>
          <w:tcPr>
            <w:tcW w:w="908" w:type="dxa"/>
            <w:tcBorders>
              <w:top w:val="nil"/>
              <w:left w:val="nil"/>
              <w:bottom w:val="single" w:sz="4" w:space="0" w:color="auto"/>
              <w:right w:val="single" w:sz="4" w:space="0" w:color="auto"/>
            </w:tcBorders>
            <w:noWrap/>
            <w:vAlign w:val="center"/>
          </w:tcPr>
          <w:p w14:paraId="0AEC8D55"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0,3412</w:t>
            </w:r>
          </w:p>
        </w:tc>
        <w:tc>
          <w:tcPr>
            <w:tcW w:w="907" w:type="dxa"/>
            <w:tcBorders>
              <w:top w:val="nil"/>
              <w:left w:val="nil"/>
              <w:bottom w:val="single" w:sz="4" w:space="0" w:color="auto"/>
              <w:right w:val="single" w:sz="4" w:space="0" w:color="auto"/>
            </w:tcBorders>
            <w:noWrap/>
            <w:vAlign w:val="center"/>
          </w:tcPr>
          <w:p w14:paraId="2FF6A95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24CBD9BB"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3B6CB45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544EA26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8" w:type="dxa"/>
            <w:tcBorders>
              <w:top w:val="nil"/>
              <w:left w:val="nil"/>
              <w:bottom w:val="single" w:sz="4" w:space="0" w:color="auto"/>
              <w:right w:val="single" w:sz="4" w:space="0" w:color="auto"/>
            </w:tcBorders>
            <w:noWrap/>
            <w:vAlign w:val="center"/>
          </w:tcPr>
          <w:p w14:paraId="67B82EF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1FEF924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44CA822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27EF26DF"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1CB30EA8"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8" w:type="dxa"/>
            <w:tcBorders>
              <w:top w:val="nil"/>
              <w:left w:val="nil"/>
              <w:bottom w:val="single" w:sz="4" w:space="0" w:color="auto"/>
              <w:right w:val="single" w:sz="4" w:space="0" w:color="auto"/>
            </w:tcBorders>
            <w:noWrap/>
            <w:vAlign w:val="center"/>
          </w:tcPr>
          <w:p w14:paraId="1C460E1D"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46982229"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55635E81"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602D4C02"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7" w:type="dxa"/>
            <w:tcBorders>
              <w:top w:val="nil"/>
              <w:left w:val="nil"/>
              <w:bottom w:val="single" w:sz="4" w:space="0" w:color="auto"/>
              <w:right w:val="single" w:sz="4" w:space="0" w:color="auto"/>
            </w:tcBorders>
            <w:noWrap/>
            <w:vAlign w:val="center"/>
          </w:tcPr>
          <w:p w14:paraId="44C9DE10"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c>
          <w:tcPr>
            <w:tcW w:w="908" w:type="dxa"/>
            <w:tcBorders>
              <w:top w:val="nil"/>
              <w:left w:val="nil"/>
              <w:bottom w:val="single" w:sz="4" w:space="0" w:color="auto"/>
              <w:right w:val="single" w:sz="4" w:space="0" w:color="auto"/>
            </w:tcBorders>
            <w:noWrap/>
            <w:vAlign w:val="center"/>
          </w:tcPr>
          <w:p w14:paraId="0F58F6E3" w14:textId="77777777" w:rsidR="00D82390" w:rsidRPr="00D82390" w:rsidRDefault="00D82390" w:rsidP="00D82390">
            <w:pPr>
              <w:spacing w:after="0" w:line="240" w:lineRule="auto"/>
              <w:jc w:val="center"/>
              <w:rPr>
                <w:color w:val="000000"/>
                <w:sz w:val="16"/>
                <w:szCs w:val="16"/>
              </w:rPr>
            </w:pPr>
            <w:r w:rsidRPr="00D82390">
              <w:rPr>
                <w:color w:val="000000"/>
                <w:sz w:val="16"/>
                <w:szCs w:val="16"/>
              </w:rPr>
              <w:t>0,3258</w:t>
            </w:r>
          </w:p>
        </w:tc>
      </w:tr>
      <w:tr w:rsidR="00D82390" w:rsidRPr="00EE2145" w14:paraId="77E46650"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2094AD9"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29893E80"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112F7BE9"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65B15117"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5E80C914"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8" w:type="dxa"/>
            <w:tcBorders>
              <w:top w:val="nil"/>
              <w:left w:val="nil"/>
              <w:bottom w:val="single" w:sz="4" w:space="0" w:color="auto"/>
              <w:right w:val="single" w:sz="4" w:space="0" w:color="auto"/>
            </w:tcBorders>
            <w:noWrap/>
            <w:vAlign w:val="center"/>
          </w:tcPr>
          <w:p w14:paraId="0DAEE96C"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0A3D8FF5"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76C8548F"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7E60F8BE"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69338888"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8" w:type="dxa"/>
            <w:tcBorders>
              <w:top w:val="nil"/>
              <w:left w:val="nil"/>
              <w:bottom w:val="single" w:sz="4" w:space="0" w:color="auto"/>
              <w:right w:val="single" w:sz="4" w:space="0" w:color="auto"/>
            </w:tcBorders>
            <w:noWrap/>
            <w:vAlign w:val="center"/>
          </w:tcPr>
          <w:p w14:paraId="7909BED1"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05EA49F8"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08247442"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798CAE30"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250359B5"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8" w:type="dxa"/>
            <w:tcBorders>
              <w:top w:val="nil"/>
              <w:left w:val="nil"/>
              <w:bottom w:val="single" w:sz="4" w:space="0" w:color="auto"/>
              <w:right w:val="single" w:sz="4" w:space="0" w:color="auto"/>
            </w:tcBorders>
            <w:noWrap/>
            <w:vAlign w:val="center"/>
          </w:tcPr>
          <w:p w14:paraId="0C952862"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513AF0D9"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5D3685FA"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0FBEBD29"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7" w:type="dxa"/>
            <w:tcBorders>
              <w:top w:val="nil"/>
              <w:left w:val="nil"/>
              <w:bottom w:val="single" w:sz="4" w:space="0" w:color="auto"/>
              <w:right w:val="single" w:sz="4" w:space="0" w:color="auto"/>
            </w:tcBorders>
            <w:noWrap/>
            <w:vAlign w:val="center"/>
          </w:tcPr>
          <w:p w14:paraId="236B929B"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c>
          <w:tcPr>
            <w:tcW w:w="908" w:type="dxa"/>
            <w:tcBorders>
              <w:top w:val="nil"/>
              <w:left w:val="nil"/>
              <w:bottom w:val="single" w:sz="4" w:space="0" w:color="auto"/>
              <w:right w:val="single" w:sz="4" w:space="0" w:color="auto"/>
            </w:tcBorders>
            <w:noWrap/>
            <w:vAlign w:val="center"/>
          </w:tcPr>
          <w:p w14:paraId="70E40D70"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15,4</w:t>
            </w:r>
          </w:p>
        </w:tc>
      </w:tr>
      <w:tr w:rsidR="00D82390" w:rsidRPr="00EE2145" w14:paraId="0A3DA113"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036092C"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040A8513"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0,2144</w:t>
            </w:r>
          </w:p>
        </w:tc>
        <w:tc>
          <w:tcPr>
            <w:tcW w:w="907" w:type="dxa"/>
            <w:tcBorders>
              <w:top w:val="nil"/>
              <w:left w:val="nil"/>
              <w:bottom w:val="single" w:sz="4" w:space="0" w:color="auto"/>
              <w:right w:val="single" w:sz="4" w:space="0" w:color="auto"/>
            </w:tcBorders>
            <w:noWrap/>
            <w:vAlign w:val="center"/>
          </w:tcPr>
          <w:p w14:paraId="229FE433"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0,2144</w:t>
            </w:r>
          </w:p>
        </w:tc>
        <w:tc>
          <w:tcPr>
            <w:tcW w:w="907" w:type="dxa"/>
            <w:tcBorders>
              <w:top w:val="nil"/>
              <w:left w:val="nil"/>
              <w:bottom w:val="single" w:sz="4" w:space="0" w:color="auto"/>
              <w:right w:val="single" w:sz="4" w:space="0" w:color="auto"/>
            </w:tcBorders>
            <w:noWrap/>
            <w:vAlign w:val="center"/>
          </w:tcPr>
          <w:p w14:paraId="6B023824"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0,2144</w:t>
            </w:r>
          </w:p>
        </w:tc>
        <w:tc>
          <w:tcPr>
            <w:tcW w:w="907" w:type="dxa"/>
            <w:tcBorders>
              <w:top w:val="nil"/>
              <w:left w:val="nil"/>
              <w:bottom w:val="single" w:sz="4" w:space="0" w:color="auto"/>
              <w:right w:val="single" w:sz="4" w:space="0" w:color="auto"/>
            </w:tcBorders>
            <w:noWrap/>
            <w:vAlign w:val="center"/>
          </w:tcPr>
          <w:p w14:paraId="4F309F15"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0,2144</w:t>
            </w:r>
          </w:p>
        </w:tc>
        <w:tc>
          <w:tcPr>
            <w:tcW w:w="908" w:type="dxa"/>
            <w:tcBorders>
              <w:top w:val="nil"/>
              <w:left w:val="nil"/>
              <w:bottom w:val="single" w:sz="4" w:space="0" w:color="auto"/>
              <w:right w:val="single" w:sz="4" w:space="0" w:color="auto"/>
            </w:tcBorders>
            <w:noWrap/>
            <w:vAlign w:val="center"/>
          </w:tcPr>
          <w:p w14:paraId="1753D8F3"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0,3978</w:t>
            </w:r>
          </w:p>
        </w:tc>
        <w:tc>
          <w:tcPr>
            <w:tcW w:w="907" w:type="dxa"/>
            <w:tcBorders>
              <w:top w:val="nil"/>
              <w:left w:val="nil"/>
              <w:bottom w:val="single" w:sz="4" w:space="0" w:color="auto"/>
              <w:right w:val="single" w:sz="4" w:space="0" w:color="auto"/>
            </w:tcBorders>
            <w:noWrap/>
            <w:vAlign w:val="center"/>
          </w:tcPr>
          <w:p w14:paraId="06B6A079"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7" w:type="dxa"/>
            <w:tcBorders>
              <w:top w:val="nil"/>
              <w:left w:val="nil"/>
              <w:bottom w:val="single" w:sz="4" w:space="0" w:color="auto"/>
              <w:right w:val="single" w:sz="4" w:space="0" w:color="auto"/>
            </w:tcBorders>
            <w:noWrap/>
            <w:vAlign w:val="center"/>
          </w:tcPr>
          <w:p w14:paraId="2736EC4B"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7" w:type="dxa"/>
            <w:tcBorders>
              <w:top w:val="nil"/>
              <w:left w:val="nil"/>
              <w:bottom w:val="single" w:sz="4" w:space="0" w:color="auto"/>
              <w:right w:val="single" w:sz="4" w:space="0" w:color="auto"/>
            </w:tcBorders>
            <w:noWrap/>
            <w:vAlign w:val="center"/>
          </w:tcPr>
          <w:p w14:paraId="0113C4C7"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7" w:type="dxa"/>
            <w:tcBorders>
              <w:top w:val="nil"/>
              <w:left w:val="nil"/>
              <w:bottom w:val="single" w:sz="4" w:space="0" w:color="auto"/>
              <w:right w:val="single" w:sz="4" w:space="0" w:color="auto"/>
            </w:tcBorders>
            <w:noWrap/>
            <w:vAlign w:val="center"/>
          </w:tcPr>
          <w:p w14:paraId="6E70BD5D"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8" w:type="dxa"/>
            <w:tcBorders>
              <w:top w:val="nil"/>
              <w:left w:val="nil"/>
              <w:bottom w:val="single" w:sz="4" w:space="0" w:color="auto"/>
              <w:right w:val="single" w:sz="4" w:space="0" w:color="auto"/>
            </w:tcBorders>
            <w:noWrap/>
            <w:vAlign w:val="center"/>
          </w:tcPr>
          <w:p w14:paraId="761D8607"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7" w:type="dxa"/>
            <w:tcBorders>
              <w:top w:val="nil"/>
              <w:left w:val="nil"/>
              <w:bottom w:val="single" w:sz="4" w:space="0" w:color="auto"/>
              <w:right w:val="single" w:sz="4" w:space="0" w:color="auto"/>
            </w:tcBorders>
            <w:noWrap/>
            <w:vAlign w:val="center"/>
          </w:tcPr>
          <w:p w14:paraId="65ABBFD7"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7" w:type="dxa"/>
            <w:tcBorders>
              <w:top w:val="nil"/>
              <w:left w:val="nil"/>
              <w:bottom w:val="single" w:sz="4" w:space="0" w:color="auto"/>
              <w:right w:val="single" w:sz="4" w:space="0" w:color="auto"/>
            </w:tcBorders>
            <w:noWrap/>
            <w:vAlign w:val="center"/>
          </w:tcPr>
          <w:p w14:paraId="08EB7A58"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7" w:type="dxa"/>
            <w:tcBorders>
              <w:top w:val="nil"/>
              <w:left w:val="nil"/>
              <w:bottom w:val="single" w:sz="4" w:space="0" w:color="auto"/>
              <w:right w:val="single" w:sz="4" w:space="0" w:color="auto"/>
            </w:tcBorders>
            <w:noWrap/>
            <w:vAlign w:val="center"/>
          </w:tcPr>
          <w:p w14:paraId="4CC13046"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7" w:type="dxa"/>
            <w:tcBorders>
              <w:top w:val="nil"/>
              <w:left w:val="nil"/>
              <w:bottom w:val="single" w:sz="4" w:space="0" w:color="auto"/>
              <w:right w:val="single" w:sz="4" w:space="0" w:color="auto"/>
            </w:tcBorders>
            <w:noWrap/>
            <w:vAlign w:val="center"/>
          </w:tcPr>
          <w:p w14:paraId="2A65D103"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8" w:type="dxa"/>
            <w:tcBorders>
              <w:top w:val="nil"/>
              <w:left w:val="nil"/>
              <w:bottom w:val="single" w:sz="4" w:space="0" w:color="auto"/>
              <w:right w:val="single" w:sz="4" w:space="0" w:color="auto"/>
            </w:tcBorders>
            <w:noWrap/>
            <w:vAlign w:val="center"/>
          </w:tcPr>
          <w:p w14:paraId="1F1022EE"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7" w:type="dxa"/>
            <w:tcBorders>
              <w:top w:val="nil"/>
              <w:left w:val="nil"/>
              <w:bottom w:val="single" w:sz="4" w:space="0" w:color="auto"/>
              <w:right w:val="single" w:sz="4" w:space="0" w:color="auto"/>
            </w:tcBorders>
            <w:noWrap/>
            <w:vAlign w:val="center"/>
          </w:tcPr>
          <w:p w14:paraId="4918B8D6"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7" w:type="dxa"/>
            <w:tcBorders>
              <w:top w:val="nil"/>
              <w:left w:val="nil"/>
              <w:bottom w:val="single" w:sz="4" w:space="0" w:color="auto"/>
              <w:right w:val="single" w:sz="4" w:space="0" w:color="auto"/>
            </w:tcBorders>
            <w:noWrap/>
            <w:vAlign w:val="center"/>
          </w:tcPr>
          <w:p w14:paraId="5477C24E"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7" w:type="dxa"/>
            <w:tcBorders>
              <w:top w:val="nil"/>
              <w:left w:val="nil"/>
              <w:bottom w:val="single" w:sz="4" w:space="0" w:color="auto"/>
              <w:right w:val="single" w:sz="4" w:space="0" w:color="auto"/>
            </w:tcBorders>
            <w:noWrap/>
            <w:vAlign w:val="center"/>
          </w:tcPr>
          <w:p w14:paraId="11661F01"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7" w:type="dxa"/>
            <w:tcBorders>
              <w:top w:val="nil"/>
              <w:left w:val="nil"/>
              <w:bottom w:val="single" w:sz="4" w:space="0" w:color="auto"/>
              <w:right w:val="single" w:sz="4" w:space="0" w:color="auto"/>
            </w:tcBorders>
            <w:noWrap/>
            <w:vAlign w:val="center"/>
          </w:tcPr>
          <w:p w14:paraId="15C015B9"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c>
          <w:tcPr>
            <w:tcW w:w="908" w:type="dxa"/>
            <w:tcBorders>
              <w:top w:val="nil"/>
              <w:left w:val="nil"/>
              <w:bottom w:val="single" w:sz="4" w:space="0" w:color="auto"/>
              <w:right w:val="single" w:sz="4" w:space="0" w:color="auto"/>
            </w:tcBorders>
            <w:noWrap/>
            <w:vAlign w:val="center"/>
          </w:tcPr>
          <w:p w14:paraId="050E2211"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0,3988</w:t>
            </w:r>
          </w:p>
        </w:tc>
      </w:tr>
      <w:tr w:rsidR="00D82390" w:rsidRPr="00EE2145" w14:paraId="5C7233D6"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79590089" w14:textId="77777777" w:rsidR="00D82390" w:rsidRPr="00EE2145" w:rsidRDefault="00D82390" w:rsidP="00D8239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66766F2B"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6893B7EF"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06043A92"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6B47B858"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8" w:type="dxa"/>
            <w:tcBorders>
              <w:top w:val="nil"/>
              <w:left w:val="nil"/>
              <w:bottom w:val="single" w:sz="4" w:space="0" w:color="auto"/>
              <w:right w:val="single" w:sz="4" w:space="0" w:color="auto"/>
            </w:tcBorders>
            <w:noWrap/>
            <w:vAlign w:val="center"/>
          </w:tcPr>
          <w:p w14:paraId="397808D9"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4CF8307E"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68692C6F"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25DA9649"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4DC440F1"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8" w:type="dxa"/>
            <w:tcBorders>
              <w:top w:val="nil"/>
              <w:left w:val="nil"/>
              <w:bottom w:val="single" w:sz="4" w:space="0" w:color="auto"/>
              <w:right w:val="single" w:sz="4" w:space="0" w:color="auto"/>
            </w:tcBorders>
            <w:noWrap/>
            <w:vAlign w:val="center"/>
          </w:tcPr>
          <w:p w14:paraId="7CFC2FE5"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71C655EE"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60DB8179"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6002DC17"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68C25617"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8" w:type="dxa"/>
            <w:tcBorders>
              <w:top w:val="nil"/>
              <w:left w:val="nil"/>
              <w:bottom w:val="single" w:sz="4" w:space="0" w:color="auto"/>
              <w:right w:val="single" w:sz="4" w:space="0" w:color="auto"/>
            </w:tcBorders>
            <w:noWrap/>
            <w:vAlign w:val="center"/>
          </w:tcPr>
          <w:p w14:paraId="026D943D"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40DCA082"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6B06657B"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6F7010BF"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7" w:type="dxa"/>
            <w:tcBorders>
              <w:top w:val="nil"/>
              <w:left w:val="nil"/>
              <w:bottom w:val="single" w:sz="4" w:space="0" w:color="auto"/>
              <w:right w:val="single" w:sz="4" w:space="0" w:color="auto"/>
            </w:tcBorders>
            <w:noWrap/>
            <w:vAlign w:val="center"/>
          </w:tcPr>
          <w:p w14:paraId="393F7356"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c>
          <w:tcPr>
            <w:tcW w:w="908" w:type="dxa"/>
            <w:tcBorders>
              <w:top w:val="nil"/>
              <w:left w:val="nil"/>
              <w:bottom w:val="single" w:sz="4" w:space="0" w:color="auto"/>
              <w:right w:val="single" w:sz="4" w:space="0" w:color="auto"/>
            </w:tcBorders>
            <w:noWrap/>
            <w:vAlign w:val="center"/>
          </w:tcPr>
          <w:p w14:paraId="52387F23" w14:textId="77777777" w:rsidR="00D82390" w:rsidRPr="00D82390" w:rsidRDefault="00D82390" w:rsidP="00D82390">
            <w:pPr>
              <w:spacing w:after="0" w:line="240" w:lineRule="auto"/>
              <w:jc w:val="center"/>
              <w:rPr>
                <w:rFonts w:cs="Arial"/>
                <w:color w:val="000000"/>
                <w:sz w:val="16"/>
                <w:szCs w:val="16"/>
              </w:rPr>
            </w:pPr>
            <w:r w:rsidRPr="00D82390">
              <w:rPr>
                <w:rFonts w:cs="Arial"/>
                <w:color w:val="000000"/>
                <w:sz w:val="16"/>
                <w:szCs w:val="16"/>
              </w:rPr>
              <w:t>н/д</w:t>
            </w:r>
          </w:p>
        </w:tc>
      </w:tr>
      <w:tr w:rsidR="00545F89" w:rsidRPr="00EE2145" w14:paraId="6023C6BC" w14:textId="77777777" w:rsidTr="005A12DD">
        <w:trPr>
          <w:trHeight w:val="756"/>
        </w:trPr>
        <w:tc>
          <w:tcPr>
            <w:tcW w:w="3256" w:type="dxa"/>
            <w:tcBorders>
              <w:top w:val="nil"/>
              <w:left w:val="single" w:sz="4" w:space="0" w:color="auto"/>
              <w:bottom w:val="single" w:sz="4" w:space="0" w:color="auto"/>
              <w:right w:val="single" w:sz="4" w:space="0" w:color="auto"/>
            </w:tcBorders>
            <w:vAlign w:val="center"/>
            <w:hideMark/>
          </w:tcPr>
          <w:p w14:paraId="243B7595"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181A8AA1" w14:textId="4C401E5F"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3,0683</w:t>
            </w:r>
          </w:p>
        </w:tc>
        <w:tc>
          <w:tcPr>
            <w:tcW w:w="907" w:type="dxa"/>
            <w:tcBorders>
              <w:top w:val="nil"/>
              <w:left w:val="nil"/>
              <w:bottom w:val="single" w:sz="4" w:space="0" w:color="auto"/>
              <w:right w:val="single" w:sz="4" w:space="0" w:color="auto"/>
            </w:tcBorders>
            <w:noWrap/>
            <w:vAlign w:val="center"/>
          </w:tcPr>
          <w:p w14:paraId="4D45107D" w14:textId="1131292C"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3,0683</w:t>
            </w:r>
          </w:p>
        </w:tc>
        <w:tc>
          <w:tcPr>
            <w:tcW w:w="907" w:type="dxa"/>
            <w:tcBorders>
              <w:top w:val="nil"/>
              <w:left w:val="nil"/>
              <w:bottom w:val="single" w:sz="4" w:space="0" w:color="auto"/>
              <w:right w:val="single" w:sz="4" w:space="0" w:color="auto"/>
            </w:tcBorders>
            <w:noWrap/>
            <w:vAlign w:val="center"/>
          </w:tcPr>
          <w:p w14:paraId="6D96689E" w14:textId="2E692454"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3,0683</w:t>
            </w:r>
          </w:p>
        </w:tc>
        <w:tc>
          <w:tcPr>
            <w:tcW w:w="907" w:type="dxa"/>
            <w:tcBorders>
              <w:top w:val="nil"/>
              <w:left w:val="nil"/>
              <w:bottom w:val="single" w:sz="4" w:space="0" w:color="auto"/>
              <w:right w:val="single" w:sz="4" w:space="0" w:color="auto"/>
            </w:tcBorders>
            <w:noWrap/>
            <w:vAlign w:val="center"/>
          </w:tcPr>
          <w:p w14:paraId="3E38741A" w14:textId="22C96EE2"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3,0683</w:t>
            </w:r>
          </w:p>
        </w:tc>
        <w:tc>
          <w:tcPr>
            <w:tcW w:w="908" w:type="dxa"/>
            <w:tcBorders>
              <w:top w:val="nil"/>
              <w:left w:val="nil"/>
              <w:bottom w:val="single" w:sz="4" w:space="0" w:color="auto"/>
              <w:right w:val="single" w:sz="4" w:space="0" w:color="auto"/>
            </w:tcBorders>
            <w:noWrap/>
            <w:vAlign w:val="center"/>
          </w:tcPr>
          <w:p w14:paraId="16CAE948" w14:textId="00D67D91"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5,0979</w:t>
            </w:r>
          </w:p>
        </w:tc>
        <w:tc>
          <w:tcPr>
            <w:tcW w:w="907" w:type="dxa"/>
            <w:tcBorders>
              <w:top w:val="nil"/>
              <w:left w:val="nil"/>
              <w:bottom w:val="single" w:sz="4" w:space="0" w:color="auto"/>
              <w:right w:val="single" w:sz="4" w:space="0" w:color="auto"/>
            </w:tcBorders>
            <w:noWrap/>
            <w:vAlign w:val="center"/>
          </w:tcPr>
          <w:p w14:paraId="01642ED9" w14:textId="56F337DA"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7" w:type="dxa"/>
            <w:tcBorders>
              <w:top w:val="nil"/>
              <w:left w:val="nil"/>
              <w:bottom w:val="single" w:sz="4" w:space="0" w:color="auto"/>
              <w:right w:val="single" w:sz="4" w:space="0" w:color="auto"/>
            </w:tcBorders>
            <w:noWrap/>
            <w:vAlign w:val="center"/>
          </w:tcPr>
          <w:p w14:paraId="7B65FD71" w14:textId="1A59A5C5"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7" w:type="dxa"/>
            <w:tcBorders>
              <w:top w:val="nil"/>
              <w:left w:val="nil"/>
              <w:bottom w:val="single" w:sz="4" w:space="0" w:color="auto"/>
              <w:right w:val="single" w:sz="4" w:space="0" w:color="auto"/>
            </w:tcBorders>
            <w:noWrap/>
            <w:vAlign w:val="center"/>
          </w:tcPr>
          <w:p w14:paraId="12B8C440" w14:textId="3C084BE3"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7" w:type="dxa"/>
            <w:tcBorders>
              <w:top w:val="nil"/>
              <w:left w:val="nil"/>
              <w:bottom w:val="single" w:sz="4" w:space="0" w:color="auto"/>
              <w:right w:val="single" w:sz="4" w:space="0" w:color="auto"/>
            </w:tcBorders>
            <w:noWrap/>
            <w:vAlign w:val="center"/>
          </w:tcPr>
          <w:p w14:paraId="554D955A" w14:textId="26BB8D99"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8" w:type="dxa"/>
            <w:tcBorders>
              <w:top w:val="nil"/>
              <w:left w:val="nil"/>
              <w:bottom w:val="single" w:sz="4" w:space="0" w:color="auto"/>
              <w:right w:val="single" w:sz="4" w:space="0" w:color="auto"/>
            </w:tcBorders>
            <w:noWrap/>
            <w:vAlign w:val="center"/>
          </w:tcPr>
          <w:p w14:paraId="1C679030" w14:textId="550A7A11"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7" w:type="dxa"/>
            <w:tcBorders>
              <w:top w:val="nil"/>
              <w:left w:val="nil"/>
              <w:bottom w:val="single" w:sz="4" w:space="0" w:color="auto"/>
              <w:right w:val="single" w:sz="4" w:space="0" w:color="auto"/>
            </w:tcBorders>
            <w:noWrap/>
            <w:vAlign w:val="center"/>
          </w:tcPr>
          <w:p w14:paraId="4C1349E5" w14:textId="42C72416"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7" w:type="dxa"/>
            <w:tcBorders>
              <w:top w:val="nil"/>
              <w:left w:val="nil"/>
              <w:bottom w:val="single" w:sz="4" w:space="0" w:color="auto"/>
              <w:right w:val="single" w:sz="4" w:space="0" w:color="auto"/>
            </w:tcBorders>
            <w:noWrap/>
            <w:vAlign w:val="center"/>
          </w:tcPr>
          <w:p w14:paraId="1B06A279" w14:textId="26A82458"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7" w:type="dxa"/>
            <w:tcBorders>
              <w:top w:val="nil"/>
              <w:left w:val="nil"/>
              <w:bottom w:val="single" w:sz="4" w:space="0" w:color="auto"/>
              <w:right w:val="single" w:sz="4" w:space="0" w:color="auto"/>
            </w:tcBorders>
            <w:noWrap/>
            <w:vAlign w:val="center"/>
          </w:tcPr>
          <w:p w14:paraId="6893ABFC" w14:textId="2744FA41"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7" w:type="dxa"/>
            <w:tcBorders>
              <w:top w:val="nil"/>
              <w:left w:val="nil"/>
              <w:bottom w:val="single" w:sz="4" w:space="0" w:color="auto"/>
              <w:right w:val="single" w:sz="4" w:space="0" w:color="auto"/>
            </w:tcBorders>
            <w:noWrap/>
            <w:vAlign w:val="center"/>
          </w:tcPr>
          <w:p w14:paraId="0439CCF3" w14:textId="13E79F48"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8" w:type="dxa"/>
            <w:tcBorders>
              <w:top w:val="nil"/>
              <w:left w:val="nil"/>
              <w:bottom w:val="single" w:sz="4" w:space="0" w:color="auto"/>
              <w:right w:val="single" w:sz="4" w:space="0" w:color="auto"/>
            </w:tcBorders>
            <w:noWrap/>
            <w:vAlign w:val="center"/>
          </w:tcPr>
          <w:p w14:paraId="3878370E" w14:textId="338B40BB"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7" w:type="dxa"/>
            <w:tcBorders>
              <w:top w:val="nil"/>
              <w:left w:val="nil"/>
              <w:bottom w:val="single" w:sz="4" w:space="0" w:color="auto"/>
              <w:right w:val="single" w:sz="4" w:space="0" w:color="auto"/>
            </w:tcBorders>
            <w:noWrap/>
            <w:vAlign w:val="center"/>
          </w:tcPr>
          <w:p w14:paraId="76E4F770" w14:textId="0C3AB414"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7" w:type="dxa"/>
            <w:tcBorders>
              <w:top w:val="nil"/>
              <w:left w:val="nil"/>
              <w:bottom w:val="single" w:sz="4" w:space="0" w:color="auto"/>
              <w:right w:val="single" w:sz="4" w:space="0" w:color="auto"/>
            </w:tcBorders>
            <w:noWrap/>
            <w:vAlign w:val="center"/>
          </w:tcPr>
          <w:p w14:paraId="48F57E58" w14:textId="7FC8E824"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7" w:type="dxa"/>
            <w:tcBorders>
              <w:top w:val="nil"/>
              <w:left w:val="nil"/>
              <w:bottom w:val="single" w:sz="4" w:space="0" w:color="auto"/>
              <w:right w:val="single" w:sz="4" w:space="0" w:color="auto"/>
            </w:tcBorders>
            <w:noWrap/>
            <w:vAlign w:val="center"/>
          </w:tcPr>
          <w:p w14:paraId="0CFCDD26" w14:textId="69BF4C70"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7" w:type="dxa"/>
            <w:tcBorders>
              <w:top w:val="nil"/>
              <w:left w:val="nil"/>
              <w:bottom w:val="single" w:sz="4" w:space="0" w:color="auto"/>
              <w:right w:val="single" w:sz="4" w:space="0" w:color="auto"/>
            </w:tcBorders>
            <w:noWrap/>
            <w:vAlign w:val="center"/>
          </w:tcPr>
          <w:p w14:paraId="5BBCB2DA" w14:textId="556442FE"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c>
          <w:tcPr>
            <w:tcW w:w="908" w:type="dxa"/>
            <w:tcBorders>
              <w:top w:val="nil"/>
              <w:left w:val="nil"/>
              <w:bottom w:val="single" w:sz="4" w:space="0" w:color="auto"/>
              <w:right w:val="single" w:sz="4" w:space="0" w:color="auto"/>
            </w:tcBorders>
            <w:noWrap/>
            <w:vAlign w:val="center"/>
          </w:tcPr>
          <w:p w14:paraId="712629F0" w14:textId="5BC366ED" w:rsidR="00545F89" w:rsidRPr="00D82390" w:rsidRDefault="00545F89" w:rsidP="00545F89">
            <w:pPr>
              <w:spacing w:after="0" w:line="240" w:lineRule="auto"/>
              <w:jc w:val="center"/>
              <w:rPr>
                <w:rFonts w:cs="Arial"/>
                <w:color w:val="000000"/>
                <w:sz w:val="16"/>
                <w:szCs w:val="16"/>
              </w:rPr>
            </w:pPr>
            <w:r w:rsidRPr="00A16C4E">
              <w:rPr>
                <w:rFonts w:cs="Arial"/>
                <w:color w:val="000000"/>
                <w:sz w:val="16"/>
                <w:szCs w:val="16"/>
              </w:rPr>
              <w:t>5,0917</w:t>
            </w:r>
          </w:p>
        </w:tc>
      </w:tr>
      <w:tr w:rsidR="00545F89" w:rsidRPr="00EE2145" w14:paraId="1EAF22CD"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578BFF86"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30D6A0BB" w14:textId="77777777" w:rsidR="00545F89" w:rsidRPr="00D82390" w:rsidRDefault="00545F89" w:rsidP="00545F89">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34E0F2BC"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34CCF71B"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3630945C" w14:textId="77777777" w:rsidR="00545F89" w:rsidRPr="00D82390"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00B86731"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3D5B6724"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7690AD96"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2760532C"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3563863E" w14:textId="77777777" w:rsidR="00545F89" w:rsidRPr="00D82390"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4621C866"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1911BCA9"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587F5D6F"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29305473"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3E24938C" w14:textId="77777777" w:rsidR="00545F89" w:rsidRPr="00D82390"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1C3D3E8C"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74954EC8"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1EFC4B44"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4FE025E0" w14:textId="77777777" w:rsidR="00545F89" w:rsidRPr="00D82390" w:rsidRDefault="00545F89" w:rsidP="00545F89">
            <w:pPr>
              <w:spacing w:after="0" w:line="240" w:lineRule="auto"/>
              <w:jc w:val="center"/>
              <w:rPr>
                <w:sz w:val="16"/>
                <w:szCs w:val="16"/>
              </w:rPr>
            </w:pPr>
          </w:p>
        </w:tc>
        <w:tc>
          <w:tcPr>
            <w:tcW w:w="907" w:type="dxa"/>
            <w:tcBorders>
              <w:top w:val="nil"/>
              <w:left w:val="nil"/>
              <w:bottom w:val="single" w:sz="4" w:space="0" w:color="auto"/>
              <w:right w:val="single" w:sz="4" w:space="0" w:color="auto"/>
            </w:tcBorders>
            <w:noWrap/>
            <w:vAlign w:val="center"/>
          </w:tcPr>
          <w:p w14:paraId="6519E8BA" w14:textId="77777777" w:rsidR="00545F89" w:rsidRPr="00D82390" w:rsidRDefault="00545F89" w:rsidP="00545F89">
            <w:pPr>
              <w:spacing w:after="0" w:line="240" w:lineRule="auto"/>
              <w:jc w:val="center"/>
              <w:rPr>
                <w:sz w:val="16"/>
                <w:szCs w:val="16"/>
              </w:rPr>
            </w:pPr>
          </w:p>
        </w:tc>
        <w:tc>
          <w:tcPr>
            <w:tcW w:w="908" w:type="dxa"/>
            <w:tcBorders>
              <w:top w:val="nil"/>
              <w:left w:val="nil"/>
              <w:bottom w:val="single" w:sz="4" w:space="0" w:color="auto"/>
              <w:right w:val="single" w:sz="4" w:space="0" w:color="auto"/>
            </w:tcBorders>
            <w:noWrap/>
            <w:vAlign w:val="center"/>
          </w:tcPr>
          <w:p w14:paraId="2E02060E" w14:textId="77777777" w:rsidR="00545F89" w:rsidRPr="00D82390" w:rsidRDefault="00545F89" w:rsidP="00545F89">
            <w:pPr>
              <w:spacing w:after="0" w:line="240" w:lineRule="auto"/>
              <w:jc w:val="center"/>
              <w:rPr>
                <w:sz w:val="16"/>
                <w:szCs w:val="16"/>
              </w:rPr>
            </w:pPr>
          </w:p>
        </w:tc>
      </w:tr>
      <w:tr w:rsidR="00545F89" w:rsidRPr="00EE2145" w14:paraId="49F1B3EA"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FD6D289"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2F57B739"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531CDD4C" w14:textId="77777777" w:rsidR="00545F89" w:rsidRPr="00D82390" w:rsidRDefault="00545F89" w:rsidP="00545F89">
            <w:pPr>
              <w:spacing w:after="0" w:line="240" w:lineRule="auto"/>
              <w:jc w:val="center"/>
              <w:rPr>
                <w:rFonts w:cs="Arial"/>
                <w:color w:val="000000"/>
                <w:sz w:val="16"/>
                <w:szCs w:val="16"/>
              </w:rPr>
            </w:pPr>
            <w:r w:rsidRPr="00D82390">
              <w:rPr>
                <w:rFonts w:cs="Arial"/>
                <w:color w:val="000000"/>
                <w:sz w:val="16"/>
                <w:szCs w:val="16"/>
              </w:rPr>
              <w:t> </w:t>
            </w:r>
          </w:p>
        </w:tc>
        <w:tc>
          <w:tcPr>
            <w:tcW w:w="907" w:type="dxa"/>
            <w:tcBorders>
              <w:top w:val="nil"/>
              <w:left w:val="nil"/>
              <w:bottom w:val="single" w:sz="4" w:space="0" w:color="auto"/>
              <w:right w:val="single" w:sz="4" w:space="0" w:color="auto"/>
            </w:tcBorders>
            <w:noWrap/>
            <w:vAlign w:val="center"/>
          </w:tcPr>
          <w:p w14:paraId="1562936A" w14:textId="77777777" w:rsidR="00545F89" w:rsidRPr="00D82390" w:rsidRDefault="00545F89" w:rsidP="00545F89">
            <w:pPr>
              <w:spacing w:after="0" w:line="240" w:lineRule="auto"/>
              <w:jc w:val="center"/>
              <w:rPr>
                <w:rFonts w:ascii="Times New Roman" w:hAnsi="Times New Roman"/>
                <w:color w:val="000000"/>
                <w:sz w:val="16"/>
                <w:szCs w:val="16"/>
              </w:rPr>
            </w:pPr>
            <w:r w:rsidRPr="00D82390">
              <w:rPr>
                <w:color w:val="000000"/>
                <w:sz w:val="16"/>
                <w:szCs w:val="16"/>
              </w:rPr>
              <w:t> </w:t>
            </w:r>
          </w:p>
        </w:tc>
        <w:tc>
          <w:tcPr>
            <w:tcW w:w="907" w:type="dxa"/>
            <w:tcBorders>
              <w:top w:val="nil"/>
              <w:left w:val="nil"/>
              <w:bottom w:val="single" w:sz="4" w:space="0" w:color="auto"/>
              <w:right w:val="single" w:sz="4" w:space="0" w:color="auto"/>
            </w:tcBorders>
            <w:noWrap/>
            <w:vAlign w:val="center"/>
          </w:tcPr>
          <w:p w14:paraId="01BE0514" w14:textId="77777777" w:rsidR="00545F89" w:rsidRPr="00D82390" w:rsidRDefault="00545F89" w:rsidP="00545F89">
            <w:pPr>
              <w:spacing w:after="0" w:line="240" w:lineRule="auto"/>
              <w:jc w:val="center"/>
              <w:rPr>
                <w:color w:val="000000"/>
                <w:sz w:val="16"/>
                <w:szCs w:val="16"/>
              </w:rPr>
            </w:pPr>
            <w:r w:rsidRPr="00D82390">
              <w:rPr>
                <w:color w:val="000000"/>
                <w:sz w:val="16"/>
                <w:szCs w:val="16"/>
              </w:rPr>
              <w:t> </w:t>
            </w:r>
          </w:p>
        </w:tc>
        <w:tc>
          <w:tcPr>
            <w:tcW w:w="907" w:type="dxa"/>
            <w:tcBorders>
              <w:top w:val="nil"/>
              <w:left w:val="nil"/>
              <w:bottom w:val="single" w:sz="4" w:space="0" w:color="auto"/>
              <w:right w:val="single" w:sz="4" w:space="0" w:color="auto"/>
            </w:tcBorders>
            <w:noWrap/>
            <w:vAlign w:val="center"/>
          </w:tcPr>
          <w:p w14:paraId="71D59340" w14:textId="77777777" w:rsidR="00545F89" w:rsidRPr="00D82390" w:rsidRDefault="00545F89" w:rsidP="00545F89">
            <w:pPr>
              <w:spacing w:after="0" w:line="240" w:lineRule="auto"/>
              <w:jc w:val="center"/>
              <w:rPr>
                <w:color w:val="000000"/>
                <w:sz w:val="16"/>
                <w:szCs w:val="16"/>
              </w:rPr>
            </w:pPr>
            <w:r w:rsidRPr="00D82390">
              <w:rPr>
                <w:color w:val="000000"/>
                <w:sz w:val="16"/>
                <w:szCs w:val="16"/>
              </w:rPr>
              <w:t> </w:t>
            </w:r>
          </w:p>
        </w:tc>
        <w:tc>
          <w:tcPr>
            <w:tcW w:w="908" w:type="dxa"/>
            <w:tcBorders>
              <w:top w:val="nil"/>
              <w:left w:val="nil"/>
              <w:bottom w:val="single" w:sz="4" w:space="0" w:color="auto"/>
              <w:right w:val="single" w:sz="4" w:space="0" w:color="auto"/>
            </w:tcBorders>
            <w:noWrap/>
            <w:vAlign w:val="center"/>
          </w:tcPr>
          <w:p w14:paraId="297EE6EE" w14:textId="77777777" w:rsidR="00545F89" w:rsidRPr="00D82390" w:rsidRDefault="00545F89" w:rsidP="00545F89">
            <w:pPr>
              <w:spacing w:after="0" w:line="240" w:lineRule="auto"/>
              <w:jc w:val="center"/>
              <w:rPr>
                <w:color w:val="000000"/>
                <w:sz w:val="16"/>
                <w:szCs w:val="16"/>
              </w:rPr>
            </w:pPr>
            <w:r w:rsidRPr="00D82390">
              <w:rPr>
                <w:color w:val="000000"/>
                <w:sz w:val="16"/>
                <w:szCs w:val="16"/>
              </w:rPr>
              <w:t> </w:t>
            </w:r>
          </w:p>
        </w:tc>
        <w:tc>
          <w:tcPr>
            <w:tcW w:w="907" w:type="dxa"/>
            <w:tcBorders>
              <w:top w:val="nil"/>
              <w:left w:val="nil"/>
              <w:bottom w:val="single" w:sz="4" w:space="0" w:color="auto"/>
              <w:right w:val="single" w:sz="4" w:space="0" w:color="auto"/>
            </w:tcBorders>
            <w:noWrap/>
            <w:vAlign w:val="center"/>
          </w:tcPr>
          <w:p w14:paraId="046DF96D"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0,0153</w:t>
            </w:r>
          </w:p>
        </w:tc>
        <w:tc>
          <w:tcPr>
            <w:tcW w:w="907" w:type="dxa"/>
            <w:tcBorders>
              <w:top w:val="nil"/>
              <w:left w:val="nil"/>
              <w:bottom w:val="single" w:sz="4" w:space="0" w:color="auto"/>
              <w:right w:val="single" w:sz="4" w:space="0" w:color="auto"/>
            </w:tcBorders>
            <w:noWrap/>
            <w:vAlign w:val="center"/>
          </w:tcPr>
          <w:p w14:paraId="0A069096"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8E570A2"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51EBBC9"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1716EC0F"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56AAD59"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8892E7C"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1C92E40"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E0039F9"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59BCCE70"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B487561"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5CBEA25"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AE27A76"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D80E5B9"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14F9B06B" w14:textId="77777777" w:rsidR="00545F89" w:rsidRPr="00D82390" w:rsidRDefault="00545F89" w:rsidP="00545F89">
            <w:pPr>
              <w:spacing w:after="0" w:line="240" w:lineRule="auto"/>
              <w:jc w:val="center"/>
              <w:rPr>
                <w:color w:val="000000"/>
                <w:sz w:val="16"/>
                <w:szCs w:val="16"/>
              </w:rPr>
            </w:pPr>
            <w:r w:rsidRPr="00D82390">
              <w:rPr>
                <w:color w:val="000000"/>
                <w:sz w:val="16"/>
                <w:szCs w:val="16"/>
              </w:rPr>
              <w:t>0,0000</w:t>
            </w:r>
          </w:p>
        </w:tc>
      </w:tr>
    </w:tbl>
    <w:p w14:paraId="588FF6F1" w14:textId="77777777" w:rsidR="00155DEE" w:rsidRDefault="00155DEE" w:rsidP="00155DEE">
      <w:pPr>
        <w:pStyle w:val="affff6"/>
      </w:pPr>
      <w:bookmarkStart w:id="110" w:name="_Toc211722226"/>
      <w:bookmarkStart w:id="111" w:name="_Ref101564557"/>
      <w:bookmarkStart w:id="112" w:name="_Ref108536171"/>
      <w:bookmarkEnd w:id="108"/>
      <w:r>
        <w:t xml:space="preserve">Таблица </w:t>
      </w:r>
      <w:fldSimple w:instr=" STYLEREF 1 \s ">
        <w:r w:rsidR="00F41AB0">
          <w:rPr>
            <w:noProof/>
          </w:rPr>
          <w:t>12</w:t>
        </w:r>
      </w:fldSimple>
      <w:r>
        <w:t>.</w:t>
      </w:r>
      <w:fldSimple w:instr=" SEQ Таблица \* ARABIC \s 1 ">
        <w:r w:rsidR="00F41AB0">
          <w:rPr>
            <w:noProof/>
          </w:rPr>
          <w:t>18</w:t>
        </w:r>
      </w:fldSimple>
      <w:r>
        <w:t xml:space="preserve"> </w:t>
      </w:r>
      <w:r w:rsidRPr="00C61ED9">
        <w:t>– Перспективные балансы тепловой мощности и тепловой нагрузки для</w:t>
      </w:r>
      <w:r>
        <w:t xml:space="preserve"> котельной «Левитана»</w:t>
      </w:r>
      <w:r w:rsidRPr="00C61ED9">
        <w:t>, Гкал/ч</w:t>
      </w:r>
      <w:bookmarkEnd w:id="110"/>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155DEE" w:rsidRPr="00EE2145" w14:paraId="553EAE84"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6015AB6"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D01C5D2"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80ECAA0"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A8044F4"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5E1FC89"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9A200F2"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70AE9FB"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8BF0026"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27593F7"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3BA1C41"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5DAEC4A"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AA7BB68"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FCD6D89"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6EFD1D9"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9524AB2"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50878D6"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1109257"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3CB0353"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E4B5A53"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BD4ED75"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52A66A09" w14:textId="77777777" w:rsidR="00155DEE" w:rsidRPr="00EE2145" w:rsidRDefault="00155DEE"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155DEE" w:rsidRPr="00EE2145" w14:paraId="7AFB1854"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60B9D039"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5376057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1BD134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D9A6615"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74B303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0A864A56"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CDE853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FAA06E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8D84116" w14:textId="77777777" w:rsidR="00155DEE" w:rsidRPr="00155DEE" w:rsidRDefault="00155DEE" w:rsidP="00155DEE">
            <w:pPr>
              <w:spacing w:after="0" w:line="240" w:lineRule="auto"/>
              <w:jc w:val="center"/>
              <w:rPr>
                <w:rFonts w:ascii="Times New Roman" w:hAnsi="Times New Roman"/>
                <w:color w:val="000000"/>
                <w:sz w:val="16"/>
                <w:szCs w:val="16"/>
                <w:lang w:eastAsia="ru-RU"/>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3B45A90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7A73638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37BE7CB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21C3AC1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6AAD8A8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1EA8424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38033A1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6ED95DB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23EC7CD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427DEB4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73B8760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06941BC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r>
      <w:tr w:rsidR="00155DEE" w:rsidRPr="00EE2145" w14:paraId="33E1913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DE149B3" w14:textId="77777777" w:rsidR="00155DEE" w:rsidRPr="00EE2145" w:rsidRDefault="00155DEE" w:rsidP="00155DEE">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16D5232F"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9B37CA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5C2879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2D93D31"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730D729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5F2EDD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39C28C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8D6216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9CD547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752D914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02C026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365E62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73AC52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4A9327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6A02EBC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D1B3F1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950A92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677104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0B8EB2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12141A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r>
      <w:tr w:rsidR="00155DEE" w:rsidRPr="00EE2145" w14:paraId="6FB0A09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F8DD9FA" w14:textId="77777777" w:rsidR="00155DEE" w:rsidRPr="00EE2145" w:rsidRDefault="00155DEE" w:rsidP="00155DEE">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2FF03F96"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EC42965"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674E19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CFFCFF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3CD9728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D0C3375"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81EFE1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806E2D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7B384EA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3A2F527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447C40D4"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6DCFE06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5AE1A68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1DBDE59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191E220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340B712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35FFE6F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354D563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72F27CA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5BA54E1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r>
      <w:tr w:rsidR="00155DEE" w:rsidRPr="00EE2145" w14:paraId="3593D662"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60DA675"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34B7BC0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7B55D7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3CF80E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A914CF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1341EC1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30B9BE0"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F67D8EF"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DFA2CA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18EF43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43C49C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7E863E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94CE59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60FA6F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1845F6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E4C522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0F7647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DD5786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177EA9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06F9C6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54CF73A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r>
      <w:tr w:rsidR="00155DEE" w:rsidRPr="00EE2145" w14:paraId="6B2163D4"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3944C51"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6B406350"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02EF47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466462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29D87A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106AE552"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FEC3CB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4E27F6A"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03EE93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588699E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3ECC385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3B997B1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0A14821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4FCE960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435F3C5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379A208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2EDFD0B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5B56A9E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26C0462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3950141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501FB2F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r>
      <w:tr w:rsidR="00155DEE" w:rsidRPr="00EE2145" w14:paraId="023631D3"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AFF9B65"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3AF97AB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FE660A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417B9A6"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D39BEE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5B5D0366"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A58407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6AECC7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AE7790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7" w:type="dxa"/>
            <w:tcBorders>
              <w:top w:val="nil"/>
              <w:left w:val="nil"/>
              <w:bottom w:val="single" w:sz="4" w:space="0" w:color="auto"/>
              <w:right w:val="single" w:sz="4" w:space="0" w:color="auto"/>
            </w:tcBorders>
            <w:noWrap/>
            <w:vAlign w:val="center"/>
          </w:tcPr>
          <w:p w14:paraId="5D1BD6E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8" w:type="dxa"/>
            <w:tcBorders>
              <w:top w:val="nil"/>
              <w:left w:val="nil"/>
              <w:bottom w:val="single" w:sz="4" w:space="0" w:color="auto"/>
              <w:right w:val="single" w:sz="4" w:space="0" w:color="auto"/>
            </w:tcBorders>
            <w:noWrap/>
            <w:vAlign w:val="center"/>
          </w:tcPr>
          <w:p w14:paraId="1010BE2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7" w:type="dxa"/>
            <w:tcBorders>
              <w:top w:val="nil"/>
              <w:left w:val="nil"/>
              <w:bottom w:val="single" w:sz="4" w:space="0" w:color="auto"/>
              <w:right w:val="single" w:sz="4" w:space="0" w:color="auto"/>
            </w:tcBorders>
            <w:noWrap/>
            <w:vAlign w:val="center"/>
          </w:tcPr>
          <w:p w14:paraId="6D5AB9C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7" w:type="dxa"/>
            <w:tcBorders>
              <w:top w:val="nil"/>
              <w:left w:val="nil"/>
              <w:bottom w:val="single" w:sz="4" w:space="0" w:color="auto"/>
              <w:right w:val="single" w:sz="4" w:space="0" w:color="auto"/>
            </w:tcBorders>
            <w:noWrap/>
            <w:vAlign w:val="center"/>
          </w:tcPr>
          <w:p w14:paraId="4C95CD3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7" w:type="dxa"/>
            <w:tcBorders>
              <w:top w:val="nil"/>
              <w:left w:val="nil"/>
              <w:bottom w:val="single" w:sz="4" w:space="0" w:color="auto"/>
              <w:right w:val="single" w:sz="4" w:space="0" w:color="auto"/>
            </w:tcBorders>
            <w:noWrap/>
            <w:vAlign w:val="center"/>
          </w:tcPr>
          <w:p w14:paraId="29EE098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7" w:type="dxa"/>
            <w:tcBorders>
              <w:top w:val="nil"/>
              <w:left w:val="nil"/>
              <w:bottom w:val="single" w:sz="4" w:space="0" w:color="auto"/>
              <w:right w:val="single" w:sz="4" w:space="0" w:color="auto"/>
            </w:tcBorders>
            <w:noWrap/>
            <w:vAlign w:val="center"/>
          </w:tcPr>
          <w:p w14:paraId="2BEF438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8" w:type="dxa"/>
            <w:tcBorders>
              <w:top w:val="nil"/>
              <w:left w:val="nil"/>
              <w:bottom w:val="single" w:sz="4" w:space="0" w:color="auto"/>
              <w:right w:val="single" w:sz="4" w:space="0" w:color="auto"/>
            </w:tcBorders>
            <w:noWrap/>
            <w:vAlign w:val="center"/>
          </w:tcPr>
          <w:p w14:paraId="14FE453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7" w:type="dxa"/>
            <w:tcBorders>
              <w:top w:val="nil"/>
              <w:left w:val="nil"/>
              <w:bottom w:val="single" w:sz="4" w:space="0" w:color="auto"/>
              <w:right w:val="single" w:sz="4" w:space="0" w:color="auto"/>
            </w:tcBorders>
            <w:noWrap/>
            <w:vAlign w:val="center"/>
          </w:tcPr>
          <w:p w14:paraId="79B2518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7" w:type="dxa"/>
            <w:tcBorders>
              <w:top w:val="nil"/>
              <w:left w:val="nil"/>
              <w:bottom w:val="single" w:sz="4" w:space="0" w:color="auto"/>
              <w:right w:val="single" w:sz="4" w:space="0" w:color="auto"/>
            </w:tcBorders>
            <w:noWrap/>
            <w:vAlign w:val="center"/>
          </w:tcPr>
          <w:p w14:paraId="48EDABB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7" w:type="dxa"/>
            <w:tcBorders>
              <w:top w:val="nil"/>
              <w:left w:val="nil"/>
              <w:bottom w:val="single" w:sz="4" w:space="0" w:color="auto"/>
              <w:right w:val="single" w:sz="4" w:space="0" w:color="auto"/>
            </w:tcBorders>
            <w:noWrap/>
            <w:vAlign w:val="center"/>
          </w:tcPr>
          <w:p w14:paraId="60E23E7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7" w:type="dxa"/>
            <w:tcBorders>
              <w:top w:val="nil"/>
              <w:left w:val="nil"/>
              <w:bottom w:val="single" w:sz="4" w:space="0" w:color="auto"/>
              <w:right w:val="single" w:sz="4" w:space="0" w:color="auto"/>
            </w:tcBorders>
            <w:noWrap/>
            <w:vAlign w:val="center"/>
          </w:tcPr>
          <w:p w14:paraId="628315A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c>
          <w:tcPr>
            <w:tcW w:w="908" w:type="dxa"/>
            <w:tcBorders>
              <w:top w:val="nil"/>
              <w:left w:val="nil"/>
              <w:bottom w:val="single" w:sz="4" w:space="0" w:color="auto"/>
              <w:right w:val="single" w:sz="4" w:space="0" w:color="auto"/>
            </w:tcBorders>
            <w:noWrap/>
            <w:vAlign w:val="center"/>
          </w:tcPr>
          <w:p w14:paraId="59E35B6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0,0344</w:t>
            </w:r>
          </w:p>
        </w:tc>
      </w:tr>
      <w:tr w:rsidR="00155DEE" w:rsidRPr="00EE2145" w14:paraId="59FF75F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4220FFD"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59CC60C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0A9E3F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09AAE7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923756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505CB5E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FBB60E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281F6D5"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EE70C9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7" w:type="dxa"/>
            <w:tcBorders>
              <w:top w:val="nil"/>
              <w:left w:val="nil"/>
              <w:bottom w:val="single" w:sz="4" w:space="0" w:color="auto"/>
              <w:right w:val="single" w:sz="4" w:space="0" w:color="auto"/>
            </w:tcBorders>
            <w:noWrap/>
            <w:vAlign w:val="center"/>
          </w:tcPr>
          <w:p w14:paraId="30DAD41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8" w:type="dxa"/>
            <w:tcBorders>
              <w:top w:val="nil"/>
              <w:left w:val="nil"/>
              <w:bottom w:val="single" w:sz="4" w:space="0" w:color="auto"/>
              <w:right w:val="single" w:sz="4" w:space="0" w:color="auto"/>
            </w:tcBorders>
            <w:noWrap/>
            <w:vAlign w:val="center"/>
          </w:tcPr>
          <w:p w14:paraId="5606A0D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7" w:type="dxa"/>
            <w:tcBorders>
              <w:top w:val="nil"/>
              <w:left w:val="nil"/>
              <w:bottom w:val="single" w:sz="4" w:space="0" w:color="auto"/>
              <w:right w:val="single" w:sz="4" w:space="0" w:color="auto"/>
            </w:tcBorders>
            <w:noWrap/>
            <w:vAlign w:val="center"/>
          </w:tcPr>
          <w:p w14:paraId="57560E7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7" w:type="dxa"/>
            <w:tcBorders>
              <w:top w:val="nil"/>
              <w:left w:val="nil"/>
              <w:bottom w:val="single" w:sz="4" w:space="0" w:color="auto"/>
              <w:right w:val="single" w:sz="4" w:space="0" w:color="auto"/>
            </w:tcBorders>
            <w:noWrap/>
            <w:vAlign w:val="center"/>
          </w:tcPr>
          <w:p w14:paraId="1B7585F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7" w:type="dxa"/>
            <w:tcBorders>
              <w:top w:val="nil"/>
              <w:left w:val="nil"/>
              <w:bottom w:val="single" w:sz="4" w:space="0" w:color="auto"/>
              <w:right w:val="single" w:sz="4" w:space="0" w:color="auto"/>
            </w:tcBorders>
            <w:noWrap/>
            <w:vAlign w:val="center"/>
          </w:tcPr>
          <w:p w14:paraId="06A1C21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7" w:type="dxa"/>
            <w:tcBorders>
              <w:top w:val="nil"/>
              <w:left w:val="nil"/>
              <w:bottom w:val="single" w:sz="4" w:space="0" w:color="auto"/>
              <w:right w:val="single" w:sz="4" w:space="0" w:color="auto"/>
            </w:tcBorders>
            <w:noWrap/>
            <w:vAlign w:val="center"/>
          </w:tcPr>
          <w:p w14:paraId="06A04A1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8" w:type="dxa"/>
            <w:tcBorders>
              <w:top w:val="nil"/>
              <w:left w:val="nil"/>
              <w:bottom w:val="single" w:sz="4" w:space="0" w:color="auto"/>
              <w:right w:val="single" w:sz="4" w:space="0" w:color="auto"/>
            </w:tcBorders>
            <w:noWrap/>
            <w:vAlign w:val="center"/>
          </w:tcPr>
          <w:p w14:paraId="4E465A3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7" w:type="dxa"/>
            <w:tcBorders>
              <w:top w:val="nil"/>
              <w:left w:val="nil"/>
              <w:bottom w:val="single" w:sz="4" w:space="0" w:color="auto"/>
              <w:right w:val="single" w:sz="4" w:space="0" w:color="auto"/>
            </w:tcBorders>
            <w:noWrap/>
            <w:vAlign w:val="center"/>
          </w:tcPr>
          <w:p w14:paraId="7C0013B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7" w:type="dxa"/>
            <w:tcBorders>
              <w:top w:val="nil"/>
              <w:left w:val="nil"/>
              <w:bottom w:val="single" w:sz="4" w:space="0" w:color="auto"/>
              <w:right w:val="single" w:sz="4" w:space="0" w:color="auto"/>
            </w:tcBorders>
            <w:noWrap/>
            <w:vAlign w:val="center"/>
          </w:tcPr>
          <w:p w14:paraId="2A008F7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7" w:type="dxa"/>
            <w:tcBorders>
              <w:top w:val="nil"/>
              <w:left w:val="nil"/>
              <w:bottom w:val="single" w:sz="4" w:space="0" w:color="auto"/>
              <w:right w:val="single" w:sz="4" w:space="0" w:color="auto"/>
            </w:tcBorders>
            <w:noWrap/>
            <w:vAlign w:val="center"/>
          </w:tcPr>
          <w:p w14:paraId="728BE4F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7" w:type="dxa"/>
            <w:tcBorders>
              <w:top w:val="nil"/>
              <w:left w:val="nil"/>
              <w:bottom w:val="single" w:sz="4" w:space="0" w:color="auto"/>
              <w:right w:val="single" w:sz="4" w:space="0" w:color="auto"/>
            </w:tcBorders>
            <w:noWrap/>
            <w:vAlign w:val="center"/>
          </w:tcPr>
          <w:p w14:paraId="7BDB24A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c>
          <w:tcPr>
            <w:tcW w:w="908" w:type="dxa"/>
            <w:tcBorders>
              <w:top w:val="nil"/>
              <w:left w:val="nil"/>
              <w:bottom w:val="single" w:sz="4" w:space="0" w:color="auto"/>
              <w:right w:val="single" w:sz="4" w:space="0" w:color="auto"/>
            </w:tcBorders>
            <w:noWrap/>
            <w:vAlign w:val="center"/>
          </w:tcPr>
          <w:p w14:paraId="2119132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3,4056</w:t>
            </w:r>
          </w:p>
        </w:tc>
      </w:tr>
      <w:tr w:rsidR="00155DEE" w:rsidRPr="00EE2145" w14:paraId="646D369A"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85E29B3"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0F729A1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A8EF51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95D7A27"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223FB3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296A418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C60C73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7C837EA"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715F43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7" w:type="dxa"/>
            <w:tcBorders>
              <w:top w:val="nil"/>
              <w:left w:val="nil"/>
              <w:bottom w:val="single" w:sz="4" w:space="0" w:color="auto"/>
              <w:right w:val="single" w:sz="4" w:space="0" w:color="auto"/>
            </w:tcBorders>
            <w:noWrap/>
            <w:vAlign w:val="center"/>
          </w:tcPr>
          <w:p w14:paraId="60476EA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8" w:type="dxa"/>
            <w:tcBorders>
              <w:top w:val="nil"/>
              <w:left w:val="nil"/>
              <w:bottom w:val="single" w:sz="4" w:space="0" w:color="auto"/>
              <w:right w:val="single" w:sz="4" w:space="0" w:color="auto"/>
            </w:tcBorders>
            <w:noWrap/>
            <w:vAlign w:val="center"/>
          </w:tcPr>
          <w:p w14:paraId="2F6DA44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7" w:type="dxa"/>
            <w:tcBorders>
              <w:top w:val="nil"/>
              <w:left w:val="nil"/>
              <w:bottom w:val="single" w:sz="4" w:space="0" w:color="auto"/>
              <w:right w:val="single" w:sz="4" w:space="0" w:color="auto"/>
            </w:tcBorders>
            <w:noWrap/>
            <w:vAlign w:val="center"/>
          </w:tcPr>
          <w:p w14:paraId="1C4367C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7" w:type="dxa"/>
            <w:tcBorders>
              <w:top w:val="nil"/>
              <w:left w:val="nil"/>
              <w:bottom w:val="single" w:sz="4" w:space="0" w:color="auto"/>
              <w:right w:val="single" w:sz="4" w:space="0" w:color="auto"/>
            </w:tcBorders>
            <w:noWrap/>
            <w:vAlign w:val="center"/>
          </w:tcPr>
          <w:p w14:paraId="60F0CAB4"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7" w:type="dxa"/>
            <w:tcBorders>
              <w:top w:val="nil"/>
              <w:left w:val="nil"/>
              <w:bottom w:val="single" w:sz="4" w:space="0" w:color="auto"/>
              <w:right w:val="single" w:sz="4" w:space="0" w:color="auto"/>
            </w:tcBorders>
            <w:noWrap/>
            <w:vAlign w:val="center"/>
          </w:tcPr>
          <w:p w14:paraId="109D48F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7" w:type="dxa"/>
            <w:tcBorders>
              <w:top w:val="nil"/>
              <w:left w:val="nil"/>
              <w:bottom w:val="single" w:sz="4" w:space="0" w:color="auto"/>
              <w:right w:val="single" w:sz="4" w:space="0" w:color="auto"/>
            </w:tcBorders>
            <w:noWrap/>
            <w:vAlign w:val="center"/>
          </w:tcPr>
          <w:p w14:paraId="7D03E81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8" w:type="dxa"/>
            <w:tcBorders>
              <w:top w:val="nil"/>
              <w:left w:val="nil"/>
              <w:bottom w:val="single" w:sz="4" w:space="0" w:color="auto"/>
              <w:right w:val="single" w:sz="4" w:space="0" w:color="auto"/>
            </w:tcBorders>
            <w:noWrap/>
            <w:vAlign w:val="center"/>
          </w:tcPr>
          <w:p w14:paraId="19EBB07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7" w:type="dxa"/>
            <w:tcBorders>
              <w:top w:val="nil"/>
              <w:left w:val="nil"/>
              <w:bottom w:val="single" w:sz="4" w:space="0" w:color="auto"/>
              <w:right w:val="single" w:sz="4" w:space="0" w:color="auto"/>
            </w:tcBorders>
            <w:noWrap/>
            <w:vAlign w:val="center"/>
          </w:tcPr>
          <w:p w14:paraId="01DCC31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7" w:type="dxa"/>
            <w:tcBorders>
              <w:top w:val="nil"/>
              <w:left w:val="nil"/>
              <w:bottom w:val="single" w:sz="4" w:space="0" w:color="auto"/>
              <w:right w:val="single" w:sz="4" w:space="0" w:color="auto"/>
            </w:tcBorders>
            <w:noWrap/>
            <w:vAlign w:val="center"/>
          </w:tcPr>
          <w:p w14:paraId="0D34C2E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7" w:type="dxa"/>
            <w:tcBorders>
              <w:top w:val="nil"/>
              <w:left w:val="nil"/>
              <w:bottom w:val="single" w:sz="4" w:space="0" w:color="auto"/>
              <w:right w:val="single" w:sz="4" w:space="0" w:color="auto"/>
            </w:tcBorders>
            <w:noWrap/>
            <w:vAlign w:val="center"/>
          </w:tcPr>
          <w:p w14:paraId="3C264D0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7" w:type="dxa"/>
            <w:tcBorders>
              <w:top w:val="nil"/>
              <w:left w:val="nil"/>
              <w:bottom w:val="single" w:sz="4" w:space="0" w:color="auto"/>
              <w:right w:val="single" w:sz="4" w:space="0" w:color="auto"/>
            </w:tcBorders>
            <w:noWrap/>
            <w:vAlign w:val="center"/>
          </w:tcPr>
          <w:p w14:paraId="2465AAA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c>
          <w:tcPr>
            <w:tcW w:w="908" w:type="dxa"/>
            <w:tcBorders>
              <w:top w:val="nil"/>
              <w:left w:val="nil"/>
              <w:bottom w:val="single" w:sz="4" w:space="0" w:color="auto"/>
              <w:right w:val="single" w:sz="4" w:space="0" w:color="auto"/>
            </w:tcBorders>
            <w:noWrap/>
            <w:vAlign w:val="center"/>
          </w:tcPr>
          <w:p w14:paraId="6B4F834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0,0326</w:t>
            </w:r>
          </w:p>
        </w:tc>
      </w:tr>
      <w:tr w:rsidR="00155DEE" w:rsidRPr="00EE2145" w14:paraId="05A9EA35"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4CD4A81B"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1541FECF"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FD90D5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4E26B2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D364E46"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0765C4BA"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638B942"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92800D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EB4956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0,6516</w:t>
            </w:r>
          </w:p>
        </w:tc>
        <w:tc>
          <w:tcPr>
            <w:tcW w:w="907" w:type="dxa"/>
            <w:tcBorders>
              <w:top w:val="nil"/>
              <w:left w:val="nil"/>
              <w:bottom w:val="single" w:sz="4" w:space="0" w:color="auto"/>
              <w:right w:val="single" w:sz="4" w:space="0" w:color="auto"/>
            </w:tcBorders>
            <w:noWrap/>
            <w:vAlign w:val="center"/>
          </w:tcPr>
          <w:p w14:paraId="70D4D98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8" w:type="dxa"/>
            <w:tcBorders>
              <w:top w:val="nil"/>
              <w:left w:val="nil"/>
              <w:bottom w:val="single" w:sz="4" w:space="0" w:color="auto"/>
              <w:right w:val="single" w:sz="4" w:space="0" w:color="auto"/>
            </w:tcBorders>
            <w:noWrap/>
            <w:vAlign w:val="center"/>
          </w:tcPr>
          <w:p w14:paraId="30A9D79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7EC0F46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4B6CFBD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2F07559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476AF81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8" w:type="dxa"/>
            <w:tcBorders>
              <w:top w:val="nil"/>
              <w:left w:val="nil"/>
              <w:bottom w:val="single" w:sz="4" w:space="0" w:color="auto"/>
              <w:right w:val="single" w:sz="4" w:space="0" w:color="auto"/>
            </w:tcBorders>
            <w:noWrap/>
            <w:vAlign w:val="center"/>
          </w:tcPr>
          <w:p w14:paraId="6DBD593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14143CF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6772B89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3720B7A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7D313A2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8" w:type="dxa"/>
            <w:tcBorders>
              <w:top w:val="nil"/>
              <w:left w:val="nil"/>
              <w:bottom w:val="single" w:sz="4" w:space="0" w:color="auto"/>
              <w:right w:val="single" w:sz="4" w:space="0" w:color="auto"/>
            </w:tcBorders>
            <w:noWrap/>
            <w:vAlign w:val="center"/>
          </w:tcPr>
          <w:p w14:paraId="64900F5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r>
      <w:tr w:rsidR="00155DEE" w:rsidRPr="00EE2145" w14:paraId="230A074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628AA60E" w14:textId="77777777" w:rsidR="00155DEE" w:rsidRPr="00EE2145" w:rsidRDefault="00155DEE" w:rsidP="00155DEE">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7C1146C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DD4CBAF"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796C36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DD4180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2CAB49F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2417F1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5B67B70"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4AA53D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355F95B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8" w:type="dxa"/>
            <w:tcBorders>
              <w:top w:val="nil"/>
              <w:left w:val="nil"/>
              <w:bottom w:val="single" w:sz="4" w:space="0" w:color="auto"/>
              <w:right w:val="single" w:sz="4" w:space="0" w:color="auto"/>
            </w:tcBorders>
            <w:noWrap/>
            <w:vAlign w:val="center"/>
          </w:tcPr>
          <w:p w14:paraId="2EFF0D7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09B5018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0008435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580CAD1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7958F33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8" w:type="dxa"/>
            <w:tcBorders>
              <w:top w:val="nil"/>
              <w:left w:val="nil"/>
              <w:bottom w:val="single" w:sz="4" w:space="0" w:color="auto"/>
              <w:right w:val="single" w:sz="4" w:space="0" w:color="auto"/>
            </w:tcBorders>
            <w:noWrap/>
            <w:vAlign w:val="center"/>
          </w:tcPr>
          <w:p w14:paraId="647784B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582BEE9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286D364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00C9163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3D65370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8" w:type="dxa"/>
            <w:tcBorders>
              <w:top w:val="nil"/>
              <w:left w:val="nil"/>
              <w:bottom w:val="single" w:sz="4" w:space="0" w:color="auto"/>
              <w:right w:val="single" w:sz="4" w:space="0" w:color="auto"/>
            </w:tcBorders>
            <w:noWrap/>
            <w:vAlign w:val="center"/>
          </w:tcPr>
          <w:p w14:paraId="6EFE0B7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r>
      <w:tr w:rsidR="00155DEE" w:rsidRPr="00EE2145" w14:paraId="22A16C8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2C61A2A" w14:textId="77777777" w:rsidR="00155DEE" w:rsidRPr="00EE2145" w:rsidRDefault="00155DEE" w:rsidP="00155DEE">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14E6A24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EEBB87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4114636"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5BF657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1AA3D2D5"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9DBF7F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6C5911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45C9DB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0,1516</w:t>
            </w:r>
          </w:p>
        </w:tc>
        <w:tc>
          <w:tcPr>
            <w:tcW w:w="907" w:type="dxa"/>
            <w:tcBorders>
              <w:top w:val="nil"/>
              <w:left w:val="nil"/>
              <w:bottom w:val="single" w:sz="4" w:space="0" w:color="auto"/>
              <w:right w:val="single" w:sz="4" w:space="0" w:color="auto"/>
            </w:tcBorders>
            <w:noWrap/>
            <w:vAlign w:val="center"/>
          </w:tcPr>
          <w:p w14:paraId="701C28D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8" w:type="dxa"/>
            <w:tcBorders>
              <w:top w:val="nil"/>
              <w:left w:val="nil"/>
              <w:bottom w:val="single" w:sz="4" w:space="0" w:color="auto"/>
              <w:right w:val="single" w:sz="4" w:space="0" w:color="auto"/>
            </w:tcBorders>
            <w:noWrap/>
            <w:vAlign w:val="center"/>
          </w:tcPr>
          <w:p w14:paraId="0357770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4D7E26E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7BA834B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7EFAB8B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738DA19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8" w:type="dxa"/>
            <w:tcBorders>
              <w:top w:val="nil"/>
              <w:left w:val="nil"/>
              <w:bottom w:val="single" w:sz="4" w:space="0" w:color="auto"/>
              <w:right w:val="single" w:sz="4" w:space="0" w:color="auto"/>
            </w:tcBorders>
            <w:noWrap/>
            <w:vAlign w:val="center"/>
          </w:tcPr>
          <w:p w14:paraId="1B7D1EF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2A1975A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2DC3103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2F51B63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6CC84A9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8" w:type="dxa"/>
            <w:tcBorders>
              <w:top w:val="nil"/>
              <w:left w:val="nil"/>
              <w:bottom w:val="single" w:sz="4" w:space="0" w:color="auto"/>
              <w:right w:val="single" w:sz="4" w:space="0" w:color="auto"/>
            </w:tcBorders>
            <w:noWrap/>
            <w:vAlign w:val="center"/>
          </w:tcPr>
          <w:p w14:paraId="5AE1C72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r>
      <w:tr w:rsidR="00155DEE" w:rsidRPr="00EE2145" w14:paraId="0CCC1D2C"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25CE00BE"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lastRenderedPageBreak/>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6AFF303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AEAB5B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949ABE7"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A54C43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0F933C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344F892"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800BC3F"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F42BA7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2,7214</w:t>
            </w:r>
          </w:p>
        </w:tc>
        <w:tc>
          <w:tcPr>
            <w:tcW w:w="907" w:type="dxa"/>
            <w:tcBorders>
              <w:top w:val="nil"/>
              <w:left w:val="nil"/>
              <w:bottom w:val="single" w:sz="4" w:space="0" w:color="auto"/>
              <w:right w:val="single" w:sz="4" w:space="0" w:color="auto"/>
            </w:tcBorders>
            <w:noWrap/>
            <w:vAlign w:val="center"/>
          </w:tcPr>
          <w:p w14:paraId="4DF8518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8" w:type="dxa"/>
            <w:tcBorders>
              <w:top w:val="nil"/>
              <w:left w:val="nil"/>
              <w:bottom w:val="single" w:sz="4" w:space="0" w:color="auto"/>
              <w:right w:val="single" w:sz="4" w:space="0" w:color="auto"/>
            </w:tcBorders>
            <w:noWrap/>
            <w:vAlign w:val="center"/>
          </w:tcPr>
          <w:p w14:paraId="4A5D84C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00BAEDF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1E477D9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37A8C19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6016F59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8" w:type="dxa"/>
            <w:tcBorders>
              <w:top w:val="nil"/>
              <w:left w:val="nil"/>
              <w:bottom w:val="single" w:sz="4" w:space="0" w:color="auto"/>
              <w:right w:val="single" w:sz="4" w:space="0" w:color="auto"/>
            </w:tcBorders>
            <w:noWrap/>
            <w:vAlign w:val="center"/>
          </w:tcPr>
          <w:p w14:paraId="6BD8611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6711BB3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2E493E8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4AF05DF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0251AAE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8" w:type="dxa"/>
            <w:tcBorders>
              <w:top w:val="nil"/>
              <w:left w:val="nil"/>
              <w:bottom w:val="single" w:sz="4" w:space="0" w:color="auto"/>
              <w:right w:val="single" w:sz="4" w:space="0" w:color="auto"/>
            </w:tcBorders>
            <w:noWrap/>
            <w:vAlign w:val="center"/>
          </w:tcPr>
          <w:p w14:paraId="1216B93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r>
      <w:tr w:rsidR="00155DEE" w:rsidRPr="00EE2145" w14:paraId="067D1B91"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0D87CF38"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2E254D9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81E872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634A3B5"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C79593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366002DF"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C5AFCD5"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9A2265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CA66CF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0,6516</w:t>
            </w:r>
          </w:p>
        </w:tc>
        <w:tc>
          <w:tcPr>
            <w:tcW w:w="907" w:type="dxa"/>
            <w:tcBorders>
              <w:top w:val="nil"/>
              <w:left w:val="nil"/>
              <w:bottom w:val="single" w:sz="4" w:space="0" w:color="auto"/>
              <w:right w:val="single" w:sz="4" w:space="0" w:color="auto"/>
            </w:tcBorders>
            <w:noWrap/>
            <w:vAlign w:val="center"/>
          </w:tcPr>
          <w:p w14:paraId="67B0106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8" w:type="dxa"/>
            <w:tcBorders>
              <w:top w:val="nil"/>
              <w:left w:val="nil"/>
              <w:bottom w:val="single" w:sz="4" w:space="0" w:color="auto"/>
              <w:right w:val="single" w:sz="4" w:space="0" w:color="auto"/>
            </w:tcBorders>
            <w:noWrap/>
            <w:vAlign w:val="center"/>
          </w:tcPr>
          <w:p w14:paraId="68715DB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6024EE5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03D8C75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2E651E5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784ABEF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8" w:type="dxa"/>
            <w:tcBorders>
              <w:top w:val="nil"/>
              <w:left w:val="nil"/>
              <w:bottom w:val="single" w:sz="4" w:space="0" w:color="auto"/>
              <w:right w:val="single" w:sz="4" w:space="0" w:color="auto"/>
            </w:tcBorders>
            <w:noWrap/>
            <w:vAlign w:val="center"/>
          </w:tcPr>
          <w:p w14:paraId="668DA44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62E45D2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6DD6C32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6309F0D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7" w:type="dxa"/>
            <w:tcBorders>
              <w:top w:val="nil"/>
              <w:left w:val="nil"/>
              <w:bottom w:val="single" w:sz="4" w:space="0" w:color="auto"/>
              <w:right w:val="single" w:sz="4" w:space="0" w:color="auto"/>
            </w:tcBorders>
            <w:noWrap/>
            <w:vAlign w:val="center"/>
          </w:tcPr>
          <w:p w14:paraId="0F69F03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c>
          <w:tcPr>
            <w:tcW w:w="908" w:type="dxa"/>
            <w:tcBorders>
              <w:top w:val="nil"/>
              <w:left w:val="nil"/>
              <w:bottom w:val="single" w:sz="4" w:space="0" w:color="auto"/>
              <w:right w:val="single" w:sz="4" w:space="0" w:color="auto"/>
            </w:tcBorders>
            <w:noWrap/>
            <w:vAlign w:val="center"/>
          </w:tcPr>
          <w:p w14:paraId="6E31C5C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2,6579</w:t>
            </w:r>
          </w:p>
        </w:tc>
      </w:tr>
      <w:tr w:rsidR="00155DEE" w:rsidRPr="00EE2145" w14:paraId="1D9A963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8974D0A" w14:textId="77777777" w:rsidR="00155DEE" w:rsidRPr="00EE2145" w:rsidRDefault="00155DEE" w:rsidP="00155DEE">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2F73376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2220C50"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F3F505A"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AFA46C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E799E46"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AB9D1C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5B26E4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93E6F1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0,5000</w:t>
            </w:r>
          </w:p>
        </w:tc>
        <w:tc>
          <w:tcPr>
            <w:tcW w:w="907" w:type="dxa"/>
            <w:tcBorders>
              <w:top w:val="nil"/>
              <w:left w:val="nil"/>
              <w:bottom w:val="single" w:sz="4" w:space="0" w:color="auto"/>
              <w:right w:val="single" w:sz="4" w:space="0" w:color="auto"/>
            </w:tcBorders>
            <w:noWrap/>
            <w:vAlign w:val="center"/>
          </w:tcPr>
          <w:p w14:paraId="0B38AD8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8" w:type="dxa"/>
            <w:tcBorders>
              <w:top w:val="nil"/>
              <w:left w:val="nil"/>
              <w:bottom w:val="single" w:sz="4" w:space="0" w:color="auto"/>
              <w:right w:val="single" w:sz="4" w:space="0" w:color="auto"/>
            </w:tcBorders>
            <w:noWrap/>
            <w:vAlign w:val="center"/>
          </w:tcPr>
          <w:p w14:paraId="18651A2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79A8763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4ECD3E4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32DC141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3FFAD94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8" w:type="dxa"/>
            <w:tcBorders>
              <w:top w:val="nil"/>
              <w:left w:val="nil"/>
              <w:bottom w:val="single" w:sz="4" w:space="0" w:color="auto"/>
              <w:right w:val="single" w:sz="4" w:space="0" w:color="auto"/>
            </w:tcBorders>
            <w:noWrap/>
            <w:vAlign w:val="center"/>
          </w:tcPr>
          <w:p w14:paraId="156EFB8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5DB3FF0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5D4B5D9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2F5391C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7" w:type="dxa"/>
            <w:tcBorders>
              <w:top w:val="nil"/>
              <w:left w:val="nil"/>
              <w:bottom w:val="single" w:sz="4" w:space="0" w:color="auto"/>
              <w:right w:val="single" w:sz="4" w:space="0" w:color="auto"/>
            </w:tcBorders>
            <w:noWrap/>
            <w:vAlign w:val="center"/>
          </w:tcPr>
          <w:p w14:paraId="340D34A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c>
          <w:tcPr>
            <w:tcW w:w="908" w:type="dxa"/>
            <w:tcBorders>
              <w:top w:val="nil"/>
              <w:left w:val="nil"/>
              <w:bottom w:val="single" w:sz="4" w:space="0" w:color="auto"/>
              <w:right w:val="single" w:sz="4" w:space="0" w:color="auto"/>
            </w:tcBorders>
            <w:noWrap/>
            <w:vAlign w:val="center"/>
          </w:tcPr>
          <w:p w14:paraId="79AA841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1,9704</w:t>
            </w:r>
          </w:p>
        </w:tc>
      </w:tr>
      <w:tr w:rsidR="00155DEE" w:rsidRPr="00EE2145" w14:paraId="5F01BD0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E817B72" w14:textId="77777777" w:rsidR="00155DEE" w:rsidRPr="00EE2145" w:rsidRDefault="00155DEE" w:rsidP="00155DEE">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5869987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60B9F3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6E8F15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17EFB4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F79E15A"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1C7136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D3F80B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83934A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0,1516</w:t>
            </w:r>
          </w:p>
        </w:tc>
        <w:tc>
          <w:tcPr>
            <w:tcW w:w="907" w:type="dxa"/>
            <w:tcBorders>
              <w:top w:val="nil"/>
              <w:left w:val="nil"/>
              <w:bottom w:val="single" w:sz="4" w:space="0" w:color="auto"/>
              <w:right w:val="single" w:sz="4" w:space="0" w:color="auto"/>
            </w:tcBorders>
            <w:noWrap/>
            <w:vAlign w:val="center"/>
          </w:tcPr>
          <w:p w14:paraId="35A604D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8" w:type="dxa"/>
            <w:tcBorders>
              <w:top w:val="nil"/>
              <w:left w:val="nil"/>
              <w:bottom w:val="single" w:sz="4" w:space="0" w:color="auto"/>
              <w:right w:val="single" w:sz="4" w:space="0" w:color="auto"/>
            </w:tcBorders>
            <w:noWrap/>
            <w:vAlign w:val="center"/>
          </w:tcPr>
          <w:p w14:paraId="3D15B1C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0453210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0426C05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5DACB4C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45A0D9F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8" w:type="dxa"/>
            <w:tcBorders>
              <w:top w:val="nil"/>
              <w:left w:val="nil"/>
              <w:bottom w:val="single" w:sz="4" w:space="0" w:color="auto"/>
              <w:right w:val="single" w:sz="4" w:space="0" w:color="auto"/>
            </w:tcBorders>
            <w:noWrap/>
            <w:vAlign w:val="center"/>
          </w:tcPr>
          <w:p w14:paraId="46D79D9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58C6A704"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58021E84"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6459948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7" w:type="dxa"/>
            <w:tcBorders>
              <w:top w:val="nil"/>
              <w:left w:val="nil"/>
              <w:bottom w:val="single" w:sz="4" w:space="0" w:color="auto"/>
              <w:right w:val="single" w:sz="4" w:space="0" w:color="auto"/>
            </w:tcBorders>
            <w:noWrap/>
            <w:vAlign w:val="center"/>
          </w:tcPr>
          <w:p w14:paraId="5BA3F26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c>
          <w:tcPr>
            <w:tcW w:w="908" w:type="dxa"/>
            <w:tcBorders>
              <w:top w:val="nil"/>
              <w:left w:val="nil"/>
              <w:bottom w:val="single" w:sz="4" w:space="0" w:color="auto"/>
              <w:right w:val="single" w:sz="4" w:space="0" w:color="auto"/>
            </w:tcBorders>
            <w:noWrap/>
            <w:vAlign w:val="center"/>
          </w:tcPr>
          <w:p w14:paraId="3B985BA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0,6875</w:t>
            </w:r>
          </w:p>
        </w:tc>
      </w:tr>
      <w:tr w:rsidR="00155DEE" w:rsidRPr="00EE2145" w14:paraId="4ABC23B8"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60BDDD28"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6EDA2E0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324D55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718CB0F"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D32EC9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75AB5DA7"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A34D916"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878FFE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4FF064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2,7214</w:t>
            </w:r>
          </w:p>
        </w:tc>
        <w:tc>
          <w:tcPr>
            <w:tcW w:w="907" w:type="dxa"/>
            <w:tcBorders>
              <w:top w:val="nil"/>
              <w:left w:val="nil"/>
              <w:bottom w:val="single" w:sz="4" w:space="0" w:color="auto"/>
              <w:right w:val="single" w:sz="4" w:space="0" w:color="auto"/>
            </w:tcBorders>
            <w:noWrap/>
            <w:vAlign w:val="center"/>
          </w:tcPr>
          <w:p w14:paraId="469FDFA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8" w:type="dxa"/>
            <w:tcBorders>
              <w:top w:val="nil"/>
              <w:left w:val="nil"/>
              <w:bottom w:val="single" w:sz="4" w:space="0" w:color="auto"/>
              <w:right w:val="single" w:sz="4" w:space="0" w:color="auto"/>
            </w:tcBorders>
            <w:noWrap/>
            <w:vAlign w:val="center"/>
          </w:tcPr>
          <w:p w14:paraId="7E54D78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17DDFEB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3A805DE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699F816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2734D48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8" w:type="dxa"/>
            <w:tcBorders>
              <w:top w:val="nil"/>
              <w:left w:val="nil"/>
              <w:bottom w:val="single" w:sz="4" w:space="0" w:color="auto"/>
              <w:right w:val="single" w:sz="4" w:space="0" w:color="auto"/>
            </w:tcBorders>
            <w:noWrap/>
            <w:vAlign w:val="center"/>
          </w:tcPr>
          <w:p w14:paraId="30CA96D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67096E6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6FDC428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6FF0ECD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7" w:type="dxa"/>
            <w:tcBorders>
              <w:top w:val="nil"/>
              <w:left w:val="nil"/>
              <w:bottom w:val="single" w:sz="4" w:space="0" w:color="auto"/>
              <w:right w:val="single" w:sz="4" w:space="0" w:color="auto"/>
            </w:tcBorders>
            <w:noWrap/>
            <w:vAlign w:val="center"/>
          </w:tcPr>
          <w:p w14:paraId="08BBC09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c>
          <w:tcPr>
            <w:tcW w:w="908" w:type="dxa"/>
            <w:tcBorders>
              <w:top w:val="nil"/>
              <w:left w:val="nil"/>
              <w:bottom w:val="single" w:sz="4" w:space="0" w:color="auto"/>
              <w:right w:val="single" w:sz="4" w:space="0" w:color="auto"/>
            </w:tcBorders>
            <w:noWrap/>
            <w:vAlign w:val="center"/>
          </w:tcPr>
          <w:p w14:paraId="25D72BE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0,7151</w:t>
            </w:r>
          </w:p>
        </w:tc>
      </w:tr>
      <w:tr w:rsidR="00155DEE" w:rsidRPr="00EE2145" w14:paraId="7C8EC55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EB32BC7"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2AA3344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219707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4FC7BE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52AB56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627EBBE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2FBC505"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FC20F7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2D7CFA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5,80</w:t>
            </w:r>
          </w:p>
        </w:tc>
        <w:tc>
          <w:tcPr>
            <w:tcW w:w="907" w:type="dxa"/>
            <w:tcBorders>
              <w:top w:val="nil"/>
              <w:left w:val="nil"/>
              <w:bottom w:val="single" w:sz="4" w:space="0" w:color="auto"/>
              <w:right w:val="single" w:sz="4" w:space="0" w:color="auto"/>
            </w:tcBorders>
            <w:noWrap/>
            <w:vAlign w:val="center"/>
          </w:tcPr>
          <w:p w14:paraId="3C45EC8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c>
          <w:tcPr>
            <w:tcW w:w="908" w:type="dxa"/>
            <w:tcBorders>
              <w:top w:val="nil"/>
              <w:left w:val="nil"/>
              <w:bottom w:val="single" w:sz="4" w:space="0" w:color="auto"/>
              <w:right w:val="single" w:sz="4" w:space="0" w:color="auto"/>
            </w:tcBorders>
            <w:noWrap/>
            <w:vAlign w:val="center"/>
          </w:tcPr>
          <w:p w14:paraId="6190772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c>
          <w:tcPr>
            <w:tcW w:w="907" w:type="dxa"/>
            <w:tcBorders>
              <w:top w:val="nil"/>
              <w:left w:val="nil"/>
              <w:bottom w:val="single" w:sz="4" w:space="0" w:color="auto"/>
              <w:right w:val="single" w:sz="4" w:space="0" w:color="auto"/>
            </w:tcBorders>
            <w:noWrap/>
            <w:vAlign w:val="center"/>
          </w:tcPr>
          <w:p w14:paraId="7E37C0C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c>
          <w:tcPr>
            <w:tcW w:w="907" w:type="dxa"/>
            <w:tcBorders>
              <w:top w:val="nil"/>
              <w:left w:val="nil"/>
              <w:bottom w:val="single" w:sz="4" w:space="0" w:color="auto"/>
              <w:right w:val="single" w:sz="4" w:space="0" w:color="auto"/>
            </w:tcBorders>
            <w:noWrap/>
            <w:vAlign w:val="center"/>
          </w:tcPr>
          <w:p w14:paraId="3BEC43B4"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c>
          <w:tcPr>
            <w:tcW w:w="907" w:type="dxa"/>
            <w:tcBorders>
              <w:top w:val="nil"/>
              <w:left w:val="nil"/>
              <w:bottom w:val="single" w:sz="4" w:space="0" w:color="auto"/>
              <w:right w:val="single" w:sz="4" w:space="0" w:color="auto"/>
            </w:tcBorders>
            <w:noWrap/>
            <w:vAlign w:val="center"/>
          </w:tcPr>
          <w:p w14:paraId="71EE11F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c>
          <w:tcPr>
            <w:tcW w:w="907" w:type="dxa"/>
            <w:tcBorders>
              <w:top w:val="nil"/>
              <w:left w:val="nil"/>
              <w:bottom w:val="single" w:sz="4" w:space="0" w:color="auto"/>
              <w:right w:val="single" w:sz="4" w:space="0" w:color="auto"/>
            </w:tcBorders>
            <w:noWrap/>
            <w:vAlign w:val="center"/>
          </w:tcPr>
          <w:p w14:paraId="5533950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c>
          <w:tcPr>
            <w:tcW w:w="908" w:type="dxa"/>
            <w:tcBorders>
              <w:top w:val="nil"/>
              <w:left w:val="nil"/>
              <w:bottom w:val="single" w:sz="4" w:space="0" w:color="auto"/>
              <w:right w:val="single" w:sz="4" w:space="0" w:color="auto"/>
            </w:tcBorders>
            <w:noWrap/>
            <w:vAlign w:val="center"/>
          </w:tcPr>
          <w:p w14:paraId="36E83FC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c>
          <w:tcPr>
            <w:tcW w:w="907" w:type="dxa"/>
            <w:tcBorders>
              <w:top w:val="nil"/>
              <w:left w:val="nil"/>
              <w:bottom w:val="single" w:sz="4" w:space="0" w:color="auto"/>
              <w:right w:val="single" w:sz="4" w:space="0" w:color="auto"/>
            </w:tcBorders>
            <w:noWrap/>
            <w:vAlign w:val="center"/>
          </w:tcPr>
          <w:p w14:paraId="06E364CD"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c>
          <w:tcPr>
            <w:tcW w:w="907" w:type="dxa"/>
            <w:tcBorders>
              <w:top w:val="nil"/>
              <w:left w:val="nil"/>
              <w:bottom w:val="single" w:sz="4" w:space="0" w:color="auto"/>
              <w:right w:val="single" w:sz="4" w:space="0" w:color="auto"/>
            </w:tcBorders>
            <w:noWrap/>
            <w:vAlign w:val="center"/>
          </w:tcPr>
          <w:p w14:paraId="5C9EC61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c>
          <w:tcPr>
            <w:tcW w:w="907" w:type="dxa"/>
            <w:tcBorders>
              <w:top w:val="nil"/>
              <w:left w:val="nil"/>
              <w:bottom w:val="single" w:sz="4" w:space="0" w:color="auto"/>
              <w:right w:val="single" w:sz="4" w:space="0" w:color="auto"/>
            </w:tcBorders>
            <w:noWrap/>
            <w:vAlign w:val="center"/>
          </w:tcPr>
          <w:p w14:paraId="5222545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c>
          <w:tcPr>
            <w:tcW w:w="907" w:type="dxa"/>
            <w:tcBorders>
              <w:top w:val="nil"/>
              <w:left w:val="nil"/>
              <w:bottom w:val="single" w:sz="4" w:space="0" w:color="auto"/>
              <w:right w:val="single" w:sz="4" w:space="0" w:color="auto"/>
            </w:tcBorders>
            <w:noWrap/>
            <w:vAlign w:val="center"/>
          </w:tcPr>
          <w:p w14:paraId="0A0A94B4"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c>
          <w:tcPr>
            <w:tcW w:w="908" w:type="dxa"/>
            <w:tcBorders>
              <w:top w:val="nil"/>
              <w:left w:val="nil"/>
              <w:bottom w:val="single" w:sz="4" w:space="0" w:color="auto"/>
              <w:right w:val="single" w:sz="4" w:space="0" w:color="auto"/>
            </w:tcBorders>
            <w:noWrap/>
            <w:vAlign w:val="center"/>
          </w:tcPr>
          <w:p w14:paraId="52F783F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15,70</w:t>
            </w:r>
          </w:p>
        </w:tc>
      </w:tr>
      <w:tr w:rsidR="00155DEE" w:rsidRPr="00EE2145" w14:paraId="235C7BD2"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C358B4D"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7D2DC3A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FB74D0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6131FD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6B8950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223B04C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D3396F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F337CE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54BE82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0,1123</w:t>
            </w:r>
          </w:p>
        </w:tc>
        <w:tc>
          <w:tcPr>
            <w:tcW w:w="907" w:type="dxa"/>
            <w:tcBorders>
              <w:top w:val="nil"/>
              <w:left w:val="nil"/>
              <w:bottom w:val="single" w:sz="4" w:space="0" w:color="auto"/>
              <w:right w:val="single" w:sz="4" w:space="0" w:color="auto"/>
            </w:tcBorders>
            <w:noWrap/>
            <w:vAlign w:val="center"/>
          </w:tcPr>
          <w:p w14:paraId="4C164DD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c>
          <w:tcPr>
            <w:tcW w:w="908" w:type="dxa"/>
            <w:tcBorders>
              <w:top w:val="nil"/>
              <w:left w:val="nil"/>
              <w:bottom w:val="single" w:sz="4" w:space="0" w:color="auto"/>
              <w:right w:val="single" w:sz="4" w:space="0" w:color="auto"/>
            </w:tcBorders>
            <w:noWrap/>
            <w:vAlign w:val="center"/>
          </w:tcPr>
          <w:p w14:paraId="0EB57FB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c>
          <w:tcPr>
            <w:tcW w:w="907" w:type="dxa"/>
            <w:tcBorders>
              <w:top w:val="nil"/>
              <w:left w:val="nil"/>
              <w:bottom w:val="single" w:sz="4" w:space="0" w:color="auto"/>
              <w:right w:val="single" w:sz="4" w:space="0" w:color="auto"/>
            </w:tcBorders>
            <w:noWrap/>
            <w:vAlign w:val="center"/>
          </w:tcPr>
          <w:p w14:paraId="63F02E1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c>
          <w:tcPr>
            <w:tcW w:w="907" w:type="dxa"/>
            <w:tcBorders>
              <w:top w:val="nil"/>
              <w:left w:val="nil"/>
              <w:bottom w:val="single" w:sz="4" w:space="0" w:color="auto"/>
              <w:right w:val="single" w:sz="4" w:space="0" w:color="auto"/>
            </w:tcBorders>
            <w:noWrap/>
            <w:vAlign w:val="center"/>
          </w:tcPr>
          <w:p w14:paraId="1025408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c>
          <w:tcPr>
            <w:tcW w:w="907" w:type="dxa"/>
            <w:tcBorders>
              <w:top w:val="nil"/>
              <w:left w:val="nil"/>
              <w:bottom w:val="single" w:sz="4" w:space="0" w:color="auto"/>
              <w:right w:val="single" w:sz="4" w:space="0" w:color="auto"/>
            </w:tcBorders>
            <w:noWrap/>
            <w:vAlign w:val="center"/>
          </w:tcPr>
          <w:p w14:paraId="00299E3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c>
          <w:tcPr>
            <w:tcW w:w="907" w:type="dxa"/>
            <w:tcBorders>
              <w:top w:val="nil"/>
              <w:left w:val="nil"/>
              <w:bottom w:val="single" w:sz="4" w:space="0" w:color="auto"/>
              <w:right w:val="single" w:sz="4" w:space="0" w:color="auto"/>
            </w:tcBorders>
            <w:noWrap/>
            <w:vAlign w:val="center"/>
          </w:tcPr>
          <w:p w14:paraId="57A8552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c>
          <w:tcPr>
            <w:tcW w:w="908" w:type="dxa"/>
            <w:tcBorders>
              <w:top w:val="nil"/>
              <w:left w:val="nil"/>
              <w:bottom w:val="single" w:sz="4" w:space="0" w:color="auto"/>
              <w:right w:val="single" w:sz="4" w:space="0" w:color="auto"/>
            </w:tcBorders>
            <w:noWrap/>
            <w:vAlign w:val="center"/>
          </w:tcPr>
          <w:p w14:paraId="6FD7FF4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c>
          <w:tcPr>
            <w:tcW w:w="907" w:type="dxa"/>
            <w:tcBorders>
              <w:top w:val="nil"/>
              <w:left w:val="nil"/>
              <w:bottom w:val="single" w:sz="4" w:space="0" w:color="auto"/>
              <w:right w:val="single" w:sz="4" w:space="0" w:color="auto"/>
            </w:tcBorders>
            <w:noWrap/>
            <w:vAlign w:val="center"/>
          </w:tcPr>
          <w:p w14:paraId="4C6938E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c>
          <w:tcPr>
            <w:tcW w:w="907" w:type="dxa"/>
            <w:tcBorders>
              <w:top w:val="nil"/>
              <w:left w:val="nil"/>
              <w:bottom w:val="single" w:sz="4" w:space="0" w:color="auto"/>
              <w:right w:val="single" w:sz="4" w:space="0" w:color="auto"/>
            </w:tcBorders>
            <w:noWrap/>
            <w:vAlign w:val="center"/>
          </w:tcPr>
          <w:p w14:paraId="7BB90EB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c>
          <w:tcPr>
            <w:tcW w:w="907" w:type="dxa"/>
            <w:tcBorders>
              <w:top w:val="nil"/>
              <w:left w:val="nil"/>
              <w:bottom w:val="single" w:sz="4" w:space="0" w:color="auto"/>
              <w:right w:val="single" w:sz="4" w:space="0" w:color="auto"/>
            </w:tcBorders>
            <w:noWrap/>
            <w:vAlign w:val="center"/>
          </w:tcPr>
          <w:p w14:paraId="0575AA8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c>
          <w:tcPr>
            <w:tcW w:w="907" w:type="dxa"/>
            <w:tcBorders>
              <w:top w:val="nil"/>
              <w:left w:val="nil"/>
              <w:bottom w:val="single" w:sz="4" w:space="0" w:color="auto"/>
              <w:right w:val="single" w:sz="4" w:space="0" w:color="auto"/>
            </w:tcBorders>
            <w:noWrap/>
            <w:vAlign w:val="center"/>
          </w:tcPr>
          <w:p w14:paraId="0E1B5A8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c>
          <w:tcPr>
            <w:tcW w:w="908" w:type="dxa"/>
            <w:tcBorders>
              <w:top w:val="nil"/>
              <w:left w:val="nil"/>
              <w:bottom w:val="single" w:sz="4" w:space="0" w:color="auto"/>
              <w:right w:val="single" w:sz="4" w:space="0" w:color="auto"/>
            </w:tcBorders>
            <w:noWrap/>
            <w:vAlign w:val="center"/>
          </w:tcPr>
          <w:p w14:paraId="4A6BC474"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0,1693</w:t>
            </w:r>
          </w:p>
        </w:tc>
      </w:tr>
      <w:tr w:rsidR="00155DEE" w:rsidRPr="00EE2145" w14:paraId="260AD5A1"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2E06ED6C"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5ACF22A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772038A"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BFEA3E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2E33F9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630B802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B408BD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641E45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8E1B5A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7" w:type="dxa"/>
            <w:tcBorders>
              <w:top w:val="nil"/>
              <w:left w:val="nil"/>
              <w:bottom w:val="single" w:sz="4" w:space="0" w:color="auto"/>
              <w:right w:val="single" w:sz="4" w:space="0" w:color="auto"/>
            </w:tcBorders>
            <w:noWrap/>
            <w:vAlign w:val="center"/>
          </w:tcPr>
          <w:p w14:paraId="7602653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8" w:type="dxa"/>
            <w:tcBorders>
              <w:top w:val="nil"/>
              <w:left w:val="nil"/>
              <w:bottom w:val="single" w:sz="4" w:space="0" w:color="auto"/>
              <w:right w:val="single" w:sz="4" w:space="0" w:color="auto"/>
            </w:tcBorders>
            <w:noWrap/>
            <w:vAlign w:val="center"/>
          </w:tcPr>
          <w:p w14:paraId="54F0D20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7" w:type="dxa"/>
            <w:tcBorders>
              <w:top w:val="nil"/>
              <w:left w:val="nil"/>
              <w:bottom w:val="single" w:sz="4" w:space="0" w:color="auto"/>
              <w:right w:val="single" w:sz="4" w:space="0" w:color="auto"/>
            </w:tcBorders>
            <w:noWrap/>
            <w:vAlign w:val="center"/>
          </w:tcPr>
          <w:p w14:paraId="35B55C0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7" w:type="dxa"/>
            <w:tcBorders>
              <w:top w:val="nil"/>
              <w:left w:val="nil"/>
              <w:bottom w:val="single" w:sz="4" w:space="0" w:color="auto"/>
              <w:right w:val="single" w:sz="4" w:space="0" w:color="auto"/>
            </w:tcBorders>
            <w:noWrap/>
            <w:vAlign w:val="center"/>
          </w:tcPr>
          <w:p w14:paraId="09989FC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7" w:type="dxa"/>
            <w:tcBorders>
              <w:top w:val="nil"/>
              <w:left w:val="nil"/>
              <w:bottom w:val="single" w:sz="4" w:space="0" w:color="auto"/>
              <w:right w:val="single" w:sz="4" w:space="0" w:color="auto"/>
            </w:tcBorders>
            <w:noWrap/>
            <w:vAlign w:val="center"/>
          </w:tcPr>
          <w:p w14:paraId="3F36A5A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7" w:type="dxa"/>
            <w:tcBorders>
              <w:top w:val="nil"/>
              <w:left w:val="nil"/>
              <w:bottom w:val="single" w:sz="4" w:space="0" w:color="auto"/>
              <w:right w:val="single" w:sz="4" w:space="0" w:color="auto"/>
            </w:tcBorders>
            <w:noWrap/>
            <w:vAlign w:val="center"/>
          </w:tcPr>
          <w:p w14:paraId="2E7EDEE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8" w:type="dxa"/>
            <w:tcBorders>
              <w:top w:val="nil"/>
              <w:left w:val="nil"/>
              <w:bottom w:val="single" w:sz="4" w:space="0" w:color="auto"/>
              <w:right w:val="single" w:sz="4" w:space="0" w:color="auto"/>
            </w:tcBorders>
            <w:noWrap/>
            <w:vAlign w:val="center"/>
          </w:tcPr>
          <w:p w14:paraId="543908F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7" w:type="dxa"/>
            <w:tcBorders>
              <w:top w:val="nil"/>
              <w:left w:val="nil"/>
              <w:bottom w:val="single" w:sz="4" w:space="0" w:color="auto"/>
              <w:right w:val="single" w:sz="4" w:space="0" w:color="auto"/>
            </w:tcBorders>
            <w:noWrap/>
            <w:vAlign w:val="center"/>
          </w:tcPr>
          <w:p w14:paraId="2B1A0AE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7" w:type="dxa"/>
            <w:tcBorders>
              <w:top w:val="nil"/>
              <w:left w:val="nil"/>
              <w:bottom w:val="single" w:sz="4" w:space="0" w:color="auto"/>
              <w:right w:val="single" w:sz="4" w:space="0" w:color="auto"/>
            </w:tcBorders>
            <w:noWrap/>
            <w:vAlign w:val="center"/>
          </w:tcPr>
          <w:p w14:paraId="21202C1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7" w:type="dxa"/>
            <w:tcBorders>
              <w:top w:val="nil"/>
              <w:left w:val="nil"/>
              <w:bottom w:val="single" w:sz="4" w:space="0" w:color="auto"/>
              <w:right w:val="single" w:sz="4" w:space="0" w:color="auto"/>
            </w:tcBorders>
            <w:noWrap/>
            <w:vAlign w:val="center"/>
          </w:tcPr>
          <w:p w14:paraId="6A48135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7" w:type="dxa"/>
            <w:tcBorders>
              <w:top w:val="nil"/>
              <w:left w:val="nil"/>
              <w:bottom w:val="single" w:sz="4" w:space="0" w:color="auto"/>
              <w:right w:val="single" w:sz="4" w:space="0" w:color="auto"/>
            </w:tcBorders>
            <w:noWrap/>
            <w:vAlign w:val="center"/>
          </w:tcPr>
          <w:p w14:paraId="6A1BF302"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c>
          <w:tcPr>
            <w:tcW w:w="908" w:type="dxa"/>
            <w:tcBorders>
              <w:top w:val="nil"/>
              <w:left w:val="nil"/>
              <w:bottom w:val="single" w:sz="4" w:space="0" w:color="auto"/>
              <w:right w:val="single" w:sz="4" w:space="0" w:color="auto"/>
            </w:tcBorders>
            <w:noWrap/>
            <w:vAlign w:val="center"/>
          </w:tcPr>
          <w:p w14:paraId="4D46893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2,5456</w:t>
            </w:r>
          </w:p>
        </w:tc>
      </w:tr>
      <w:tr w:rsidR="00155DEE" w:rsidRPr="00EE2145" w14:paraId="41761FFA"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08B24261" w14:textId="77777777" w:rsidR="00155DEE" w:rsidRPr="00EE2145" w:rsidRDefault="00155DEE" w:rsidP="00155DEE">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39A94241"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D5F883D"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4FA50B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1F78466"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1F9F29E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818400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55CA7E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EA22994"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0,5604</w:t>
            </w:r>
          </w:p>
        </w:tc>
        <w:tc>
          <w:tcPr>
            <w:tcW w:w="907" w:type="dxa"/>
            <w:tcBorders>
              <w:top w:val="nil"/>
              <w:left w:val="nil"/>
              <w:bottom w:val="single" w:sz="4" w:space="0" w:color="auto"/>
              <w:right w:val="single" w:sz="4" w:space="0" w:color="auto"/>
            </w:tcBorders>
            <w:noWrap/>
            <w:vAlign w:val="center"/>
          </w:tcPr>
          <w:p w14:paraId="4E21D26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c>
          <w:tcPr>
            <w:tcW w:w="908" w:type="dxa"/>
            <w:tcBorders>
              <w:top w:val="nil"/>
              <w:left w:val="nil"/>
              <w:bottom w:val="single" w:sz="4" w:space="0" w:color="auto"/>
              <w:right w:val="single" w:sz="4" w:space="0" w:color="auto"/>
            </w:tcBorders>
            <w:noWrap/>
            <w:vAlign w:val="center"/>
          </w:tcPr>
          <w:p w14:paraId="0290B54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c>
          <w:tcPr>
            <w:tcW w:w="907" w:type="dxa"/>
            <w:tcBorders>
              <w:top w:val="nil"/>
              <w:left w:val="nil"/>
              <w:bottom w:val="single" w:sz="4" w:space="0" w:color="auto"/>
              <w:right w:val="single" w:sz="4" w:space="0" w:color="auto"/>
            </w:tcBorders>
            <w:noWrap/>
            <w:vAlign w:val="center"/>
          </w:tcPr>
          <w:p w14:paraId="0485FBD8"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c>
          <w:tcPr>
            <w:tcW w:w="907" w:type="dxa"/>
            <w:tcBorders>
              <w:top w:val="nil"/>
              <w:left w:val="nil"/>
              <w:bottom w:val="single" w:sz="4" w:space="0" w:color="auto"/>
              <w:right w:val="single" w:sz="4" w:space="0" w:color="auto"/>
            </w:tcBorders>
            <w:noWrap/>
            <w:vAlign w:val="center"/>
          </w:tcPr>
          <w:p w14:paraId="231B4BA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c>
          <w:tcPr>
            <w:tcW w:w="907" w:type="dxa"/>
            <w:tcBorders>
              <w:top w:val="nil"/>
              <w:left w:val="nil"/>
              <w:bottom w:val="single" w:sz="4" w:space="0" w:color="auto"/>
              <w:right w:val="single" w:sz="4" w:space="0" w:color="auto"/>
            </w:tcBorders>
            <w:noWrap/>
            <w:vAlign w:val="center"/>
          </w:tcPr>
          <w:p w14:paraId="69327A1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c>
          <w:tcPr>
            <w:tcW w:w="907" w:type="dxa"/>
            <w:tcBorders>
              <w:top w:val="nil"/>
              <w:left w:val="nil"/>
              <w:bottom w:val="single" w:sz="4" w:space="0" w:color="auto"/>
              <w:right w:val="single" w:sz="4" w:space="0" w:color="auto"/>
            </w:tcBorders>
            <w:noWrap/>
            <w:vAlign w:val="center"/>
          </w:tcPr>
          <w:p w14:paraId="50827791"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c>
          <w:tcPr>
            <w:tcW w:w="908" w:type="dxa"/>
            <w:tcBorders>
              <w:top w:val="nil"/>
              <w:left w:val="nil"/>
              <w:bottom w:val="single" w:sz="4" w:space="0" w:color="auto"/>
              <w:right w:val="single" w:sz="4" w:space="0" w:color="auto"/>
            </w:tcBorders>
            <w:noWrap/>
            <w:vAlign w:val="center"/>
          </w:tcPr>
          <w:p w14:paraId="3831E877"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c>
          <w:tcPr>
            <w:tcW w:w="907" w:type="dxa"/>
            <w:tcBorders>
              <w:top w:val="nil"/>
              <w:left w:val="nil"/>
              <w:bottom w:val="single" w:sz="4" w:space="0" w:color="auto"/>
              <w:right w:val="single" w:sz="4" w:space="0" w:color="auto"/>
            </w:tcBorders>
            <w:noWrap/>
            <w:vAlign w:val="center"/>
          </w:tcPr>
          <w:p w14:paraId="6DB0018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c>
          <w:tcPr>
            <w:tcW w:w="907" w:type="dxa"/>
            <w:tcBorders>
              <w:top w:val="nil"/>
              <w:left w:val="nil"/>
              <w:bottom w:val="single" w:sz="4" w:space="0" w:color="auto"/>
              <w:right w:val="single" w:sz="4" w:space="0" w:color="auto"/>
            </w:tcBorders>
            <w:noWrap/>
            <w:vAlign w:val="center"/>
          </w:tcPr>
          <w:p w14:paraId="1438AD1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c>
          <w:tcPr>
            <w:tcW w:w="907" w:type="dxa"/>
            <w:tcBorders>
              <w:top w:val="nil"/>
              <w:left w:val="nil"/>
              <w:bottom w:val="single" w:sz="4" w:space="0" w:color="auto"/>
              <w:right w:val="single" w:sz="4" w:space="0" w:color="auto"/>
            </w:tcBorders>
            <w:noWrap/>
            <w:vAlign w:val="center"/>
          </w:tcPr>
          <w:p w14:paraId="5D55BCD9"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c>
          <w:tcPr>
            <w:tcW w:w="907" w:type="dxa"/>
            <w:tcBorders>
              <w:top w:val="nil"/>
              <w:left w:val="nil"/>
              <w:bottom w:val="single" w:sz="4" w:space="0" w:color="auto"/>
              <w:right w:val="single" w:sz="4" w:space="0" w:color="auto"/>
            </w:tcBorders>
            <w:noWrap/>
            <w:vAlign w:val="center"/>
          </w:tcPr>
          <w:p w14:paraId="3D3ABB1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c>
          <w:tcPr>
            <w:tcW w:w="908" w:type="dxa"/>
            <w:tcBorders>
              <w:top w:val="nil"/>
              <w:left w:val="nil"/>
              <w:bottom w:val="single" w:sz="4" w:space="0" w:color="auto"/>
              <w:right w:val="single" w:sz="4" w:space="0" w:color="auto"/>
            </w:tcBorders>
            <w:noWrap/>
            <w:vAlign w:val="center"/>
          </w:tcPr>
          <w:p w14:paraId="1127DDD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2,2858</w:t>
            </w:r>
          </w:p>
        </w:tc>
      </w:tr>
      <w:tr w:rsidR="00155DEE" w:rsidRPr="00EE2145" w14:paraId="5D9E1B4C"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6BB58D5D" w14:textId="77777777" w:rsidR="00155DEE" w:rsidRPr="00EE2145" w:rsidRDefault="00155DEE" w:rsidP="00155DEE">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2EFD16EE"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E6582E6"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75B949C"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F61037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77CE70B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5C7658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D8E399F"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44532E0" w14:textId="77777777" w:rsidR="00155DEE" w:rsidRPr="00155DEE" w:rsidRDefault="00155DEE" w:rsidP="00155DEE">
            <w:pPr>
              <w:spacing w:after="0" w:line="240" w:lineRule="auto"/>
              <w:jc w:val="center"/>
              <w:rPr>
                <w:rFonts w:ascii="Times New Roman" w:hAnsi="Times New Roman"/>
                <w:color w:val="000000"/>
                <w:sz w:val="16"/>
                <w:szCs w:val="16"/>
                <w:lang w:eastAsia="ru-RU"/>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0DBD720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37CB2D7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089AE77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39ADDE6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5E38DA2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4616A6E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6E0D820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1741EA1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56BD1F2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306230D5"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7" w:type="dxa"/>
            <w:tcBorders>
              <w:top w:val="nil"/>
              <w:left w:val="nil"/>
              <w:bottom w:val="single" w:sz="4" w:space="0" w:color="auto"/>
              <w:right w:val="single" w:sz="4" w:space="0" w:color="auto"/>
            </w:tcBorders>
            <w:noWrap/>
            <w:vAlign w:val="center"/>
          </w:tcPr>
          <w:p w14:paraId="41F81E4A"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c>
          <w:tcPr>
            <w:tcW w:w="908" w:type="dxa"/>
            <w:tcBorders>
              <w:top w:val="nil"/>
              <w:left w:val="nil"/>
              <w:bottom w:val="single" w:sz="4" w:space="0" w:color="auto"/>
              <w:right w:val="single" w:sz="4" w:space="0" w:color="auto"/>
            </w:tcBorders>
            <w:noWrap/>
            <w:vAlign w:val="center"/>
          </w:tcPr>
          <w:p w14:paraId="66AEDE9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3,4400</w:t>
            </w:r>
          </w:p>
        </w:tc>
      </w:tr>
      <w:tr w:rsidR="00155DEE" w:rsidRPr="00EE2145" w14:paraId="559C67D5"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158A27A6" w14:textId="77777777" w:rsidR="00155DEE" w:rsidRDefault="00155DEE" w:rsidP="00155DEE">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701FDA80" w14:textId="77777777" w:rsidR="00155DEE" w:rsidRPr="00EE2145" w:rsidRDefault="00155DEE" w:rsidP="00155DEE">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nil"/>
              <w:left w:val="nil"/>
              <w:bottom w:val="single" w:sz="4" w:space="0" w:color="auto"/>
              <w:right w:val="single" w:sz="4" w:space="0" w:color="auto"/>
            </w:tcBorders>
            <w:noWrap/>
            <w:vAlign w:val="center"/>
          </w:tcPr>
          <w:p w14:paraId="110E607B"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F980B73"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6FC2088"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178CEA9"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129CE74A"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861B6B6"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7AB2544" w14:textId="77777777" w:rsidR="00155DEE" w:rsidRPr="00EE2145" w:rsidRDefault="00155DEE" w:rsidP="00155DEE">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BC18C4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B2FC84E"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13240E8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94D7794"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BF14740"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2473DF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220ECCC"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14290D34"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5EC351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1BEA6B3"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A0E02F6"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26945A5B"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245B175F" w14:textId="77777777" w:rsidR="00155DEE" w:rsidRPr="00155DEE" w:rsidRDefault="00155DEE" w:rsidP="00155DEE">
            <w:pPr>
              <w:spacing w:after="0" w:line="240" w:lineRule="auto"/>
              <w:jc w:val="center"/>
              <w:rPr>
                <w:color w:val="000000"/>
                <w:sz w:val="16"/>
                <w:szCs w:val="16"/>
              </w:rPr>
            </w:pPr>
            <w:r w:rsidRPr="00155DEE">
              <w:rPr>
                <w:color w:val="000000"/>
                <w:sz w:val="16"/>
                <w:szCs w:val="16"/>
              </w:rPr>
              <w:t>0,0000</w:t>
            </w:r>
          </w:p>
        </w:tc>
      </w:tr>
    </w:tbl>
    <w:p w14:paraId="6C484BCA" w14:textId="77777777" w:rsidR="00155DEE" w:rsidRDefault="00155DEE" w:rsidP="00C161AA">
      <w:pPr>
        <w:pStyle w:val="affff6"/>
      </w:pPr>
    </w:p>
    <w:p w14:paraId="2C90766D" w14:textId="77777777" w:rsidR="003E3340" w:rsidRDefault="003E3340" w:rsidP="003E3340">
      <w:pPr>
        <w:pStyle w:val="affff6"/>
      </w:pPr>
      <w:bookmarkStart w:id="113" w:name="_Toc211722227"/>
      <w:r>
        <w:t xml:space="preserve">Таблица </w:t>
      </w:r>
      <w:fldSimple w:instr=" STYLEREF 1 \s ">
        <w:r>
          <w:rPr>
            <w:noProof/>
          </w:rPr>
          <w:t>12</w:t>
        </w:r>
      </w:fldSimple>
      <w:r>
        <w:t>.</w:t>
      </w:r>
      <w:fldSimple w:instr=" SEQ Таблица \* ARABIC \s 1 ">
        <w:r>
          <w:rPr>
            <w:noProof/>
          </w:rPr>
          <w:t>19</w:t>
        </w:r>
      </w:fldSimple>
      <w:r>
        <w:t xml:space="preserve"> </w:t>
      </w:r>
      <w:r w:rsidRPr="00C61ED9">
        <w:t>– Перспективные балансы тепловой мощности и тепловой нагрузки для</w:t>
      </w:r>
      <w:r>
        <w:t xml:space="preserve"> котельной п. Элеватор</w:t>
      </w:r>
      <w:r w:rsidRPr="00C61ED9">
        <w:t>, Гкал/ч</w:t>
      </w:r>
      <w:bookmarkEnd w:id="113"/>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3E3340" w:rsidRPr="00EE2145" w14:paraId="6F79C618" w14:textId="77777777" w:rsidTr="00CC5BFD">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D1BF8C2"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522F70D"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96C9FFD"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374286E6"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E3E052B"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C58ED67"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A987DC1"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71D4056"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839FA62"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34764F4"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4F8DF4D"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A9B4DCA"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303F66E"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A11AEB4"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36819F0"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BB7F145"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AAF98D1"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2D865EF9"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6F63028"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DA21CC2"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4F364173" w14:textId="77777777" w:rsidR="003E3340" w:rsidRPr="00EE2145" w:rsidRDefault="003E3340" w:rsidP="00CC5BFD">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3E3340" w:rsidRPr="00EE2145" w14:paraId="415E0DCB" w14:textId="77777777" w:rsidTr="00CC5BFD">
        <w:trPr>
          <w:trHeight w:val="408"/>
        </w:trPr>
        <w:tc>
          <w:tcPr>
            <w:tcW w:w="3256" w:type="dxa"/>
            <w:tcBorders>
              <w:top w:val="nil"/>
              <w:left w:val="single" w:sz="4" w:space="0" w:color="auto"/>
              <w:bottom w:val="single" w:sz="4" w:space="0" w:color="auto"/>
              <w:right w:val="single" w:sz="4" w:space="0" w:color="auto"/>
            </w:tcBorders>
            <w:vAlign w:val="center"/>
            <w:hideMark/>
          </w:tcPr>
          <w:p w14:paraId="2DB18772"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0EA5FCA7"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0DA5D26"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434436A"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40AED5D"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3240B093"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6C2BC2F"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7BA4D8A"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13D615A" w14:textId="77777777" w:rsidR="003E3340" w:rsidRPr="00927A4F" w:rsidRDefault="003E3340" w:rsidP="003E3340">
            <w:pPr>
              <w:spacing w:after="0" w:line="240" w:lineRule="auto"/>
              <w:jc w:val="center"/>
              <w:rPr>
                <w:rFonts w:ascii="Times New Roman" w:hAnsi="Times New Roman"/>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ACC98B5" w14:textId="77777777" w:rsidR="003E3340" w:rsidRPr="003E3340" w:rsidRDefault="003E3340" w:rsidP="003E3340">
            <w:pPr>
              <w:spacing w:after="0" w:line="240" w:lineRule="auto"/>
              <w:jc w:val="center"/>
              <w:rPr>
                <w:rFonts w:ascii="Times New Roman" w:hAnsi="Times New Roman"/>
                <w:color w:val="000000"/>
                <w:sz w:val="16"/>
                <w:szCs w:val="16"/>
                <w:lang w:eastAsia="ru-RU"/>
              </w:rPr>
            </w:pPr>
            <w:r w:rsidRPr="003E3340">
              <w:rPr>
                <w:color w:val="000000"/>
                <w:sz w:val="16"/>
                <w:szCs w:val="16"/>
              </w:rPr>
              <w:t>21,5000</w:t>
            </w:r>
          </w:p>
        </w:tc>
        <w:tc>
          <w:tcPr>
            <w:tcW w:w="908" w:type="dxa"/>
            <w:tcBorders>
              <w:top w:val="nil"/>
              <w:left w:val="nil"/>
              <w:bottom w:val="single" w:sz="4" w:space="0" w:color="auto"/>
              <w:right w:val="single" w:sz="4" w:space="0" w:color="auto"/>
            </w:tcBorders>
            <w:noWrap/>
            <w:vAlign w:val="center"/>
          </w:tcPr>
          <w:p w14:paraId="360B1785"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629212E5"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18EBC345"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27AEED02"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7CC72F61"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8" w:type="dxa"/>
            <w:tcBorders>
              <w:top w:val="nil"/>
              <w:left w:val="nil"/>
              <w:bottom w:val="single" w:sz="4" w:space="0" w:color="auto"/>
              <w:right w:val="single" w:sz="4" w:space="0" w:color="auto"/>
            </w:tcBorders>
            <w:noWrap/>
            <w:vAlign w:val="center"/>
          </w:tcPr>
          <w:p w14:paraId="00718B49"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1EF92A7E"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57DFD560"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4109B2A8"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2C17B30B"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8" w:type="dxa"/>
            <w:tcBorders>
              <w:top w:val="nil"/>
              <w:left w:val="nil"/>
              <w:bottom w:val="single" w:sz="4" w:space="0" w:color="auto"/>
              <w:right w:val="single" w:sz="4" w:space="0" w:color="auto"/>
            </w:tcBorders>
            <w:noWrap/>
            <w:vAlign w:val="center"/>
          </w:tcPr>
          <w:p w14:paraId="243C88EF"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r>
      <w:tr w:rsidR="003E3340" w:rsidRPr="00EE2145" w14:paraId="5F75533B"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5043FDD6" w14:textId="77777777" w:rsidR="003E3340" w:rsidRPr="00EE2145" w:rsidRDefault="003E3340" w:rsidP="003E334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5B6DD375"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F560BBE"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30D4281"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EBD1777"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673A30CE"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E6F435A"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D77987B"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02176C9"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ED6B72B"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2E3D9E4D"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CEEC23F"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3E9EAF4C"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8B7CA3A"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6DD6082E"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704C93E"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DA9252B"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D03ADB2"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12B8605"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DC12723"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060741D6"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r>
      <w:tr w:rsidR="003E3340" w:rsidRPr="00EE2145" w14:paraId="46A41F7B"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3306E9E2" w14:textId="77777777" w:rsidR="003E3340" w:rsidRPr="00EE2145" w:rsidRDefault="003E3340" w:rsidP="003E334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2B4748B6"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8BD3E23"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F05C49E"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B54BD8F"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5CF900D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7A16B61"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6A14213"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370CAF0"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9263294"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8" w:type="dxa"/>
            <w:tcBorders>
              <w:top w:val="nil"/>
              <w:left w:val="nil"/>
              <w:bottom w:val="single" w:sz="4" w:space="0" w:color="auto"/>
              <w:right w:val="single" w:sz="4" w:space="0" w:color="auto"/>
            </w:tcBorders>
            <w:noWrap/>
            <w:vAlign w:val="center"/>
          </w:tcPr>
          <w:p w14:paraId="396F25FE"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78114D06"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4AC4D185"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7BA6BC58"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469484CA"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8" w:type="dxa"/>
            <w:tcBorders>
              <w:top w:val="nil"/>
              <w:left w:val="nil"/>
              <w:bottom w:val="single" w:sz="4" w:space="0" w:color="auto"/>
              <w:right w:val="single" w:sz="4" w:space="0" w:color="auto"/>
            </w:tcBorders>
            <w:noWrap/>
            <w:vAlign w:val="center"/>
          </w:tcPr>
          <w:p w14:paraId="4AB706EF"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6A91D896"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782EE38E"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39DCC276"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651CF6B7"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8" w:type="dxa"/>
            <w:tcBorders>
              <w:top w:val="nil"/>
              <w:left w:val="nil"/>
              <w:bottom w:val="single" w:sz="4" w:space="0" w:color="auto"/>
              <w:right w:val="single" w:sz="4" w:space="0" w:color="auto"/>
            </w:tcBorders>
            <w:noWrap/>
            <w:vAlign w:val="center"/>
          </w:tcPr>
          <w:p w14:paraId="2331C01F"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r>
      <w:tr w:rsidR="003E3340" w:rsidRPr="00EE2145" w14:paraId="5C3F787A"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215890B2"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5DB3BC6D"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350918A"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4EC4335"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6DB2D90"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216F909B"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00B52FD"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D7B9517"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91383BF"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2CB221E9"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8CBB439"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49CDBA9C"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47CCC95"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2C16F21"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1D140B3"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53ABC24E"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7F4A1BC7"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59189249"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1EB0D110"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7" w:type="dxa"/>
            <w:tcBorders>
              <w:top w:val="nil"/>
              <w:left w:val="nil"/>
              <w:bottom w:val="single" w:sz="4" w:space="0" w:color="auto"/>
              <w:right w:val="single" w:sz="4" w:space="0" w:color="auto"/>
            </w:tcBorders>
            <w:noWrap/>
            <w:vAlign w:val="center"/>
          </w:tcPr>
          <w:p w14:paraId="005124CA"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c>
          <w:tcPr>
            <w:tcW w:w="908" w:type="dxa"/>
            <w:tcBorders>
              <w:top w:val="nil"/>
              <w:left w:val="nil"/>
              <w:bottom w:val="single" w:sz="4" w:space="0" w:color="auto"/>
              <w:right w:val="single" w:sz="4" w:space="0" w:color="auto"/>
            </w:tcBorders>
            <w:noWrap/>
            <w:vAlign w:val="center"/>
          </w:tcPr>
          <w:p w14:paraId="43FD01EB"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0,0000</w:t>
            </w:r>
          </w:p>
        </w:tc>
      </w:tr>
      <w:tr w:rsidR="003E3340" w:rsidRPr="00EE2145" w14:paraId="5D6E03C4"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09FDBBF6"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66208576"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8ACE97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C846B44"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F13FA07"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2C6BAECB"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A1D69D4"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571B9D1"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6F24B8F"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8499579"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8" w:type="dxa"/>
            <w:tcBorders>
              <w:top w:val="nil"/>
              <w:left w:val="nil"/>
              <w:bottom w:val="single" w:sz="4" w:space="0" w:color="auto"/>
              <w:right w:val="single" w:sz="4" w:space="0" w:color="auto"/>
            </w:tcBorders>
            <w:noWrap/>
            <w:vAlign w:val="center"/>
          </w:tcPr>
          <w:p w14:paraId="19F82BB6"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60B1960B"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17D6154A"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0AFB83F0"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6E014FAC"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8" w:type="dxa"/>
            <w:tcBorders>
              <w:top w:val="nil"/>
              <w:left w:val="nil"/>
              <w:bottom w:val="single" w:sz="4" w:space="0" w:color="auto"/>
              <w:right w:val="single" w:sz="4" w:space="0" w:color="auto"/>
            </w:tcBorders>
            <w:noWrap/>
            <w:vAlign w:val="center"/>
          </w:tcPr>
          <w:p w14:paraId="435A703F"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7F90F6FA"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775FC9B5"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30CA0C62"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7" w:type="dxa"/>
            <w:tcBorders>
              <w:top w:val="nil"/>
              <w:left w:val="nil"/>
              <w:bottom w:val="single" w:sz="4" w:space="0" w:color="auto"/>
              <w:right w:val="single" w:sz="4" w:space="0" w:color="auto"/>
            </w:tcBorders>
            <w:noWrap/>
            <w:vAlign w:val="center"/>
          </w:tcPr>
          <w:p w14:paraId="5249C72B"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c>
          <w:tcPr>
            <w:tcW w:w="908" w:type="dxa"/>
            <w:tcBorders>
              <w:top w:val="nil"/>
              <w:left w:val="nil"/>
              <w:bottom w:val="single" w:sz="4" w:space="0" w:color="auto"/>
              <w:right w:val="single" w:sz="4" w:space="0" w:color="auto"/>
            </w:tcBorders>
            <w:noWrap/>
            <w:vAlign w:val="center"/>
          </w:tcPr>
          <w:p w14:paraId="736AA5F8"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21,5000</w:t>
            </w:r>
          </w:p>
        </w:tc>
      </w:tr>
      <w:tr w:rsidR="003E3340" w:rsidRPr="00EE2145" w14:paraId="4A290128"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60936CF6"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12C815C0"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0F72E4F"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5B85215"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B31D11C"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51300513"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A3F84F1"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1DBDFA1"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B1EE14E"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AB6418E"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c>
          <w:tcPr>
            <w:tcW w:w="908" w:type="dxa"/>
            <w:tcBorders>
              <w:top w:val="nil"/>
              <w:left w:val="nil"/>
              <w:bottom w:val="single" w:sz="4" w:space="0" w:color="auto"/>
              <w:right w:val="single" w:sz="4" w:space="0" w:color="auto"/>
            </w:tcBorders>
            <w:noWrap/>
            <w:vAlign w:val="center"/>
          </w:tcPr>
          <w:p w14:paraId="4CFDC4B8"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c>
          <w:tcPr>
            <w:tcW w:w="907" w:type="dxa"/>
            <w:tcBorders>
              <w:top w:val="nil"/>
              <w:left w:val="nil"/>
              <w:bottom w:val="single" w:sz="4" w:space="0" w:color="auto"/>
              <w:right w:val="single" w:sz="4" w:space="0" w:color="auto"/>
            </w:tcBorders>
            <w:noWrap/>
            <w:vAlign w:val="center"/>
          </w:tcPr>
          <w:p w14:paraId="3E70A268"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c>
          <w:tcPr>
            <w:tcW w:w="907" w:type="dxa"/>
            <w:tcBorders>
              <w:top w:val="nil"/>
              <w:left w:val="nil"/>
              <w:bottom w:val="single" w:sz="4" w:space="0" w:color="auto"/>
              <w:right w:val="single" w:sz="4" w:space="0" w:color="auto"/>
            </w:tcBorders>
            <w:noWrap/>
            <w:vAlign w:val="center"/>
          </w:tcPr>
          <w:p w14:paraId="02134847"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c>
          <w:tcPr>
            <w:tcW w:w="907" w:type="dxa"/>
            <w:tcBorders>
              <w:top w:val="nil"/>
              <w:left w:val="nil"/>
              <w:bottom w:val="single" w:sz="4" w:space="0" w:color="auto"/>
              <w:right w:val="single" w:sz="4" w:space="0" w:color="auto"/>
            </w:tcBorders>
            <w:noWrap/>
            <w:vAlign w:val="center"/>
          </w:tcPr>
          <w:p w14:paraId="38C86CC3"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c>
          <w:tcPr>
            <w:tcW w:w="907" w:type="dxa"/>
            <w:tcBorders>
              <w:top w:val="nil"/>
              <w:left w:val="nil"/>
              <w:bottom w:val="single" w:sz="4" w:space="0" w:color="auto"/>
              <w:right w:val="single" w:sz="4" w:space="0" w:color="auto"/>
            </w:tcBorders>
            <w:noWrap/>
            <w:vAlign w:val="center"/>
          </w:tcPr>
          <w:p w14:paraId="7C014BAE"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c>
          <w:tcPr>
            <w:tcW w:w="908" w:type="dxa"/>
            <w:tcBorders>
              <w:top w:val="nil"/>
              <w:left w:val="nil"/>
              <w:bottom w:val="single" w:sz="4" w:space="0" w:color="auto"/>
              <w:right w:val="single" w:sz="4" w:space="0" w:color="auto"/>
            </w:tcBorders>
            <w:noWrap/>
            <w:vAlign w:val="center"/>
          </w:tcPr>
          <w:p w14:paraId="58C1570F"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c>
          <w:tcPr>
            <w:tcW w:w="907" w:type="dxa"/>
            <w:tcBorders>
              <w:top w:val="nil"/>
              <w:left w:val="nil"/>
              <w:bottom w:val="single" w:sz="4" w:space="0" w:color="auto"/>
              <w:right w:val="single" w:sz="4" w:space="0" w:color="auto"/>
            </w:tcBorders>
            <w:noWrap/>
            <w:vAlign w:val="center"/>
          </w:tcPr>
          <w:p w14:paraId="0C35B63D"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c>
          <w:tcPr>
            <w:tcW w:w="907" w:type="dxa"/>
            <w:tcBorders>
              <w:top w:val="nil"/>
              <w:left w:val="nil"/>
              <w:bottom w:val="single" w:sz="4" w:space="0" w:color="auto"/>
              <w:right w:val="single" w:sz="4" w:space="0" w:color="auto"/>
            </w:tcBorders>
            <w:noWrap/>
            <w:vAlign w:val="center"/>
          </w:tcPr>
          <w:p w14:paraId="039D0932"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c>
          <w:tcPr>
            <w:tcW w:w="907" w:type="dxa"/>
            <w:tcBorders>
              <w:top w:val="nil"/>
              <w:left w:val="nil"/>
              <w:bottom w:val="single" w:sz="4" w:space="0" w:color="auto"/>
              <w:right w:val="single" w:sz="4" w:space="0" w:color="auto"/>
            </w:tcBorders>
            <w:noWrap/>
            <w:vAlign w:val="center"/>
          </w:tcPr>
          <w:p w14:paraId="3A767E22"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c>
          <w:tcPr>
            <w:tcW w:w="907" w:type="dxa"/>
            <w:tcBorders>
              <w:top w:val="nil"/>
              <w:left w:val="nil"/>
              <w:bottom w:val="single" w:sz="4" w:space="0" w:color="auto"/>
              <w:right w:val="single" w:sz="4" w:space="0" w:color="auto"/>
            </w:tcBorders>
            <w:noWrap/>
            <w:vAlign w:val="center"/>
          </w:tcPr>
          <w:p w14:paraId="6ED1B651"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c>
          <w:tcPr>
            <w:tcW w:w="908" w:type="dxa"/>
            <w:tcBorders>
              <w:top w:val="nil"/>
              <w:left w:val="nil"/>
              <w:bottom w:val="single" w:sz="4" w:space="0" w:color="auto"/>
              <w:right w:val="single" w:sz="4" w:space="0" w:color="auto"/>
            </w:tcBorders>
            <w:noWrap/>
            <w:vAlign w:val="center"/>
          </w:tcPr>
          <w:p w14:paraId="7E4C24B4" w14:textId="77777777" w:rsidR="003E3340" w:rsidRPr="003E3340" w:rsidRDefault="003E3340" w:rsidP="003E3340">
            <w:pPr>
              <w:spacing w:after="0" w:line="240" w:lineRule="auto"/>
              <w:jc w:val="center"/>
              <w:rPr>
                <w:color w:val="000000"/>
                <w:sz w:val="16"/>
                <w:szCs w:val="16"/>
              </w:rPr>
            </w:pPr>
            <w:r w:rsidRPr="003E3340">
              <w:rPr>
                <w:color w:val="000000"/>
                <w:sz w:val="16"/>
                <w:szCs w:val="16"/>
              </w:rPr>
              <w:t>0,2150</w:t>
            </w:r>
          </w:p>
        </w:tc>
      </w:tr>
      <w:tr w:rsidR="003E3340" w:rsidRPr="00EE2145" w14:paraId="3B7AB0D1"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221E2770"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79DBA73C"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AABA7CC"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65138D1"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4FD7F9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5C13CF1E"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EFD8BE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FEC631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AA1A10E"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5AC3EB2"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c>
          <w:tcPr>
            <w:tcW w:w="908" w:type="dxa"/>
            <w:tcBorders>
              <w:top w:val="nil"/>
              <w:left w:val="nil"/>
              <w:bottom w:val="single" w:sz="4" w:space="0" w:color="auto"/>
              <w:right w:val="single" w:sz="4" w:space="0" w:color="auto"/>
            </w:tcBorders>
            <w:noWrap/>
            <w:vAlign w:val="center"/>
          </w:tcPr>
          <w:p w14:paraId="6BEE1DBC"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c>
          <w:tcPr>
            <w:tcW w:w="907" w:type="dxa"/>
            <w:tcBorders>
              <w:top w:val="nil"/>
              <w:left w:val="nil"/>
              <w:bottom w:val="single" w:sz="4" w:space="0" w:color="auto"/>
              <w:right w:val="single" w:sz="4" w:space="0" w:color="auto"/>
            </w:tcBorders>
            <w:noWrap/>
            <w:vAlign w:val="center"/>
          </w:tcPr>
          <w:p w14:paraId="28F7A4DE"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c>
          <w:tcPr>
            <w:tcW w:w="907" w:type="dxa"/>
            <w:tcBorders>
              <w:top w:val="nil"/>
              <w:left w:val="nil"/>
              <w:bottom w:val="single" w:sz="4" w:space="0" w:color="auto"/>
              <w:right w:val="single" w:sz="4" w:space="0" w:color="auto"/>
            </w:tcBorders>
            <w:noWrap/>
            <w:vAlign w:val="center"/>
          </w:tcPr>
          <w:p w14:paraId="3F7C9DF5"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c>
          <w:tcPr>
            <w:tcW w:w="907" w:type="dxa"/>
            <w:tcBorders>
              <w:top w:val="nil"/>
              <w:left w:val="nil"/>
              <w:bottom w:val="single" w:sz="4" w:space="0" w:color="auto"/>
              <w:right w:val="single" w:sz="4" w:space="0" w:color="auto"/>
            </w:tcBorders>
            <w:noWrap/>
            <w:vAlign w:val="center"/>
          </w:tcPr>
          <w:p w14:paraId="2AC49A85"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c>
          <w:tcPr>
            <w:tcW w:w="907" w:type="dxa"/>
            <w:tcBorders>
              <w:top w:val="nil"/>
              <w:left w:val="nil"/>
              <w:bottom w:val="single" w:sz="4" w:space="0" w:color="auto"/>
              <w:right w:val="single" w:sz="4" w:space="0" w:color="auto"/>
            </w:tcBorders>
            <w:noWrap/>
            <w:vAlign w:val="center"/>
          </w:tcPr>
          <w:p w14:paraId="5368A3FA"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c>
          <w:tcPr>
            <w:tcW w:w="908" w:type="dxa"/>
            <w:tcBorders>
              <w:top w:val="nil"/>
              <w:left w:val="nil"/>
              <w:bottom w:val="single" w:sz="4" w:space="0" w:color="auto"/>
              <w:right w:val="single" w:sz="4" w:space="0" w:color="auto"/>
            </w:tcBorders>
            <w:noWrap/>
            <w:vAlign w:val="center"/>
          </w:tcPr>
          <w:p w14:paraId="7067887B"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c>
          <w:tcPr>
            <w:tcW w:w="907" w:type="dxa"/>
            <w:tcBorders>
              <w:top w:val="nil"/>
              <w:left w:val="nil"/>
              <w:bottom w:val="single" w:sz="4" w:space="0" w:color="auto"/>
              <w:right w:val="single" w:sz="4" w:space="0" w:color="auto"/>
            </w:tcBorders>
            <w:noWrap/>
            <w:vAlign w:val="center"/>
          </w:tcPr>
          <w:p w14:paraId="4EEBCEA5"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c>
          <w:tcPr>
            <w:tcW w:w="907" w:type="dxa"/>
            <w:tcBorders>
              <w:top w:val="nil"/>
              <w:left w:val="nil"/>
              <w:bottom w:val="single" w:sz="4" w:space="0" w:color="auto"/>
              <w:right w:val="single" w:sz="4" w:space="0" w:color="auto"/>
            </w:tcBorders>
            <w:noWrap/>
            <w:vAlign w:val="center"/>
          </w:tcPr>
          <w:p w14:paraId="47636270"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c>
          <w:tcPr>
            <w:tcW w:w="907" w:type="dxa"/>
            <w:tcBorders>
              <w:top w:val="nil"/>
              <w:left w:val="nil"/>
              <w:bottom w:val="single" w:sz="4" w:space="0" w:color="auto"/>
              <w:right w:val="single" w:sz="4" w:space="0" w:color="auto"/>
            </w:tcBorders>
            <w:noWrap/>
            <w:vAlign w:val="center"/>
          </w:tcPr>
          <w:p w14:paraId="4AC43C00"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c>
          <w:tcPr>
            <w:tcW w:w="907" w:type="dxa"/>
            <w:tcBorders>
              <w:top w:val="nil"/>
              <w:left w:val="nil"/>
              <w:bottom w:val="single" w:sz="4" w:space="0" w:color="auto"/>
              <w:right w:val="single" w:sz="4" w:space="0" w:color="auto"/>
            </w:tcBorders>
            <w:noWrap/>
            <w:vAlign w:val="center"/>
          </w:tcPr>
          <w:p w14:paraId="653EB99E"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c>
          <w:tcPr>
            <w:tcW w:w="908" w:type="dxa"/>
            <w:tcBorders>
              <w:top w:val="nil"/>
              <w:left w:val="nil"/>
              <w:bottom w:val="single" w:sz="4" w:space="0" w:color="auto"/>
              <w:right w:val="single" w:sz="4" w:space="0" w:color="auto"/>
            </w:tcBorders>
            <w:noWrap/>
            <w:vAlign w:val="center"/>
          </w:tcPr>
          <w:p w14:paraId="3263D8A3" w14:textId="77777777" w:rsidR="003E3340" w:rsidRPr="003E3340" w:rsidRDefault="003E3340" w:rsidP="003E3340">
            <w:pPr>
              <w:spacing w:after="0" w:line="240" w:lineRule="auto"/>
              <w:jc w:val="center"/>
              <w:rPr>
                <w:color w:val="000000"/>
                <w:sz w:val="16"/>
                <w:szCs w:val="16"/>
              </w:rPr>
            </w:pPr>
            <w:r w:rsidRPr="003E3340">
              <w:rPr>
                <w:color w:val="000000"/>
                <w:sz w:val="16"/>
                <w:szCs w:val="16"/>
              </w:rPr>
              <w:t>21,2850</w:t>
            </w:r>
          </w:p>
        </w:tc>
      </w:tr>
      <w:tr w:rsidR="003E3340" w:rsidRPr="00EE2145" w14:paraId="7095523C"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6CDE2654"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21714DA4"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2BC606D"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FCBF2E3"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E31DEA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A36C378"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1F5AB89"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8C2718C"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68AEC57"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A998F55" w14:textId="77777777" w:rsidR="003E3340" w:rsidRPr="003E3340" w:rsidRDefault="003E3340" w:rsidP="003E3340">
            <w:pPr>
              <w:spacing w:after="0" w:line="240" w:lineRule="auto"/>
              <w:jc w:val="center"/>
              <w:rPr>
                <w:sz w:val="16"/>
                <w:szCs w:val="16"/>
              </w:rPr>
            </w:pPr>
            <w:r w:rsidRPr="003E3340">
              <w:rPr>
                <w:sz w:val="16"/>
                <w:szCs w:val="16"/>
              </w:rPr>
              <w:t>3,8564</w:t>
            </w:r>
          </w:p>
        </w:tc>
        <w:tc>
          <w:tcPr>
            <w:tcW w:w="908" w:type="dxa"/>
            <w:tcBorders>
              <w:top w:val="nil"/>
              <w:left w:val="nil"/>
              <w:bottom w:val="single" w:sz="4" w:space="0" w:color="auto"/>
              <w:right w:val="single" w:sz="4" w:space="0" w:color="auto"/>
            </w:tcBorders>
            <w:noWrap/>
            <w:vAlign w:val="center"/>
          </w:tcPr>
          <w:p w14:paraId="201CA5E5" w14:textId="77777777" w:rsidR="003E3340" w:rsidRPr="003E3340" w:rsidRDefault="003E3340" w:rsidP="003E3340">
            <w:pPr>
              <w:spacing w:after="0" w:line="240" w:lineRule="auto"/>
              <w:jc w:val="center"/>
              <w:rPr>
                <w:sz w:val="16"/>
                <w:szCs w:val="16"/>
              </w:rPr>
            </w:pPr>
            <w:r w:rsidRPr="003E3340">
              <w:rPr>
                <w:sz w:val="16"/>
                <w:szCs w:val="16"/>
              </w:rPr>
              <w:t>3,8564</w:t>
            </w:r>
          </w:p>
        </w:tc>
        <w:tc>
          <w:tcPr>
            <w:tcW w:w="907" w:type="dxa"/>
            <w:tcBorders>
              <w:top w:val="nil"/>
              <w:left w:val="nil"/>
              <w:bottom w:val="single" w:sz="4" w:space="0" w:color="auto"/>
              <w:right w:val="single" w:sz="4" w:space="0" w:color="auto"/>
            </w:tcBorders>
            <w:noWrap/>
            <w:vAlign w:val="center"/>
          </w:tcPr>
          <w:p w14:paraId="0614F8E5" w14:textId="77777777" w:rsidR="003E3340" w:rsidRPr="003E3340" w:rsidRDefault="003E3340" w:rsidP="003E3340">
            <w:pPr>
              <w:spacing w:after="0" w:line="240" w:lineRule="auto"/>
              <w:jc w:val="center"/>
              <w:rPr>
                <w:sz w:val="16"/>
                <w:szCs w:val="16"/>
              </w:rPr>
            </w:pPr>
            <w:r w:rsidRPr="003E3340">
              <w:rPr>
                <w:sz w:val="16"/>
                <w:szCs w:val="16"/>
              </w:rPr>
              <w:t>3,8564</w:t>
            </w:r>
          </w:p>
        </w:tc>
        <w:tc>
          <w:tcPr>
            <w:tcW w:w="907" w:type="dxa"/>
            <w:tcBorders>
              <w:top w:val="nil"/>
              <w:left w:val="nil"/>
              <w:bottom w:val="single" w:sz="4" w:space="0" w:color="auto"/>
              <w:right w:val="single" w:sz="4" w:space="0" w:color="auto"/>
            </w:tcBorders>
            <w:noWrap/>
            <w:vAlign w:val="center"/>
          </w:tcPr>
          <w:p w14:paraId="6D9D0D3B" w14:textId="77777777" w:rsidR="003E3340" w:rsidRPr="003E3340" w:rsidRDefault="003E3340" w:rsidP="003E3340">
            <w:pPr>
              <w:spacing w:after="0" w:line="240" w:lineRule="auto"/>
              <w:jc w:val="center"/>
              <w:rPr>
                <w:sz w:val="16"/>
                <w:szCs w:val="16"/>
              </w:rPr>
            </w:pPr>
            <w:r w:rsidRPr="003E3340">
              <w:rPr>
                <w:sz w:val="16"/>
                <w:szCs w:val="16"/>
              </w:rPr>
              <w:t>3,8564</w:t>
            </w:r>
          </w:p>
        </w:tc>
        <w:tc>
          <w:tcPr>
            <w:tcW w:w="907" w:type="dxa"/>
            <w:tcBorders>
              <w:top w:val="nil"/>
              <w:left w:val="nil"/>
              <w:bottom w:val="single" w:sz="4" w:space="0" w:color="auto"/>
              <w:right w:val="single" w:sz="4" w:space="0" w:color="auto"/>
            </w:tcBorders>
            <w:noWrap/>
            <w:vAlign w:val="center"/>
          </w:tcPr>
          <w:p w14:paraId="3D11786F" w14:textId="77777777" w:rsidR="003E3340" w:rsidRPr="003E3340" w:rsidRDefault="003E3340" w:rsidP="003E3340">
            <w:pPr>
              <w:spacing w:after="0" w:line="240" w:lineRule="auto"/>
              <w:jc w:val="center"/>
              <w:rPr>
                <w:sz w:val="16"/>
                <w:szCs w:val="16"/>
              </w:rPr>
            </w:pPr>
            <w:r w:rsidRPr="003E3340">
              <w:rPr>
                <w:sz w:val="16"/>
                <w:szCs w:val="16"/>
              </w:rPr>
              <w:t>3,8564</w:t>
            </w:r>
          </w:p>
        </w:tc>
        <w:tc>
          <w:tcPr>
            <w:tcW w:w="907" w:type="dxa"/>
            <w:tcBorders>
              <w:top w:val="nil"/>
              <w:left w:val="nil"/>
              <w:bottom w:val="single" w:sz="4" w:space="0" w:color="auto"/>
              <w:right w:val="single" w:sz="4" w:space="0" w:color="auto"/>
            </w:tcBorders>
            <w:noWrap/>
            <w:vAlign w:val="center"/>
          </w:tcPr>
          <w:p w14:paraId="624618A8" w14:textId="77777777" w:rsidR="003E3340" w:rsidRPr="003E3340" w:rsidRDefault="003E3340" w:rsidP="003E3340">
            <w:pPr>
              <w:spacing w:after="0" w:line="240" w:lineRule="auto"/>
              <w:jc w:val="center"/>
              <w:rPr>
                <w:sz w:val="16"/>
                <w:szCs w:val="16"/>
              </w:rPr>
            </w:pPr>
            <w:r w:rsidRPr="003E3340">
              <w:rPr>
                <w:sz w:val="16"/>
                <w:szCs w:val="16"/>
              </w:rPr>
              <w:t>3,8564</w:t>
            </w:r>
          </w:p>
        </w:tc>
        <w:tc>
          <w:tcPr>
            <w:tcW w:w="908" w:type="dxa"/>
            <w:tcBorders>
              <w:top w:val="nil"/>
              <w:left w:val="nil"/>
              <w:bottom w:val="single" w:sz="4" w:space="0" w:color="auto"/>
              <w:right w:val="single" w:sz="4" w:space="0" w:color="auto"/>
            </w:tcBorders>
            <w:noWrap/>
            <w:vAlign w:val="center"/>
          </w:tcPr>
          <w:p w14:paraId="362CD92C" w14:textId="77777777" w:rsidR="003E3340" w:rsidRPr="003E3340" w:rsidRDefault="003E3340" w:rsidP="003E3340">
            <w:pPr>
              <w:spacing w:after="0" w:line="240" w:lineRule="auto"/>
              <w:jc w:val="center"/>
              <w:rPr>
                <w:sz w:val="16"/>
                <w:szCs w:val="16"/>
              </w:rPr>
            </w:pPr>
            <w:r w:rsidRPr="003E3340">
              <w:rPr>
                <w:sz w:val="16"/>
                <w:szCs w:val="16"/>
              </w:rPr>
              <w:t>3,8564</w:t>
            </w:r>
          </w:p>
        </w:tc>
        <w:tc>
          <w:tcPr>
            <w:tcW w:w="907" w:type="dxa"/>
            <w:tcBorders>
              <w:top w:val="nil"/>
              <w:left w:val="nil"/>
              <w:bottom w:val="single" w:sz="4" w:space="0" w:color="auto"/>
              <w:right w:val="single" w:sz="4" w:space="0" w:color="auto"/>
            </w:tcBorders>
            <w:noWrap/>
            <w:vAlign w:val="center"/>
          </w:tcPr>
          <w:p w14:paraId="7194354A" w14:textId="77777777" w:rsidR="003E3340" w:rsidRPr="003E3340" w:rsidRDefault="003E3340" w:rsidP="003E3340">
            <w:pPr>
              <w:spacing w:after="0" w:line="240" w:lineRule="auto"/>
              <w:jc w:val="center"/>
              <w:rPr>
                <w:sz w:val="16"/>
                <w:szCs w:val="16"/>
              </w:rPr>
            </w:pPr>
            <w:r w:rsidRPr="003E3340">
              <w:rPr>
                <w:sz w:val="16"/>
                <w:szCs w:val="16"/>
              </w:rPr>
              <w:t>3,8564</w:t>
            </w:r>
          </w:p>
        </w:tc>
        <w:tc>
          <w:tcPr>
            <w:tcW w:w="907" w:type="dxa"/>
            <w:tcBorders>
              <w:top w:val="nil"/>
              <w:left w:val="nil"/>
              <w:bottom w:val="single" w:sz="4" w:space="0" w:color="auto"/>
              <w:right w:val="single" w:sz="4" w:space="0" w:color="auto"/>
            </w:tcBorders>
            <w:noWrap/>
            <w:vAlign w:val="center"/>
          </w:tcPr>
          <w:p w14:paraId="5DCD3C96" w14:textId="77777777" w:rsidR="003E3340" w:rsidRPr="003E3340" w:rsidRDefault="003E3340" w:rsidP="003E3340">
            <w:pPr>
              <w:spacing w:after="0" w:line="240" w:lineRule="auto"/>
              <w:jc w:val="center"/>
              <w:rPr>
                <w:sz w:val="16"/>
                <w:szCs w:val="16"/>
              </w:rPr>
            </w:pPr>
            <w:r w:rsidRPr="003E3340">
              <w:rPr>
                <w:sz w:val="16"/>
                <w:szCs w:val="16"/>
              </w:rPr>
              <w:t>3,8564</w:t>
            </w:r>
          </w:p>
        </w:tc>
        <w:tc>
          <w:tcPr>
            <w:tcW w:w="907" w:type="dxa"/>
            <w:tcBorders>
              <w:top w:val="nil"/>
              <w:left w:val="nil"/>
              <w:bottom w:val="single" w:sz="4" w:space="0" w:color="auto"/>
              <w:right w:val="single" w:sz="4" w:space="0" w:color="auto"/>
            </w:tcBorders>
            <w:noWrap/>
            <w:vAlign w:val="center"/>
          </w:tcPr>
          <w:p w14:paraId="259A2521" w14:textId="77777777" w:rsidR="003E3340" w:rsidRPr="003E3340" w:rsidRDefault="003E3340" w:rsidP="003E3340">
            <w:pPr>
              <w:spacing w:after="0" w:line="240" w:lineRule="auto"/>
              <w:jc w:val="center"/>
              <w:rPr>
                <w:sz w:val="16"/>
                <w:szCs w:val="16"/>
              </w:rPr>
            </w:pPr>
            <w:r w:rsidRPr="003E3340">
              <w:rPr>
                <w:sz w:val="16"/>
                <w:szCs w:val="16"/>
              </w:rPr>
              <w:t>3,8564</w:t>
            </w:r>
          </w:p>
        </w:tc>
        <w:tc>
          <w:tcPr>
            <w:tcW w:w="907" w:type="dxa"/>
            <w:tcBorders>
              <w:top w:val="nil"/>
              <w:left w:val="nil"/>
              <w:bottom w:val="single" w:sz="4" w:space="0" w:color="auto"/>
              <w:right w:val="single" w:sz="4" w:space="0" w:color="auto"/>
            </w:tcBorders>
            <w:noWrap/>
            <w:vAlign w:val="center"/>
          </w:tcPr>
          <w:p w14:paraId="258F2647" w14:textId="77777777" w:rsidR="003E3340" w:rsidRPr="003E3340" w:rsidRDefault="003E3340" w:rsidP="003E3340">
            <w:pPr>
              <w:spacing w:after="0" w:line="240" w:lineRule="auto"/>
              <w:jc w:val="center"/>
              <w:rPr>
                <w:sz w:val="16"/>
                <w:szCs w:val="16"/>
              </w:rPr>
            </w:pPr>
            <w:r w:rsidRPr="003E3340">
              <w:rPr>
                <w:sz w:val="16"/>
                <w:szCs w:val="16"/>
              </w:rPr>
              <w:t>3,8564</w:t>
            </w:r>
          </w:p>
        </w:tc>
        <w:tc>
          <w:tcPr>
            <w:tcW w:w="908" w:type="dxa"/>
            <w:tcBorders>
              <w:top w:val="nil"/>
              <w:left w:val="nil"/>
              <w:bottom w:val="single" w:sz="4" w:space="0" w:color="auto"/>
              <w:right w:val="single" w:sz="4" w:space="0" w:color="auto"/>
            </w:tcBorders>
            <w:noWrap/>
            <w:vAlign w:val="center"/>
          </w:tcPr>
          <w:p w14:paraId="7FBC299C" w14:textId="77777777" w:rsidR="003E3340" w:rsidRPr="003E3340" w:rsidRDefault="003E3340" w:rsidP="003E3340">
            <w:pPr>
              <w:spacing w:after="0" w:line="240" w:lineRule="auto"/>
              <w:jc w:val="center"/>
              <w:rPr>
                <w:sz w:val="16"/>
                <w:szCs w:val="16"/>
              </w:rPr>
            </w:pPr>
            <w:r w:rsidRPr="003E3340">
              <w:rPr>
                <w:sz w:val="16"/>
                <w:szCs w:val="16"/>
              </w:rPr>
              <w:t>3,8564</w:t>
            </w:r>
          </w:p>
        </w:tc>
      </w:tr>
      <w:tr w:rsidR="003E3340" w:rsidRPr="00EE2145" w14:paraId="02248964" w14:textId="77777777" w:rsidTr="00CC5BFD">
        <w:trPr>
          <w:trHeight w:val="504"/>
        </w:trPr>
        <w:tc>
          <w:tcPr>
            <w:tcW w:w="3256" w:type="dxa"/>
            <w:tcBorders>
              <w:top w:val="nil"/>
              <w:left w:val="single" w:sz="4" w:space="0" w:color="auto"/>
              <w:bottom w:val="single" w:sz="4" w:space="0" w:color="auto"/>
              <w:right w:val="single" w:sz="4" w:space="0" w:color="auto"/>
            </w:tcBorders>
            <w:vAlign w:val="center"/>
            <w:hideMark/>
          </w:tcPr>
          <w:p w14:paraId="2B80BEB6"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052109C9"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F812A4D"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940B458"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2539525"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1B8D8BFA"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03FC000"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8B59318"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8D8EA6A"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4A5D786" w14:textId="77777777" w:rsidR="003E3340" w:rsidRPr="003E3340" w:rsidRDefault="003E3340" w:rsidP="003E3340">
            <w:pPr>
              <w:spacing w:after="0" w:line="240" w:lineRule="auto"/>
              <w:jc w:val="center"/>
              <w:rPr>
                <w:sz w:val="16"/>
                <w:szCs w:val="16"/>
              </w:rPr>
            </w:pPr>
            <w:r w:rsidRPr="003E3340">
              <w:rPr>
                <w:sz w:val="16"/>
                <w:szCs w:val="16"/>
              </w:rPr>
              <w:t>9,4927</w:t>
            </w:r>
          </w:p>
        </w:tc>
        <w:tc>
          <w:tcPr>
            <w:tcW w:w="908" w:type="dxa"/>
            <w:tcBorders>
              <w:top w:val="nil"/>
              <w:left w:val="nil"/>
              <w:bottom w:val="single" w:sz="4" w:space="0" w:color="auto"/>
              <w:right w:val="single" w:sz="4" w:space="0" w:color="auto"/>
            </w:tcBorders>
            <w:noWrap/>
            <w:vAlign w:val="center"/>
          </w:tcPr>
          <w:p w14:paraId="594A02A0" w14:textId="77777777" w:rsidR="003E3340" w:rsidRPr="003E3340" w:rsidRDefault="003E3340" w:rsidP="003E3340">
            <w:pPr>
              <w:spacing w:after="0" w:line="240" w:lineRule="auto"/>
              <w:jc w:val="center"/>
              <w:rPr>
                <w:sz w:val="16"/>
                <w:szCs w:val="16"/>
              </w:rPr>
            </w:pPr>
            <w:r w:rsidRPr="003E3340">
              <w:rPr>
                <w:sz w:val="16"/>
                <w:szCs w:val="16"/>
              </w:rPr>
              <w:t>10,4927</w:t>
            </w:r>
          </w:p>
        </w:tc>
        <w:tc>
          <w:tcPr>
            <w:tcW w:w="907" w:type="dxa"/>
            <w:tcBorders>
              <w:top w:val="nil"/>
              <w:left w:val="nil"/>
              <w:bottom w:val="single" w:sz="4" w:space="0" w:color="auto"/>
              <w:right w:val="single" w:sz="4" w:space="0" w:color="auto"/>
            </w:tcBorders>
            <w:noWrap/>
            <w:vAlign w:val="center"/>
          </w:tcPr>
          <w:p w14:paraId="075390E4" w14:textId="77777777" w:rsidR="003E3340" w:rsidRPr="003E3340" w:rsidRDefault="003E3340" w:rsidP="003E3340">
            <w:pPr>
              <w:spacing w:after="0" w:line="240" w:lineRule="auto"/>
              <w:jc w:val="center"/>
              <w:rPr>
                <w:sz w:val="16"/>
                <w:szCs w:val="16"/>
              </w:rPr>
            </w:pPr>
            <w:r w:rsidRPr="003E3340">
              <w:rPr>
                <w:sz w:val="16"/>
                <w:szCs w:val="16"/>
              </w:rPr>
              <w:t>10,6047</w:t>
            </w:r>
          </w:p>
        </w:tc>
        <w:tc>
          <w:tcPr>
            <w:tcW w:w="907" w:type="dxa"/>
            <w:tcBorders>
              <w:top w:val="nil"/>
              <w:left w:val="nil"/>
              <w:bottom w:val="single" w:sz="4" w:space="0" w:color="auto"/>
              <w:right w:val="single" w:sz="4" w:space="0" w:color="auto"/>
            </w:tcBorders>
            <w:noWrap/>
            <w:vAlign w:val="center"/>
          </w:tcPr>
          <w:p w14:paraId="2BEA295C" w14:textId="77777777" w:rsidR="003E3340" w:rsidRPr="003E3340" w:rsidRDefault="003E3340" w:rsidP="003E3340">
            <w:pPr>
              <w:spacing w:after="0" w:line="240" w:lineRule="auto"/>
              <w:jc w:val="center"/>
              <w:rPr>
                <w:sz w:val="16"/>
                <w:szCs w:val="16"/>
              </w:rPr>
            </w:pPr>
            <w:r w:rsidRPr="003E3340">
              <w:rPr>
                <w:sz w:val="16"/>
                <w:szCs w:val="16"/>
              </w:rPr>
              <w:t>10,7167</w:t>
            </w:r>
          </w:p>
        </w:tc>
        <w:tc>
          <w:tcPr>
            <w:tcW w:w="907" w:type="dxa"/>
            <w:tcBorders>
              <w:top w:val="nil"/>
              <w:left w:val="nil"/>
              <w:bottom w:val="single" w:sz="4" w:space="0" w:color="auto"/>
              <w:right w:val="single" w:sz="4" w:space="0" w:color="auto"/>
            </w:tcBorders>
            <w:noWrap/>
            <w:vAlign w:val="center"/>
          </w:tcPr>
          <w:p w14:paraId="5141808B" w14:textId="77777777" w:rsidR="003E3340" w:rsidRPr="003E3340" w:rsidRDefault="003E3340" w:rsidP="003E3340">
            <w:pPr>
              <w:spacing w:after="0" w:line="240" w:lineRule="auto"/>
              <w:jc w:val="center"/>
              <w:rPr>
                <w:sz w:val="16"/>
                <w:szCs w:val="16"/>
              </w:rPr>
            </w:pPr>
            <w:r w:rsidRPr="003E3340">
              <w:rPr>
                <w:sz w:val="16"/>
                <w:szCs w:val="16"/>
              </w:rPr>
              <w:t>10,8287</w:t>
            </w:r>
          </w:p>
        </w:tc>
        <w:tc>
          <w:tcPr>
            <w:tcW w:w="907" w:type="dxa"/>
            <w:tcBorders>
              <w:top w:val="nil"/>
              <w:left w:val="nil"/>
              <w:bottom w:val="single" w:sz="4" w:space="0" w:color="auto"/>
              <w:right w:val="single" w:sz="4" w:space="0" w:color="auto"/>
            </w:tcBorders>
            <w:noWrap/>
            <w:vAlign w:val="center"/>
          </w:tcPr>
          <w:p w14:paraId="58ED3155" w14:textId="77777777" w:rsidR="003E3340" w:rsidRPr="003E3340" w:rsidRDefault="003E3340" w:rsidP="003E3340">
            <w:pPr>
              <w:spacing w:after="0" w:line="240" w:lineRule="auto"/>
              <w:jc w:val="center"/>
              <w:rPr>
                <w:sz w:val="16"/>
                <w:szCs w:val="16"/>
              </w:rPr>
            </w:pPr>
            <w:r w:rsidRPr="003E3340">
              <w:rPr>
                <w:sz w:val="16"/>
                <w:szCs w:val="16"/>
              </w:rPr>
              <w:t>10,9407</w:t>
            </w:r>
          </w:p>
        </w:tc>
        <w:tc>
          <w:tcPr>
            <w:tcW w:w="908" w:type="dxa"/>
            <w:tcBorders>
              <w:top w:val="nil"/>
              <w:left w:val="nil"/>
              <w:bottom w:val="single" w:sz="4" w:space="0" w:color="auto"/>
              <w:right w:val="single" w:sz="4" w:space="0" w:color="auto"/>
            </w:tcBorders>
            <w:noWrap/>
            <w:vAlign w:val="center"/>
          </w:tcPr>
          <w:p w14:paraId="1E8A65BE" w14:textId="77777777" w:rsidR="003E3340" w:rsidRPr="003E3340" w:rsidRDefault="003E3340" w:rsidP="003E3340">
            <w:pPr>
              <w:spacing w:after="0" w:line="240" w:lineRule="auto"/>
              <w:jc w:val="center"/>
              <w:rPr>
                <w:sz w:val="16"/>
                <w:szCs w:val="16"/>
              </w:rPr>
            </w:pPr>
            <w:r w:rsidRPr="003E3340">
              <w:rPr>
                <w:sz w:val="16"/>
                <w:szCs w:val="16"/>
              </w:rPr>
              <w:t>11,0527</w:t>
            </w:r>
          </w:p>
        </w:tc>
        <w:tc>
          <w:tcPr>
            <w:tcW w:w="907" w:type="dxa"/>
            <w:tcBorders>
              <w:top w:val="nil"/>
              <w:left w:val="nil"/>
              <w:bottom w:val="single" w:sz="4" w:space="0" w:color="auto"/>
              <w:right w:val="single" w:sz="4" w:space="0" w:color="auto"/>
            </w:tcBorders>
            <w:noWrap/>
            <w:vAlign w:val="center"/>
          </w:tcPr>
          <w:p w14:paraId="3E6DF806" w14:textId="77777777" w:rsidR="003E3340" w:rsidRPr="003E3340" w:rsidRDefault="003E3340" w:rsidP="003E3340">
            <w:pPr>
              <w:spacing w:after="0" w:line="240" w:lineRule="auto"/>
              <w:jc w:val="center"/>
              <w:rPr>
                <w:sz w:val="16"/>
                <w:szCs w:val="16"/>
              </w:rPr>
            </w:pPr>
            <w:r w:rsidRPr="003E3340">
              <w:rPr>
                <w:sz w:val="16"/>
                <w:szCs w:val="16"/>
              </w:rPr>
              <w:t>11,5861</w:t>
            </w:r>
          </w:p>
        </w:tc>
        <w:tc>
          <w:tcPr>
            <w:tcW w:w="907" w:type="dxa"/>
            <w:tcBorders>
              <w:top w:val="nil"/>
              <w:left w:val="nil"/>
              <w:bottom w:val="single" w:sz="4" w:space="0" w:color="auto"/>
              <w:right w:val="single" w:sz="4" w:space="0" w:color="auto"/>
            </w:tcBorders>
            <w:noWrap/>
            <w:vAlign w:val="center"/>
          </w:tcPr>
          <w:p w14:paraId="1BD0DB65" w14:textId="77777777" w:rsidR="003E3340" w:rsidRPr="003E3340" w:rsidRDefault="003E3340" w:rsidP="003E3340">
            <w:pPr>
              <w:spacing w:after="0" w:line="240" w:lineRule="auto"/>
              <w:jc w:val="center"/>
              <w:rPr>
                <w:sz w:val="16"/>
                <w:szCs w:val="16"/>
              </w:rPr>
            </w:pPr>
            <w:r w:rsidRPr="003E3340">
              <w:rPr>
                <w:sz w:val="16"/>
                <w:szCs w:val="16"/>
              </w:rPr>
              <w:t>12,1195</w:t>
            </w:r>
          </w:p>
        </w:tc>
        <w:tc>
          <w:tcPr>
            <w:tcW w:w="907" w:type="dxa"/>
            <w:tcBorders>
              <w:top w:val="nil"/>
              <w:left w:val="nil"/>
              <w:bottom w:val="single" w:sz="4" w:space="0" w:color="auto"/>
              <w:right w:val="single" w:sz="4" w:space="0" w:color="auto"/>
            </w:tcBorders>
            <w:noWrap/>
            <w:vAlign w:val="center"/>
          </w:tcPr>
          <w:p w14:paraId="367D63AB" w14:textId="77777777" w:rsidR="003E3340" w:rsidRPr="003E3340" w:rsidRDefault="003E3340" w:rsidP="003E3340">
            <w:pPr>
              <w:spacing w:after="0" w:line="240" w:lineRule="auto"/>
              <w:jc w:val="center"/>
              <w:rPr>
                <w:sz w:val="16"/>
                <w:szCs w:val="16"/>
              </w:rPr>
            </w:pPr>
            <w:r w:rsidRPr="003E3340">
              <w:rPr>
                <w:sz w:val="16"/>
                <w:szCs w:val="16"/>
              </w:rPr>
              <w:t>12,6529</w:t>
            </w:r>
          </w:p>
        </w:tc>
        <w:tc>
          <w:tcPr>
            <w:tcW w:w="907" w:type="dxa"/>
            <w:tcBorders>
              <w:top w:val="nil"/>
              <w:left w:val="nil"/>
              <w:bottom w:val="single" w:sz="4" w:space="0" w:color="auto"/>
              <w:right w:val="single" w:sz="4" w:space="0" w:color="auto"/>
            </w:tcBorders>
            <w:noWrap/>
            <w:vAlign w:val="center"/>
          </w:tcPr>
          <w:p w14:paraId="036576E2" w14:textId="77777777" w:rsidR="003E3340" w:rsidRPr="003E3340" w:rsidRDefault="003E3340" w:rsidP="003E3340">
            <w:pPr>
              <w:spacing w:after="0" w:line="240" w:lineRule="auto"/>
              <w:jc w:val="center"/>
              <w:rPr>
                <w:sz w:val="16"/>
                <w:szCs w:val="16"/>
              </w:rPr>
            </w:pPr>
            <w:r w:rsidRPr="003E3340">
              <w:rPr>
                <w:sz w:val="16"/>
                <w:szCs w:val="16"/>
              </w:rPr>
              <w:t>13,1863</w:t>
            </w:r>
          </w:p>
        </w:tc>
        <w:tc>
          <w:tcPr>
            <w:tcW w:w="908" w:type="dxa"/>
            <w:tcBorders>
              <w:top w:val="nil"/>
              <w:left w:val="nil"/>
              <w:bottom w:val="single" w:sz="4" w:space="0" w:color="auto"/>
              <w:right w:val="single" w:sz="4" w:space="0" w:color="auto"/>
            </w:tcBorders>
            <w:noWrap/>
            <w:vAlign w:val="center"/>
          </w:tcPr>
          <w:p w14:paraId="668E74D2" w14:textId="77777777" w:rsidR="003E3340" w:rsidRPr="003E3340" w:rsidRDefault="003E3340" w:rsidP="003E3340">
            <w:pPr>
              <w:spacing w:after="0" w:line="240" w:lineRule="auto"/>
              <w:jc w:val="center"/>
              <w:rPr>
                <w:sz w:val="16"/>
                <w:szCs w:val="16"/>
              </w:rPr>
            </w:pPr>
            <w:r w:rsidRPr="003E3340">
              <w:rPr>
                <w:sz w:val="16"/>
                <w:szCs w:val="16"/>
              </w:rPr>
              <w:t>13,7197</w:t>
            </w:r>
          </w:p>
        </w:tc>
      </w:tr>
      <w:tr w:rsidR="003E3340" w:rsidRPr="00EE2145" w14:paraId="1485E9DA"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4EB7606C" w14:textId="77777777" w:rsidR="003E3340" w:rsidRPr="00EE2145" w:rsidRDefault="003E3340" w:rsidP="003E334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6BFAF7AF"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5FCED5D"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32AB4C5"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865B4F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30DB776A"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E80ECA1"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302D57F"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EC55076"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2ACAB36" w14:textId="77777777" w:rsidR="003E3340" w:rsidRPr="003E3340" w:rsidRDefault="003E3340" w:rsidP="003E3340">
            <w:pPr>
              <w:spacing w:after="0" w:line="240" w:lineRule="auto"/>
              <w:jc w:val="center"/>
              <w:rPr>
                <w:sz w:val="16"/>
                <w:szCs w:val="16"/>
              </w:rPr>
            </w:pPr>
            <w:r w:rsidRPr="003E3340">
              <w:rPr>
                <w:sz w:val="16"/>
                <w:szCs w:val="16"/>
              </w:rPr>
              <w:t>5,9973</w:t>
            </w:r>
          </w:p>
        </w:tc>
        <w:tc>
          <w:tcPr>
            <w:tcW w:w="908" w:type="dxa"/>
            <w:tcBorders>
              <w:top w:val="nil"/>
              <w:left w:val="nil"/>
              <w:bottom w:val="single" w:sz="4" w:space="0" w:color="auto"/>
              <w:right w:val="single" w:sz="4" w:space="0" w:color="auto"/>
            </w:tcBorders>
            <w:noWrap/>
            <w:vAlign w:val="center"/>
          </w:tcPr>
          <w:p w14:paraId="653129A1" w14:textId="77777777" w:rsidR="003E3340" w:rsidRPr="003E3340" w:rsidRDefault="003E3340" w:rsidP="003E3340">
            <w:pPr>
              <w:spacing w:after="0" w:line="240" w:lineRule="auto"/>
              <w:jc w:val="center"/>
              <w:rPr>
                <w:sz w:val="16"/>
                <w:szCs w:val="16"/>
              </w:rPr>
            </w:pPr>
            <w:r w:rsidRPr="003E3340">
              <w:rPr>
                <w:sz w:val="16"/>
                <w:szCs w:val="16"/>
              </w:rPr>
              <w:t>6,8851</w:t>
            </w:r>
          </w:p>
        </w:tc>
        <w:tc>
          <w:tcPr>
            <w:tcW w:w="907" w:type="dxa"/>
            <w:tcBorders>
              <w:top w:val="nil"/>
              <w:left w:val="nil"/>
              <w:bottom w:val="single" w:sz="4" w:space="0" w:color="auto"/>
              <w:right w:val="single" w:sz="4" w:space="0" w:color="auto"/>
            </w:tcBorders>
            <w:noWrap/>
            <w:vAlign w:val="center"/>
          </w:tcPr>
          <w:p w14:paraId="2A16FECD" w14:textId="77777777" w:rsidR="003E3340" w:rsidRPr="003E3340" w:rsidRDefault="003E3340" w:rsidP="003E3340">
            <w:pPr>
              <w:spacing w:after="0" w:line="240" w:lineRule="auto"/>
              <w:jc w:val="center"/>
              <w:rPr>
                <w:sz w:val="16"/>
                <w:szCs w:val="16"/>
              </w:rPr>
            </w:pPr>
            <w:r w:rsidRPr="003E3340">
              <w:rPr>
                <w:sz w:val="16"/>
                <w:szCs w:val="16"/>
              </w:rPr>
              <w:t>6,9835</w:t>
            </w:r>
          </w:p>
        </w:tc>
        <w:tc>
          <w:tcPr>
            <w:tcW w:w="907" w:type="dxa"/>
            <w:tcBorders>
              <w:top w:val="nil"/>
              <w:left w:val="nil"/>
              <w:bottom w:val="single" w:sz="4" w:space="0" w:color="auto"/>
              <w:right w:val="single" w:sz="4" w:space="0" w:color="auto"/>
            </w:tcBorders>
            <w:noWrap/>
            <w:vAlign w:val="center"/>
          </w:tcPr>
          <w:p w14:paraId="4F39B4DF" w14:textId="77777777" w:rsidR="003E3340" w:rsidRPr="003E3340" w:rsidRDefault="003E3340" w:rsidP="003E3340">
            <w:pPr>
              <w:spacing w:after="0" w:line="240" w:lineRule="auto"/>
              <w:jc w:val="center"/>
              <w:rPr>
                <w:sz w:val="16"/>
                <w:szCs w:val="16"/>
              </w:rPr>
            </w:pPr>
            <w:r w:rsidRPr="003E3340">
              <w:rPr>
                <w:sz w:val="16"/>
                <w:szCs w:val="16"/>
              </w:rPr>
              <w:t>7,0818</w:t>
            </w:r>
          </w:p>
        </w:tc>
        <w:tc>
          <w:tcPr>
            <w:tcW w:w="907" w:type="dxa"/>
            <w:tcBorders>
              <w:top w:val="nil"/>
              <w:left w:val="nil"/>
              <w:bottom w:val="single" w:sz="4" w:space="0" w:color="auto"/>
              <w:right w:val="single" w:sz="4" w:space="0" w:color="auto"/>
            </w:tcBorders>
            <w:noWrap/>
            <w:vAlign w:val="center"/>
          </w:tcPr>
          <w:p w14:paraId="73DCA3E7" w14:textId="77777777" w:rsidR="003E3340" w:rsidRPr="003E3340" w:rsidRDefault="003E3340" w:rsidP="003E3340">
            <w:pPr>
              <w:spacing w:after="0" w:line="240" w:lineRule="auto"/>
              <w:jc w:val="center"/>
              <w:rPr>
                <w:sz w:val="16"/>
                <w:szCs w:val="16"/>
              </w:rPr>
            </w:pPr>
            <w:r w:rsidRPr="003E3340">
              <w:rPr>
                <w:sz w:val="16"/>
                <w:szCs w:val="16"/>
              </w:rPr>
              <w:t>7,1801</w:t>
            </w:r>
          </w:p>
        </w:tc>
        <w:tc>
          <w:tcPr>
            <w:tcW w:w="907" w:type="dxa"/>
            <w:tcBorders>
              <w:top w:val="nil"/>
              <w:left w:val="nil"/>
              <w:bottom w:val="single" w:sz="4" w:space="0" w:color="auto"/>
              <w:right w:val="single" w:sz="4" w:space="0" w:color="auto"/>
            </w:tcBorders>
            <w:noWrap/>
            <w:vAlign w:val="center"/>
          </w:tcPr>
          <w:p w14:paraId="7288CD66" w14:textId="77777777" w:rsidR="003E3340" w:rsidRPr="003E3340" w:rsidRDefault="003E3340" w:rsidP="003E3340">
            <w:pPr>
              <w:spacing w:after="0" w:line="240" w:lineRule="auto"/>
              <w:jc w:val="center"/>
              <w:rPr>
                <w:sz w:val="16"/>
                <w:szCs w:val="16"/>
              </w:rPr>
            </w:pPr>
            <w:r w:rsidRPr="003E3340">
              <w:rPr>
                <w:sz w:val="16"/>
                <w:szCs w:val="16"/>
              </w:rPr>
              <w:t>7,2784</w:t>
            </w:r>
          </w:p>
        </w:tc>
        <w:tc>
          <w:tcPr>
            <w:tcW w:w="908" w:type="dxa"/>
            <w:tcBorders>
              <w:top w:val="nil"/>
              <w:left w:val="nil"/>
              <w:bottom w:val="single" w:sz="4" w:space="0" w:color="auto"/>
              <w:right w:val="single" w:sz="4" w:space="0" w:color="auto"/>
            </w:tcBorders>
            <w:noWrap/>
            <w:vAlign w:val="center"/>
          </w:tcPr>
          <w:p w14:paraId="053CC542" w14:textId="77777777" w:rsidR="003E3340" w:rsidRPr="003E3340" w:rsidRDefault="003E3340" w:rsidP="003E3340">
            <w:pPr>
              <w:spacing w:after="0" w:line="240" w:lineRule="auto"/>
              <w:jc w:val="center"/>
              <w:rPr>
                <w:sz w:val="16"/>
                <w:szCs w:val="16"/>
              </w:rPr>
            </w:pPr>
            <w:r w:rsidRPr="003E3340">
              <w:rPr>
                <w:sz w:val="16"/>
                <w:szCs w:val="16"/>
              </w:rPr>
              <w:t>7,3767</w:t>
            </w:r>
          </w:p>
        </w:tc>
        <w:tc>
          <w:tcPr>
            <w:tcW w:w="907" w:type="dxa"/>
            <w:tcBorders>
              <w:top w:val="nil"/>
              <w:left w:val="nil"/>
              <w:bottom w:val="single" w:sz="4" w:space="0" w:color="auto"/>
              <w:right w:val="single" w:sz="4" w:space="0" w:color="auto"/>
            </w:tcBorders>
            <w:noWrap/>
            <w:vAlign w:val="center"/>
          </w:tcPr>
          <w:p w14:paraId="07682A8E" w14:textId="77777777" w:rsidR="003E3340" w:rsidRPr="003E3340" w:rsidRDefault="003E3340" w:rsidP="003E3340">
            <w:pPr>
              <w:spacing w:after="0" w:line="240" w:lineRule="auto"/>
              <w:jc w:val="center"/>
              <w:rPr>
                <w:sz w:val="16"/>
                <w:szCs w:val="16"/>
              </w:rPr>
            </w:pPr>
            <w:r w:rsidRPr="003E3340">
              <w:rPr>
                <w:sz w:val="16"/>
                <w:szCs w:val="16"/>
              </w:rPr>
              <w:t>7,8392</w:t>
            </w:r>
          </w:p>
        </w:tc>
        <w:tc>
          <w:tcPr>
            <w:tcW w:w="907" w:type="dxa"/>
            <w:tcBorders>
              <w:top w:val="nil"/>
              <w:left w:val="nil"/>
              <w:bottom w:val="single" w:sz="4" w:space="0" w:color="auto"/>
              <w:right w:val="single" w:sz="4" w:space="0" w:color="auto"/>
            </w:tcBorders>
            <w:noWrap/>
            <w:vAlign w:val="center"/>
          </w:tcPr>
          <w:p w14:paraId="42353831" w14:textId="77777777" w:rsidR="003E3340" w:rsidRPr="003E3340" w:rsidRDefault="003E3340" w:rsidP="003E3340">
            <w:pPr>
              <w:spacing w:after="0" w:line="240" w:lineRule="auto"/>
              <w:jc w:val="center"/>
              <w:rPr>
                <w:sz w:val="16"/>
                <w:szCs w:val="16"/>
              </w:rPr>
            </w:pPr>
            <w:r w:rsidRPr="003E3340">
              <w:rPr>
                <w:sz w:val="16"/>
                <w:szCs w:val="16"/>
              </w:rPr>
              <w:t>8,3017</w:t>
            </w:r>
          </w:p>
        </w:tc>
        <w:tc>
          <w:tcPr>
            <w:tcW w:w="907" w:type="dxa"/>
            <w:tcBorders>
              <w:top w:val="nil"/>
              <w:left w:val="nil"/>
              <w:bottom w:val="single" w:sz="4" w:space="0" w:color="auto"/>
              <w:right w:val="single" w:sz="4" w:space="0" w:color="auto"/>
            </w:tcBorders>
            <w:noWrap/>
            <w:vAlign w:val="center"/>
          </w:tcPr>
          <w:p w14:paraId="0EB988E5" w14:textId="77777777" w:rsidR="003E3340" w:rsidRPr="003E3340" w:rsidRDefault="003E3340" w:rsidP="003E3340">
            <w:pPr>
              <w:spacing w:after="0" w:line="240" w:lineRule="auto"/>
              <w:jc w:val="center"/>
              <w:rPr>
                <w:sz w:val="16"/>
                <w:szCs w:val="16"/>
              </w:rPr>
            </w:pPr>
            <w:r w:rsidRPr="003E3340">
              <w:rPr>
                <w:sz w:val="16"/>
                <w:szCs w:val="16"/>
              </w:rPr>
              <w:t>8,7642</w:t>
            </w:r>
          </w:p>
        </w:tc>
        <w:tc>
          <w:tcPr>
            <w:tcW w:w="907" w:type="dxa"/>
            <w:tcBorders>
              <w:top w:val="nil"/>
              <w:left w:val="nil"/>
              <w:bottom w:val="single" w:sz="4" w:space="0" w:color="auto"/>
              <w:right w:val="single" w:sz="4" w:space="0" w:color="auto"/>
            </w:tcBorders>
            <w:noWrap/>
            <w:vAlign w:val="center"/>
          </w:tcPr>
          <w:p w14:paraId="7EC56B8A" w14:textId="77777777" w:rsidR="003E3340" w:rsidRPr="003E3340" w:rsidRDefault="003E3340" w:rsidP="003E3340">
            <w:pPr>
              <w:spacing w:after="0" w:line="240" w:lineRule="auto"/>
              <w:jc w:val="center"/>
              <w:rPr>
                <w:sz w:val="16"/>
                <w:szCs w:val="16"/>
              </w:rPr>
            </w:pPr>
            <w:r w:rsidRPr="003E3340">
              <w:rPr>
                <w:sz w:val="16"/>
                <w:szCs w:val="16"/>
              </w:rPr>
              <w:t>9,2266</w:t>
            </w:r>
          </w:p>
        </w:tc>
        <w:tc>
          <w:tcPr>
            <w:tcW w:w="908" w:type="dxa"/>
            <w:tcBorders>
              <w:top w:val="nil"/>
              <w:left w:val="nil"/>
              <w:bottom w:val="single" w:sz="4" w:space="0" w:color="auto"/>
              <w:right w:val="single" w:sz="4" w:space="0" w:color="auto"/>
            </w:tcBorders>
            <w:noWrap/>
            <w:vAlign w:val="center"/>
          </w:tcPr>
          <w:p w14:paraId="76BB8FBB" w14:textId="77777777" w:rsidR="003E3340" w:rsidRPr="003E3340" w:rsidRDefault="003E3340" w:rsidP="003E3340">
            <w:pPr>
              <w:spacing w:after="0" w:line="240" w:lineRule="auto"/>
              <w:jc w:val="center"/>
              <w:rPr>
                <w:sz w:val="16"/>
                <w:szCs w:val="16"/>
              </w:rPr>
            </w:pPr>
            <w:r w:rsidRPr="003E3340">
              <w:rPr>
                <w:sz w:val="16"/>
                <w:szCs w:val="16"/>
              </w:rPr>
              <w:t>9,6891</w:t>
            </w:r>
          </w:p>
        </w:tc>
      </w:tr>
      <w:tr w:rsidR="003E3340" w:rsidRPr="00EE2145" w14:paraId="61BE4214"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70691FD7" w14:textId="77777777" w:rsidR="003E3340" w:rsidRPr="00EE2145" w:rsidRDefault="003E3340" w:rsidP="003E334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0BF77E89"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0BDF1F6"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1F839F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AD3A8A5"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14F99079"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52823DC"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FF487B7"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3073452"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66F1A82" w14:textId="77777777" w:rsidR="003E3340" w:rsidRPr="003E3340" w:rsidRDefault="003E3340" w:rsidP="003E3340">
            <w:pPr>
              <w:spacing w:after="0" w:line="240" w:lineRule="auto"/>
              <w:jc w:val="center"/>
              <w:rPr>
                <w:sz w:val="16"/>
                <w:szCs w:val="16"/>
              </w:rPr>
            </w:pPr>
            <w:r w:rsidRPr="003E3340">
              <w:rPr>
                <w:sz w:val="16"/>
                <w:szCs w:val="16"/>
              </w:rPr>
              <w:t>3,4954</w:t>
            </w:r>
          </w:p>
        </w:tc>
        <w:tc>
          <w:tcPr>
            <w:tcW w:w="908" w:type="dxa"/>
            <w:tcBorders>
              <w:top w:val="nil"/>
              <w:left w:val="nil"/>
              <w:bottom w:val="single" w:sz="4" w:space="0" w:color="auto"/>
              <w:right w:val="single" w:sz="4" w:space="0" w:color="auto"/>
            </w:tcBorders>
            <w:noWrap/>
            <w:vAlign w:val="center"/>
          </w:tcPr>
          <w:p w14:paraId="7F58DC91" w14:textId="77777777" w:rsidR="003E3340" w:rsidRPr="003E3340" w:rsidRDefault="003E3340" w:rsidP="003E3340">
            <w:pPr>
              <w:spacing w:after="0" w:line="240" w:lineRule="auto"/>
              <w:jc w:val="center"/>
              <w:rPr>
                <w:sz w:val="16"/>
                <w:szCs w:val="16"/>
              </w:rPr>
            </w:pPr>
            <w:r w:rsidRPr="003E3340">
              <w:rPr>
                <w:sz w:val="16"/>
                <w:szCs w:val="16"/>
              </w:rPr>
              <w:t>3,6075</w:t>
            </w:r>
          </w:p>
        </w:tc>
        <w:tc>
          <w:tcPr>
            <w:tcW w:w="907" w:type="dxa"/>
            <w:tcBorders>
              <w:top w:val="nil"/>
              <w:left w:val="nil"/>
              <w:bottom w:val="single" w:sz="4" w:space="0" w:color="auto"/>
              <w:right w:val="single" w:sz="4" w:space="0" w:color="auto"/>
            </w:tcBorders>
            <w:noWrap/>
            <w:vAlign w:val="center"/>
          </w:tcPr>
          <w:p w14:paraId="0F12A3BC" w14:textId="77777777" w:rsidR="003E3340" w:rsidRPr="003E3340" w:rsidRDefault="003E3340" w:rsidP="003E3340">
            <w:pPr>
              <w:spacing w:after="0" w:line="240" w:lineRule="auto"/>
              <w:jc w:val="center"/>
              <w:rPr>
                <w:sz w:val="16"/>
                <w:szCs w:val="16"/>
              </w:rPr>
            </w:pPr>
            <w:r w:rsidRPr="003E3340">
              <w:rPr>
                <w:sz w:val="16"/>
                <w:szCs w:val="16"/>
              </w:rPr>
              <w:t>3,6212</w:t>
            </w:r>
          </w:p>
        </w:tc>
        <w:tc>
          <w:tcPr>
            <w:tcW w:w="907" w:type="dxa"/>
            <w:tcBorders>
              <w:top w:val="nil"/>
              <w:left w:val="nil"/>
              <w:bottom w:val="single" w:sz="4" w:space="0" w:color="auto"/>
              <w:right w:val="single" w:sz="4" w:space="0" w:color="auto"/>
            </w:tcBorders>
            <w:noWrap/>
            <w:vAlign w:val="center"/>
          </w:tcPr>
          <w:p w14:paraId="59201CEA" w14:textId="77777777" w:rsidR="003E3340" w:rsidRPr="003E3340" w:rsidRDefault="003E3340" w:rsidP="003E3340">
            <w:pPr>
              <w:spacing w:after="0" w:line="240" w:lineRule="auto"/>
              <w:jc w:val="center"/>
              <w:rPr>
                <w:sz w:val="16"/>
                <w:szCs w:val="16"/>
              </w:rPr>
            </w:pPr>
            <w:r w:rsidRPr="003E3340">
              <w:rPr>
                <w:sz w:val="16"/>
                <w:szCs w:val="16"/>
              </w:rPr>
              <w:t>3,6349</w:t>
            </w:r>
          </w:p>
        </w:tc>
        <w:tc>
          <w:tcPr>
            <w:tcW w:w="907" w:type="dxa"/>
            <w:tcBorders>
              <w:top w:val="nil"/>
              <w:left w:val="nil"/>
              <w:bottom w:val="single" w:sz="4" w:space="0" w:color="auto"/>
              <w:right w:val="single" w:sz="4" w:space="0" w:color="auto"/>
            </w:tcBorders>
            <w:noWrap/>
            <w:vAlign w:val="center"/>
          </w:tcPr>
          <w:p w14:paraId="400230FF" w14:textId="77777777" w:rsidR="003E3340" w:rsidRPr="003E3340" w:rsidRDefault="003E3340" w:rsidP="003E3340">
            <w:pPr>
              <w:spacing w:after="0" w:line="240" w:lineRule="auto"/>
              <w:jc w:val="center"/>
              <w:rPr>
                <w:sz w:val="16"/>
                <w:szCs w:val="16"/>
              </w:rPr>
            </w:pPr>
            <w:r w:rsidRPr="003E3340">
              <w:rPr>
                <w:sz w:val="16"/>
                <w:szCs w:val="16"/>
              </w:rPr>
              <w:t>3,6486</w:t>
            </w:r>
          </w:p>
        </w:tc>
        <w:tc>
          <w:tcPr>
            <w:tcW w:w="907" w:type="dxa"/>
            <w:tcBorders>
              <w:top w:val="nil"/>
              <w:left w:val="nil"/>
              <w:bottom w:val="single" w:sz="4" w:space="0" w:color="auto"/>
              <w:right w:val="single" w:sz="4" w:space="0" w:color="auto"/>
            </w:tcBorders>
            <w:noWrap/>
            <w:vAlign w:val="center"/>
          </w:tcPr>
          <w:p w14:paraId="2F1E875F" w14:textId="77777777" w:rsidR="003E3340" w:rsidRPr="003E3340" w:rsidRDefault="003E3340" w:rsidP="003E3340">
            <w:pPr>
              <w:spacing w:after="0" w:line="240" w:lineRule="auto"/>
              <w:jc w:val="center"/>
              <w:rPr>
                <w:sz w:val="16"/>
                <w:szCs w:val="16"/>
              </w:rPr>
            </w:pPr>
            <w:r w:rsidRPr="003E3340">
              <w:rPr>
                <w:sz w:val="16"/>
                <w:szCs w:val="16"/>
              </w:rPr>
              <w:t>3,6623</w:t>
            </w:r>
          </w:p>
        </w:tc>
        <w:tc>
          <w:tcPr>
            <w:tcW w:w="908" w:type="dxa"/>
            <w:tcBorders>
              <w:top w:val="nil"/>
              <w:left w:val="nil"/>
              <w:bottom w:val="single" w:sz="4" w:space="0" w:color="auto"/>
              <w:right w:val="single" w:sz="4" w:space="0" w:color="auto"/>
            </w:tcBorders>
            <w:noWrap/>
            <w:vAlign w:val="center"/>
          </w:tcPr>
          <w:p w14:paraId="413C0E18" w14:textId="77777777" w:rsidR="003E3340" w:rsidRPr="003E3340" w:rsidRDefault="003E3340" w:rsidP="003E3340">
            <w:pPr>
              <w:spacing w:after="0" w:line="240" w:lineRule="auto"/>
              <w:jc w:val="center"/>
              <w:rPr>
                <w:sz w:val="16"/>
                <w:szCs w:val="16"/>
              </w:rPr>
            </w:pPr>
            <w:r w:rsidRPr="003E3340">
              <w:rPr>
                <w:sz w:val="16"/>
                <w:szCs w:val="16"/>
              </w:rPr>
              <w:t>3,6760</w:t>
            </w:r>
          </w:p>
        </w:tc>
        <w:tc>
          <w:tcPr>
            <w:tcW w:w="907" w:type="dxa"/>
            <w:tcBorders>
              <w:top w:val="nil"/>
              <w:left w:val="nil"/>
              <w:bottom w:val="single" w:sz="4" w:space="0" w:color="auto"/>
              <w:right w:val="single" w:sz="4" w:space="0" w:color="auto"/>
            </w:tcBorders>
            <w:noWrap/>
            <w:vAlign w:val="center"/>
          </w:tcPr>
          <w:p w14:paraId="37F58C9B" w14:textId="77777777" w:rsidR="003E3340" w:rsidRPr="003E3340" w:rsidRDefault="003E3340" w:rsidP="003E3340">
            <w:pPr>
              <w:spacing w:after="0" w:line="240" w:lineRule="auto"/>
              <w:jc w:val="center"/>
              <w:rPr>
                <w:sz w:val="16"/>
                <w:szCs w:val="16"/>
              </w:rPr>
            </w:pPr>
            <w:r w:rsidRPr="003E3340">
              <w:rPr>
                <w:sz w:val="16"/>
                <w:szCs w:val="16"/>
              </w:rPr>
              <w:t>3,7469</w:t>
            </w:r>
          </w:p>
        </w:tc>
        <w:tc>
          <w:tcPr>
            <w:tcW w:w="907" w:type="dxa"/>
            <w:tcBorders>
              <w:top w:val="nil"/>
              <w:left w:val="nil"/>
              <w:bottom w:val="single" w:sz="4" w:space="0" w:color="auto"/>
              <w:right w:val="single" w:sz="4" w:space="0" w:color="auto"/>
            </w:tcBorders>
            <w:noWrap/>
            <w:vAlign w:val="center"/>
          </w:tcPr>
          <w:p w14:paraId="621FE0A3" w14:textId="77777777" w:rsidR="003E3340" w:rsidRPr="003E3340" w:rsidRDefault="003E3340" w:rsidP="003E3340">
            <w:pPr>
              <w:spacing w:after="0" w:line="240" w:lineRule="auto"/>
              <w:jc w:val="center"/>
              <w:rPr>
                <w:sz w:val="16"/>
                <w:szCs w:val="16"/>
              </w:rPr>
            </w:pPr>
            <w:r w:rsidRPr="003E3340">
              <w:rPr>
                <w:sz w:val="16"/>
                <w:szCs w:val="16"/>
              </w:rPr>
              <w:t>3,8178</w:t>
            </w:r>
          </w:p>
        </w:tc>
        <w:tc>
          <w:tcPr>
            <w:tcW w:w="907" w:type="dxa"/>
            <w:tcBorders>
              <w:top w:val="nil"/>
              <w:left w:val="nil"/>
              <w:bottom w:val="single" w:sz="4" w:space="0" w:color="auto"/>
              <w:right w:val="single" w:sz="4" w:space="0" w:color="auto"/>
            </w:tcBorders>
            <w:noWrap/>
            <w:vAlign w:val="center"/>
          </w:tcPr>
          <w:p w14:paraId="7BF9AE3E" w14:textId="77777777" w:rsidR="003E3340" w:rsidRPr="003E3340" w:rsidRDefault="003E3340" w:rsidP="003E3340">
            <w:pPr>
              <w:spacing w:after="0" w:line="240" w:lineRule="auto"/>
              <w:jc w:val="center"/>
              <w:rPr>
                <w:sz w:val="16"/>
                <w:szCs w:val="16"/>
              </w:rPr>
            </w:pPr>
            <w:r w:rsidRPr="003E3340">
              <w:rPr>
                <w:sz w:val="16"/>
                <w:szCs w:val="16"/>
              </w:rPr>
              <w:t>3,8887</w:t>
            </w:r>
          </w:p>
        </w:tc>
        <w:tc>
          <w:tcPr>
            <w:tcW w:w="907" w:type="dxa"/>
            <w:tcBorders>
              <w:top w:val="nil"/>
              <w:left w:val="nil"/>
              <w:bottom w:val="single" w:sz="4" w:space="0" w:color="auto"/>
              <w:right w:val="single" w:sz="4" w:space="0" w:color="auto"/>
            </w:tcBorders>
            <w:noWrap/>
            <w:vAlign w:val="center"/>
          </w:tcPr>
          <w:p w14:paraId="349E8958" w14:textId="77777777" w:rsidR="003E3340" w:rsidRPr="003E3340" w:rsidRDefault="003E3340" w:rsidP="003E3340">
            <w:pPr>
              <w:spacing w:after="0" w:line="240" w:lineRule="auto"/>
              <w:jc w:val="center"/>
              <w:rPr>
                <w:sz w:val="16"/>
                <w:szCs w:val="16"/>
              </w:rPr>
            </w:pPr>
            <w:r w:rsidRPr="003E3340">
              <w:rPr>
                <w:sz w:val="16"/>
                <w:szCs w:val="16"/>
              </w:rPr>
              <w:t>3,9597</w:t>
            </w:r>
          </w:p>
        </w:tc>
        <w:tc>
          <w:tcPr>
            <w:tcW w:w="908" w:type="dxa"/>
            <w:tcBorders>
              <w:top w:val="nil"/>
              <w:left w:val="nil"/>
              <w:bottom w:val="single" w:sz="4" w:space="0" w:color="auto"/>
              <w:right w:val="single" w:sz="4" w:space="0" w:color="auto"/>
            </w:tcBorders>
            <w:noWrap/>
            <w:vAlign w:val="center"/>
          </w:tcPr>
          <w:p w14:paraId="4107C285" w14:textId="77777777" w:rsidR="003E3340" w:rsidRPr="003E3340" w:rsidRDefault="003E3340" w:rsidP="003E3340">
            <w:pPr>
              <w:spacing w:after="0" w:line="240" w:lineRule="auto"/>
              <w:jc w:val="center"/>
              <w:rPr>
                <w:sz w:val="16"/>
                <w:szCs w:val="16"/>
              </w:rPr>
            </w:pPr>
            <w:r w:rsidRPr="003E3340">
              <w:rPr>
                <w:sz w:val="16"/>
                <w:szCs w:val="16"/>
              </w:rPr>
              <w:t>4,0306</w:t>
            </w:r>
          </w:p>
        </w:tc>
      </w:tr>
      <w:tr w:rsidR="003E3340" w:rsidRPr="00EE2145" w14:paraId="09BA52F9" w14:textId="77777777" w:rsidTr="00CC5BFD">
        <w:trPr>
          <w:trHeight w:val="504"/>
        </w:trPr>
        <w:tc>
          <w:tcPr>
            <w:tcW w:w="3256" w:type="dxa"/>
            <w:tcBorders>
              <w:top w:val="nil"/>
              <w:left w:val="single" w:sz="4" w:space="0" w:color="auto"/>
              <w:bottom w:val="single" w:sz="4" w:space="0" w:color="auto"/>
              <w:right w:val="single" w:sz="4" w:space="0" w:color="auto"/>
            </w:tcBorders>
            <w:vAlign w:val="center"/>
            <w:hideMark/>
          </w:tcPr>
          <w:p w14:paraId="5AF9EA55"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409F9C64"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63F762E"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BA591FD"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9DE5121"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10DB3E00"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5E645C4"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E0F39C9"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92895BC"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5050C3D" w14:textId="77777777" w:rsidR="003E3340" w:rsidRPr="003E3340" w:rsidRDefault="003E3340" w:rsidP="003E3340">
            <w:pPr>
              <w:spacing w:after="0" w:line="240" w:lineRule="auto"/>
              <w:jc w:val="center"/>
              <w:rPr>
                <w:sz w:val="16"/>
                <w:szCs w:val="16"/>
              </w:rPr>
            </w:pPr>
            <w:r w:rsidRPr="003E3340">
              <w:rPr>
                <w:sz w:val="16"/>
                <w:szCs w:val="16"/>
              </w:rPr>
              <w:t>7,9359</w:t>
            </w:r>
          </w:p>
        </w:tc>
        <w:tc>
          <w:tcPr>
            <w:tcW w:w="908" w:type="dxa"/>
            <w:tcBorders>
              <w:top w:val="nil"/>
              <w:left w:val="nil"/>
              <w:bottom w:val="single" w:sz="4" w:space="0" w:color="auto"/>
              <w:right w:val="single" w:sz="4" w:space="0" w:color="auto"/>
            </w:tcBorders>
            <w:noWrap/>
            <w:vAlign w:val="center"/>
          </w:tcPr>
          <w:p w14:paraId="6DB349D0" w14:textId="77777777" w:rsidR="003E3340" w:rsidRPr="003E3340" w:rsidRDefault="003E3340" w:rsidP="003E3340">
            <w:pPr>
              <w:spacing w:after="0" w:line="240" w:lineRule="auto"/>
              <w:jc w:val="center"/>
              <w:rPr>
                <w:sz w:val="16"/>
                <w:szCs w:val="16"/>
              </w:rPr>
            </w:pPr>
            <w:r w:rsidRPr="003E3340">
              <w:rPr>
                <w:sz w:val="16"/>
                <w:szCs w:val="16"/>
              </w:rPr>
              <w:t>6,9359</w:t>
            </w:r>
          </w:p>
        </w:tc>
        <w:tc>
          <w:tcPr>
            <w:tcW w:w="907" w:type="dxa"/>
            <w:tcBorders>
              <w:top w:val="nil"/>
              <w:left w:val="nil"/>
              <w:bottom w:val="single" w:sz="4" w:space="0" w:color="auto"/>
              <w:right w:val="single" w:sz="4" w:space="0" w:color="auto"/>
            </w:tcBorders>
            <w:noWrap/>
            <w:vAlign w:val="center"/>
          </w:tcPr>
          <w:p w14:paraId="12239F9C" w14:textId="77777777" w:rsidR="003E3340" w:rsidRPr="003E3340" w:rsidRDefault="003E3340" w:rsidP="003E3340">
            <w:pPr>
              <w:spacing w:after="0" w:line="240" w:lineRule="auto"/>
              <w:jc w:val="center"/>
              <w:rPr>
                <w:sz w:val="16"/>
                <w:szCs w:val="16"/>
              </w:rPr>
            </w:pPr>
            <w:r w:rsidRPr="003E3340">
              <w:rPr>
                <w:sz w:val="16"/>
                <w:szCs w:val="16"/>
              </w:rPr>
              <w:t>6,8239</w:t>
            </w:r>
          </w:p>
        </w:tc>
        <w:tc>
          <w:tcPr>
            <w:tcW w:w="907" w:type="dxa"/>
            <w:tcBorders>
              <w:top w:val="nil"/>
              <w:left w:val="nil"/>
              <w:bottom w:val="single" w:sz="4" w:space="0" w:color="auto"/>
              <w:right w:val="single" w:sz="4" w:space="0" w:color="auto"/>
            </w:tcBorders>
            <w:noWrap/>
            <w:vAlign w:val="center"/>
          </w:tcPr>
          <w:p w14:paraId="7BAEDEA3" w14:textId="77777777" w:rsidR="003E3340" w:rsidRPr="003E3340" w:rsidRDefault="003E3340" w:rsidP="003E3340">
            <w:pPr>
              <w:spacing w:after="0" w:line="240" w:lineRule="auto"/>
              <w:jc w:val="center"/>
              <w:rPr>
                <w:sz w:val="16"/>
                <w:szCs w:val="16"/>
              </w:rPr>
            </w:pPr>
            <w:r w:rsidRPr="003E3340">
              <w:rPr>
                <w:sz w:val="16"/>
                <w:szCs w:val="16"/>
              </w:rPr>
              <w:t>6,7119</w:t>
            </w:r>
          </w:p>
        </w:tc>
        <w:tc>
          <w:tcPr>
            <w:tcW w:w="907" w:type="dxa"/>
            <w:tcBorders>
              <w:top w:val="nil"/>
              <w:left w:val="nil"/>
              <w:bottom w:val="single" w:sz="4" w:space="0" w:color="auto"/>
              <w:right w:val="single" w:sz="4" w:space="0" w:color="auto"/>
            </w:tcBorders>
            <w:noWrap/>
            <w:vAlign w:val="center"/>
          </w:tcPr>
          <w:p w14:paraId="7EA0118A" w14:textId="77777777" w:rsidR="003E3340" w:rsidRPr="003E3340" w:rsidRDefault="003E3340" w:rsidP="003E3340">
            <w:pPr>
              <w:spacing w:after="0" w:line="240" w:lineRule="auto"/>
              <w:jc w:val="center"/>
              <w:rPr>
                <w:sz w:val="16"/>
                <w:szCs w:val="16"/>
              </w:rPr>
            </w:pPr>
            <w:r w:rsidRPr="003E3340">
              <w:rPr>
                <w:sz w:val="16"/>
                <w:szCs w:val="16"/>
              </w:rPr>
              <w:t>6,5999</w:t>
            </w:r>
          </w:p>
        </w:tc>
        <w:tc>
          <w:tcPr>
            <w:tcW w:w="907" w:type="dxa"/>
            <w:tcBorders>
              <w:top w:val="nil"/>
              <w:left w:val="nil"/>
              <w:bottom w:val="single" w:sz="4" w:space="0" w:color="auto"/>
              <w:right w:val="single" w:sz="4" w:space="0" w:color="auto"/>
            </w:tcBorders>
            <w:noWrap/>
            <w:vAlign w:val="center"/>
          </w:tcPr>
          <w:p w14:paraId="5DCDE4ED" w14:textId="77777777" w:rsidR="003E3340" w:rsidRPr="003E3340" w:rsidRDefault="003E3340" w:rsidP="003E3340">
            <w:pPr>
              <w:spacing w:after="0" w:line="240" w:lineRule="auto"/>
              <w:jc w:val="center"/>
              <w:rPr>
                <w:sz w:val="16"/>
                <w:szCs w:val="16"/>
              </w:rPr>
            </w:pPr>
            <w:r w:rsidRPr="003E3340">
              <w:rPr>
                <w:sz w:val="16"/>
                <w:szCs w:val="16"/>
              </w:rPr>
              <w:t>6,4879</w:t>
            </w:r>
          </w:p>
        </w:tc>
        <w:tc>
          <w:tcPr>
            <w:tcW w:w="908" w:type="dxa"/>
            <w:tcBorders>
              <w:top w:val="nil"/>
              <w:left w:val="nil"/>
              <w:bottom w:val="single" w:sz="4" w:space="0" w:color="auto"/>
              <w:right w:val="single" w:sz="4" w:space="0" w:color="auto"/>
            </w:tcBorders>
            <w:noWrap/>
            <w:vAlign w:val="center"/>
          </w:tcPr>
          <w:p w14:paraId="3ED43370" w14:textId="77777777" w:rsidR="003E3340" w:rsidRPr="003E3340" w:rsidRDefault="003E3340" w:rsidP="003E3340">
            <w:pPr>
              <w:spacing w:after="0" w:line="240" w:lineRule="auto"/>
              <w:jc w:val="center"/>
              <w:rPr>
                <w:sz w:val="16"/>
                <w:szCs w:val="16"/>
              </w:rPr>
            </w:pPr>
            <w:r w:rsidRPr="003E3340">
              <w:rPr>
                <w:sz w:val="16"/>
                <w:szCs w:val="16"/>
              </w:rPr>
              <w:t>6,3759</w:t>
            </w:r>
          </w:p>
        </w:tc>
        <w:tc>
          <w:tcPr>
            <w:tcW w:w="907" w:type="dxa"/>
            <w:tcBorders>
              <w:top w:val="nil"/>
              <w:left w:val="nil"/>
              <w:bottom w:val="single" w:sz="4" w:space="0" w:color="auto"/>
              <w:right w:val="single" w:sz="4" w:space="0" w:color="auto"/>
            </w:tcBorders>
            <w:noWrap/>
            <w:vAlign w:val="center"/>
          </w:tcPr>
          <w:p w14:paraId="6DC61345" w14:textId="77777777" w:rsidR="003E3340" w:rsidRPr="003E3340" w:rsidRDefault="003E3340" w:rsidP="003E3340">
            <w:pPr>
              <w:spacing w:after="0" w:line="240" w:lineRule="auto"/>
              <w:jc w:val="center"/>
              <w:rPr>
                <w:sz w:val="16"/>
                <w:szCs w:val="16"/>
              </w:rPr>
            </w:pPr>
            <w:r w:rsidRPr="003E3340">
              <w:rPr>
                <w:sz w:val="16"/>
                <w:szCs w:val="16"/>
              </w:rPr>
              <w:t>5,8425</w:t>
            </w:r>
          </w:p>
        </w:tc>
        <w:tc>
          <w:tcPr>
            <w:tcW w:w="907" w:type="dxa"/>
            <w:tcBorders>
              <w:top w:val="nil"/>
              <w:left w:val="nil"/>
              <w:bottom w:val="single" w:sz="4" w:space="0" w:color="auto"/>
              <w:right w:val="single" w:sz="4" w:space="0" w:color="auto"/>
            </w:tcBorders>
            <w:noWrap/>
            <w:vAlign w:val="center"/>
          </w:tcPr>
          <w:p w14:paraId="62DE381F" w14:textId="77777777" w:rsidR="003E3340" w:rsidRPr="003E3340" w:rsidRDefault="003E3340" w:rsidP="003E3340">
            <w:pPr>
              <w:spacing w:after="0" w:line="240" w:lineRule="auto"/>
              <w:jc w:val="center"/>
              <w:rPr>
                <w:sz w:val="16"/>
                <w:szCs w:val="16"/>
              </w:rPr>
            </w:pPr>
            <w:r w:rsidRPr="003E3340">
              <w:rPr>
                <w:sz w:val="16"/>
                <w:szCs w:val="16"/>
              </w:rPr>
              <w:t>5,3091</w:t>
            </w:r>
          </w:p>
        </w:tc>
        <w:tc>
          <w:tcPr>
            <w:tcW w:w="907" w:type="dxa"/>
            <w:tcBorders>
              <w:top w:val="nil"/>
              <w:left w:val="nil"/>
              <w:bottom w:val="single" w:sz="4" w:space="0" w:color="auto"/>
              <w:right w:val="single" w:sz="4" w:space="0" w:color="auto"/>
            </w:tcBorders>
            <w:noWrap/>
            <w:vAlign w:val="center"/>
          </w:tcPr>
          <w:p w14:paraId="021BF96C" w14:textId="77777777" w:rsidR="003E3340" w:rsidRPr="003E3340" w:rsidRDefault="003E3340" w:rsidP="003E3340">
            <w:pPr>
              <w:spacing w:after="0" w:line="240" w:lineRule="auto"/>
              <w:jc w:val="center"/>
              <w:rPr>
                <w:sz w:val="16"/>
                <w:szCs w:val="16"/>
              </w:rPr>
            </w:pPr>
            <w:r w:rsidRPr="003E3340">
              <w:rPr>
                <w:sz w:val="16"/>
                <w:szCs w:val="16"/>
              </w:rPr>
              <w:t>4,7757</w:t>
            </w:r>
          </w:p>
        </w:tc>
        <w:tc>
          <w:tcPr>
            <w:tcW w:w="907" w:type="dxa"/>
            <w:tcBorders>
              <w:top w:val="nil"/>
              <w:left w:val="nil"/>
              <w:bottom w:val="single" w:sz="4" w:space="0" w:color="auto"/>
              <w:right w:val="single" w:sz="4" w:space="0" w:color="auto"/>
            </w:tcBorders>
            <w:noWrap/>
            <w:vAlign w:val="center"/>
          </w:tcPr>
          <w:p w14:paraId="063C56E4" w14:textId="77777777" w:rsidR="003E3340" w:rsidRPr="003E3340" w:rsidRDefault="003E3340" w:rsidP="003E3340">
            <w:pPr>
              <w:spacing w:after="0" w:line="240" w:lineRule="auto"/>
              <w:jc w:val="center"/>
              <w:rPr>
                <w:sz w:val="16"/>
                <w:szCs w:val="16"/>
              </w:rPr>
            </w:pPr>
            <w:r w:rsidRPr="003E3340">
              <w:rPr>
                <w:sz w:val="16"/>
                <w:szCs w:val="16"/>
              </w:rPr>
              <w:t>4,2423</w:t>
            </w:r>
          </w:p>
        </w:tc>
        <w:tc>
          <w:tcPr>
            <w:tcW w:w="908" w:type="dxa"/>
            <w:tcBorders>
              <w:top w:val="nil"/>
              <w:left w:val="nil"/>
              <w:bottom w:val="single" w:sz="4" w:space="0" w:color="auto"/>
              <w:right w:val="single" w:sz="4" w:space="0" w:color="auto"/>
            </w:tcBorders>
            <w:noWrap/>
            <w:vAlign w:val="center"/>
          </w:tcPr>
          <w:p w14:paraId="53DE1437" w14:textId="77777777" w:rsidR="003E3340" w:rsidRPr="003E3340" w:rsidRDefault="003E3340" w:rsidP="003E3340">
            <w:pPr>
              <w:spacing w:after="0" w:line="240" w:lineRule="auto"/>
              <w:jc w:val="center"/>
              <w:rPr>
                <w:sz w:val="16"/>
                <w:szCs w:val="16"/>
              </w:rPr>
            </w:pPr>
            <w:r w:rsidRPr="003E3340">
              <w:rPr>
                <w:sz w:val="16"/>
                <w:szCs w:val="16"/>
              </w:rPr>
              <w:t>3,7089</w:t>
            </w:r>
          </w:p>
        </w:tc>
      </w:tr>
      <w:tr w:rsidR="003E3340" w:rsidRPr="00EE2145" w14:paraId="59F53D4F" w14:textId="77777777" w:rsidTr="00CC5BFD">
        <w:trPr>
          <w:trHeight w:val="504"/>
        </w:trPr>
        <w:tc>
          <w:tcPr>
            <w:tcW w:w="3256" w:type="dxa"/>
            <w:tcBorders>
              <w:top w:val="nil"/>
              <w:left w:val="single" w:sz="4" w:space="0" w:color="auto"/>
              <w:bottom w:val="single" w:sz="4" w:space="0" w:color="auto"/>
              <w:right w:val="single" w:sz="4" w:space="0" w:color="auto"/>
            </w:tcBorders>
            <w:vAlign w:val="center"/>
            <w:hideMark/>
          </w:tcPr>
          <w:p w14:paraId="4C0DCC36"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485FFE78"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5B22D0B"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F76C49B"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A613E55"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0FA11C6C"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2CC1109"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9B649C7"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1394A62"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DE76B71" w14:textId="77777777" w:rsidR="003E3340" w:rsidRPr="003E3340" w:rsidRDefault="003E3340" w:rsidP="003E3340">
            <w:pPr>
              <w:spacing w:after="0" w:line="240" w:lineRule="auto"/>
              <w:jc w:val="center"/>
              <w:rPr>
                <w:sz w:val="16"/>
                <w:szCs w:val="16"/>
              </w:rPr>
            </w:pPr>
            <w:r w:rsidRPr="003E3340">
              <w:rPr>
                <w:sz w:val="16"/>
                <w:szCs w:val="16"/>
              </w:rPr>
              <w:t>9,4927</w:t>
            </w:r>
          </w:p>
        </w:tc>
        <w:tc>
          <w:tcPr>
            <w:tcW w:w="908" w:type="dxa"/>
            <w:tcBorders>
              <w:top w:val="nil"/>
              <w:left w:val="nil"/>
              <w:bottom w:val="single" w:sz="4" w:space="0" w:color="auto"/>
              <w:right w:val="single" w:sz="4" w:space="0" w:color="auto"/>
            </w:tcBorders>
            <w:noWrap/>
            <w:vAlign w:val="center"/>
          </w:tcPr>
          <w:p w14:paraId="42119FB9" w14:textId="77777777" w:rsidR="003E3340" w:rsidRPr="003E3340" w:rsidRDefault="003E3340" w:rsidP="003E3340">
            <w:pPr>
              <w:spacing w:after="0" w:line="240" w:lineRule="auto"/>
              <w:jc w:val="center"/>
              <w:rPr>
                <w:sz w:val="16"/>
                <w:szCs w:val="16"/>
              </w:rPr>
            </w:pPr>
            <w:r w:rsidRPr="003E3340">
              <w:rPr>
                <w:sz w:val="16"/>
                <w:szCs w:val="16"/>
              </w:rPr>
              <w:t>10,4927</w:t>
            </w:r>
          </w:p>
        </w:tc>
        <w:tc>
          <w:tcPr>
            <w:tcW w:w="907" w:type="dxa"/>
            <w:tcBorders>
              <w:top w:val="nil"/>
              <w:left w:val="nil"/>
              <w:bottom w:val="single" w:sz="4" w:space="0" w:color="auto"/>
              <w:right w:val="single" w:sz="4" w:space="0" w:color="auto"/>
            </w:tcBorders>
            <w:noWrap/>
            <w:vAlign w:val="center"/>
          </w:tcPr>
          <w:p w14:paraId="39295599" w14:textId="77777777" w:rsidR="003E3340" w:rsidRPr="003E3340" w:rsidRDefault="003E3340" w:rsidP="003E3340">
            <w:pPr>
              <w:spacing w:after="0" w:line="240" w:lineRule="auto"/>
              <w:jc w:val="center"/>
              <w:rPr>
                <w:sz w:val="16"/>
                <w:szCs w:val="16"/>
              </w:rPr>
            </w:pPr>
            <w:r w:rsidRPr="003E3340">
              <w:rPr>
                <w:sz w:val="16"/>
                <w:szCs w:val="16"/>
              </w:rPr>
              <w:t>10,6047</w:t>
            </w:r>
          </w:p>
        </w:tc>
        <w:tc>
          <w:tcPr>
            <w:tcW w:w="907" w:type="dxa"/>
            <w:tcBorders>
              <w:top w:val="nil"/>
              <w:left w:val="nil"/>
              <w:bottom w:val="single" w:sz="4" w:space="0" w:color="auto"/>
              <w:right w:val="single" w:sz="4" w:space="0" w:color="auto"/>
            </w:tcBorders>
            <w:noWrap/>
            <w:vAlign w:val="center"/>
          </w:tcPr>
          <w:p w14:paraId="01C59CD0" w14:textId="77777777" w:rsidR="003E3340" w:rsidRPr="003E3340" w:rsidRDefault="003E3340" w:rsidP="003E3340">
            <w:pPr>
              <w:spacing w:after="0" w:line="240" w:lineRule="auto"/>
              <w:jc w:val="center"/>
              <w:rPr>
                <w:sz w:val="16"/>
                <w:szCs w:val="16"/>
              </w:rPr>
            </w:pPr>
            <w:r w:rsidRPr="003E3340">
              <w:rPr>
                <w:sz w:val="16"/>
                <w:szCs w:val="16"/>
              </w:rPr>
              <w:t>10,7167</w:t>
            </w:r>
          </w:p>
        </w:tc>
        <w:tc>
          <w:tcPr>
            <w:tcW w:w="907" w:type="dxa"/>
            <w:tcBorders>
              <w:top w:val="nil"/>
              <w:left w:val="nil"/>
              <w:bottom w:val="single" w:sz="4" w:space="0" w:color="auto"/>
              <w:right w:val="single" w:sz="4" w:space="0" w:color="auto"/>
            </w:tcBorders>
            <w:noWrap/>
            <w:vAlign w:val="center"/>
          </w:tcPr>
          <w:p w14:paraId="151D7CF4" w14:textId="77777777" w:rsidR="003E3340" w:rsidRPr="003E3340" w:rsidRDefault="003E3340" w:rsidP="003E3340">
            <w:pPr>
              <w:spacing w:after="0" w:line="240" w:lineRule="auto"/>
              <w:jc w:val="center"/>
              <w:rPr>
                <w:sz w:val="16"/>
                <w:szCs w:val="16"/>
              </w:rPr>
            </w:pPr>
            <w:r w:rsidRPr="003E3340">
              <w:rPr>
                <w:sz w:val="16"/>
                <w:szCs w:val="16"/>
              </w:rPr>
              <w:t>10,8287</w:t>
            </w:r>
          </w:p>
        </w:tc>
        <w:tc>
          <w:tcPr>
            <w:tcW w:w="907" w:type="dxa"/>
            <w:tcBorders>
              <w:top w:val="nil"/>
              <w:left w:val="nil"/>
              <w:bottom w:val="single" w:sz="4" w:space="0" w:color="auto"/>
              <w:right w:val="single" w:sz="4" w:space="0" w:color="auto"/>
            </w:tcBorders>
            <w:noWrap/>
            <w:vAlign w:val="center"/>
          </w:tcPr>
          <w:p w14:paraId="274F689F" w14:textId="77777777" w:rsidR="003E3340" w:rsidRPr="003E3340" w:rsidRDefault="003E3340" w:rsidP="003E3340">
            <w:pPr>
              <w:spacing w:after="0" w:line="240" w:lineRule="auto"/>
              <w:jc w:val="center"/>
              <w:rPr>
                <w:sz w:val="16"/>
                <w:szCs w:val="16"/>
              </w:rPr>
            </w:pPr>
            <w:r w:rsidRPr="003E3340">
              <w:rPr>
                <w:sz w:val="16"/>
                <w:szCs w:val="16"/>
              </w:rPr>
              <w:t>10,9407</w:t>
            </w:r>
          </w:p>
        </w:tc>
        <w:tc>
          <w:tcPr>
            <w:tcW w:w="908" w:type="dxa"/>
            <w:tcBorders>
              <w:top w:val="nil"/>
              <w:left w:val="nil"/>
              <w:bottom w:val="single" w:sz="4" w:space="0" w:color="auto"/>
              <w:right w:val="single" w:sz="4" w:space="0" w:color="auto"/>
            </w:tcBorders>
            <w:noWrap/>
            <w:vAlign w:val="center"/>
          </w:tcPr>
          <w:p w14:paraId="2C6D6D49" w14:textId="77777777" w:rsidR="003E3340" w:rsidRPr="003E3340" w:rsidRDefault="003E3340" w:rsidP="003E3340">
            <w:pPr>
              <w:spacing w:after="0" w:line="240" w:lineRule="auto"/>
              <w:jc w:val="center"/>
              <w:rPr>
                <w:sz w:val="16"/>
                <w:szCs w:val="16"/>
              </w:rPr>
            </w:pPr>
            <w:r w:rsidRPr="003E3340">
              <w:rPr>
                <w:sz w:val="16"/>
                <w:szCs w:val="16"/>
              </w:rPr>
              <w:t>11,0527</w:t>
            </w:r>
          </w:p>
        </w:tc>
        <w:tc>
          <w:tcPr>
            <w:tcW w:w="907" w:type="dxa"/>
            <w:tcBorders>
              <w:top w:val="nil"/>
              <w:left w:val="nil"/>
              <w:bottom w:val="single" w:sz="4" w:space="0" w:color="auto"/>
              <w:right w:val="single" w:sz="4" w:space="0" w:color="auto"/>
            </w:tcBorders>
            <w:noWrap/>
            <w:vAlign w:val="center"/>
          </w:tcPr>
          <w:p w14:paraId="7D0654F8" w14:textId="77777777" w:rsidR="003E3340" w:rsidRPr="003E3340" w:rsidRDefault="003E3340" w:rsidP="003E3340">
            <w:pPr>
              <w:spacing w:after="0" w:line="240" w:lineRule="auto"/>
              <w:jc w:val="center"/>
              <w:rPr>
                <w:sz w:val="16"/>
                <w:szCs w:val="16"/>
              </w:rPr>
            </w:pPr>
            <w:r w:rsidRPr="003E3340">
              <w:rPr>
                <w:sz w:val="16"/>
                <w:szCs w:val="16"/>
              </w:rPr>
              <w:t>11,5861</w:t>
            </w:r>
          </w:p>
        </w:tc>
        <w:tc>
          <w:tcPr>
            <w:tcW w:w="907" w:type="dxa"/>
            <w:tcBorders>
              <w:top w:val="nil"/>
              <w:left w:val="nil"/>
              <w:bottom w:val="single" w:sz="4" w:space="0" w:color="auto"/>
              <w:right w:val="single" w:sz="4" w:space="0" w:color="auto"/>
            </w:tcBorders>
            <w:noWrap/>
            <w:vAlign w:val="center"/>
          </w:tcPr>
          <w:p w14:paraId="76F6AAEC" w14:textId="77777777" w:rsidR="003E3340" w:rsidRPr="003E3340" w:rsidRDefault="003E3340" w:rsidP="003E3340">
            <w:pPr>
              <w:spacing w:after="0" w:line="240" w:lineRule="auto"/>
              <w:jc w:val="center"/>
              <w:rPr>
                <w:sz w:val="16"/>
                <w:szCs w:val="16"/>
              </w:rPr>
            </w:pPr>
            <w:r w:rsidRPr="003E3340">
              <w:rPr>
                <w:sz w:val="16"/>
                <w:szCs w:val="16"/>
              </w:rPr>
              <w:t>12,1195</w:t>
            </w:r>
          </w:p>
        </w:tc>
        <w:tc>
          <w:tcPr>
            <w:tcW w:w="907" w:type="dxa"/>
            <w:tcBorders>
              <w:top w:val="nil"/>
              <w:left w:val="nil"/>
              <w:bottom w:val="single" w:sz="4" w:space="0" w:color="auto"/>
              <w:right w:val="single" w:sz="4" w:space="0" w:color="auto"/>
            </w:tcBorders>
            <w:noWrap/>
            <w:vAlign w:val="center"/>
          </w:tcPr>
          <w:p w14:paraId="70081140" w14:textId="77777777" w:rsidR="003E3340" w:rsidRPr="003E3340" w:rsidRDefault="003E3340" w:rsidP="003E3340">
            <w:pPr>
              <w:spacing w:after="0" w:line="240" w:lineRule="auto"/>
              <w:jc w:val="center"/>
              <w:rPr>
                <w:sz w:val="16"/>
                <w:szCs w:val="16"/>
              </w:rPr>
            </w:pPr>
            <w:r w:rsidRPr="003E3340">
              <w:rPr>
                <w:sz w:val="16"/>
                <w:szCs w:val="16"/>
              </w:rPr>
              <w:t>12,6529</w:t>
            </w:r>
          </w:p>
        </w:tc>
        <w:tc>
          <w:tcPr>
            <w:tcW w:w="907" w:type="dxa"/>
            <w:tcBorders>
              <w:top w:val="nil"/>
              <w:left w:val="nil"/>
              <w:bottom w:val="single" w:sz="4" w:space="0" w:color="auto"/>
              <w:right w:val="single" w:sz="4" w:space="0" w:color="auto"/>
            </w:tcBorders>
            <w:noWrap/>
            <w:vAlign w:val="center"/>
          </w:tcPr>
          <w:p w14:paraId="008AA549" w14:textId="77777777" w:rsidR="003E3340" w:rsidRPr="003E3340" w:rsidRDefault="003E3340" w:rsidP="003E3340">
            <w:pPr>
              <w:spacing w:after="0" w:line="240" w:lineRule="auto"/>
              <w:jc w:val="center"/>
              <w:rPr>
                <w:sz w:val="16"/>
                <w:szCs w:val="16"/>
              </w:rPr>
            </w:pPr>
            <w:r w:rsidRPr="003E3340">
              <w:rPr>
                <w:sz w:val="16"/>
                <w:szCs w:val="16"/>
              </w:rPr>
              <w:t>13,1863</w:t>
            </w:r>
          </w:p>
        </w:tc>
        <w:tc>
          <w:tcPr>
            <w:tcW w:w="908" w:type="dxa"/>
            <w:tcBorders>
              <w:top w:val="nil"/>
              <w:left w:val="nil"/>
              <w:bottom w:val="single" w:sz="4" w:space="0" w:color="auto"/>
              <w:right w:val="single" w:sz="4" w:space="0" w:color="auto"/>
            </w:tcBorders>
            <w:noWrap/>
            <w:vAlign w:val="center"/>
          </w:tcPr>
          <w:p w14:paraId="61F39DAF" w14:textId="77777777" w:rsidR="003E3340" w:rsidRPr="003E3340" w:rsidRDefault="003E3340" w:rsidP="003E3340">
            <w:pPr>
              <w:spacing w:after="0" w:line="240" w:lineRule="auto"/>
              <w:jc w:val="center"/>
              <w:rPr>
                <w:sz w:val="16"/>
                <w:szCs w:val="16"/>
              </w:rPr>
            </w:pPr>
            <w:r w:rsidRPr="003E3340">
              <w:rPr>
                <w:sz w:val="16"/>
                <w:szCs w:val="16"/>
              </w:rPr>
              <w:t>13,7197</w:t>
            </w:r>
          </w:p>
        </w:tc>
      </w:tr>
      <w:tr w:rsidR="003E3340" w:rsidRPr="00EE2145" w14:paraId="19DB2DAF"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303DD2DF" w14:textId="77777777" w:rsidR="003E3340" w:rsidRPr="00EE2145" w:rsidRDefault="003E3340" w:rsidP="003E334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4ECF8050"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97A6BF6"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88C6940"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DAE8E85"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2C9E6F17"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518990D"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BB45D71"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1718A19"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BCBB6F3" w14:textId="77777777" w:rsidR="003E3340" w:rsidRPr="003E3340" w:rsidRDefault="003E3340" w:rsidP="003E3340">
            <w:pPr>
              <w:spacing w:after="0" w:line="240" w:lineRule="auto"/>
              <w:jc w:val="center"/>
              <w:rPr>
                <w:sz w:val="16"/>
                <w:szCs w:val="16"/>
              </w:rPr>
            </w:pPr>
            <w:r w:rsidRPr="003E3340">
              <w:rPr>
                <w:sz w:val="16"/>
                <w:szCs w:val="16"/>
              </w:rPr>
              <w:t>5,9973</w:t>
            </w:r>
          </w:p>
        </w:tc>
        <w:tc>
          <w:tcPr>
            <w:tcW w:w="908" w:type="dxa"/>
            <w:tcBorders>
              <w:top w:val="nil"/>
              <w:left w:val="nil"/>
              <w:bottom w:val="single" w:sz="4" w:space="0" w:color="auto"/>
              <w:right w:val="single" w:sz="4" w:space="0" w:color="auto"/>
            </w:tcBorders>
            <w:noWrap/>
            <w:vAlign w:val="center"/>
          </w:tcPr>
          <w:p w14:paraId="11366843" w14:textId="77777777" w:rsidR="003E3340" w:rsidRPr="003E3340" w:rsidRDefault="003E3340" w:rsidP="003E3340">
            <w:pPr>
              <w:spacing w:after="0" w:line="240" w:lineRule="auto"/>
              <w:jc w:val="center"/>
              <w:rPr>
                <w:sz w:val="16"/>
                <w:szCs w:val="16"/>
              </w:rPr>
            </w:pPr>
            <w:r w:rsidRPr="003E3340">
              <w:rPr>
                <w:sz w:val="16"/>
                <w:szCs w:val="16"/>
              </w:rPr>
              <w:t>6,8851</w:t>
            </w:r>
          </w:p>
        </w:tc>
        <w:tc>
          <w:tcPr>
            <w:tcW w:w="907" w:type="dxa"/>
            <w:tcBorders>
              <w:top w:val="nil"/>
              <w:left w:val="nil"/>
              <w:bottom w:val="single" w:sz="4" w:space="0" w:color="auto"/>
              <w:right w:val="single" w:sz="4" w:space="0" w:color="auto"/>
            </w:tcBorders>
            <w:noWrap/>
            <w:vAlign w:val="center"/>
          </w:tcPr>
          <w:p w14:paraId="6F4A9FF7" w14:textId="77777777" w:rsidR="003E3340" w:rsidRPr="003E3340" w:rsidRDefault="003E3340" w:rsidP="003E3340">
            <w:pPr>
              <w:spacing w:after="0" w:line="240" w:lineRule="auto"/>
              <w:jc w:val="center"/>
              <w:rPr>
                <w:sz w:val="16"/>
                <w:szCs w:val="16"/>
              </w:rPr>
            </w:pPr>
            <w:r w:rsidRPr="003E3340">
              <w:rPr>
                <w:sz w:val="16"/>
                <w:szCs w:val="16"/>
              </w:rPr>
              <w:t>6,9835</w:t>
            </w:r>
          </w:p>
        </w:tc>
        <w:tc>
          <w:tcPr>
            <w:tcW w:w="907" w:type="dxa"/>
            <w:tcBorders>
              <w:top w:val="nil"/>
              <w:left w:val="nil"/>
              <w:bottom w:val="single" w:sz="4" w:space="0" w:color="auto"/>
              <w:right w:val="single" w:sz="4" w:space="0" w:color="auto"/>
            </w:tcBorders>
            <w:noWrap/>
            <w:vAlign w:val="center"/>
          </w:tcPr>
          <w:p w14:paraId="1CE7A777" w14:textId="77777777" w:rsidR="003E3340" w:rsidRPr="003E3340" w:rsidRDefault="003E3340" w:rsidP="003E3340">
            <w:pPr>
              <w:spacing w:after="0" w:line="240" w:lineRule="auto"/>
              <w:jc w:val="center"/>
              <w:rPr>
                <w:sz w:val="16"/>
                <w:szCs w:val="16"/>
              </w:rPr>
            </w:pPr>
            <w:r w:rsidRPr="003E3340">
              <w:rPr>
                <w:sz w:val="16"/>
                <w:szCs w:val="16"/>
              </w:rPr>
              <w:t>7,0818</w:t>
            </w:r>
          </w:p>
        </w:tc>
        <w:tc>
          <w:tcPr>
            <w:tcW w:w="907" w:type="dxa"/>
            <w:tcBorders>
              <w:top w:val="nil"/>
              <w:left w:val="nil"/>
              <w:bottom w:val="single" w:sz="4" w:space="0" w:color="auto"/>
              <w:right w:val="single" w:sz="4" w:space="0" w:color="auto"/>
            </w:tcBorders>
            <w:noWrap/>
            <w:vAlign w:val="center"/>
          </w:tcPr>
          <w:p w14:paraId="7E1046E2" w14:textId="77777777" w:rsidR="003E3340" w:rsidRPr="003E3340" w:rsidRDefault="003E3340" w:rsidP="003E3340">
            <w:pPr>
              <w:spacing w:after="0" w:line="240" w:lineRule="auto"/>
              <w:jc w:val="center"/>
              <w:rPr>
                <w:sz w:val="16"/>
                <w:szCs w:val="16"/>
              </w:rPr>
            </w:pPr>
            <w:r w:rsidRPr="003E3340">
              <w:rPr>
                <w:sz w:val="16"/>
                <w:szCs w:val="16"/>
              </w:rPr>
              <w:t>7,1801</w:t>
            </w:r>
          </w:p>
        </w:tc>
        <w:tc>
          <w:tcPr>
            <w:tcW w:w="907" w:type="dxa"/>
            <w:tcBorders>
              <w:top w:val="nil"/>
              <w:left w:val="nil"/>
              <w:bottom w:val="single" w:sz="4" w:space="0" w:color="auto"/>
              <w:right w:val="single" w:sz="4" w:space="0" w:color="auto"/>
            </w:tcBorders>
            <w:noWrap/>
            <w:vAlign w:val="center"/>
          </w:tcPr>
          <w:p w14:paraId="517C5751" w14:textId="77777777" w:rsidR="003E3340" w:rsidRPr="003E3340" w:rsidRDefault="003E3340" w:rsidP="003E3340">
            <w:pPr>
              <w:spacing w:after="0" w:line="240" w:lineRule="auto"/>
              <w:jc w:val="center"/>
              <w:rPr>
                <w:sz w:val="16"/>
                <w:szCs w:val="16"/>
              </w:rPr>
            </w:pPr>
            <w:r w:rsidRPr="003E3340">
              <w:rPr>
                <w:sz w:val="16"/>
                <w:szCs w:val="16"/>
              </w:rPr>
              <w:t>7,2784</w:t>
            </w:r>
          </w:p>
        </w:tc>
        <w:tc>
          <w:tcPr>
            <w:tcW w:w="908" w:type="dxa"/>
            <w:tcBorders>
              <w:top w:val="nil"/>
              <w:left w:val="nil"/>
              <w:bottom w:val="single" w:sz="4" w:space="0" w:color="auto"/>
              <w:right w:val="single" w:sz="4" w:space="0" w:color="auto"/>
            </w:tcBorders>
            <w:noWrap/>
            <w:vAlign w:val="center"/>
          </w:tcPr>
          <w:p w14:paraId="2A2EAB26" w14:textId="77777777" w:rsidR="003E3340" w:rsidRPr="003E3340" w:rsidRDefault="003E3340" w:rsidP="003E3340">
            <w:pPr>
              <w:spacing w:after="0" w:line="240" w:lineRule="auto"/>
              <w:jc w:val="center"/>
              <w:rPr>
                <w:sz w:val="16"/>
                <w:szCs w:val="16"/>
              </w:rPr>
            </w:pPr>
            <w:r w:rsidRPr="003E3340">
              <w:rPr>
                <w:sz w:val="16"/>
                <w:szCs w:val="16"/>
              </w:rPr>
              <w:t>7,3767</w:t>
            </w:r>
          </w:p>
        </w:tc>
        <w:tc>
          <w:tcPr>
            <w:tcW w:w="907" w:type="dxa"/>
            <w:tcBorders>
              <w:top w:val="nil"/>
              <w:left w:val="nil"/>
              <w:bottom w:val="single" w:sz="4" w:space="0" w:color="auto"/>
              <w:right w:val="single" w:sz="4" w:space="0" w:color="auto"/>
            </w:tcBorders>
            <w:noWrap/>
            <w:vAlign w:val="center"/>
          </w:tcPr>
          <w:p w14:paraId="5B6899C9" w14:textId="77777777" w:rsidR="003E3340" w:rsidRPr="003E3340" w:rsidRDefault="003E3340" w:rsidP="003E3340">
            <w:pPr>
              <w:spacing w:after="0" w:line="240" w:lineRule="auto"/>
              <w:jc w:val="center"/>
              <w:rPr>
                <w:sz w:val="16"/>
                <w:szCs w:val="16"/>
              </w:rPr>
            </w:pPr>
            <w:r w:rsidRPr="003E3340">
              <w:rPr>
                <w:sz w:val="16"/>
                <w:szCs w:val="16"/>
              </w:rPr>
              <w:t>7,8392</w:t>
            </w:r>
          </w:p>
        </w:tc>
        <w:tc>
          <w:tcPr>
            <w:tcW w:w="907" w:type="dxa"/>
            <w:tcBorders>
              <w:top w:val="nil"/>
              <w:left w:val="nil"/>
              <w:bottom w:val="single" w:sz="4" w:space="0" w:color="auto"/>
              <w:right w:val="single" w:sz="4" w:space="0" w:color="auto"/>
            </w:tcBorders>
            <w:noWrap/>
            <w:vAlign w:val="center"/>
          </w:tcPr>
          <w:p w14:paraId="56E08AB6" w14:textId="77777777" w:rsidR="003E3340" w:rsidRPr="003E3340" w:rsidRDefault="003E3340" w:rsidP="003E3340">
            <w:pPr>
              <w:spacing w:after="0" w:line="240" w:lineRule="auto"/>
              <w:jc w:val="center"/>
              <w:rPr>
                <w:sz w:val="16"/>
                <w:szCs w:val="16"/>
              </w:rPr>
            </w:pPr>
            <w:r w:rsidRPr="003E3340">
              <w:rPr>
                <w:sz w:val="16"/>
                <w:szCs w:val="16"/>
              </w:rPr>
              <w:t>8,3017</w:t>
            </w:r>
          </w:p>
        </w:tc>
        <w:tc>
          <w:tcPr>
            <w:tcW w:w="907" w:type="dxa"/>
            <w:tcBorders>
              <w:top w:val="nil"/>
              <w:left w:val="nil"/>
              <w:bottom w:val="single" w:sz="4" w:space="0" w:color="auto"/>
              <w:right w:val="single" w:sz="4" w:space="0" w:color="auto"/>
            </w:tcBorders>
            <w:noWrap/>
            <w:vAlign w:val="center"/>
          </w:tcPr>
          <w:p w14:paraId="7F364806" w14:textId="77777777" w:rsidR="003E3340" w:rsidRPr="003E3340" w:rsidRDefault="003E3340" w:rsidP="003E3340">
            <w:pPr>
              <w:spacing w:after="0" w:line="240" w:lineRule="auto"/>
              <w:jc w:val="center"/>
              <w:rPr>
                <w:sz w:val="16"/>
                <w:szCs w:val="16"/>
              </w:rPr>
            </w:pPr>
            <w:r w:rsidRPr="003E3340">
              <w:rPr>
                <w:sz w:val="16"/>
                <w:szCs w:val="16"/>
              </w:rPr>
              <w:t>8,7642</w:t>
            </w:r>
          </w:p>
        </w:tc>
        <w:tc>
          <w:tcPr>
            <w:tcW w:w="907" w:type="dxa"/>
            <w:tcBorders>
              <w:top w:val="nil"/>
              <w:left w:val="nil"/>
              <w:bottom w:val="single" w:sz="4" w:space="0" w:color="auto"/>
              <w:right w:val="single" w:sz="4" w:space="0" w:color="auto"/>
            </w:tcBorders>
            <w:noWrap/>
            <w:vAlign w:val="center"/>
          </w:tcPr>
          <w:p w14:paraId="6075FB33" w14:textId="77777777" w:rsidR="003E3340" w:rsidRPr="003E3340" w:rsidRDefault="003E3340" w:rsidP="003E3340">
            <w:pPr>
              <w:spacing w:after="0" w:line="240" w:lineRule="auto"/>
              <w:jc w:val="center"/>
              <w:rPr>
                <w:sz w:val="16"/>
                <w:szCs w:val="16"/>
              </w:rPr>
            </w:pPr>
            <w:r w:rsidRPr="003E3340">
              <w:rPr>
                <w:sz w:val="16"/>
                <w:szCs w:val="16"/>
              </w:rPr>
              <w:t>9,2266</w:t>
            </w:r>
          </w:p>
        </w:tc>
        <w:tc>
          <w:tcPr>
            <w:tcW w:w="908" w:type="dxa"/>
            <w:tcBorders>
              <w:top w:val="nil"/>
              <w:left w:val="nil"/>
              <w:bottom w:val="single" w:sz="4" w:space="0" w:color="auto"/>
              <w:right w:val="single" w:sz="4" w:space="0" w:color="auto"/>
            </w:tcBorders>
            <w:noWrap/>
            <w:vAlign w:val="center"/>
          </w:tcPr>
          <w:p w14:paraId="2932B875" w14:textId="77777777" w:rsidR="003E3340" w:rsidRPr="003E3340" w:rsidRDefault="003E3340" w:rsidP="003E3340">
            <w:pPr>
              <w:spacing w:after="0" w:line="240" w:lineRule="auto"/>
              <w:jc w:val="center"/>
              <w:rPr>
                <w:sz w:val="16"/>
                <w:szCs w:val="16"/>
              </w:rPr>
            </w:pPr>
            <w:r w:rsidRPr="003E3340">
              <w:rPr>
                <w:sz w:val="16"/>
                <w:szCs w:val="16"/>
              </w:rPr>
              <w:t>9,6891</w:t>
            </w:r>
          </w:p>
        </w:tc>
      </w:tr>
      <w:tr w:rsidR="003E3340" w:rsidRPr="00EE2145" w14:paraId="0888B10D"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08744980" w14:textId="77777777" w:rsidR="003E3340" w:rsidRPr="00EE2145" w:rsidRDefault="003E3340" w:rsidP="003E3340">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70346C71"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6312D0E"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79A2B4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07A4D29"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6EEECAA0"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9E046D3"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C09E4D9"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29D044A"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CBA7236" w14:textId="77777777" w:rsidR="003E3340" w:rsidRPr="003E3340" w:rsidRDefault="003E3340" w:rsidP="003E3340">
            <w:pPr>
              <w:spacing w:after="0" w:line="240" w:lineRule="auto"/>
              <w:jc w:val="center"/>
              <w:rPr>
                <w:sz w:val="16"/>
                <w:szCs w:val="16"/>
              </w:rPr>
            </w:pPr>
            <w:r w:rsidRPr="003E3340">
              <w:rPr>
                <w:sz w:val="16"/>
                <w:szCs w:val="16"/>
              </w:rPr>
              <w:t>3,4954</w:t>
            </w:r>
          </w:p>
        </w:tc>
        <w:tc>
          <w:tcPr>
            <w:tcW w:w="908" w:type="dxa"/>
            <w:tcBorders>
              <w:top w:val="nil"/>
              <w:left w:val="nil"/>
              <w:bottom w:val="single" w:sz="4" w:space="0" w:color="auto"/>
              <w:right w:val="single" w:sz="4" w:space="0" w:color="auto"/>
            </w:tcBorders>
            <w:noWrap/>
            <w:vAlign w:val="center"/>
          </w:tcPr>
          <w:p w14:paraId="67BC47AC" w14:textId="77777777" w:rsidR="003E3340" w:rsidRPr="003E3340" w:rsidRDefault="003E3340" w:rsidP="003E3340">
            <w:pPr>
              <w:spacing w:after="0" w:line="240" w:lineRule="auto"/>
              <w:jc w:val="center"/>
              <w:rPr>
                <w:sz w:val="16"/>
                <w:szCs w:val="16"/>
              </w:rPr>
            </w:pPr>
            <w:r w:rsidRPr="003E3340">
              <w:rPr>
                <w:sz w:val="16"/>
                <w:szCs w:val="16"/>
              </w:rPr>
              <w:t>3,6075</w:t>
            </w:r>
          </w:p>
        </w:tc>
        <w:tc>
          <w:tcPr>
            <w:tcW w:w="907" w:type="dxa"/>
            <w:tcBorders>
              <w:top w:val="nil"/>
              <w:left w:val="nil"/>
              <w:bottom w:val="single" w:sz="4" w:space="0" w:color="auto"/>
              <w:right w:val="single" w:sz="4" w:space="0" w:color="auto"/>
            </w:tcBorders>
            <w:noWrap/>
            <w:vAlign w:val="center"/>
          </w:tcPr>
          <w:p w14:paraId="3D168B51" w14:textId="77777777" w:rsidR="003E3340" w:rsidRPr="003E3340" w:rsidRDefault="003E3340" w:rsidP="003E3340">
            <w:pPr>
              <w:spacing w:after="0" w:line="240" w:lineRule="auto"/>
              <w:jc w:val="center"/>
              <w:rPr>
                <w:sz w:val="16"/>
                <w:szCs w:val="16"/>
              </w:rPr>
            </w:pPr>
            <w:r w:rsidRPr="003E3340">
              <w:rPr>
                <w:sz w:val="16"/>
                <w:szCs w:val="16"/>
              </w:rPr>
              <w:t>3,6212</w:t>
            </w:r>
          </w:p>
        </w:tc>
        <w:tc>
          <w:tcPr>
            <w:tcW w:w="907" w:type="dxa"/>
            <w:tcBorders>
              <w:top w:val="nil"/>
              <w:left w:val="nil"/>
              <w:bottom w:val="single" w:sz="4" w:space="0" w:color="auto"/>
              <w:right w:val="single" w:sz="4" w:space="0" w:color="auto"/>
            </w:tcBorders>
            <w:noWrap/>
            <w:vAlign w:val="center"/>
          </w:tcPr>
          <w:p w14:paraId="24EB899B" w14:textId="77777777" w:rsidR="003E3340" w:rsidRPr="003E3340" w:rsidRDefault="003E3340" w:rsidP="003E3340">
            <w:pPr>
              <w:spacing w:after="0" w:line="240" w:lineRule="auto"/>
              <w:jc w:val="center"/>
              <w:rPr>
                <w:sz w:val="16"/>
                <w:szCs w:val="16"/>
              </w:rPr>
            </w:pPr>
            <w:r w:rsidRPr="003E3340">
              <w:rPr>
                <w:sz w:val="16"/>
                <w:szCs w:val="16"/>
              </w:rPr>
              <w:t>3,6349</w:t>
            </w:r>
          </w:p>
        </w:tc>
        <w:tc>
          <w:tcPr>
            <w:tcW w:w="907" w:type="dxa"/>
            <w:tcBorders>
              <w:top w:val="nil"/>
              <w:left w:val="nil"/>
              <w:bottom w:val="single" w:sz="4" w:space="0" w:color="auto"/>
              <w:right w:val="single" w:sz="4" w:space="0" w:color="auto"/>
            </w:tcBorders>
            <w:noWrap/>
            <w:vAlign w:val="center"/>
          </w:tcPr>
          <w:p w14:paraId="7B0AB75A" w14:textId="77777777" w:rsidR="003E3340" w:rsidRPr="003E3340" w:rsidRDefault="003E3340" w:rsidP="003E3340">
            <w:pPr>
              <w:spacing w:after="0" w:line="240" w:lineRule="auto"/>
              <w:jc w:val="center"/>
              <w:rPr>
                <w:sz w:val="16"/>
                <w:szCs w:val="16"/>
              </w:rPr>
            </w:pPr>
            <w:r w:rsidRPr="003E3340">
              <w:rPr>
                <w:sz w:val="16"/>
                <w:szCs w:val="16"/>
              </w:rPr>
              <w:t>3,6486</w:t>
            </w:r>
          </w:p>
        </w:tc>
        <w:tc>
          <w:tcPr>
            <w:tcW w:w="907" w:type="dxa"/>
            <w:tcBorders>
              <w:top w:val="nil"/>
              <w:left w:val="nil"/>
              <w:bottom w:val="single" w:sz="4" w:space="0" w:color="auto"/>
              <w:right w:val="single" w:sz="4" w:space="0" w:color="auto"/>
            </w:tcBorders>
            <w:noWrap/>
            <w:vAlign w:val="center"/>
          </w:tcPr>
          <w:p w14:paraId="6528F2CD" w14:textId="77777777" w:rsidR="003E3340" w:rsidRPr="003E3340" w:rsidRDefault="003E3340" w:rsidP="003E3340">
            <w:pPr>
              <w:spacing w:after="0" w:line="240" w:lineRule="auto"/>
              <w:jc w:val="center"/>
              <w:rPr>
                <w:sz w:val="16"/>
                <w:szCs w:val="16"/>
              </w:rPr>
            </w:pPr>
            <w:r w:rsidRPr="003E3340">
              <w:rPr>
                <w:sz w:val="16"/>
                <w:szCs w:val="16"/>
              </w:rPr>
              <w:t>3,6623</w:t>
            </w:r>
          </w:p>
        </w:tc>
        <w:tc>
          <w:tcPr>
            <w:tcW w:w="908" w:type="dxa"/>
            <w:tcBorders>
              <w:top w:val="nil"/>
              <w:left w:val="nil"/>
              <w:bottom w:val="single" w:sz="4" w:space="0" w:color="auto"/>
              <w:right w:val="single" w:sz="4" w:space="0" w:color="auto"/>
            </w:tcBorders>
            <w:noWrap/>
            <w:vAlign w:val="center"/>
          </w:tcPr>
          <w:p w14:paraId="6EF78D18" w14:textId="77777777" w:rsidR="003E3340" w:rsidRPr="003E3340" w:rsidRDefault="003E3340" w:rsidP="003E3340">
            <w:pPr>
              <w:spacing w:after="0" w:line="240" w:lineRule="auto"/>
              <w:jc w:val="center"/>
              <w:rPr>
                <w:sz w:val="16"/>
                <w:szCs w:val="16"/>
              </w:rPr>
            </w:pPr>
            <w:r w:rsidRPr="003E3340">
              <w:rPr>
                <w:sz w:val="16"/>
                <w:szCs w:val="16"/>
              </w:rPr>
              <w:t>3,6760</w:t>
            </w:r>
          </w:p>
        </w:tc>
        <w:tc>
          <w:tcPr>
            <w:tcW w:w="907" w:type="dxa"/>
            <w:tcBorders>
              <w:top w:val="nil"/>
              <w:left w:val="nil"/>
              <w:bottom w:val="single" w:sz="4" w:space="0" w:color="auto"/>
              <w:right w:val="single" w:sz="4" w:space="0" w:color="auto"/>
            </w:tcBorders>
            <w:noWrap/>
            <w:vAlign w:val="center"/>
          </w:tcPr>
          <w:p w14:paraId="29ECBDC4" w14:textId="77777777" w:rsidR="003E3340" w:rsidRPr="003E3340" w:rsidRDefault="003E3340" w:rsidP="003E3340">
            <w:pPr>
              <w:spacing w:after="0" w:line="240" w:lineRule="auto"/>
              <w:jc w:val="center"/>
              <w:rPr>
                <w:sz w:val="16"/>
                <w:szCs w:val="16"/>
              </w:rPr>
            </w:pPr>
            <w:r w:rsidRPr="003E3340">
              <w:rPr>
                <w:sz w:val="16"/>
                <w:szCs w:val="16"/>
              </w:rPr>
              <w:t>3,7469</w:t>
            </w:r>
          </w:p>
        </w:tc>
        <w:tc>
          <w:tcPr>
            <w:tcW w:w="907" w:type="dxa"/>
            <w:tcBorders>
              <w:top w:val="nil"/>
              <w:left w:val="nil"/>
              <w:bottom w:val="single" w:sz="4" w:space="0" w:color="auto"/>
              <w:right w:val="single" w:sz="4" w:space="0" w:color="auto"/>
            </w:tcBorders>
            <w:noWrap/>
            <w:vAlign w:val="center"/>
          </w:tcPr>
          <w:p w14:paraId="7A38DF57" w14:textId="77777777" w:rsidR="003E3340" w:rsidRPr="003E3340" w:rsidRDefault="003E3340" w:rsidP="003E3340">
            <w:pPr>
              <w:spacing w:after="0" w:line="240" w:lineRule="auto"/>
              <w:jc w:val="center"/>
              <w:rPr>
                <w:sz w:val="16"/>
                <w:szCs w:val="16"/>
              </w:rPr>
            </w:pPr>
            <w:r w:rsidRPr="003E3340">
              <w:rPr>
                <w:sz w:val="16"/>
                <w:szCs w:val="16"/>
              </w:rPr>
              <w:t>3,8178</w:t>
            </w:r>
          </w:p>
        </w:tc>
        <w:tc>
          <w:tcPr>
            <w:tcW w:w="907" w:type="dxa"/>
            <w:tcBorders>
              <w:top w:val="nil"/>
              <w:left w:val="nil"/>
              <w:bottom w:val="single" w:sz="4" w:space="0" w:color="auto"/>
              <w:right w:val="single" w:sz="4" w:space="0" w:color="auto"/>
            </w:tcBorders>
            <w:noWrap/>
            <w:vAlign w:val="center"/>
          </w:tcPr>
          <w:p w14:paraId="72DD1652" w14:textId="77777777" w:rsidR="003E3340" w:rsidRPr="003E3340" w:rsidRDefault="003E3340" w:rsidP="003E3340">
            <w:pPr>
              <w:spacing w:after="0" w:line="240" w:lineRule="auto"/>
              <w:jc w:val="center"/>
              <w:rPr>
                <w:sz w:val="16"/>
                <w:szCs w:val="16"/>
              </w:rPr>
            </w:pPr>
            <w:r w:rsidRPr="003E3340">
              <w:rPr>
                <w:sz w:val="16"/>
                <w:szCs w:val="16"/>
              </w:rPr>
              <w:t>3,8887</w:t>
            </w:r>
          </w:p>
        </w:tc>
        <w:tc>
          <w:tcPr>
            <w:tcW w:w="907" w:type="dxa"/>
            <w:tcBorders>
              <w:top w:val="nil"/>
              <w:left w:val="nil"/>
              <w:bottom w:val="single" w:sz="4" w:space="0" w:color="auto"/>
              <w:right w:val="single" w:sz="4" w:space="0" w:color="auto"/>
            </w:tcBorders>
            <w:noWrap/>
            <w:vAlign w:val="center"/>
          </w:tcPr>
          <w:p w14:paraId="26AE4299" w14:textId="77777777" w:rsidR="003E3340" w:rsidRPr="003E3340" w:rsidRDefault="003E3340" w:rsidP="003E3340">
            <w:pPr>
              <w:spacing w:after="0" w:line="240" w:lineRule="auto"/>
              <w:jc w:val="center"/>
              <w:rPr>
                <w:sz w:val="16"/>
                <w:szCs w:val="16"/>
              </w:rPr>
            </w:pPr>
            <w:r w:rsidRPr="003E3340">
              <w:rPr>
                <w:sz w:val="16"/>
                <w:szCs w:val="16"/>
              </w:rPr>
              <w:t>3,9597</w:t>
            </w:r>
          </w:p>
        </w:tc>
        <w:tc>
          <w:tcPr>
            <w:tcW w:w="908" w:type="dxa"/>
            <w:tcBorders>
              <w:top w:val="nil"/>
              <w:left w:val="nil"/>
              <w:bottom w:val="single" w:sz="4" w:space="0" w:color="auto"/>
              <w:right w:val="single" w:sz="4" w:space="0" w:color="auto"/>
            </w:tcBorders>
            <w:noWrap/>
            <w:vAlign w:val="center"/>
          </w:tcPr>
          <w:p w14:paraId="063DB656" w14:textId="77777777" w:rsidR="003E3340" w:rsidRPr="003E3340" w:rsidRDefault="003E3340" w:rsidP="003E3340">
            <w:pPr>
              <w:spacing w:after="0" w:line="240" w:lineRule="auto"/>
              <w:jc w:val="center"/>
              <w:rPr>
                <w:sz w:val="16"/>
                <w:szCs w:val="16"/>
              </w:rPr>
            </w:pPr>
            <w:r w:rsidRPr="003E3340">
              <w:rPr>
                <w:sz w:val="16"/>
                <w:szCs w:val="16"/>
              </w:rPr>
              <w:t>4,0306</w:t>
            </w:r>
          </w:p>
        </w:tc>
      </w:tr>
      <w:tr w:rsidR="003E3340" w:rsidRPr="00EE2145" w14:paraId="6755C0E3" w14:textId="77777777" w:rsidTr="00CC5BFD">
        <w:trPr>
          <w:trHeight w:val="504"/>
        </w:trPr>
        <w:tc>
          <w:tcPr>
            <w:tcW w:w="3256" w:type="dxa"/>
            <w:tcBorders>
              <w:top w:val="nil"/>
              <w:left w:val="single" w:sz="4" w:space="0" w:color="auto"/>
              <w:bottom w:val="single" w:sz="4" w:space="0" w:color="auto"/>
              <w:right w:val="single" w:sz="4" w:space="0" w:color="auto"/>
            </w:tcBorders>
            <w:vAlign w:val="center"/>
            <w:hideMark/>
          </w:tcPr>
          <w:p w14:paraId="7EFCEED9"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486404B3"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015294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6DCA7D7"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A1F94EE"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08A166A6"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2EBAF45"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6AFB00D"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D01AF39"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4AC0900" w14:textId="77777777" w:rsidR="003E3340" w:rsidRPr="003E3340" w:rsidRDefault="003E3340" w:rsidP="003E3340">
            <w:pPr>
              <w:spacing w:after="0" w:line="240" w:lineRule="auto"/>
              <w:jc w:val="center"/>
              <w:rPr>
                <w:sz w:val="16"/>
                <w:szCs w:val="16"/>
              </w:rPr>
            </w:pPr>
            <w:r w:rsidRPr="003E3340">
              <w:rPr>
                <w:sz w:val="16"/>
                <w:szCs w:val="16"/>
              </w:rPr>
              <w:t>7,9359</w:t>
            </w:r>
          </w:p>
        </w:tc>
        <w:tc>
          <w:tcPr>
            <w:tcW w:w="908" w:type="dxa"/>
            <w:tcBorders>
              <w:top w:val="nil"/>
              <w:left w:val="nil"/>
              <w:bottom w:val="single" w:sz="4" w:space="0" w:color="auto"/>
              <w:right w:val="single" w:sz="4" w:space="0" w:color="auto"/>
            </w:tcBorders>
            <w:noWrap/>
            <w:vAlign w:val="center"/>
          </w:tcPr>
          <w:p w14:paraId="06E24967" w14:textId="77777777" w:rsidR="003E3340" w:rsidRPr="003E3340" w:rsidRDefault="003E3340" w:rsidP="003E3340">
            <w:pPr>
              <w:spacing w:after="0" w:line="240" w:lineRule="auto"/>
              <w:jc w:val="center"/>
              <w:rPr>
                <w:sz w:val="16"/>
                <w:szCs w:val="16"/>
              </w:rPr>
            </w:pPr>
            <w:r w:rsidRPr="003E3340">
              <w:rPr>
                <w:sz w:val="16"/>
                <w:szCs w:val="16"/>
              </w:rPr>
              <w:t>6,9359</w:t>
            </w:r>
          </w:p>
        </w:tc>
        <w:tc>
          <w:tcPr>
            <w:tcW w:w="907" w:type="dxa"/>
            <w:tcBorders>
              <w:top w:val="nil"/>
              <w:left w:val="nil"/>
              <w:bottom w:val="single" w:sz="4" w:space="0" w:color="auto"/>
              <w:right w:val="single" w:sz="4" w:space="0" w:color="auto"/>
            </w:tcBorders>
            <w:noWrap/>
            <w:vAlign w:val="center"/>
          </w:tcPr>
          <w:p w14:paraId="3226A665" w14:textId="77777777" w:rsidR="003E3340" w:rsidRPr="003E3340" w:rsidRDefault="003E3340" w:rsidP="003E3340">
            <w:pPr>
              <w:spacing w:after="0" w:line="240" w:lineRule="auto"/>
              <w:jc w:val="center"/>
              <w:rPr>
                <w:sz w:val="16"/>
                <w:szCs w:val="16"/>
              </w:rPr>
            </w:pPr>
            <w:r w:rsidRPr="003E3340">
              <w:rPr>
                <w:sz w:val="16"/>
                <w:szCs w:val="16"/>
              </w:rPr>
              <w:t>6,8239</w:t>
            </w:r>
          </w:p>
        </w:tc>
        <w:tc>
          <w:tcPr>
            <w:tcW w:w="907" w:type="dxa"/>
            <w:tcBorders>
              <w:top w:val="nil"/>
              <w:left w:val="nil"/>
              <w:bottom w:val="single" w:sz="4" w:space="0" w:color="auto"/>
              <w:right w:val="single" w:sz="4" w:space="0" w:color="auto"/>
            </w:tcBorders>
            <w:noWrap/>
            <w:vAlign w:val="center"/>
          </w:tcPr>
          <w:p w14:paraId="0FCA5074" w14:textId="77777777" w:rsidR="003E3340" w:rsidRPr="003E3340" w:rsidRDefault="003E3340" w:rsidP="003E3340">
            <w:pPr>
              <w:spacing w:after="0" w:line="240" w:lineRule="auto"/>
              <w:jc w:val="center"/>
              <w:rPr>
                <w:sz w:val="16"/>
                <w:szCs w:val="16"/>
              </w:rPr>
            </w:pPr>
            <w:r w:rsidRPr="003E3340">
              <w:rPr>
                <w:sz w:val="16"/>
                <w:szCs w:val="16"/>
              </w:rPr>
              <w:t>6,7119</w:t>
            </w:r>
          </w:p>
        </w:tc>
        <w:tc>
          <w:tcPr>
            <w:tcW w:w="907" w:type="dxa"/>
            <w:tcBorders>
              <w:top w:val="nil"/>
              <w:left w:val="nil"/>
              <w:bottom w:val="single" w:sz="4" w:space="0" w:color="auto"/>
              <w:right w:val="single" w:sz="4" w:space="0" w:color="auto"/>
            </w:tcBorders>
            <w:noWrap/>
            <w:vAlign w:val="center"/>
          </w:tcPr>
          <w:p w14:paraId="5F7D2ADC" w14:textId="77777777" w:rsidR="003E3340" w:rsidRPr="003E3340" w:rsidRDefault="003E3340" w:rsidP="003E3340">
            <w:pPr>
              <w:spacing w:after="0" w:line="240" w:lineRule="auto"/>
              <w:jc w:val="center"/>
              <w:rPr>
                <w:sz w:val="16"/>
                <w:szCs w:val="16"/>
              </w:rPr>
            </w:pPr>
            <w:r w:rsidRPr="003E3340">
              <w:rPr>
                <w:sz w:val="16"/>
                <w:szCs w:val="16"/>
              </w:rPr>
              <w:t>6,5999</w:t>
            </w:r>
          </w:p>
        </w:tc>
        <w:tc>
          <w:tcPr>
            <w:tcW w:w="907" w:type="dxa"/>
            <w:tcBorders>
              <w:top w:val="nil"/>
              <w:left w:val="nil"/>
              <w:bottom w:val="single" w:sz="4" w:space="0" w:color="auto"/>
              <w:right w:val="single" w:sz="4" w:space="0" w:color="auto"/>
            </w:tcBorders>
            <w:noWrap/>
            <w:vAlign w:val="center"/>
          </w:tcPr>
          <w:p w14:paraId="5FE22704" w14:textId="77777777" w:rsidR="003E3340" w:rsidRPr="003E3340" w:rsidRDefault="003E3340" w:rsidP="003E3340">
            <w:pPr>
              <w:spacing w:after="0" w:line="240" w:lineRule="auto"/>
              <w:jc w:val="center"/>
              <w:rPr>
                <w:sz w:val="16"/>
                <w:szCs w:val="16"/>
              </w:rPr>
            </w:pPr>
            <w:r w:rsidRPr="003E3340">
              <w:rPr>
                <w:sz w:val="16"/>
                <w:szCs w:val="16"/>
              </w:rPr>
              <w:t>6,4879</w:t>
            </w:r>
          </w:p>
        </w:tc>
        <w:tc>
          <w:tcPr>
            <w:tcW w:w="908" w:type="dxa"/>
            <w:tcBorders>
              <w:top w:val="nil"/>
              <w:left w:val="nil"/>
              <w:bottom w:val="single" w:sz="4" w:space="0" w:color="auto"/>
              <w:right w:val="single" w:sz="4" w:space="0" w:color="auto"/>
            </w:tcBorders>
            <w:noWrap/>
            <w:vAlign w:val="center"/>
          </w:tcPr>
          <w:p w14:paraId="01FFB047" w14:textId="77777777" w:rsidR="003E3340" w:rsidRPr="003E3340" w:rsidRDefault="003E3340" w:rsidP="003E3340">
            <w:pPr>
              <w:spacing w:after="0" w:line="240" w:lineRule="auto"/>
              <w:jc w:val="center"/>
              <w:rPr>
                <w:sz w:val="16"/>
                <w:szCs w:val="16"/>
              </w:rPr>
            </w:pPr>
            <w:r w:rsidRPr="003E3340">
              <w:rPr>
                <w:sz w:val="16"/>
                <w:szCs w:val="16"/>
              </w:rPr>
              <w:t>6,3759</w:t>
            </w:r>
          </w:p>
        </w:tc>
        <w:tc>
          <w:tcPr>
            <w:tcW w:w="907" w:type="dxa"/>
            <w:tcBorders>
              <w:top w:val="nil"/>
              <w:left w:val="nil"/>
              <w:bottom w:val="single" w:sz="4" w:space="0" w:color="auto"/>
              <w:right w:val="single" w:sz="4" w:space="0" w:color="auto"/>
            </w:tcBorders>
            <w:noWrap/>
            <w:vAlign w:val="center"/>
          </w:tcPr>
          <w:p w14:paraId="491A55E1" w14:textId="77777777" w:rsidR="003E3340" w:rsidRPr="003E3340" w:rsidRDefault="003E3340" w:rsidP="003E3340">
            <w:pPr>
              <w:spacing w:after="0" w:line="240" w:lineRule="auto"/>
              <w:jc w:val="center"/>
              <w:rPr>
                <w:sz w:val="16"/>
                <w:szCs w:val="16"/>
              </w:rPr>
            </w:pPr>
            <w:r w:rsidRPr="003E3340">
              <w:rPr>
                <w:sz w:val="16"/>
                <w:szCs w:val="16"/>
              </w:rPr>
              <w:t>5,8425</w:t>
            </w:r>
          </w:p>
        </w:tc>
        <w:tc>
          <w:tcPr>
            <w:tcW w:w="907" w:type="dxa"/>
            <w:tcBorders>
              <w:top w:val="nil"/>
              <w:left w:val="nil"/>
              <w:bottom w:val="single" w:sz="4" w:space="0" w:color="auto"/>
              <w:right w:val="single" w:sz="4" w:space="0" w:color="auto"/>
            </w:tcBorders>
            <w:noWrap/>
            <w:vAlign w:val="center"/>
          </w:tcPr>
          <w:p w14:paraId="125D7A86" w14:textId="77777777" w:rsidR="003E3340" w:rsidRPr="003E3340" w:rsidRDefault="003E3340" w:rsidP="003E3340">
            <w:pPr>
              <w:spacing w:after="0" w:line="240" w:lineRule="auto"/>
              <w:jc w:val="center"/>
              <w:rPr>
                <w:sz w:val="16"/>
                <w:szCs w:val="16"/>
              </w:rPr>
            </w:pPr>
            <w:r w:rsidRPr="003E3340">
              <w:rPr>
                <w:sz w:val="16"/>
                <w:szCs w:val="16"/>
              </w:rPr>
              <w:t>5,3091</w:t>
            </w:r>
          </w:p>
        </w:tc>
        <w:tc>
          <w:tcPr>
            <w:tcW w:w="907" w:type="dxa"/>
            <w:tcBorders>
              <w:top w:val="nil"/>
              <w:left w:val="nil"/>
              <w:bottom w:val="single" w:sz="4" w:space="0" w:color="auto"/>
              <w:right w:val="single" w:sz="4" w:space="0" w:color="auto"/>
            </w:tcBorders>
            <w:noWrap/>
            <w:vAlign w:val="center"/>
          </w:tcPr>
          <w:p w14:paraId="273232BC" w14:textId="77777777" w:rsidR="003E3340" w:rsidRPr="003E3340" w:rsidRDefault="003E3340" w:rsidP="003E3340">
            <w:pPr>
              <w:spacing w:after="0" w:line="240" w:lineRule="auto"/>
              <w:jc w:val="center"/>
              <w:rPr>
                <w:sz w:val="16"/>
                <w:szCs w:val="16"/>
              </w:rPr>
            </w:pPr>
            <w:r w:rsidRPr="003E3340">
              <w:rPr>
                <w:sz w:val="16"/>
                <w:szCs w:val="16"/>
              </w:rPr>
              <w:t>4,7757</w:t>
            </w:r>
          </w:p>
        </w:tc>
        <w:tc>
          <w:tcPr>
            <w:tcW w:w="907" w:type="dxa"/>
            <w:tcBorders>
              <w:top w:val="nil"/>
              <w:left w:val="nil"/>
              <w:bottom w:val="single" w:sz="4" w:space="0" w:color="auto"/>
              <w:right w:val="single" w:sz="4" w:space="0" w:color="auto"/>
            </w:tcBorders>
            <w:noWrap/>
            <w:vAlign w:val="center"/>
          </w:tcPr>
          <w:p w14:paraId="4BD117C9" w14:textId="77777777" w:rsidR="003E3340" w:rsidRPr="003E3340" w:rsidRDefault="003E3340" w:rsidP="003E3340">
            <w:pPr>
              <w:spacing w:after="0" w:line="240" w:lineRule="auto"/>
              <w:jc w:val="center"/>
              <w:rPr>
                <w:sz w:val="16"/>
                <w:szCs w:val="16"/>
              </w:rPr>
            </w:pPr>
            <w:r w:rsidRPr="003E3340">
              <w:rPr>
                <w:sz w:val="16"/>
                <w:szCs w:val="16"/>
              </w:rPr>
              <w:t>4,2423</w:t>
            </w:r>
          </w:p>
        </w:tc>
        <w:tc>
          <w:tcPr>
            <w:tcW w:w="908" w:type="dxa"/>
            <w:tcBorders>
              <w:top w:val="nil"/>
              <w:left w:val="nil"/>
              <w:bottom w:val="single" w:sz="4" w:space="0" w:color="auto"/>
              <w:right w:val="single" w:sz="4" w:space="0" w:color="auto"/>
            </w:tcBorders>
            <w:noWrap/>
            <w:vAlign w:val="center"/>
          </w:tcPr>
          <w:p w14:paraId="2F8A4A6B" w14:textId="77777777" w:rsidR="003E3340" w:rsidRPr="003E3340" w:rsidRDefault="003E3340" w:rsidP="003E3340">
            <w:pPr>
              <w:spacing w:after="0" w:line="240" w:lineRule="auto"/>
              <w:jc w:val="center"/>
              <w:rPr>
                <w:sz w:val="16"/>
                <w:szCs w:val="16"/>
              </w:rPr>
            </w:pPr>
            <w:r w:rsidRPr="003E3340">
              <w:rPr>
                <w:sz w:val="16"/>
                <w:szCs w:val="16"/>
              </w:rPr>
              <w:t>3,7089</w:t>
            </w:r>
          </w:p>
        </w:tc>
      </w:tr>
      <w:tr w:rsidR="003E3340" w:rsidRPr="00EE2145" w14:paraId="0E967382"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5FD5B262"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2429455A"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E5648D0"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F343977"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18D6546"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2872D625"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88E074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BB94EB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F0CF168" w14:textId="77777777" w:rsidR="003E3340" w:rsidRPr="00927A4F" w:rsidRDefault="003E3340" w:rsidP="003E3340">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E960E74" w14:textId="77777777" w:rsidR="003E3340" w:rsidRPr="003E3340" w:rsidRDefault="003E3340" w:rsidP="003E3340">
            <w:pPr>
              <w:spacing w:after="0" w:line="240" w:lineRule="auto"/>
              <w:jc w:val="center"/>
              <w:rPr>
                <w:sz w:val="16"/>
                <w:szCs w:val="16"/>
              </w:rPr>
            </w:pPr>
            <w:r w:rsidRPr="003E3340">
              <w:rPr>
                <w:sz w:val="16"/>
                <w:szCs w:val="16"/>
              </w:rPr>
              <w:t>50,00</w:t>
            </w:r>
          </w:p>
        </w:tc>
        <w:tc>
          <w:tcPr>
            <w:tcW w:w="908" w:type="dxa"/>
            <w:tcBorders>
              <w:top w:val="nil"/>
              <w:left w:val="nil"/>
              <w:bottom w:val="single" w:sz="4" w:space="0" w:color="auto"/>
              <w:right w:val="single" w:sz="4" w:space="0" w:color="auto"/>
            </w:tcBorders>
            <w:noWrap/>
            <w:vAlign w:val="center"/>
          </w:tcPr>
          <w:p w14:paraId="3DB552BB" w14:textId="77777777" w:rsidR="003E3340" w:rsidRPr="003E3340" w:rsidRDefault="003E3340" w:rsidP="003E3340">
            <w:pPr>
              <w:spacing w:after="0" w:line="240" w:lineRule="auto"/>
              <w:jc w:val="center"/>
              <w:rPr>
                <w:sz w:val="16"/>
                <w:szCs w:val="16"/>
              </w:rPr>
            </w:pPr>
            <w:r w:rsidRPr="003E3340">
              <w:rPr>
                <w:sz w:val="16"/>
                <w:szCs w:val="16"/>
              </w:rPr>
              <w:t>50,00</w:t>
            </w:r>
          </w:p>
        </w:tc>
        <w:tc>
          <w:tcPr>
            <w:tcW w:w="907" w:type="dxa"/>
            <w:tcBorders>
              <w:top w:val="nil"/>
              <w:left w:val="nil"/>
              <w:bottom w:val="single" w:sz="4" w:space="0" w:color="auto"/>
              <w:right w:val="single" w:sz="4" w:space="0" w:color="auto"/>
            </w:tcBorders>
            <w:noWrap/>
            <w:vAlign w:val="center"/>
          </w:tcPr>
          <w:p w14:paraId="70339A8F" w14:textId="77777777" w:rsidR="003E3340" w:rsidRPr="003E3340" w:rsidRDefault="003E3340" w:rsidP="003E3340">
            <w:pPr>
              <w:spacing w:after="0" w:line="240" w:lineRule="auto"/>
              <w:jc w:val="center"/>
              <w:rPr>
                <w:sz w:val="16"/>
                <w:szCs w:val="16"/>
              </w:rPr>
            </w:pPr>
            <w:r w:rsidRPr="003E3340">
              <w:rPr>
                <w:sz w:val="16"/>
                <w:szCs w:val="16"/>
              </w:rPr>
              <w:t>50,00</w:t>
            </w:r>
          </w:p>
        </w:tc>
        <w:tc>
          <w:tcPr>
            <w:tcW w:w="907" w:type="dxa"/>
            <w:tcBorders>
              <w:top w:val="nil"/>
              <w:left w:val="nil"/>
              <w:bottom w:val="single" w:sz="4" w:space="0" w:color="auto"/>
              <w:right w:val="single" w:sz="4" w:space="0" w:color="auto"/>
            </w:tcBorders>
            <w:noWrap/>
            <w:vAlign w:val="center"/>
          </w:tcPr>
          <w:p w14:paraId="06BD5CDC" w14:textId="77777777" w:rsidR="003E3340" w:rsidRPr="003E3340" w:rsidRDefault="003E3340" w:rsidP="003E3340">
            <w:pPr>
              <w:spacing w:after="0" w:line="240" w:lineRule="auto"/>
              <w:jc w:val="center"/>
              <w:rPr>
                <w:sz w:val="16"/>
                <w:szCs w:val="16"/>
              </w:rPr>
            </w:pPr>
            <w:r w:rsidRPr="003E3340">
              <w:rPr>
                <w:sz w:val="16"/>
                <w:szCs w:val="16"/>
              </w:rPr>
              <w:t>50,00</w:t>
            </w:r>
          </w:p>
        </w:tc>
        <w:tc>
          <w:tcPr>
            <w:tcW w:w="907" w:type="dxa"/>
            <w:tcBorders>
              <w:top w:val="nil"/>
              <w:left w:val="nil"/>
              <w:bottom w:val="single" w:sz="4" w:space="0" w:color="auto"/>
              <w:right w:val="single" w:sz="4" w:space="0" w:color="auto"/>
            </w:tcBorders>
            <w:noWrap/>
            <w:vAlign w:val="center"/>
          </w:tcPr>
          <w:p w14:paraId="29A00F9B" w14:textId="77777777" w:rsidR="003E3340" w:rsidRPr="003E3340" w:rsidRDefault="003E3340" w:rsidP="003E3340">
            <w:pPr>
              <w:spacing w:after="0" w:line="240" w:lineRule="auto"/>
              <w:jc w:val="center"/>
              <w:rPr>
                <w:sz w:val="16"/>
                <w:szCs w:val="16"/>
              </w:rPr>
            </w:pPr>
            <w:r w:rsidRPr="003E3340">
              <w:rPr>
                <w:sz w:val="16"/>
                <w:szCs w:val="16"/>
              </w:rPr>
              <w:t>50,00</w:t>
            </w:r>
          </w:p>
        </w:tc>
        <w:tc>
          <w:tcPr>
            <w:tcW w:w="907" w:type="dxa"/>
            <w:tcBorders>
              <w:top w:val="nil"/>
              <w:left w:val="nil"/>
              <w:bottom w:val="single" w:sz="4" w:space="0" w:color="auto"/>
              <w:right w:val="single" w:sz="4" w:space="0" w:color="auto"/>
            </w:tcBorders>
            <w:noWrap/>
            <w:vAlign w:val="center"/>
          </w:tcPr>
          <w:p w14:paraId="7C83832C" w14:textId="77777777" w:rsidR="003E3340" w:rsidRPr="003E3340" w:rsidRDefault="003E3340" w:rsidP="003E3340">
            <w:pPr>
              <w:spacing w:after="0" w:line="240" w:lineRule="auto"/>
              <w:jc w:val="center"/>
              <w:rPr>
                <w:sz w:val="16"/>
                <w:szCs w:val="16"/>
              </w:rPr>
            </w:pPr>
            <w:r w:rsidRPr="003E3340">
              <w:rPr>
                <w:sz w:val="16"/>
                <w:szCs w:val="16"/>
              </w:rPr>
              <w:t>50,00</w:t>
            </w:r>
          </w:p>
        </w:tc>
        <w:tc>
          <w:tcPr>
            <w:tcW w:w="908" w:type="dxa"/>
            <w:tcBorders>
              <w:top w:val="nil"/>
              <w:left w:val="nil"/>
              <w:bottom w:val="single" w:sz="4" w:space="0" w:color="auto"/>
              <w:right w:val="single" w:sz="4" w:space="0" w:color="auto"/>
            </w:tcBorders>
            <w:noWrap/>
            <w:vAlign w:val="center"/>
          </w:tcPr>
          <w:p w14:paraId="5C4C3554" w14:textId="77777777" w:rsidR="003E3340" w:rsidRPr="003E3340" w:rsidRDefault="003E3340" w:rsidP="003E3340">
            <w:pPr>
              <w:spacing w:after="0" w:line="240" w:lineRule="auto"/>
              <w:jc w:val="center"/>
              <w:rPr>
                <w:sz w:val="16"/>
                <w:szCs w:val="16"/>
              </w:rPr>
            </w:pPr>
            <w:r w:rsidRPr="003E3340">
              <w:rPr>
                <w:sz w:val="16"/>
                <w:szCs w:val="16"/>
              </w:rPr>
              <w:t>50,00</w:t>
            </w:r>
          </w:p>
        </w:tc>
        <w:tc>
          <w:tcPr>
            <w:tcW w:w="907" w:type="dxa"/>
            <w:tcBorders>
              <w:top w:val="nil"/>
              <w:left w:val="nil"/>
              <w:bottom w:val="single" w:sz="4" w:space="0" w:color="auto"/>
              <w:right w:val="single" w:sz="4" w:space="0" w:color="auto"/>
            </w:tcBorders>
            <w:noWrap/>
            <w:vAlign w:val="center"/>
          </w:tcPr>
          <w:p w14:paraId="72A6CB94" w14:textId="77777777" w:rsidR="003E3340" w:rsidRPr="003E3340" w:rsidRDefault="003E3340" w:rsidP="003E3340">
            <w:pPr>
              <w:spacing w:after="0" w:line="240" w:lineRule="auto"/>
              <w:jc w:val="center"/>
              <w:rPr>
                <w:sz w:val="16"/>
                <w:szCs w:val="16"/>
              </w:rPr>
            </w:pPr>
            <w:r w:rsidRPr="003E3340">
              <w:rPr>
                <w:sz w:val="16"/>
                <w:szCs w:val="16"/>
              </w:rPr>
              <w:t>50,00</w:t>
            </w:r>
          </w:p>
        </w:tc>
        <w:tc>
          <w:tcPr>
            <w:tcW w:w="907" w:type="dxa"/>
            <w:tcBorders>
              <w:top w:val="nil"/>
              <w:left w:val="nil"/>
              <w:bottom w:val="single" w:sz="4" w:space="0" w:color="auto"/>
              <w:right w:val="single" w:sz="4" w:space="0" w:color="auto"/>
            </w:tcBorders>
            <w:noWrap/>
            <w:vAlign w:val="center"/>
          </w:tcPr>
          <w:p w14:paraId="03DCD478" w14:textId="77777777" w:rsidR="003E3340" w:rsidRPr="003E3340" w:rsidRDefault="003E3340" w:rsidP="003E3340">
            <w:pPr>
              <w:spacing w:after="0" w:line="240" w:lineRule="auto"/>
              <w:jc w:val="center"/>
              <w:rPr>
                <w:sz w:val="16"/>
                <w:szCs w:val="16"/>
              </w:rPr>
            </w:pPr>
            <w:r w:rsidRPr="003E3340">
              <w:rPr>
                <w:sz w:val="16"/>
                <w:szCs w:val="16"/>
              </w:rPr>
              <w:t>50,00</w:t>
            </w:r>
          </w:p>
        </w:tc>
        <w:tc>
          <w:tcPr>
            <w:tcW w:w="907" w:type="dxa"/>
            <w:tcBorders>
              <w:top w:val="nil"/>
              <w:left w:val="nil"/>
              <w:bottom w:val="single" w:sz="4" w:space="0" w:color="auto"/>
              <w:right w:val="single" w:sz="4" w:space="0" w:color="auto"/>
            </w:tcBorders>
            <w:noWrap/>
            <w:vAlign w:val="center"/>
          </w:tcPr>
          <w:p w14:paraId="49CFC20E" w14:textId="77777777" w:rsidR="003E3340" w:rsidRPr="003E3340" w:rsidRDefault="003E3340" w:rsidP="003E3340">
            <w:pPr>
              <w:spacing w:after="0" w:line="240" w:lineRule="auto"/>
              <w:jc w:val="center"/>
              <w:rPr>
                <w:sz w:val="16"/>
                <w:szCs w:val="16"/>
              </w:rPr>
            </w:pPr>
            <w:r w:rsidRPr="003E3340">
              <w:rPr>
                <w:sz w:val="16"/>
                <w:szCs w:val="16"/>
              </w:rPr>
              <w:t>50,00</w:t>
            </w:r>
          </w:p>
        </w:tc>
        <w:tc>
          <w:tcPr>
            <w:tcW w:w="907" w:type="dxa"/>
            <w:tcBorders>
              <w:top w:val="nil"/>
              <w:left w:val="nil"/>
              <w:bottom w:val="single" w:sz="4" w:space="0" w:color="auto"/>
              <w:right w:val="single" w:sz="4" w:space="0" w:color="auto"/>
            </w:tcBorders>
            <w:noWrap/>
            <w:vAlign w:val="center"/>
          </w:tcPr>
          <w:p w14:paraId="42547159" w14:textId="77777777" w:rsidR="003E3340" w:rsidRPr="003E3340" w:rsidRDefault="003E3340" w:rsidP="003E3340">
            <w:pPr>
              <w:spacing w:after="0" w:line="240" w:lineRule="auto"/>
              <w:jc w:val="center"/>
              <w:rPr>
                <w:sz w:val="16"/>
                <w:szCs w:val="16"/>
              </w:rPr>
            </w:pPr>
            <w:r w:rsidRPr="003E3340">
              <w:rPr>
                <w:sz w:val="16"/>
                <w:szCs w:val="16"/>
              </w:rPr>
              <w:t>50,00</w:t>
            </w:r>
          </w:p>
        </w:tc>
        <w:tc>
          <w:tcPr>
            <w:tcW w:w="908" w:type="dxa"/>
            <w:tcBorders>
              <w:top w:val="nil"/>
              <w:left w:val="nil"/>
              <w:bottom w:val="single" w:sz="4" w:space="0" w:color="auto"/>
              <w:right w:val="single" w:sz="4" w:space="0" w:color="auto"/>
            </w:tcBorders>
            <w:noWrap/>
            <w:vAlign w:val="center"/>
          </w:tcPr>
          <w:p w14:paraId="3C8D2A24" w14:textId="77777777" w:rsidR="003E3340" w:rsidRPr="003E3340" w:rsidRDefault="003E3340" w:rsidP="003E3340">
            <w:pPr>
              <w:spacing w:after="0" w:line="240" w:lineRule="auto"/>
              <w:jc w:val="center"/>
              <w:rPr>
                <w:sz w:val="16"/>
                <w:szCs w:val="16"/>
              </w:rPr>
            </w:pPr>
            <w:r w:rsidRPr="003E3340">
              <w:rPr>
                <w:sz w:val="16"/>
                <w:szCs w:val="16"/>
              </w:rPr>
              <w:t>50,00</w:t>
            </w:r>
          </w:p>
        </w:tc>
      </w:tr>
      <w:tr w:rsidR="003E3340" w:rsidRPr="00EE2145" w14:paraId="52EC0262" w14:textId="77777777" w:rsidTr="00CC5BFD">
        <w:trPr>
          <w:trHeight w:val="288"/>
        </w:trPr>
        <w:tc>
          <w:tcPr>
            <w:tcW w:w="3256" w:type="dxa"/>
            <w:tcBorders>
              <w:top w:val="nil"/>
              <w:left w:val="single" w:sz="4" w:space="0" w:color="auto"/>
              <w:bottom w:val="single" w:sz="4" w:space="0" w:color="auto"/>
              <w:right w:val="single" w:sz="4" w:space="0" w:color="auto"/>
            </w:tcBorders>
            <w:vAlign w:val="center"/>
            <w:hideMark/>
          </w:tcPr>
          <w:p w14:paraId="3CDA0031"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124639F6"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B2A43E5"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F7B8482"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0971A50"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0FD9338D"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A9B5C73"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5367268"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4CFD653" w14:textId="77777777" w:rsidR="003E3340" w:rsidRPr="00927A4F" w:rsidRDefault="003E3340" w:rsidP="003E3340">
            <w:pPr>
              <w:spacing w:after="0" w:line="240" w:lineRule="auto"/>
              <w:jc w:val="center"/>
              <w:rPr>
                <w:rFonts w:cs="Arial"/>
                <w:color w:val="000000"/>
                <w:sz w:val="16"/>
                <w:szCs w:val="16"/>
              </w:rPr>
            </w:pPr>
          </w:p>
        </w:tc>
        <w:tc>
          <w:tcPr>
            <w:tcW w:w="907" w:type="dxa"/>
            <w:tcBorders>
              <w:top w:val="nil"/>
              <w:left w:val="nil"/>
              <w:bottom w:val="single" w:sz="4" w:space="0" w:color="auto"/>
              <w:right w:val="single" w:sz="4" w:space="0" w:color="auto"/>
            </w:tcBorders>
            <w:noWrap/>
            <w:vAlign w:val="center"/>
          </w:tcPr>
          <w:p w14:paraId="545E001F"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0,1899</w:t>
            </w:r>
          </w:p>
        </w:tc>
        <w:tc>
          <w:tcPr>
            <w:tcW w:w="908" w:type="dxa"/>
            <w:tcBorders>
              <w:top w:val="nil"/>
              <w:left w:val="nil"/>
              <w:bottom w:val="single" w:sz="4" w:space="0" w:color="auto"/>
              <w:right w:val="single" w:sz="4" w:space="0" w:color="auto"/>
            </w:tcBorders>
            <w:noWrap/>
            <w:vAlign w:val="center"/>
          </w:tcPr>
          <w:p w14:paraId="35379A87"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0,2099</w:t>
            </w:r>
          </w:p>
        </w:tc>
        <w:tc>
          <w:tcPr>
            <w:tcW w:w="907" w:type="dxa"/>
            <w:tcBorders>
              <w:top w:val="nil"/>
              <w:left w:val="nil"/>
              <w:bottom w:val="single" w:sz="4" w:space="0" w:color="auto"/>
              <w:right w:val="single" w:sz="4" w:space="0" w:color="auto"/>
            </w:tcBorders>
            <w:noWrap/>
            <w:vAlign w:val="center"/>
          </w:tcPr>
          <w:p w14:paraId="312FEAC9"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0,2121</w:t>
            </w:r>
          </w:p>
        </w:tc>
        <w:tc>
          <w:tcPr>
            <w:tcW w:w="907" w:type="dxa"/>
            <w:tcBorders>
              <w:top w:val="nil"/>
              <w:left w:val="nil"/>
              <w:bottom w:val="single" w:sz="4" w:space="0" w:color="auto"/>
              <w:right w:val="single" w:sz="4" w:space="0" w:color="auto"/>
            </w:tcBorders>
            <w:noWrap/>
            <w:vAlign w:val="center"/>
          </w:tcPr>
          <w:p w14:paraId="164EEE46"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0,2143</w:t>
            </w:r>
          </w:p>
        </w:tc>
        <w:tc>
          <w:tcPr>
            <w:tcW w:w="907" w:type="dxa"/>
            <w:tcBorders>
              <w:top w:val="nil"/>
              <w:left w:val="nil"/>
              <w:bottom w:val="single" w:sz="4" w:space="0" w:color="auto"/>
              <w:right w:val="single" w:sz="4" w:space="0" w:color="auto"/>
            </w:tcBorders>
            <w:noWrap/>
            <w:vAlign w:val="center"/>
          </w:tcPr>
          <w:p w14:paraId="6D17B151"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0,2166</w:t>
            </w:r>
          </w:p>
        </w:tc>
        <w:tc>
          <w:tcPr>
            <w:tcW w:w="907" w:type="dxa"/>
            <w:tcBorders>
              <w:top w:val="nil"/>
              <w:left w:val="nil"/>
              <w:bottom w:val="single" w:sz="4" w:space="0" w:color="auto"/>
              <w:right w:val="single" w:sz="4" w:space="0" w:color="auto"/>
            </w:tcBorders>
            <w:noWrap/>
            <w:vAlign w:val="center"/>
          </w:tcPr>
          <w:p w14:paraId="40FA71FA"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0,2188</w:t>
            </w:r>
          </w:p>
        </w:tc>
        <w:tc>
          <w:tcPr>
            <w:tcW w:w="908" w:type="dxa"/>
            <w:tcBorders>
              <w:top w:val="nil"/>
              <w:left w:val="nil"/>
              <w:bottom w:val="single" w:sz="4" w:space="0" w:color="auto"/>
              <w:right w:val="single" w:sz="4" w:space="0" w:color="auto"/>
            </w:tcBorders>
            <w:noWrap/>
            <w:vAlign w:val="center"/>
          </w:tcPr>
          <w:p w14:paraId="62F35FE8"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0,2211</w:t>
            </w:r>
          </w:p>
        </w:tc>
        <w:tc>
          <w:tcPr>
            <w:tcW w:w="907" w:type="dxa"/>
            <w:tcBorders>
              <w:top w:val="nil"/>
              <w:left w:val="nil"/>
              <w:bottom w:val="single" w:sz="4" w:space="0" w:color="auto"/>
              <w:right w:val="single" w:sz="4" w:space="0" w:color="auto"/>
            </w:tcBorders>
            <w:noWrap/>
            <w:vAlign w:val="center"/>
          </w:tcPr>
          <w:p w14:paraId="2DB32A30"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0,2317</w:t>
            </w:r>
          </w:p>
        </w:tc>
        <w:tc>
          <w:tcPr>
            <w:tcW w:w="907" w:type="dxa"/>
            <w:tcBorders>
              <w:top w:val="nil"/>
              <w:left w:val="nil"/>
              <w:bottom w:val="single" w:sz="4" w:space="0" w:color="auto"/>
              <w:right w:val="single" w:sz="4" w:space="0" w:color="auto"/>
            </w:tcBorders>
            <w:noWrap/>
            <w:vAlign w:val="center"/>
          </w:tcPr>
          <w:p w14:paraId="4D664449"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0,2424</w:t>
            </w:r>
          </w:p>
        </w:tc>
        <w:tc>
          <w:tcPr>
            <w:tcW w:w="907" w:type="dxa"/>
            <w:tcBorders>
              <w:top w:val="nil"/>
              <w:left w:val="nil"/>
              <w:bottom w:val="single" w:sz="4" w:space="0" w:color="auto"/>
              <w:right w:val="single" w:sz="4" w:space="0" w:color="auto"/>
            </w:tcBorders>
            <w:noWrap/>
            <w:vAlign w:val="center"/>
          </w:tcPr>
          <w:p w14:paraId="67567DFB"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0,2531</w:t>
            </w:r>
          </w:p>
        </w:tc>
        <w:tc>
          <w:tcPr>
            <w:tcW w:w="907" w:type="dxa"/>
            <w:tcBorders>
              <w:top w:val="nil"/>
              <w:left w:val="nil"/>
              <w:bottom w:val="single" w:sz="4" w:space="0" w:color="auto"/>
              <w:right w:val="single" w:sz="4" w:space="0" w:color="auto"/>
            </w:tcBorders>
            <w:noWrap/>
            <w:vAlign w:val="center"/>
          </w:tcPr>
          <w:p w14:paraId="7C2C01BD"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0,2637</w:t>
            </w:r>
          </w:p>
        </w:tc>
        <w:tc>
          <w:tcPr>
            <w:tcW w:w="908" w:type="dxa"/>
            <w:tcBorders>
              <w:top w:val="nil"/>
              <w:left w:val="nil"/>
              <w:bottom w:val="single" w:sz="4" w:space="0" w:color="auto"/>
              <w:right w:val="single" w:sz="4" w:space="0" w:color="auto"/>
            </w:tcBorders>
            <w:noWrap/>
            <w:vAlign w:val="center"/>
          </w:tcPr>
          <w:p w14:paraId="3F4B9DA8" w14:textId="77777777" w:rsidR="003E3340" w:rsidRPr="003E3340" w:rsidRDefault="003E3340" w:rsidP="003E3340">
            <w:pPr>
              <w:spacing w:after="0" w:line="240" w:lineRule="auto"/>
              <w:jc w:val="center"/>
              <w:rPr>
                <w:rFonts w:cs="Arial"/>
                <w:color w:val="000000"/>
                <w:sz w:val="16"/>
                <w:szCs w:val="16"/>
              </w:rPr>
            </w:pPr>
            <w:r w:rsidRPr="003E3340">
              <w:rPr>
                <w:rFonts w:cs="Arial"/>
                <w:color w:val="000000"/>
                <w:sz w:val="16"/>
                <w:szCs w:val="16"/>
              </w:rPr>
              <w:t>0,2744</w:t>
            </w:r>
          </w:p>
        </w:tc>
      </w:tr>
      <w:tr w:rsidR="003E3340" w:rsidRPr="00EE2145" w14:paraId="675897A5" w14:textId="77777777" w:rsidTr="003E3340">
        <w:trPr>
          <w:trHeight w:val="756"/>
        </w:trPr>
        <w:tc>
          <w:tcPr>
            <w:tcW w:w="3256" w:type="dxa"/>
            <w:tcBorders>
              <w:top w:val="nil"/>
              <w:left w:val="single" w:sz="4" w:space="0" w:color="auto"/>
              <w:bottom w:val="single" w:sz="4" w:space="0" w:color="auto"/>
              <w:right w:val="single" w:sz="4" w:space="0" w:color="auto"/>
            </w:tcBorders>
            <w:vAlign w:val="center"/>
            <w:hideMark/>
          </w:tcPr>
          <w:p w14:paraId="432446F6" w14:textId="77777777" w:rsidR="003E3340" w:rsidRPr="00EE2145" w:rsidRDefault="003E3340" w:rsidP="003E3340">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61C331A4"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8545E76"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7B88E56"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E395F4B"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7A09A95E"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FB3755B"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2AA07CB" w14:textId="77777777" w:rsidR="003E3340" w:rsidRPr="00EE2145" w:rsidRDefault="003E3340" w:rsidP="003E3340">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FF9A128" w14:textId="77777777" w:rsidR="003E3340" w:rsidRPr="00927A4F" w:rsidRDefault="003E3340" w:rsidP="003E3340">
            <w:pPr>
              <w:spacing w:after="0" w:line="240" w:lineRule="auto"/>
              <w:jc w:val="center"/>
              <w:rPr>
                <w:rFonts w:ascii="Times New Roman" w:hAnsi="Times New Roman"/>
                <w:color w:val="000000"/>
                <w:sz w:val="16"/>
                <w:szCs w:val="16"/>
              </w:rPr>
            </w:pPr>
          </w:p>
        </w:tc>
        <w:tc>
          <w:tcPr>
            <w:tcW w:w="907" w:type="dxa"/>
            <w:tcBorders>
              <w:top w:val="nil"/>
              <w:left w:val="nil"/>
              <w:bottom w:val="single" w:sz="4" w:space="0" w:color="auto"/>
              <w:right w:val="single" w:sz="4" w:space="0" w:color="auto"/>
            </w:tcBorders>
            <w:noWrap/>
            <w:vAlign w:val="center"/>
          </w:tcPr>
          <w:p w14:paraId="36A84E08" w14:textId="77777777" w:rsidR="003E3340" w:rsidRPr="003E3340" w:rsidRDefault="003E3340" w:rsidP="003E3340">
            <w:pPr>
              <w:spacing w:after="0" w:line="240" w:lineRule="auto"/>
              <w:jc w:val="center"/>
              <w:rPr>
                <w:rFonts w:ascii="Times New Roman" w:hAnsi="Times New Roman"/>
                <w:color w:val="000000"/>
                <w:sz w:val="16"/>
                <w:szCs w:val="16"/>
              </w:rPr>
            </w:pPr>
            <w:r w:rsidRPr="003E3340">
              <w:rPr>
                <w:color w:val="000000"/>
                <w:sz w:val="16"/>
                <w:szCs w:val="16"/>
              </w:rPr>
              <w:t>15,2650</w:t>
            </w:r>
          </w:p>
        </w:tc>
        <w:tc>
          <w:tcPr>
            <w:tcW w:w="908" w:type="dxa"/>
            <w:tcBorders>
              <w:top w:val="nil"/>
              <w:left w:val="nil"/>
              <w:bottom w:val="single" w:sz="4" w:space="0" w:color="auto"/>
              <w:right w:val="single" w:sz="4" w:space="0" w:color="auto"/>
            </w:tcBorders>
            <w:noWrap/>
            <w:vAlign w:val="center"/>
          </w:tcPr>
          <w:p w14:paraId="71C652DC" w14:textId="77777777" w:rsidR="003E3340" w:rsidRPr="003E3340" w:rsidRDefault="003E3340" w:rsidP="003E3340">
            <w:pPr>
              <w:spacing w:after="0" w:line="240" w:lineRule="auto"/>
              <w:jc w:val="center"/>
              <w:rPr>
                <w:color w:val="000000"/>
                <w:sz w:val="16"/>
                <w:szCs w:val="16"/>
              </w:rPr>
            </w:pPr>
            <w:r w:rsidRPr="003E3340">
              <w:rPr>
                <w:color w:val="000000"/>
                <w:sz w:val="16"/>
                <w:szCs w:val="16"/>
              </w:rPr>
              <w:t>15,2650</w:t>
            </w:r>
          </w:p>
        </w:tc>
        <w:tc>
          <w:tcPr>
            <w:tcW w:w="907" w:type="dxa"/>
            <w:tcBorders>
              <w:top w:val="nil"/>
              <w:left w:val="nil"/>
              <w:bottom w:val="single" w:sz="4" w:space="0" w:color="auto"/>
              <w:right w:val="single" w:sz="4" w:space="0" w:color="auto"/>
            </w:tcBorders>
            <w:noWrap/>
            <w:vAlign w:val="center"/>
          </w:tcPr>
          <w:p w14:paraId="6065A679" w14:textId="77777777" w:rsidR="003E3340" w:rsidRPr="003E3340" w:rsidRDefault="003E3340" w:rsidP="003E3340">
            <w:pPr>
              <w:spacing w:after="0" w:line="240" w:lineRule="auto"/>
              <w:jc w:val="center"/>
              <w:rPr>
                <w:color w:val="000000"/>
                <w:sz w:val="16"/>
                <w:szCs w:val="16"/>
              </w:rPr>
            </w:pPr>
            <w:r w:rsidRPr="003E3340">
              <w:rPr>
                <w:color w:val="000000"/>
                <w:sz w:val="16"/>
                <w:szCs w:val="16"/>
              </w:rPr>
              <w:t>15,2650</w:t>
            </w:r>
          </w:p>
        </w:tc>
        <w:tc>
          <w:tcPr>
            <w:tcW w:w="907" w:type="dxa"/>
            <w:tcBorders>
              <w:top w:val="nil"/>
              <w:left w:val="nil"/>
              <w:bottom w:val="single" w:sz="4" w:space="0" w:color="auto"/>
              <w:right w:val="single" w:sz="4" w:space="0" w:color="auto"/>
            </w:tcBorders>
            <w:noWrap/>
            <w:vAlign w:val="center"/>
          </w:tcPr>
          <w:p w14:paraId="36B0672B" w14:textId="77777777" w:rsidR="003E3340" w:rsidRPr="003E3340" w:rsidRDefault="003E3340" w:rsidP="003E3340">
            <w:pPr>
              <w:spacing w:after="0" w:line="240" w:lineRule="auto"/>
              <w:jc w:val="center"/>
              <w:rPr>
                <w:color w:val="000000"/>
                <w:sz w:val="16"/>
                <w:szCs w:val="16"/>
              </w:rPr>
            </w:pPr>
            <w:r w:rsidRPr="003E3340">
              <w:rPr>
                <w:color w:val="000000"/>
                <w:sz w:val="16"/>
                <w:szCs w:val="16"/>
              </w:rPr>
              <w:t>15,2650</w:t>
            </w:r>
          </w:p>
        </w:tc>
        <w:tc>
          <w:tcPr>
            <w:tcW w:w="907" w:type="dxa"/>
            <w:tcBorders>
              <w:top w:val="nil"/>
              <w:left w:val="nil"/>
              <w:bottom w:val="single" w:sz="4" w:space="0" w:color="auto"/>
              <w:right w:val="single" w:sz="4" w:space="0" w:color="auto"/>
            </w:tcBorders>
            <w:noWrap/>
            <w:vAlign w:val="center"/>
          </w:tcPr>
          <w:p w14:paraId="2872B616" w14:textId="77777777" w:rsidR="003E3340" w:rsidRPr="003E3340" w:rsidRDefault="003E3340" w:rsidP="003E3340">
            <w:pPr>
              <w:spacing w:after="0" w:line="240" w:lineRule="auto"/>
              <w:jc w:val="center"/>
              <w:rPr>
                <w:color w:val="000000"/>
                <w:sz w:val="16"/>
                <w:szCs w:val="16"/>
              </w:rPr>
            </w:pPr>
            <w:r w:rsidRPr="003E3340">
              <w:rPr>
                <w:color w:val="000000"/>
                <w:sz w:val="16"/>
                <w:szCs w:val="16"/>
              </w:rPr>
              <w:t>15,2650</w:t>
            </w:r>
          </w:p>
        </w:tc>
        <w:tc>
          <w:tcPr>
            <w:tcW w:w="907" w:type="dxa"/>
            <w:tcBorders>
              <w:top w:val="nil"/>
              <w:left w:val="nil"/>
              <w:bottom w:val="single" w:sz="4" w:space="0" w:color="auto"/>
              <w:right w:val="single" w:sz="4" w:space="0" w:color="auto"/>
            </w:tcBorders>
            <w:noWrap/>
            <w:vAlign w:val="center"/>
          </w:tcPr>
          <w:p w14:paraId="53C03F2F" w14:textId="77777777" w:rsidR="003E3340" w:rsidRPr="003E3340" w:rsidRDefault="003E3340" w:rsidP="003E3340">
            <w:pPr>
              <w:spacing w:after="0" w:line="240" w:lineRule="auto"/>
              <w:jc w:val="center"/>
              <w:rPr>
                <w:color w:val="000000"/>
                <w:sz w:val="16"/>
                <w:szCs w:val="16"/>
              </w:rPr>
            </w:pPr>
            <w:r w:rsidRPr="003E3340">
              <w:rPr>
                <w:color w:val="000000"/>
                <w:sz w:val="16"/>
                <w:szCs w:val="16"/>
              </w:rPr>
              <w:t>15,2650</w:t>
            </w:r>
          </w:p>
        </w:tc>
        <w:tc>
          <w:tcPr>
            <w:tcW w:w="908" w:type="dxa"/>
            <w:tcBorders>
              <w:top w:val="nil"/>
              <w:left w:val="nil"/>
              <w:bottom w:val="single" w:sz="4" w:space="0" w:color="auto"/>
              <w:right w:val="single" w:sz="4" w:space="0" w:color="auto"/>
            </w:tcBorders>
            <w:noWrap/>
            <w:vAlign w:val="center"/>
          </w:tcPr>
          <w:p w14:paraId="1144DC12" w14:textId="77777777" w:rsidR="003E3340" w:rsidRPr="003E3340" w:rsidRDefault="003E3340" w:rsidP="003E3340">
            <w:pPr>
              <w:spacing w:after="0" w:line="240" w:lineRule="auto"/>
              <w:jc w:val="center"/>
              <w:rPr>
                <w:color w:val="000000"/>
                <w:sz w:val="16"/>
                <w:szCs w:val="16"/>
              </w:rPr>
            </w:pPr>
            <w:r w:rsidRPr="003E3340">
              <w:rPr>
                <w:color w:val="000000"/>
                <w:sz w:val="16"/>
                <w:szCs w:val="16"/>
              </w:rPr>
              <w:t>15,2650</w:t>
            </w:r>
          </w:p>
        </w:tc>
        <w:tc>
          <w:tcPr>
            <w:tcW w:w="907" w:type="dxa"/>
            <w:tcBorders>
              <w:top w:val="nil"/>
              <w:left w:val="nil"/>
              <w:bottom w:val="single" w:sz="4" w:space="0" w:color="auto"/>
              <w:right w:val="single" w:sz="4" w:space="0" w:color="auto"/>
            </w:tcBorders>
            <w:noWrap/>
            <w:vAlign w:val="center"/>
          </w:tcPr>
          <w:p w14:paraId="19BB6AE5" w14:textId="77777777" w:rsidR="003E3340" w:rsidRPr="003E3340" w:rsidRDefault="003E3340" w:rsidP="003E3340">
            <w:pPr>
              <w:spacing w:after="0" w:line="240" w:lineRule="auto"/>
              <w:jc w:val="center"/>
              <w:rPr>
                <w:color w:val="000000"/>
                <w:sz w:val="16"/>
                <w:szCs w:val="16"/>
              </w:rPr>
            </w:pPr>
            <w:r w:rsidRPr="003E3340">
              <w:rPr>
                <w:color w:val="000000"/>
                <w:sz w:val="16"/>
                <w:szCs w:val="16"/>
              </w:rPr>
              <w:t>15,2650</w:t>
            </w:r>
          </w:p>
        </w:tc>
        <w:tc>
          <w:tcPr>
            <w:tcW w:w="907" w:type="dxa"/>
            <w:tcBorders>
              <w:top w:val="nil"/>
              <w:left w:val="nil"/>
              <w:bottom w:val="single" w:sz="4" w:space="0" w:color="auto"/>
              <w:right w:val="single" w:sz="4" w:space="0" w:color="auto"/>
            </w:tcBorders>
            <w:noWrap/>
            <w:vAlign w:val="center"/>
          </w:tcPr>
          <w:p w14:paraId="46008A30" w14:textId="77777777" w:rsidR="003E3340" w:rsidRPr="003E3340" w:rsidRDefault="003E3340" w:rsidP="003E3340">
            <w:pPr>
              <w:spacing w:after="0" w:line="240" w:lineRule="auto"/>
              <w:jc w:val="center"/>
              <w:rPr>
                <w:color w:val="000000"/>
                <w:sz w:val="16"/>
                <w:szCs w:val="16"/>
              </w:rPr>
            </w:pPr>
            <w:r w:rsidRPr="003E3340">
              <w:rPr>
                <w:color w:val="000000"/>
                <w:sz w:val="16"/>
                <w:szCs w:val="16"/>
              </w:rPr>
              <w:t>15,2650</w:t>
            </w:r>
          </w:p>
        </w:tc>
        <w:tc>
          <w:tcPr>
            <w:tcW w:w="907" w:type="dxa"/>
            <w:tcBorders>
              <w:top w:val="nil"/>
              <w:left w:val="nil"/>
              <w:bottom w:val="single" w:sz="4" w:space="0" w:color="auto"/>
              <w:right w:val="single" w:sz="4" w:space="0" w:color="auto"/>
            </w:tcBorders>
            <w:noWrap/>
            <w:vAlign w:val="center"/>
          </w:tcPr>
          <w:p w14:paraId="1DC239B8" w14:textId="77777777" w:rsidR="003E3340" w:rsidRPr="003E3340" w:rsidRDefault="003E3340" w:rsidP="003E3340">
            <w:pPr>
              <w:spacing w:after="0" w:line="240" w:lineRule="auto"/>
              <w:jc w:val="center"/>
              <w:rPr>
                <w:color w:val="000000"/>
                <w:sz w:val="16"/>
                <w:szCs w:val="16"/>
              </w:rPr>
            </w:pPr>
            <w:r w:rsidRPr="003E3340">
              <w:rPr>
                <w:color w:val="000000"/>
                <w:sz w:val="16"/>
                <w:szCs w:val="16"/>
              </w:rPr>
              <w:t>15,2650</w:t>
            </w:r>
          </w:p>
        </w:tc>
        <w:tc>
          <w:tcPr>
            <w:tcW w:w="907" w:type="dxa"/>
            <w:tcBorders>
              <w:top w:val="nil"/>
              <w:left w:val="nil"/>
              <w:bottom w:val="single" w:sz="4" w:space="0" w:color="auto"/>
              <w:right w:val="single" w:sz="4" w:space="0" w:color="auto"/>
            </w:tcBorders>
            <w:noWrap/>
            <w:vAlign w:val="center"/>
          </w:tcPr>
          <w:p w14:paraId="3F2CF8FF" w14:textId="77777777" w:rsidR="003E3340" w:rsidRPr="003E3340" w:rsidRDefault="003E3340" w:rsidP="003E3340">
            <w:pPr>
              <w:spacing w:after="0" w:line="240" w:lineRule="auto"/>
              <w:jc w:val="center"/>
              <w:rPr>
                <w:color w:val="000000"/>
                <w:sz w:val="16"/>
                <w:szCs w:val="16"/>
              </w:rPr>
            </w:pPr>
            <w:r w:rsidRPr="003E3340">
              <w:rPr>
                <w:color w:val="000000"/>
                <w:sz w:val="16"/>
                <w:szCs w:val="16"/>
              </w:rPr>
              <w:t>15,2650</w:t>
            </w:r>
          </w:p>
        </w:tc>
        <w:tc>
          <w:tcPr>
            <w:tcW w:w="908" w:type="dxa"/>
            <w:tcBorders>
              <w:top w:val="nil"/>
              <w:left w:val="nil"/>
              <w:bottom w:val="single" w:sz="4" w:space="0" w:color="auto"/>
              <w:right w:val="single" w:sz="4" w:space="0" w:color="auto"/>
            </w:tcBorders>
            <w:noWrap/>
            <w:vAlign w:val="center"/>
          </w:tcPr>
          <w:p w14:paraId="3B592E78" w14:textId="77777777" w:rsidR="003E3340" w:rsidRPr="003E3340" w:rsidRDefault="003E3340" w:rsidP="003E3340">
            <w:pPr>
              <w:spacing w:after="0" w:line="240" w:lineRule="auto"/>
              <w:jc w:val="center"/>
              <w:rPr>
                <w:color w:val="000000"/>
                <w:sz w:val="16"/>
                <w:szCs w:val="16"/>
              </w:rPr>
            </w:pPr>
            <w:r w:rsidRPr="003E3340">
              <w:rPr>
                <w:color w:val="000000"/>
                <w:sz w:val="16"/>
                <w:szCs w:val="16"/>
              </w:rPr>
              <w:t>15,2650</w:t>
            </w:r>
          </w:p>
        </w:tc>
      </w:tr>
      <w:tr w:rsidR="00545F89" w:rsidRPr="00EE2145" w14:paraId="41F2269C" w14:textId="77777777" w:rsidTr="00421A12">
        <w:trPr>
          <w:trHeight w:val="756"/>
        </w:trPr>
        <w:tc>
          <w:tcPr>
            <w:tcW w:w="3256" w:type="dxa"/>
            <w:tcBorders>
              <w:top w:val="single" w:sz="4" w:space="0" w:color="auto"/>
              <w:left w:val="single" w:sz="4" w:space="0" w:color="auto"/>
              <w:bottom w:val="single" w:sz="4" w:space="0" w:color="auto"/>
              <w:right w:val="single" w:sz="4" w:space="0" w:color="auto"/>
            </w:tcBorders>
            <w:vAlign w:val="center"/>
            <w:hideMark/>
          </w:tcPr>
          <w:p w14:paraId="4CBE7DEA" w14:textId="77777777" w:rsidR="00545F89" w:rsidRPr="00EE2145" w:rsidRDefault="00545F89" w:rsidP="00545F89">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lastRenderedPageBreak/>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single" w:sz="4" w:space="0" w:color="auto"/>
              <w:left w:val="nil"/>
              <w:bottom w:val="single" w:sz="4" w:space="0" w:color="auto"/>
              <w:right w:val="single" w:sz="4" w:space="0" w:color="auto"/>
            </w:tcBorders>
            <w:noWrap/>
            <w:vAlign w:val="center"/>
          </w:tcPr>
          <w:p w14:paraId="42F16634"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41EABDD2"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6580EE77"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1E492885"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single" w:sz="4" w:space="0" w:color="auto"/>
              <w:left w:val="nil"/>
              <w:bottom w:val="single" w:sz="4" w:space="0" w:color="auto"/>
              <w:right w:val="single" w:sz="4" w:space="0" w:color="auto"/>
            </w:tcBorders>
            <w:noWrap/>
            <w:vAlign w:val="center"/>
          </w:tcPr>
          <w:p w14:paraId="77A42F42"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70B5F8F9"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101D6E5B"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541F6350" w14:textId="77777777" w:rsidR="00545F89" w:rsidRPr="00927A4F" w:rsidRDefault="00545F89" w:rsidP="00545F89">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5331CE20" w14:textId="7DE68F47" w:rsidR="00545F89" w:rsidRPr="003E3340" w:rsidRDefault="00545F89" w:rsidP="00545F89">
            <w:pPr>
              <w:spacing w:after="0" w:line="240" w:lineRule="auto"/>
              <w:jc w:val="center"/>
              <w:rPr>
                <w:color w:val="000000"/>
                <w:sz w:val="16"/>
                <w:szCs w:val="16"/>
              </w:rPr>
            </w:pPr>
            <w:r w:rsidRPr="001D6527">
              <w:rPr>
                <w:rFonts w:cs="Arial"/>
                <w:color w:val="000000"/>
                <w:sz w:val="16"/>
                <w:szCs w:val="16"/>
              </w:rPr>
              <w:t>7,8937</w:t>
            </w:r>
          </w:p>
        </w:tc>
        <w:tc>
          <w:tcPr>
            <w:tcW w:w="908" w:type="dxa"/>
            <w:tcBorders>
              <w:top w:val="nil"/>
              <w:left w:val="nil"/>
              <w:bottom w:val="single" w:sz="4" w:space="0" w:color="auto"/>
              <w:right w:val="single" w:sz="4" w:space="0" w:color="auto"/>
            </w:tcBorders>
            <w:noWrap/>
            <w:vAlign w:val="center"/>
          </w:tcPr>
          <w:p w14:paraId="38BD8834" w14:textId="343ECCDF" w:rsidR="00545F89" w:rsidRPr="003E3340" w:rsidRDefault="00545F89" w:rsidP="00545F89">
            <w:pPr>
              <w:spacing w:after="0" w:line="240" w:lineRule="auto"/>
              <w:jc w:val="center"/>
              <w:rPr>
                <w:color w:val="000000"/>
                <w:sz w:val="16"/>
                <w:szCs w:val="16"/>
              </w:rPr>
            </w:pPr>
            <w:r w:rsidRPr="001D6527">
              <w:rPr>
                <w:rFonts w:cs="Arial"/>
                <w:color w:val="000000"/>
                <w:sz w:val="16"/>
                <w:szCs w:val="16"/>
              </w:rPr>
              <w:t>8,7363</w:t>
            </w:r>
          </w:p>
        </w:tc>
        <w:tc>
          <w:tcPr>
            <w:tcW w:w="907" w:type="dxa"/>
            <w:tcBorders>
              <w:top w:val="nil"/>
              <w:left w:val="nil"/>
              <w:bottom w:val="single" w:sz="4" w:space="0" w:color="auto"/>
              <w:right w:val="single" w:sz="4" w:space="0" w:color="auto"/>
            </w:tcBorders>
            <w:noWrap/>
            <w:vAlign w:val="center"/>
          </w:tcPr>
          <w:p w14:paraId="5A1EFFEA" w14:textId="6AB72E23" w:rsidR="00545F89" w:rsidRPr="003E3340" w:rsidRDefault="00545F89" w:rsidP="00545F89">
            <w:pPr>
              <w:spacing w:after="0" w:line="240" w:lineRule="auto"/>
              <w:jc w:val="center"/>
              <w:rPr>
                <w:color w:val="000000"/>
                <w:sz w:val="16"/>
                <w:szCs w:val="16"/>
              </w:rPr>
            </w:pPr>
            <w:r w:rsidRPr="001D6527">
              <w:rPr>
                <w:rFonts w:cs="Arial"/>
                <w:color w:val="000000"/>
                <w:sz w:val="16"/>
                <w:szCs w:val="16"/>
              </w:rPr>
              <w:t>8,8284</w:t>
            </w:r>
          </w:p>
        </w:tc>
        <w:tc>
          <w:tcPr>
            <w:tcW w:w="907" w:type="dxa"/>
            <w:tcBorders>
              <w:top w:val="nil"/>
              <w:left w:val="nil"/>
              <w:bottom w:val="single" w:sz="4" w:space="0" w:color="auto"/>
              <w:right w:val="single" w:sz="4" w:space="0" w:color="auto"/>
            </w:tcBorders>
            <w:noWrap/>
            <w:vAlign w:val="center"/>
          </w:tcPr>
          <w:p w14:paraId="724CA9B8" w14:textId="7E52129A" w:rsidR="00545F89" w:rsidRPr="003E3340" w:rsidRDefault="00545F89" w:rsidP="00545F89">
            <w:pPr>
              <w:spacing w:after="0" w:line="240" w:lineRule="auto"/>
              <w:jc w:val="center"/>
              <w:rPr>
                <w:color w:val="000000"/>
                <w:sz w:val="16"/>
                <w:szCs w:val="16"/>
              </w:rPr>
            </w:pPr>
            <w:r w:rsidRPr="001D6527">
              <w:rPr>
                <w:rFonts w:cs="Arial"/>
                <w:color w:val="000000"/>
                <w:sz w:val="16"/>
                <w:szCs w:val="16"/>
              </w:rPr>
              <w:t>8,9203</w:t>
            </w:r>
          </w:p>
        </w:tc>
        <w:tc>
          <w:tcPr>
            <w:tcW w:w="907" w:type="dxa"/>
            <w:tcBorders>
              <w:top w:val="nil"/>
              <w:left w:val="nil"/>
              <w:bottom w:val="single" w:sz="4" w:space="0" w:color="auto"/>
              <w:right w:val="single" w:sz="4" w:space="0" w:color="auto"/>
            </w:tcBorders>
            <w:noWrap/>
            <w:vAlign w:val="center"/>
          </w:tcPr>
          <w:p w14:paraId="0217DF66" w14:textId="039E23A0" w:rsidR="00545F89" w:rsidRPr="003E3340" w:rsidRDefault="00545F89" w:rsidP="00545F89">
            <w:pPr>
              <w:spacing w:after="0" w:line="240" w:lineRule="auto"/>
              <w:jc w:val="center"/>
              <w:rPr>
                <w:color w:val="000000"/>
                <w:sz w:val="16"/>
                <w:szCs w:val="16"/>
              </w:rPr>
            </w:pPr>
            <w:r w:rsidRPr="001D6527">
              <w:rPr>
                <w:rFonts w:cs="Arial"/>
                <w:color w:val="000000"/>
                <w:sz w:val="16"/>
                <w:szCs w:val="16"/>
              </w:rPr>
              <w:t>9,0121</w:t>
            </w:r>
          </w:p>
        </w:tc>
        <w:tc>
          <w:tcPr>
            <w:tcW w:w="907" w:type="dxa"/>
            <w:tcBorders>
              <w:top w:val="nil"/>
              <w:left w:val="nil"/>
              <w:bottom w:val="single" w:sz="4" w:space="0" w:color="auto"/>
              <w:right w:val="single" w:sz="4" w:space="0" w:color="auto"/>
            </w:tcBorders>
            <w:noWrap/>
            <w:vAlign w:val="center"/>
          </w:tcPr>
          <w:p w14:paraId="68E200BA" w14:textId="1CD1DD5F" w:rsidR="00545F89" w:rsidRPr="003E3340" w:rsidRDefault="00545F89" w:rsidP="00545F89">
            <w:pPr>
              <w:spacing w:after="0" w:line="240" w:lineRule="auto"/>
              <w:jc w:val="center"/>
              <w:rPr>
                <w:color w:val="000000"/>
                <w:sz w:val="16"/>
                <w:szCs w:val="16"/>
              </w:rPr>
            </w:pPr>
            <w:r w:rsidRPr="001D6527">
              <w:rPr>
                <w:rFonts w:cs="Arial"/>
                <w:color w:val="000000"/>
                <w:sz w:val="16"/>
                <w:szCs w:val="16"/>
              </w:rPr>
              <w:t>9,1037</w:t>
            </w:r>
          </w:p>
        </w:tc>
        <w:tc>
          <w:tcPr>
            <w:tcW w:w="908" w:type="dxa"/>
            <w:tcBorders>
              <w:top w:val="nil"/>
              <w:left w:val="nil"/>
              <w:bottom w:val="single" w:sz="4" w:space="0" w:color="auto"/>
              <w:right w:val="single" w:sz="4" w:space="0" w:color="auto"/>
            </w:tcBorders>
            <w:noWrap/>
            <w:vAlign w:val="center"/>
          </w:tcPr>
          <w:p w14:paraId="4142D403" w14:textId="67FD6CBA" w:rsidR="00545F89" w:rsidRPr="003E3340" w:rsidRDefault="00545F89" w:rsidP="00545F89">
            <w:pPr>
              <w:spacing w:after="0" w:line="240" w:lineRule="auto"/>
              <w:jc w:val="center"/>
              <w:rPr>
                <w:color w:val="000000"/>
                <w:sz w:val="16"/>
                <w:szCs w:val="16"/>
              </w:rPr>
            </w:pPr>
            <w:r w:rsidRPr="001D6527">
              <w:rPr>
                <w:rFonts w:cs="Arial"/>
                <w:color w:val="000000"/>
                <w:sz w:val="16"/>
                <w:szCs w:val="16"/>
              </w:rPr>
              <w:t>9,1952</w:t>
            </w:r>
          </w:p>
        </w:tc>
        <w:tc>
          <w:tcPr>
            <w:tcW w:w="907" w:type="dxa"/>
            <w:tcBorders>
              <w:top w:val="nil"/>
              <w:left w:val="nil"/>
              <w:bottom w:val="single" w:sz="4" w:space="0" w:color="auto"/>
              <w:right w:val="single" w:sz="4" w:space="0" w:color="auto"/>
            </w:tcBorders>
            <w:noWrap/>
            <w:vAlign w:val="center"/>
          </w:tcPr>
          <w:p w14:paraId="3BCC4BE9" w14:textId="58C59B49" w:rsidR="00545F89" w:rsidRPr="003E3340" w:rsidRDefault="00545F89" w:rsidP="00545F89">
            <w:pPr>
              <w:spacing w:after="0" w:line="240" w:lineRule="auto"/>
              <w:jc w:val="center"/>
              <w:rPr>
                <w:color w:val="000000"/>
                <w:sz w:val="16"/>
                <w:szCs w:val="16"/>
              </w:rPr>
            </w:pPr>
            <w:r w:rsidRPr="001D6527">
              <w:rPr>
                <w:rFonts w:cs="Arial"/>
                <w:color w:val="000000"/>
                <w:sz w:val="16"/>
                <w:szCs w:val="16"/>
              </w:rPr>
              <w:t>9,6224</w:t>
            </w:r>
          </w:p>
        </w:tc>
        <w:tc>
          <w:tcPr>
            <w:tcW w:w="907" w:type="dxa"/>
            <w:tcBorders>
              <w:top w:val="nil"/>
              <w:left w:val="nil"/>
              <w:bottom w:val="single" w:sz="4" w:space="0" w:color="auto"/>
              <w:right w:val="single" w:sz="4" w:space="0" w:color="auto"/>
            </w:tcBorders>
            <w:noWrap/>
            <w:vAlign w:val="center"/>
          </w:tcPr>
          <w:p w14:paraId="2788F4CD" w14:textId="3ABA6BA8" w:rsidR="00545F89" w:rsidRPr="003E3340" w:rsidRDefault="00545F89" w:rsidP="00545F89">
            <w:pPr>
              <w:spacing w:after="0" w:line="240" w:lineRule="auto"/>
              <w:jc w:val="center"/>
              <w:rPr>
                <w:color w:val="000000"/>
                <w:sz w:val="16"/>
                <w:szCs w:val="16"/>
              </w:rPr>
            </w:pPr>
            <w:r w:rsidRPr="001D6527">
              <w:rPr>
                <w:rFonts w:cs="Arial"/>
                <w:color w:val="000000"/>
                <w:sz w:val="16"/>
                <w:szCs w:val="16"/>
              </w:rPr>
              <w:t>10,0470</w:t>
            </w:r>
          </w:p>
        </w:tc>
        <w:tc>
          <w:tcPr>
            <w:tcW w:w="907" w:type="dxa"/>
            <w:tcBorders>
              <w:top w:val="nil"/>
              <w:left w:val="nil"/>
              <w:bottom w:val="single" w:sz="4" w:space="0" w:color="auto"/>
              <w:right w:val="single" w:sz="4" w:space="0" w:color="auto"/>
            </w:tcBorders>
            <w:noWrap/>
            <w:vAlign w:val="center"/>
          </w:tcPr>
          <w:p w14:paraId="4C241711" w14:textId="2D372518" w:rsidR="00545F89" w:rsidRPr="003E3340" w:rsidRDefault="00545F89" w:rsidP="00545F89">
            <w:pPr>
              <w:spacing w:after="0" w:line="240" w:lineRule="auto"/>
              <w:jc w:val="center"/>
              <w:rPr>
                <w:color w:val="000000"/>
                <w:sz w:val="16"/>
                <w:szCs w:val="16"/>
              </w:rPr>
            </w:pPr>
            <w:r w:rsidRPr="001D6527">
              <w:rPr>
                <w:rFonts w:cs="Arial"/>
                <w:color w:val="000000"/>
                <w:sz w:val="16"/>
                <w:szCs w:val="16"/>
              </w:rPr>
              <w:t>10,4692</w:t>
            </w:r>
          </w:p>
        </w:tc>
        <w:tc>
          <w:tcPr>
            <w:tcW w:w="907" w:type="dxa"/>
            <w:tcBorders>
              <w:top w:val="nil"/>
              <w:left w:val="nil"/>
              <w:bottom w:val="single" w:sz="4" w:space="0" w:color="auto"/>
              <w:right w:val="single" w:sz="4" w:space="0" w:color="auto"/>
            </w:tcBorders>
            <w:noWrap/>
            <w:vAlign w:val="center"/>
          </w:tcPr>
          <w:p w14:paraId="1F95C2AA" w14:textId="2F603C42" w:rsidR="00545F89" w:rsidRPr="003E3340" w:rsidRDefault="00545F89" w:rsidP="00545F89">
            <w:pPr>
              <w:spacing w:after="0" w:line="240" w:lineRule="auto"/>
              <w:jc w:val="center"/>
              <w:rPr>
                <w:color w:val="000000"/>
                <w:sz w:val="16"/>
                <w:szCs w:val="16"/>
              </w:rPr>
            </w:pPr>
            <w:r w:rsidRPr="001D6527">
              <w:rPr>
                <w:rFonts w:cs="Arial"/>
                <w:color w:val="000000"/>
                <w:sz w:val="16"/>
                <w:szCs w:val="16"/>
              </w:rPr>
              <w:t>10,8893</w:t>
            </w:r>
          </w:p>
        </w:tc>
        <w:tc>
          <w:tcPr>
            <w:tcW w:w="908" w:type="dxa"/>
            <w:tcBorders>
              <w:top w:val="nil"/>
              <w:left w:val="nil"/>
              <w:bottom w:val="single" w:sz="4" w:space="0" w:color="auto"/>
              <w:right w:val="single" w:sz="4" w:space="0" w:color="auto"/>
            </w:tcBorders>
            <w:noWrap/>
            <w:vAlign w:val="center"/>
          </w:tcPr>
          <w:p w14:paraId="4F59C547" w14:textId="51053A63" w:rsidR="00545F89" w:rsidRPr="003E3340" w:rsidRDefault="00545F89" w:rsidP="00545F89">
            <w:pPr>
              <w:spacing w:after="0" w:line="240" w:lineRule="auto"/>
              <w:jc w:val="center"/>
              <w:rPr>
                <w:color w:val="000000"/>
                <w:sz w:val="16"/>
                <w:szCs w:val="16"/>
              </w:rPr>
            </w:pPr>
            <w:r w:rsidRPr="001D6527">
              <w:rPr>
                <w:rFonts w:cs="Arial"/>
                <w:color w:val="000000"/>
                <w:sz w:val="16"/>
                <w:szCs w:val="16"/>
              </w:rPr>
              <w:t>11,3076</w:t>
            </w:r>
          </w:p>
        </w:tc>
      </w:tr>
      <w:tr w:rsidR="00545F89" w:rsidRPr="00EE2145" w14:paraId="022E6F47" w14:textId="77777777" w:rsidTr="003E3340">
        <w:trPr>
          <w:trHeight w:val="228"/>
        </w:trPr>
        <w:tc>
          <w:tcPr>
            <w:tcW w:w="3256" w:type="dxa"/>
            <w:tcBorders>
              <w:top w:val="single" w:sz="4" w:space="0" w:color="auto"/>
              <w:left w:val="single" w:sz="4" w:space="0" w:color="auto"/>
              <w:bottom w:val="single" w:sz="4" w:space="0" w:color="auto"/>
              <w:right w:val="single" w:sz="4" w:space="0" w:color="auto"/>
            </w:tcBorders>
            <w:vAlign w:val="center"/>
          </w:tcPr>
          <w:p w14:paraId="01C00525" w14:textId="77777777" w:rsidR="00545F89" w:rsidRPr="00EE2145" w:rsidRDefault="00545F89" w:rsidP="00545F89">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single" w:sz="4" w:space="0" w:color="auto"/>
              <w:left w:val="nil"/>
              <w:bottom w:val="single" w:sz="4" w:space="0" w:color="auto"/>
              <w:right w:val="single" w:sz="4" w:space="0" w:color="auto"/>
            </w:tcBorders>
            <w:noWrap/>
            <w:vAlign w:val="center"/>
          </w:tcPr>
          <w:p w14:paraId="3E920115"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024055A8"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7922BC09"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44949357"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single" w:sz="4" w:space="0" w:color="auto"/>
              <w:left w:val="nil"/>
              <w:bottom w:val="single" w:sz="4" w:space="0" w:color="auto"/>
              <w:right w:val="single" w:sz="4" w:space="0" w:color="auto"/>
            </w:tcBorders>
            <w:noWrap/>
            <w:vAlign w:val="center"/>
          </w:tcPr>
          <w:p w14:paraId="12E55AEF"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03DE2CA3"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7D632A53"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605BAC6F" w14:textId="77777777" w:rsidR="00545F89" w:rsidRPr="00927A4F" w:rsidRDefault="00545F89" w:rsidP="00545F89">
            <w:pPr>
              <w:spacing w:after="0" w:line="240" w:lineRule="auto"/>
              <w:jc w:val="center"/>
              <w:rPr>
                <w:rFonts w:ascii="Times New Roman" w:hAnsi="Times New Roman"/>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37F308F3" w14:textId="77777777" w:rsidR="00545F89" w:rsidRPr="003E3340" w:rsidRDefault="00545F89" w:rsidP="00545F89">
            <w:pPr>
              <w:spacing w:after="0" w:line="240" w:lineRule="auto"/>
              <w:jc w:val="center"/>
              <w:rPr>
                <w:rFonts w:ascii="Times New Roman" w:hAnsi="Times New Roman"/>
                <w:color w:val="000000"/>
                <w:sz w:val="16"/>
                <w:szCs w:val="16"/>
                <w:lang w:eastAsia="ru-RU"/>
              </w:rPr>
            </w:pPr>
          </w:p>
        </w:tc>
        <w:tc>
          <w:tcPr>
            <w:tcW w:w="908" w:type="dxa"/>
            <w:tcBorders>
              <w:top w:val="single" w:sz="4" w:space="0" w:color="auto"/>
              <w:left w:val="nil"/>
              <w:bottom w:val="single" w:sz="4" w:space="0" w:color="auto"/>
              <w:right w:val="single" w:sz="4" w:space="0" w:color="auto"/>
            </w:tcBorders>
            <w:noWrap/>
            <w:vAlign w:val="center"/>
          </w:tcPr>
          <w:p w14:paraId="01AB17F7"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1BC30F5D"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253111D8"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668658A5"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4B038F3A" w14:textId="77777777" w:rsidR="00545F89" w:rsidRPr="003E3340" w:rsidRDefault="00545F89" w:rsidP="00545F89">
            <w:pPr>
              <w:spacing w:after="0" w:line="240" w:lineRule="auto"/>
              <w:jc w:val="center"/>
              <w:rPr>
                <w:color w:val="000000"/>
                <w:sz w:val="16"/>
                <w:szCs w:val="16"/>
              </w:rPr>
            </w:pPr>
          </w:p>
        </w:tc>
        <w:tc>
          <w:tcPr>
            <w:tcW w:w="908" w:type="dxa"/>
            <w:tcBorders>
              <w:top w:val="single" w:sz="4" w:space="0" w:color="auto"/>
              <w:left w:val="nil"/>
              <w:bottom w:val="single" w:sz="4" w:space="0" w:color="auto"/>
              <w:right w:val="single" w:sz="4" w:space="0" w:color="auto"/>
            </w:tcBorders>
            <w:noWrap/>
            <w:vAlign w:val="center"/>
          </w:tcPr>
          <w:p w14:paraId="629A8361"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5CAEFBE0"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40019FD5"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195D97F5"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369B42DC" w14:textId="77777777" w:rsidR="00545F89" w:rsidRPr="003E3340" w:rsidRDefault="00545F89" w:rsidP="00545F89">
            <w:pPr>
              <w:spacing w:after="0" w:line="240" w:lineRule="auto"/>
              <w:jc w:val="center"/>
              <w:rPr>
                <w:color w:val="000000"/>
                <w:sz w:val="16"/>
                <w:szCs w:val="16"/>
              </w:rPr>
            </w:pPr>
          </w:p>
        </w:tc>
        <w:tc>
          <w:tcPr>
            <w:tcW w:w="908" w:type="dxa"/>
            <w:tcBorders>
              <w:top w:val="single" w:sz="4" w:space="0" w:color="auto"/>
              <w:left w:val="nil"/>
              <w:bottom w:val="single" w:sz="4" w:space="0" w:color="auto"/>
              <w:right w:val="single" w:sz="4" w:space="0" w:color="auto"/>
            </w:tcBorders>
            <w:noWrap/>
            <w:vAlign w:val="center"/>
          </w:tcPr>
          <w:p w14:paraId="7D60B5E1" w14:textId="77777777" w:rsidR="00545F89" w:rsidRPr="003E3340" w:rsidRDefault="00545F89" w:rsidP="00545F89">
            <w:pPr>
              <w:spacing w:after="0" w:line="240" w:lineRule="auto"/>
              <w:jc w:val="center"/>
              <w:rPr>
                <w:color w:val="000000"/>
                <w:sz w:val="16"/>
                <w:szCs w:val="16"/>
              </w:rPr>
            </w:pPr>
          </w:p>
        </w:tc>
      </w:tr>
      <w:tr w:rsidR="00545F89" w:rsidRPr="00EE2145" w14:paraId="3A22F066" w14:textId="77777777" w:rsidTr="00CC5BFD">
        <w:trPr>
          <w:trHeight w:val="288"/>
        </w:trPr>
        <w:tc>
          <w:tcPr>
            <w:tcW w:w="3256" w:type="dxa"/>
            <w:tcBorders>
              <w:top w:val="single" w:sz="4" w:space="0" w:color="auto"/>
              <w:left w:val="single" w:sz="4" w:space="0" w:color="auto"/>
              <w:bottom w:val="single" w:sz="4" w:space="0" w:color="auto"/>
              <w:right w:val="single" w:sz="4" w:space="0" w:color="auto"/>
            </w:tcBorders>
            <w:vAlign w:val="center"/>
            <w:hideMark/>
          </w:tcPr>
          <w:p w14:paraId="4A6FB80E" w14:textId="77777777" w:rsidR="00545F89" w:rsidRDefault="00545F89" w:rsidP="00545F89">
            <w:pPr>
              <w:spacing w:after="0" w:line="240" w:lineRule="auto"/>
              <w:rPr>
                <w:rFonts w:cs="Arial"/>
                <w:color w:val="000000"/>
                <w:sz w:val="16"/>
                <w:szCs w:val="16"/>
              </w:rPr>
            </w:pPr>
            <w:r w:rsidRPr="006339FE">
              <w:rPr>
                <w:rFonts w:cs="Arial"/>
                <w:color w:val="000000"/>
                <w:sz w:val="16"/>
                <w:szCs w:val="16"/>
              </w:rPr>
              <w:t>Прирост нагрузки в зоне действия</w:t>
            </w:r>
          </w:p>
          <w:p w14:paraId="3AF4D2F2" w14:textId="77777777" w:rsidR="00545F89" w:rsidRPr="00EE2145" w:rsidRDefault="00545F89" w:rsidP="00545F89">
            <w:pPr>
              <w:spacing w:after="0" w:line="240" w:lineRule="auto"/>
              <w:rPr>
                <w:rFonts w:eastAsia="Times New Roman" w:cs="Arial"/>
                <w:color w:val="000000"/>
                <w:sz w:val="16"/>
                <w:szCs w:val="16"/>
                <w:lang w:eastAsia="ru-RU"/>
              </w:rPr>
            </w:pPr>
            <w:r>
              <w:rPr>
                <w:rFonts w:cs="Arial"/>
                <w:color w:val="000000"/>
                <w:sz w:val="16"/>
                <w:szCs w:val="16"/>
              </w:rPr>
              <w:t>источника</w:t>
            </w:r>
          </w:p>
        </w:tc>
        <w:tc>
          <w:tcPr>
            <w:tcW w:w="907" w:type="dxa"/>
            <w:tcBorders>
              <w:top w:val="single" w:sz="4" w:space="0" w:color="auto"/>
              <w:left w:val="nil"/>
              <w:bottom w:val="single" w:sz="4" w:space="0" w:color="auto"/>
              <w:right w:val="single" w:sz="4" w:space="0" w:color="auto"/>
            </w:tcBorders>
            <w:noWrap/>
            <w:vAlign w:val="center"/>
          </w:tcPr>
          <w:p w14:paraId="5D4D60EF"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7C8C948D"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382BDC5C"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05B18812"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single" w:sz="4" w:space="0" w:color="auto"/>
              <w:left w:val="nil"/>
              <w:bottom w:val="single" w:sz="4" w:space="0" w:color="auto"/>
              <w:right w:val="single" w:sz="4" w:space="0" w:color="auto"/>
            </w:tcBorders>
            <w:noWrap/>
            <w:vAlign w:val="center"/>
          </w:tcPr>
          <w:p w14:paraId="06BDDB6E"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3C97C9FA"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262C4C72"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0C7D75FA" w14:textId="77777777" w:rsidR="00545F89" w:rsidRPr="00927A4F" w:rsidRDefault="00545F89" w:rsidP="00545F89">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423B304"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0,5000</w:t>
            </w:r>
          </w:p>
        </w:tc>
        <w:tc>
          <w:tcPr>
            <w:tcW w:w="908" w:type="dxa"/>
            <w:tcBorders>
              <w:top w:val="nil"/>
              <w:left w:val="nil"/>
              <w:bottom w:val="single" w:sz="4" w:space="0" w:color="auto"/>
              <w:right w:val="single" w:sz="4" w:space="0" w:color="auto"/>
            </w:tcBorders>
            <w:noWrap/>
            <w:vAlign w:val="center"/>
          </w:tcPr>
          <w:p w14:paraId="289766F6"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1,0000</w:t>
            </w:r>
          </w:p>
        </w:tc>
        <w:tc>
          <w:tcPr>
            <w:tcW w:w="907" w:type="dxa"/>
            <w:tcBorders>
              <w:top w:val="nil"/>
              <w:left w:val="nil"/>
              <w:bottom w:val="single" w:sz="4" w:space="0" w:color="auto"/>
              <w:right w:val="single" w:sz="4" w:space="0" w:color="auto"/>
            </w:tcBorders>
            <w:noWrap/>
            <w:vAlign w:val="center"/>
          </w:tcPr>
          <w:p w14:paraId="5355C248"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0,1120</w:t>
            </w:r>
          </w:p>
        </w:tc>
        <w:tc>
          <w:tcPr>
            <w:tcW w:w="907" w:type="dxa"/>
            <w:tcBorders>
              <w:top w:val="nil"/>
              <w:left w:val="nil"/>
              <w:bottom w:val="single" w:sz="4" w:space="0" w:color="auto"/>
              <w:right w:val="single" w:sz="4" w:space="0" w:color="auto"/>
            </w:tcBorders>
            <w:noWrap/>
            <w:vAlign w:val="center"/>
          </w:tcPr>
          <w:p w14:paraId="1C0B38F9"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0,1120</w:t>
            </w:r>
          </w:p>
        </w:tc>
        <w:tc>
          <w:tcPr>
            <w:tcW w:w="907" w:type="dxa"/>
            <w:tcBorders>
              <w:top w:val="nil"/>
              <w:left w:val="nil"/>
              <w:bottom w:val="single" w:sz="4" w:space="0" w:color="auto"/>
              <w:right w:val="single" w:sz="4" w:space="0" w:color="auto"/>
            </w:tcBorders>
            <w:noWrap/>
            <w:vAlign w:val="center"/>
          </w:tcPr>
          <w:p w14:paraId="759562C0"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0,1120</w:t>
            </w:r>
          </w:p>
        </w:tc>
        <w:tc>
          <w:tcPr>
            <w:tcW w:w="907" w:type="dxa"/>
            <w:tcBorders>
              <w:top w:val="nil"/>
              <w:left w:val="nil"/>
              <w:bottom w:val="single" w:sz="4" w:space="0" w:color="auto"/>
              <w:right w:val="single" w:sz="4" w:space="0" w:color="auto"/>
            </w:tcBorders>
            <w:noWrap/>
            <w:vAlign w:val="center"/>
          </w:tcPr>
          <w:p w14:paraId="7EFA45B9"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0,1120</w:t>
            </w:r>
          </w:p>
        </w:tc>
        <w:tc>
          <w:tcPr>
            <w:tcW w:w="908" w:type="dxa"/>
            <w:tcBorders>
              <w:top w:val="nil"/>
              <w:left w:val="nil"/>
              <w:bottom w:val="single" w:sz="4" w:space="0" w:color="auto"/>
              <w:right w:val="single" w:sz="4" w:space="0" w:color="auto"/>
            </w:tcBorders>
            <w:noWrap/>
            <w:vAlign w:val="center"/>
          </w:tcPr>
          <w:p w14:paraId="6251D2A6"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0,1120</w:t>
            </w:r>
          </w:p>
        </w:tc>
        <w:tc>
          <w:tcPr>
            <w:tcW w:w="907" w:type="dxa"/>
            <w:tcBorders>
              <w:top w:val="nil"/>
              <w:left w:val="nil"/>
              <w:bottom w:val="single" w:sz="4" w:space="0" w:color="auto"/>
              <w:right w:val="single" w:sz="4" w:space="0" w:color="auto"/>
            </w:tcBorders>
            <w:noWrap/>
            <w:vAlign w:val="center"/>
          </w:tcPr>
          <w:p w14:paraId="780B21AA"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0,5334</w:t>
            </w:r>
          </w:p>
        </w:tc>
        <w:tc>
          <w:tcPr>
            <w:tcW w:w="907" w:type="dxa"/>
            <w:tcBorders>
              <w:top w:val="nil"/>
              <w:left w:val="nil"/>
              <w:bottom w:val="single" w:sz="4" w:space="0" w:color="auto"/>
              <w:right w:val="single" w:sz="4" w:space="0" w:color="auto"/>
            </w:tcBorders>
            <w:noWrap/>
            <w:vAlign w:val="center"/>
          </w:tcPr>
          <w:p w14:paraId="5E175E28"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0,5334</w:t>
            </w:r>
          </w:p>
        </w:tc>
        <w:tc>
          <w:tcPr>
            <w:tcW w:w="907" w:type="dxa"/>
            <w:tcBorders>
              <w:top w:val="nil"/>
              <w:left w:val="nil"/>
              <w:bottom w:val="single" w:sz="4" w:space="0" w:color="auto"/>
              <w:right w:val="single" w:sz="4" w:space="0" w:color="auto"/>
            </w:tcBorders>
            <w:noWrap/>
            <w:vAlign w:val="center"/>
          </w:tcPr>
          <w:p w14:paraId="418417D9"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0,5334</w:t>
            </w:r>
          </w:p>
        </w:tc>
        <w:tc>
          <w:tcPr>
            <w:tcW w:w="907" w:type="dxa"/>
            <w:tcBorders>
              <w:top w:val="nil"/>
              <w:left w:val="nil"/>
              <w:bottom w:val="single" w:sz="4" w:space="0" w:color="auto"/>
              <w:right w:val="single" w:sz="4" w:space="0" w:color="auto"/>
            </w:tcBorders>
            <w:noWrap/>
            <w:vAlign w:val="center"/>
          </w:tcPr>
          <w:p w14:paraId="0393A837"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0,5334</w:t>
            </w:r>
          </w:p>
        </w:tc>
        <w:tc>
          <w:tcPr>
            <w:tcW w:w="908" w:type="dxa"/>
            <w:tcBorders>
              <w:top w:val="nil"/>
              <w:left w:val="nil"/>
              <w:bottom w:val="single" w:sz="4" w:space="0" w:color="auto"/>
              <w:right w:val="single" w:sz="4" w:space="0" w:color="auto"/>
            </w:tcBorders>
            <w:noWrap/>
            <w:vAlign w:val="center"/>
          </w:tcPr>
          <w:p w14:paraId="52A90B4A" w14:textId="77777777" w:rsidR="00545F89" w:rsidRPr="00D82390" w:rsidRDefault="00545F89" w:rsidP="00545F89">
            <w:pPr>
              <w:spacing w:after="0" w:line="240" w:lineRule="auto"/>
              <w:contextualSpacing/>
              <w:jc w:val="center"/>
              <w:rPr>
                <w:color w:val="000000"/>
                <w:sz w:val="16"/>
                <w:szCs w:val="16"/>
              </w:rPr>
            </w:pPr>
            <w:r w:rsidRPr="00D82390">
              <w:rPr>
                <w:color w:val="000000"/>
                <w:sz w:val="16"/>
                <w:szCs w:val="16"/>
              </w:rPr>
              <w:t>0,5334</w:t>
            </w:r>
          </w:p>
        </w:tc>
      </w:tr>
      <w:tr w:rsidR="00545F89" w:rsidRPr="00EE2145" w14:paraId="5455893E" w14:textId="77777777" w:rsidTr="003E3340">
        <w:trPr>
          <w:trHeight w:val="288"/>
        </w:trPr>
        <w:tc>
          <w:tcPr>
            <w:tcW w:w="3256" w:type="dxa"/>
            <w:tcBorders>
              <w:top w:val="single" w:sz="4" w:space="0" w:color="auto"/>
              <w:left w:val="single" w:sz="4" w:space="0" w:color="auto"/>
              <w:bottom w:val="single" w:sz="4" w:space="0" w:color="auto"/>
              <w:right w:val="single" w:sz="4" w:space="0" w:color="auto"/>
            </w:tcBorders>
            <w:vAlign w:val="center"/>
          </w:tcPr>
          <w:p w14:paraId="696D3CB6" w14:textId="77777777" w:rsidR="00545F89" w:rsidRPr="006339FE" w:rsidRDefault="00545F89" w:rsidP="00545F89">
            <w:pPr>
              <w:spacing w:after="0" w:line="240" w:lineRule="auto"/>
              <w:rPr>
                <w:rFonts w:cs="Arial"/>
                <w:color w:val="000000"/>
                <w:sz w:val="16"/>
                <w:szCs w:val="16"/>
              </w:rPr>
            </w:pPr>
            <w:r>
              <w:rPr>
                <w:rFonts w:cs="Arial"/>
                <w:color w:val="000000"/>
                <w:sz w:val="16"/>
                <w:szCs w:val="16"/>
              </w:rPr>
              <w:t>Строительство новой котельной</w:t>
            </w:r>
          </w:p>
        </w:tc>
        <w:tc>
          <w:tcPr>
            <w:tcW w:w="907" w:type="dxa"/>
            <w:tcBorders>
              <w:top w:val="single" w:sz="4" w:space="0" w:color="auto"/>
              <w:left w:val="nil"/>
              <w:bottom w:val="single" w:sz="4" w:space="0" w:color="auto"/>
              <w:right w:val="single" w:sz="4" w:space="0" w:color="auto"/>
            </w:tcBorders>
            <w:noWrap/>
            <w:vAlign w:val="center"/>
          </w:tcPr>
          <w:p w14:paraId="1EBF1325"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234E440A"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0C95060F"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4C16196F"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8" w:type="dxa"/>
            <w:tcBorders>
              <w:top w:val="single" w:sz="4" w:space="0" w:color="auto"/>
              <w:left w:val="nil"/>
              <w:bottom w:val="single" w:sz="4" w:space="0" w:color="auto"/>
              <w:right w:val="single" w:sz="4" w:space="0" w:color="auto"/>
            </w:tcBorders>
            <w:noWrap/>
            <w:vAlign w:val="center"/>
          </w:tcPr>
          <w:p w14:paraId="06DA82B5"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07D502E5"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11DCB3F5" w14:textId="77777777" w:rsidR="00545F89" w:rsidRPr="00EE2145" w:rsidRDefault="00545F89" w:rsidP="00545F89">
            <w:pPr>
              <w:spacing w:after="0" w:line="240" w:lineRule="auto"/>
              <w:jc w:val="center"/>
              <w:rPr>
                <w:rFonts w:eastAsia="Times New Roman" w:cs="Arial"/>
                <w:color w:val="000000"/>
                <w:sz w:val="16"/>
                <w:szCs w:val="16"/>
                <w:lang w:eastAsia="ru-RU"/>
              </w:rPr>
            </w:pPr>
          </w:p>
        </w:tc>
        <w:tc>
          <w:tcPr>
            <w:tcW w:w="907" w:type="dxa"/>
            <w:tcBorders>
              <w:top w:val="single" w:sz="4" w:space="0" w:color="auto"/>
              <w:left w:val="nil"/>
              <w:bottom w:val="single" w:sz="4" w:space="0" w:color="auto"/>
              <w:right w:val="single" w:sz="4" w:space="0" w:color="auto"/>
            </w:tcBorders>
            <w:noWrap/>
            <w:vAlign w:val="center"/>
          </w:tcPr>
          <w:p w14:paraId="5AF06A49" w14:textId="77777777" w:rsidR="00545F89" w:rsidRPr="00927A4F"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542A59C5" w14:textId="77777777" w:rsidR="00545F89" w:rsidRPr="003E3340" w:rsidRDefault="00545F89" w:rsidP="00545F89">
            <w:pPr>
              <w:spacing w:after="0" w:line="240" w:lineRule="auto"/>
              <w:jc w:val="center"/>
              <w:rPr>
                <w:color w:val="000000"/>
                <w:sz w:val="16"/>
                <w:szCs w:val="16"/>
              </w:rPr>
            </w:pPr>
            <w:r>
              <w:rPr>
                <w:color w:val="000000"/>
                <w:sz w:val="16"/>
                <w:szCs w:val="16"/>
              </w:rPr>
              <w:t>+21,5000</w:t>
            </w:r>
          </w:p>
        </w:tc>
        <w:tc>
          <w:tcPr>
            <w:tcW w:w="908" w:type="dxa"/>
            <w:tcBorders>
              <w:top w:val="single" w:sz="4" w:space="0" w:color="auto"/>
              <w:left w:val="nil"/>
              <w:bottom w:val="single" w:sz="4" w:space="0" w:color="auto"/>
              <w:right w:val="single" w:sz="4" w:space="0" w:color="auto"/>
            </w:tcBorders>
            <w:noWrap/>
            <w:vAlign w:val="center"/>
          </w:tcPr>
          <w:p w14:paraId="77C2BFF1"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054A778A"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14D8ADB2"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578C40DB"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3AA0FE6E" w14:textId="77777777" w:rsidR="00545F89" w:rsidRPr="003E3340" w:rsidRDefault="00545F89" w:rsidP="00545F89">
            <w:pPr>
              <w:spacing w:after="0" w:line="240" w:lineRule="auto"/>
              <w:jc w:val="center"/>
              <w:rPr>
                <w:color w:val="000000"/>
                <w:sz w:val="16"/>
                <w:szCs w:val="16"/>
              </w:rPr>
            </w:pPr>
          </w:p>
        </w:tc>
        <w:tc>
          <w:tcPr>
            <w:tcW w:w="908" w:type="dxa"/>
            <w:tcBorders>
              <w:top w:val="single" w:sz="4" w:space="0" w:color="auto"/>
              <w:left w:val="nil"/>
              <w:bottom w:val="single" w:sz="4" w:space="0" w:color="auto"/>
              <w:right w:val="single" w:sz="4" w:space="0" w:color="auto"/>
            </w:tcBorders>
            <w:noWrap/>
            <w:vAlign w:val="center"/>
          </w:tcPr>
          <w:p w14:paraId="4D4D98E1"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34EEBE30"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46031818"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7FC036B1" w14:textId="77777777" w:rsidR="00545F89" w:rsidRPr="003E3340" w:rsidRDefault="00545F89" w:rsidP="00545F89">
            <w:pPr>
              <w:spacing w:after="0" w:line="240" w:lineRule="auto"/>
              <w:jc w:val="center"/>
              <w:rPr>
                <w:color w:val="000000"/>
                <w:sz w:val="16"/>
                <w:szCs w:val="16"/>
              </w:rPr>
            </w:pPr>
          </w:p>
        </w:tc>
        <w:tc>
          <w:tcPr>
            <w:tcW w:w="907" w:type="dxa"/>
            <w:tcBorders>
              <w:top w:val="single" w:sz="4" w:space="0" w:color="auto"/>
              <w:left w:val="nil"/>
              <w:bottom w:val="single" w:sz="4" w:space="0" w:color="auto"/>
              <w:right w:val="single" w:sz="4" w:space="0" w:color="auto"/>
            </w:tcBorders>
            <w:noWrap/>
            <w:vAlign w:val="center"/>
          </w:tcPr>
          <w:p w14:paraId="0BFF2CAC" w14:textId="77777777" w:rsidR="00545F89" w:rsidRPr="003E3340" w:rsidRDefault="00545F89" w:rsidP="00545F89">
            <w:pPr>
              <w:spacing w:after="0" w:line="240" w:lineRule="auto"/>
              <w:jc w:val="center"/>
              <w:rPr>
                <w:color w:val="000000"/>
                <w:sz w:val="16"/>
                <w:szCs w:val="16"/>
              </w:rPr>
            </w:pPr>
          </w:p>
        </w:tc>
        <w:tc>
          <w:tcPr>
            <w:tcW w:w="908" w:type="dxa"/>
            <w:tcBorders>
              <w:top w:val="single" w:sz="4" w:space="0" w:color="auto"/>
              <w:left w:val="nil"/>
              <w:bottom w:val="single" w:sz="4" w:space="0" w:color="auto"/>
              <w:right w:val="single" w:sz="4" w:space="0" w:color="auto"/>
            </w:tcBorders>
            <w:noWrap/>
            <w:vAlign w:val="center"/>
          </w:tcPr>
          <w:p w14:paraId="57618C70" w14:textId="77777777" w:rsidR="00545F89" w:rsidRPr="003E3340" w:rsidRDefault="00545F89" w:rsidP="00545F89">
            <w:pPr>
              <w:spacing w:after="0" w:line="240" w:lineRule="auto"/>
              <w:jc w:val="center"/>
              <w:rPr>
                <w:color w:val="000000"/>
                <w:sz w:val="16"/>
                <w:szCs w:val="16"/>
              </w:rPr>
            </w:pPr>
          </w:p>
        </w:tc>
      </w:tr>
    </w:tbl>
    <w:p w14:paraId="707EE038" w14:textId="77777777" w:rsidR="003E3340" w:rsidRPr="003E3340" w:rsidRDefault="003E3340" w:rsidP="003E3340"/>
    <w:p w14:paraId="4E6CB63C" w14:textId="77777777" w:rsidR="00C161AA" w:rsidRDefault="00C161AA" w:rsidP="00C161AA">
      <w:pPr>
        <w:pStyle w:val="affff6"/>
      </w:pPr>
      <w:bookmarkStart w:id="114" w:name="_Ref211546348"/>
      <w:bookmarkStart w:id="115" w:name="_Toc211722228"/>
      <w:r>
        <w:t xml:space="preserve">Таблица </w:t>
      </w:r>
      <w:fldSimple w:instr=" STYLEREF 1 \s ">
        <w:r w:rsidR="00F41AB0">
          <w:rPr>
            <w:noProof/>
          </w:rPr>
          <w:t>12</w:t>
        </w:r>
      </w:fldSimple>
      <w:r w:rsidR="006573E6">
        <w:t>.</w:t>
      </w:r>
      <w:fldSimple w:instr=" SEQ Таблица \* ARABIC \s 1 ">
        <w:r w:rsidR="003E3340">
          <w:rPr>
            <w:noProof/>
          </w:rPr>
          <w:t>20</w:t>
        </w:r>
      </w:fldSimple>
      <w:bookmarkEnd w:id="111"/>
      <w:bookmarkEnd w:id="112"/>
      <w:bookmarkEnd w:id="114"/>
      <w:r>
        <w:t xml:space="preserve"> </w:t>
      </w:r>
      <w:r w:rsidRPr="00C61ED9">
        <w:t>– Перспективные балансы тепловой мощности и тепловой нагрузки для</w:t>
      </w:r>
      <w:r>
        <w:t xml:space="preserve"> котельной «</w:t>
      </w:r>
      <w:proofErr w:type="spellStart"/>
      <w:r>
        <w:t>Затверецкая</w:t>
      </w:r>
      <w:proofErr w:type="spellEnd"/>
      <w:r>
        <w:t>»</w:t>
      </w:r>
      <w:r w:rsidRPr="00C61ED9">
        <w:t>, Гкал/ч</w:t>
      </w:r>
      <w:bookmarkEnd w:id="115"/>
    </w:p>
    <w:tbl>
      <w:tblPr>
        <w:tblW w:w="21400" w:type="dxa"/>
        <w:tblLayout w:type="fixed"/>
        <w:tblLook w:val="04A0" w:firstRow="1" w:lastRow="0" w:firstColumn="1" w:lastColumn="0" w:noHBand="0" w:noVBand="1"/>
      </w:tblPr>
      <w:tblGrid>
        <w:gridCol w:w="3256"/>
        <w:gridCol w:w="907"/>
        <w:gridCol w:w="907"/>
        <w:gridCol w:w="907"/>
        <w:gridCol w:w="907"/>
        <w:gridCol w:w="908"/>
        <w:gridCol w:w="907"/>
        <w:gridCol w:w="907"/>
        <w:gridCol w:w="907"/>
        <w:gridCol w:w="907"/>
        <w:gridCol w:w="908"/>
        <w:gridCol w:w="907"/>
        <w:gridCol w:w="907"/>
        <w:gridCol w:w="907"/>
        <w:gridCol w:w="907"/>
        <w:gridCol w:w="908"/>
        <w:gridCol w:w="907"/>
        <w:gridCol w:w="907"/>
        <w:gridCol w:w="907"/>
        <w:gridCol w:w="907"/>
        <w:gridCol w:w="908"/>
      </w:tblGrid>
      <w:tr w:rsidR="00EE2145" w:rsidRPr="00EE2145" w14:paraId="23459AF6" w14:textId="77777777" w:rsidTr="00D94687">
        <w:trPr>
          <w:trHeight w:val="463"/>
          <w:tblHeader/>
        </w:trPr>
        <w:tc>
          <w:tcPr>
            <w:tcW w:w="32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B97F93C" w14:textId="77777777" w:rsidR="00EE2145" w:rsidRPr="00EE2145" w:rsidRDefault="00EE2145" w:rsidP="00D94687">
            <w:pPr>
              <w:spacing w:after="0" w:line="240" w:lineRule="auto"/>
              <w:jc w:val="center"/>
              <w:rPr>
                <w:rFonts w:eastAsia="Times New Roman" w:cs="Arial"/>
                <w:b/>
                <w:bCs/>
                <w:color w:val="000000"/>
                <w:sz w:val="16"/>
                <w:szCs w:val="16"/>
                <w:lang w:eastAsia="ru-RU"/>
              </w:rPr>
            </w:pPr>
            <w:bookmarkStart w:id="116" w:name="_Hlk212807871"/>
            <w:r w:rsidRPr="00EE2145">
              <w:rPr>
                <w:rFonts w:cs="Arial"/>
                <w:b/>
                <w:sz w:val="16"/>
                <w:szCs w:val="16"/>
              </w:rPr>
              <w:t>Наименование параметра</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04139AE"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14E9B9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FB46984"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740CF7B"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0C649C7F"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AD45C87"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FEE56D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5869853"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78E8BA8"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12908E44"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2029</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EAE7F33"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2030</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17529FB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2031</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57C627AA"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2032</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67EC8C15"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2033</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78C6EDF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2034</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02A45C54"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2035</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676A129"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2036</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401186E7"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2037</w:t>
            </w:r>
          </w:p>
        </w:tc>
        <w:tc>
          <w:tcPr>
            <w:tcW w:w="907" w:type="dxa"/>
            <w:tcBorders>
              <w:top w:val="single" w:sz="4" w:space="0" w:color="auto"/>
              <w:left w:val="nil"/>
              <w:bottom w:val="single" w:sz="4" w:space="0" w:color="auto"/>
              <w:right w:val="single" w:sz="4" w:space="0" w:color="auto"/>
            </w:tcBorders>
            <w:shd w:val="clear" w:color="000000" w:fill="F2F2F2"/>
            <w:vAlign w:val="center"/>
            <w:hideMark/>
          </w:tcPr>
          <w:p w14:paraId="7B7110C6"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2038</w:t>
            </w:r>
          </w:p>
        </w:tc>
        <w:tc>
          <w:tcPr>
            <w:tcW w:w="908" w:type="dxa"/>
            <w:tcBorders>
              <w:top w:val="single" w:sz="4" w:space="0" w:color="auto"/>
              <w:left w:val="nil"/>
              <w:bottom w:val="single" w:sz="4" w:space="0" w:color="auto"/>
              <w:right w:val="single" w:sz="4" w:space="0" w:color="auto"/>
            </w:tcBorders>
            <w:shd w:val="clear" w:color="000000" w:fill="F2F2F2"/>
            <w:vAlign w:val="center"/>
            <w:hideMark/>
          </w:tcPr>
          <w:p w14:paraId="3B9D795C" w14:textId="77777777" w:rsidR="00EE2145" w:rsidRPr="00EE2145" w:rsidRDefault="00EE2145" w:rsidP="00D94687">
            <w:pPr>
              <w:spacing w:after="0" w:line="240" w:lineRule="auto"/>
              <w:jc w:val="center"/>
              <w:rPr>
                <w:rFonts w:eastAsia="Times New Roman" w:cs="Arial"/>
                <w:b/>
                <w:bCs/>
                <w:color w:val="000000"/>
                <w:sz w:val="16"/>
                <w:szCs w:val="16"/>
                <w:lang w:eastAsia="ru-RU"/>
              </w:rPr>
            </w:pPr>
            <w:r w:rsidRPr="00EE2145">
              <w:rPr>
                <w:rFonts w:eastAsia="Times New Roman" w:cs="Arial"/>
                <w:b/>
                <w:bCs/>
                <w:color w:val="000000"/>
                <w:sz w:val="16"/>
                <w:szCs w:val="16"/>
                <w:lang w:eastAsia="ru-RU"/>
              </w:rPr>
              <w:t>2039</w:t>
            </w:r>
          </w:p>
        </w:tc>
      </w:tr>
      <w:tr w:rsidR="00276BEC" w:rsidRPr="00EE2145" w14:paraId="488FAF06" w14:textId="77777777" w:rsidTr="00D94687">
        <w:trPr>
          <w:trHeight w:val="408"/>
        </w:trPr>
        <w:tc>
          <w:tcPr>
            <w:tcW w:w="3256" w:type="dxa"/>
            <w:tcBorders>
              <w:top w:val="nil"/>
              <w:left w:val="single" w:sz="4" w:space="0" w:color="auto"/>
              <w:bottom w:val="single" w:sz="4" w:space="0" w:color="auto"/>
              <w:right w:val="single" w:sz="4" w:space="0" w:color="auto"/>
            </w:tcBorders>
            <w:vAlign w:val="center"/>
            <w:hideMark/>
          </w:tcPr>
          <w:p w14:paraId="40568F5B"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Установленная тепловая мощность на конец периода, в том числе:</w:t>
            </w:r>
          </w:p>
        </w:tc>
        <w:tc>
          <w:tcPr>
            <w:tcW w:w="907" w:type="dxa"/>
            <w:tcBorders>
              <w:top w:val="nil"/>
              <w:left w:val="nil"/>
              <w:bottom w:val="single" w:sz="4" w:space="0" w:color="auto"/>
              <w:right w:val="single" w:sz="4" w:space="0" w:color="auto"/>
            </w:tcBorders>
            <w:noWrap/>
            <w:vAlign w:val="center"/>
          </w:tcPr>
          <w:p w14:paraId="53C6748B"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F71D43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CE6DBAE"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F8687BD"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77123C37"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19D1307"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1EFAF8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32EEDBE" w14:textId="1D617E58" w:rsidR="00276BEC" w:rsidRPr="00276BEC" w:rsidRDefault="00276BEC" w:rsidP="00276BEC">
            <w:pPr>
              <w:spacing w:after="0" w:line="240" w:lineRule="auto"/>
              <w:jc w:val="center"/>
              <w:rPr>
                <w:rFonts w:cs="Arial"/>
                <w:color w:val="000000"/>
                <w:sz w:val="14"/>
                <w:szCs w:val="14"/>
                <w:lang w:eastAsia="ru-RU"/>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6A638855" w14:textId="5C0806B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8" w:type="dxa"/>
            <w:tcBorders>
              <w:top w:val="nil"/>
              <w:left w:val="nil"/>
              <w:bottom w:val="single" w:sz="4" w:space="0" w:color="auto"/>
              <w:right w:val="single" w:sz="4" w:space="0" w:color="auto"/>
            </w:tcBorders>
            <w:noWrap/>
            <w:vAlign w:val="center"/>
          </w:tcPr>
          <w:p w14:paraId="07721DE4" w14:textId="15C6256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3FF174B7" w14:textId="472E138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2D1775DC" w14:textId="5295586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7811498B" w14:textId="6C38E6E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4A3F446B" w14:textId="4D72F680"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8" w:type="dxa"/>
            <w:tcBorders>
              <w:top w:val="nil"/>
              <w:left w:val="nil"/>
              <w:bottom w:val="single" w:sz="4" w:space="0" w:color="auto"/>
              <w:right w:val="single" w:sz="4" w:space="0" w:color="auto"/>
            </w:tcBorders>
            <w:noWrap/>
            <w:vAlign w:val="center"/>
          </w:tcPr>
          <w:p w14:paraId="78309E80" w14:textId="6E94975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7C3D8856" w14:textId="2C5D0D3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5FA4448D" w14:textId="34D51AB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3BE6B20F" w14:textId="55D3CAE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1C49C550" w14:textId="1CC8C53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8" w:type="dxa"/>
            <w:tcBorders>
              <w:top w:val="nil"/>
              <w:left w:val="nil"/>
              <w:bottom w:val="single" w:sz="4" w:space="0" w:color="auto"/>
              <w:right w:val="single" w:sz="4" w:space="0" w:color="auto"/>
            </w:tcBorders>
            <w:noWrap/>
            <w:vAlign w:val="center"/>
          </w:tcPr>
          <w:p w14:paraId="55235C10" w14:textId="5613138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r>
      <w:tr w:rsidR="00276BEC" w:rsidRPr="00EE2145" w14:paraId="735DE89A"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B3A5185" w14:textId="77777777" w:rsidR="00276BEC" w:rsidRPr="00EE2145" w:rsidRDefault="00276BEC" w:rsidP="00276BEC">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паре</w:t>
            </w:r>
          </w:p>
        </w:tc>
        <w:tc>
          <w:tcPr>
            <w:tcW w:w="907" w:type="dxa"/>
            <w:tcBorders>
              <w:top w:val="nil"/>
              <w:left w:val="nil"/>
              <w:bottom w:val="single" w:sz="4" w:space="0" w:color="auto"/>
              <w:right w:val="single" w:sz="4" w:space="0" w:color="auto"/>
            </w:tcBorders>
            <w:noWrap/>
            <w:vAlign w:val="center"/>
          </w:tcPr>
          <w:p w14:paraId="17563B1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22526F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6557EA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8E84566"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61BB4281"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7F330A5"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79E055A"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4403E9E" w14:textId="50C2AC8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2FAEDCAF" w14:textId="5886972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8" w:type="dxa"/>
            <w:tcBorders>
              <w:top w:val="nil"/>
              <w:left w:val="nil"/>
              <w:bottom w:val="single" w:sz="4" w:space="0" w:color="auto"/>
              <w:right w:val="single" w:sz="4" w:space="0" w:color="auto"/>
            </w:tcBorders>
            <w:noWrap/>
            <w:vAlign w:val="center"/>
          </w:tcPr>
          <w:p w14:paraId="625502A2" w14:textId="5225FFA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7252F19E" w14:textId="121F1ED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730C2265" w14:textId="54E0E7C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33908164" w14:textId="7797104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49C0A72E" w14:textId="762FA7B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8" w:type="dxa"/>
            <w:tcBorders>
              <w:top w:val="nil"/>
              <w:left w:val="nil"/>
              <w:bottom w:val="single" w:sz="4" w:space="0" w:color="auto"/>
              <w:right w:val="single" w:sz="4" w:space="0" w:color="auto"/>
            </w:tcBorders>
            <w:noWrap/>
            <w:vAlign w:val="center"/>
          </w:tcPr>
          <w:p w14:paraId="7EDA5EFB" w14:textId="018F59A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1A7ACA22" w14:textId="34945F0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73A93312" w14:textId="48EFA8C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3D1926A3" w14:textId="73D5E7E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08EC00AD" w14:textId="70A3BD6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8" w:type="dxa"/>
            <w:tcBorders>
              <w:top w:val="nil"/>
              <w:left w:val="nil"/>
              <w:bottom w:val="single" w:sz="4" w:space="0" w:color="auto"/>
              <w:right w:val="single" w:sz="4" w:space="0" w:color="auto"/>
            </w:tcBorders>
            <w:noWrap/>
            <w:vAlign w:val="center"/>
          </w:tcPr>
          <w:p w14:paraId="60E2AEEF" w14:textId="25F14B9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r>
      <w:tr w:rsidR="00276BEC" w:rsidRPr="00EE2145" w14:paraId="5C7B66ED"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4B15DB8" w14:textId="77777777" w:rsidR="00276BEC" w:rsidRPr="00EE2145" w:rsidRDefault="00276BEC" w:rsidP="00276BEC">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 в горячей воде</w:t>
            </w:r>
          </w:p>
        </w:tc>
        <w:tc>
          <w:tcPr>
            <w:tcW w:w="907" w:type="dxa"/>
            <w:tcBorders>
              <w:top w:val="nil"/>
              <w:left w:val="nil"/>
              <w:bottom w:val="single" w:sz="4" w:space="0" w:color="auto"/>
              <w:right w:val="single" w:sz="4" w:space="0" w:color="auto"/>
            </w:tcBorders>
            <w:noWrap/>
            <w:vAlign w:val="center"/>
          </w:tcPr>
          <w:p w14:paraId="53654CC3"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03EA47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E392C7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26BE882"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60C3B92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FA3565A"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8348938"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28110F9" w14:textId="78790EC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4C74DBF3" w14:textId="506CA4C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8" w:type="dxa"/>
            <w:tcBorders>
              <w:top w:val="nil"/>
              <w:left w:val="nil"/>
              <w:bottom w:val="single" w:sz="4" w:space="0" w:color="auto"/>
              <w:right w:val="single" w:sz="4" w:space="0" w:color="auto"/>
            </w:tcBorders>
            <w:noWrap/>
            <w:vAlign w:val="center"/>
          </w:tcPr>
          <w:p w14:paraId="3A26DBA9" w14:textId="190D689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7FC5A8D3" w14:textId="7FC9FD8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5CEA9CF6" w14:textId="42CC26A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2F948261" w14:textId="4BA90EF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6F5A8420" w14:textId="0B0086A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8" w:type="dxa"/>
            <w:tcBorders>
              <w:top w:val="nil"/>
              <w:left w:val="nil"/>
              <w:bottom w:val="single" w:sz="4" w:space="0" w:color="auto"/>
              <w:right w:val="single" w:sz="4" w:space="0" w:color="auto"/>
            </w:tcBorders>
            <w:noWrap/>
            <w:vAlign w:val="center"/>
          </w:tcPr>
          <w:p w14:paraId="7E8BA500" w14:textId="0A6DB92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4E45E80F" w14:textId="1169888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6AE4796A" w14:textId="6869AA1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5A12BBE9" w14:textId="1491136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1BBFC2C5" w14:textId="34BAF9B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8" w:type="dxa"/>
            <w:tcBorders>
              <w:top w:val="nil"/>
              <w:left w:val="nil"/>
              <w:bottom w:val="single" w:sz="4" w:space="0" w:color="auto"/>
              <w:right w:val="single" w:sz="4" w:space="0" w:color="auto"/>
            </w:tcBorders>
            <w:noWrap/>
            <w:vAlign w:val="center"/>
          </w:tcPr>
          <w:p w14:paraId="269FD357" w14:textId="3A4B577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r>
      <w:tr w:rsidR="00276BEC" w:rsidRPr="00EE2145" w14:paraId="733B7D75"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5288664"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Ограничения тепловой мощности</w:t>
            </w:r>
          </w:p>
        </w:tc>
        <w:tc>
          <w:tcPr>
            <w:tcW w:w="907" w:type="dxa"/>
            <w:tcBorders>
              <w:top w:val="nil"/>
              <w:left w:val="nil"/>
              <w:bottom w:val="single" w:sz="4" w:space="0" w:color="auto"/>
              <w:right w:val="single" w:sz="4" w:space="0" w:color="auto"/>
            </w:tcBorders>
            <w:noWrap/>
            <w:vAlign w:val="center"/>
          </w:tcPr>
          <w:p w14:paraId="7EB85A3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1697FB8"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7556F0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390B6A2"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51BB436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815F5D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D8481F6"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F7A79D4" w14:textId="5DE28CD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18A0B474" w14:textId="09714E70"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8" w:type="dxa"/>
            <w:tcBorders>
              <w:top w:val="nil"/>
              <w:left w:val="nil"/>
              <w:bottom w:val="single" w:sz="4" w:space="0" w:color="auto"/>
              <w:right w:val="single" w:sz="4" w:space="0" w:color="auto"/>
            </w:tcBorders>
            <w:noWrap/>
            <w:vAlign w:val="center"/>
          </w:tcPr>
          <w:p w14:paraId="6837721F" w14:textId="165EB6B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32220101" w14:textId="2EE3EDA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5D8D52DC" w14:textId="2E177B4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11B0B76A" w14:textId="5E45F83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437909CA" w14:textId="624E712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8" w:type="dxa"/>
            <w:tcBorders>
              <w:top w:val="nil"/>
              <w:left w:val="nil"/>
              <w:bottom w:val="single" w:sz="4" w:space="0" w:color="auto"/>
              <w:right w:val="single" w:sz="4" w:space="0" w:color="auto"/>
            </w:tcBorders>
            <w:noWrap/>
            <w:vAlign w:val="center"/>
          </w:tcPr>
          <w:p w14:paraId="157971A3" w14:textId="4D2E70B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6F09393A" w14:textId="646A034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4FE55D0E" w14:textId="59CE4BC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2D2FCD03" w14:textId="29325A0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7" w:type="dxa"/>
            <w:tcBorders>
              <w:top w:val="nil"/>
              <w:left w:val="nil"/>
              <w:bottom w:val="single" w:sz="4" w:space="0" w:color="auto"/>
              <w:right w:val="single" w:sz="4" w:space="0" w:color="auto"/>
            </w:tcBorders>
            <w:noWrap/>
            <w:vAlign w:val="center"/>
          </w:tcPr>
          <w:p w14:paraId="1DD8A749" w14:textId="2CFE59F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c>
          <w:tcPr>
            <w:tcW w:w="908" w:type="dxa"/>
            <w:tcBorders>
              <w:top w:val="nil"/>
              <w:left w:val="nil"/>
              <w:bottom w:val="single" w:sz="4" w:space="0" w:color="auto"/>
              <w:right w:val="single" w:sz="4" w:space="0" w:color="auto"/>
            </w:tcBorders>
            <w:noWrap/>
            <w:vAlign w:val="center"/>
          </w:tcPr>
          <w:p w14:paraId="1B966208" w14:textId="76AA969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0,0000</w:t>
            </w:r>
          </w:p>
        </w:tc>
      </w:tr>
      <w:tr w:rsidR="00276BEC" w:rsidRPr="00EE2145" w14:paraId="2629C44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4C48E651"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w:t>
            </w:r>
          </w:p>
        </w:tc>
        <w:tc>
          <w:tcPr>
            <w:tcW w:w="907" w:type="dxa"/>
            <w:tcBorders>
              <w:top w:val="nil"/>
              <w:left w:val="nil"/>
              <w:bottom w:val="single" w:sz="4" w:space="0" w:color="auto"/>
              <w:right w:val="single" w:sz="4" w:space="0" w:color="auto"/>
            </w:tcBorders>
            <w:noWrap/>
            <w:vAlign w:val="center"/>
          </w:tcPr>
          <w:p w14:paraId="23B8922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ACBF57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D95273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E0DE6A8"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5656A31B"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4BC281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15BAA30"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49CE27B" w14:textId="38BC3F2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51A969DD" w14:textId="50DECCB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8" w:type="dxa"/>
            <w:tcBorders>
              <w:top w:val="nil"/>
              <w:left w:val="nil"/>
              <w:bottom w:val="single" w:sz="4" w:space="0" w:color="auto"/>
              <w:right w:val="single" w:sz="4" w:space="0" w:color="auto"/>
            </w:tcBorders>
            <w:noWrap/>
            <w:vAlign w:val="center"/>
          </w:tcPr>
          <w:p w14:paraId="6B4F33AD" w14:textId="33E50EF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587E5F5E" w14:textId="130A1E7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031D8C2B" w14:textId="37B5402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1F96FA21" w14:textId="2779B94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7E0699C8" w14:textId="71EA5760"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8" w:type="dxa"/>
            <w:tcBorders>
              <w:top w:val="nil"/>
              <w:left w:val="nil"/>
              <w:bottom w:val="single" w:sz="4" w:space="0" w:color="auto"/>
              <w:right w:val="single" w:sz="4" w:space="0" w:color="auto"/>
            </w:tcBorders>
            <w:noWrap/>
            <w:vAlign w:val="center"/>
          </w:tcPr>
          <w:p w14:paraId="5E467DAC" w14:textId="5D2E023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51501E9A" w14:textId="26A1982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09B2E219" w14:textId="48D96A2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2E989EFE" w14:textId="6E2C54E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7" w:type="dxa"/>
            <w:tcBorders>
              <w:top w:val="nil"/>
              <w:left w:val="nil"/>
              <w:bottom w:val="single" w:sz="4" w:space="0" w:color="auto"/>
              <w:right w:val="single" w:sz="4" w:space="0" w:color="auto"/>
            </w:tcBorders>
            <w:noWrap/>
            <w:vAlign w:val="center"/>
          </w:tcPr>
          <w:p w14:paraId="30183BCF" w14:textId="5378639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c>
          <w:tcPr>
            <w:tcW w:w="908" w:type="dxa"/>
            <w:tcBorders>
              <w:top w:val="nil"/>
              <w:left w:val="nil"/>
              <w:bottom w:val="single" w:sz="4" w:space="0" w:color="auto"/>
              <w:right w:val="single" w:sz="4" w:space="0" w:color="auto"/>
            </w:tcBorders>
            <w:noWrap/>
            <w:vAlign w:val="center"/>
          </w:tcPr>
          <w:p w14:paraId="2CBB3D41" w14:textId="14AC5D10"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20,6400</w:t>
            </w:r>
          </w:p>
        </w:tc>
      </w:tr>
      <w:tr w:rsidR="00276BEC" w:rsidRPr="00EE2145" w14:paraId="5050411D"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B5B8D38"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Затраты тепла на собственные нужды</w:t>
            </w:r>
          </w:p>
        </w:tc>
        <w:tc>
          <w:tcPr>
            <w:tcW w:w="907" w:type="dxa"/>
            <w:tcBorders>
              <w:top w:val="nil"/>
              <w:left w:val="nil"/>
              <w:bottom w:val="single" w:sz="4" w:space="0" w:color="auto"/>
              <w:right w:val="single" w:sz="4" w:space="0" w:color="auto"/>
            </w:tcBorders>
            <w:noWrap/>
            <w:vAlign w:val="center"/>
          </w:tcPr>
          <w:p w14:paraId="7245645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B28983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F64014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A928493"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31F4A537"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172F01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1719CA5"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E9303D6" w14:textId="1005377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7" w:type="dxa"/>
            <w:tcBorders>
              <w:top w:val="nil"/>
              <w:left w:val="nil"/>
              <w:bottom w:val="single" w:sz="4" w:space="0" w:color="auto"/>
              <w:right w:val="single" w:sz="4" w:space="0" w:color="auto"/>
            </w:tcBorders>
            <w:noWrap/>
            <w:vAlign w:val="center"/>
          </w:tcPr>
          <w:p w14:paraId="690714CA" w14:textId="1D9FCA9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8" w:type="dxa"/>
            <w:tcBorders>
              <w:top w:val="nil"/>
              <w:left w:val="nil"/>
              <w:bottom w:val="single" w:sz="4" w:space="0" w:color="auto"/>
              <w:right w:val="single" w:sz="4" w:space="0" w:color="auto"/>
            </w:tcBorders>
            <w:noWrap/>
            <w:vAlign w:val="center"/>
          </w:tcPr>
          <w:p w14:paraId="4FB56BEA" w14:textId="099ED35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7" w:type="dxa"/>
            <w:tcBorders>
              <w:top w:val="nil"/>
              <w:left w:val="nil"/>
              <w:bottom w:val="single" w:sz="4" w:space="0" w:color="auto"/>
              <w:right w:val="single" w:sz="4" w:space="0" w:color="auto"/>
            </w:tcBorders>
            <w:noWrap/>
            <w:vAlign w:val="center"/>
          </w:tcPr>
          <w:p w14:paraId="7DF9C460" w14:textId="213D82D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7" w:type="dxa"/>
            <w:tcBorders>
              <w:top w:val="nil"/>
              <w:left w:val="nil"/>
              <w:bottom w:val="single" w:sz="4" w:space="0" w:color="auto"/>
              <w:right w:val="single" w:sz="4" w:space="0" w:color="auto"/>
            </w:tcBorders>
            <w:noWrap/>
            <w:vAlign w:val="center"/>
          </w:tcPr>
          <w:p w14:paraId="71EF84F1" w14:textId="5711BD1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7" w:type="dxa"/>
            <w:tcBorders>
              <w:top w:val="nil"/>
              <w:left w:val="nil"/>
              <w:bottom w:val="single" w:sz="4" w:space="0" w:color="auto"/>
              <w:right w:val="single" w:sz="4" w:space="0" w:color="auto"/>
            </w:tcBorders>
            <w:noWrap/>
            <w:vAlign w:val="center"/>
          </w:tcPr>
          <w:p w14:paraId="0CCC0B50" w14:textId="008E6CB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7" w:type="dxa"/>
            <w:tcBorders>
              <w:top w:val="nil"/>
              <w:left w:val="nil"/>
              <w:bottom w:val="single" w:sz="4" w:space="0" w:color="auto"/>
              <w:right w:val="single" w:sz="4" w:space="0" w:color="auto"/>
            </w:tcBorders>
            <w:noWrap/>
            <w:vAlign w:val="center"/>
          </w:tcPr>
          <w:p w14:paraId="0ADAB5FC" w14:textId="01786ED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8" w:type="dxa"/>
            <w:tcBorders>
              <w:top w:val="nil"/>
              <w:left w:val="nil"/>
              <w:bottom w:val="single" w:sz="4" w:space="0" w:color="auto"/>
              <w:right w:val="single" w:sz="4" w:space="0" w:color="auto"/>
            </w:tcBorders>
            <w:noWrap/>
            <w:vAlign w:val="center"/>
          </w:tcPr>
          <w:p w14:paraId="038447B0" w14:textId="2EA947D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7" w:type="dxa"/>
            <w:tcBorders>
              <w:top w:val="nil"/>
              <w:left w:val="nil"/>
              <w:bottom w:val="single" w:sz="4" w:space="0" w:color="auto"/>
              <w:right w:val="single" w:sz="4" w:space="0" w:color="auto"/>
            </w:tcBorders>
            <w:noWrap/>
            <w:vAlign w:val="center"/>
          </w:tcPr>
          <w:p w14:paraId="04BED4D4" w14:textId="55B82E2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7" w:type="dxa"/>
            <w:tcBorders>
              <w:top w:val="nil"/>
              <w:left w:val="nil"/>
              <w:bottom w:val="single" w:sz="4" w:space="0" w:color="auto"/>
              <w:right w:val="single" w:sz="4" w:space="0" w:color="auto"/>
            </w:tcBorders>
            <w:noWrap/>
            <w:vAlign w:val="center"/>
          </w:tcPr>
          <w:p w14:paraId="27F76ABC" w14:textId="7F901C3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7" w:type="dxa"/>
            <w:tcBorders>
              <w:top w:val="nil"/>
              <w:left w:val="nil"/>
              <w:bottom w:val="single" w:sz="4" w:space="0" w:color="auto"/>
              <w:right w:val="single" w:sz="4" w:space="0" w:color="auto"/>
            </w:tcBorders>
            <w:noWrap/>
            <w:vAlign w:val="center"/>
          </w:tcPr>
          <w:p w14:paraId="59C67E18" w14:textId="324ECC7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7" w:type="dxa"/>
            <w:tcBorders>
              <w:top w:val="nil"/>
              <w:left w:val="nil"/>
              <w:bottom w:val="single" w:sz="4" w:space="0" w:color="auto"/>
              <w:right w:val="single" w:sz="4" w:space="0" w:color="auto"/>
            </w:tcBorders>
            <w:noWrap/>
            <w:vAlign w:val="center"/>
          </w:tcPr>
          <w:p w14:paraId="2EE049B8" w14:textId="6E0C2B9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c>
          <w:tcPr>
            <w:tcW w:w="908" w:type="dxa"/>
            <w:tcBorders>
              <w:top w:val="nil"/>
              <w:left w:val="nil"/>
              <w:bottom w:val="single" w:sz="4" w:space="0" w:color="auto"/>
              <w:right w:val="single" w:sz="4" w:space="0" w:color="auto"/>
            </w:tcBorders>
            <w:noWrap/>
            <w:vAlign w:val="center"/>
          </w:tcPr>
          <w:p w14:paraId="6D78DA01" w14:textId="2B890EA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0,2064</w:t>
            </w:r>
          </w:p>
        </w:tc>
      </w:tr>
      <w:tr w:rsidR="00276BEC" w:rsidRPr="00EE2145" w14:paraId="237831AC"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1DECCFA"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Тепловая мощность нетто</w:t>
            </w:r>
          </w:p>
        </w:tc>
        <w:tc>
          <w:tcPr>
            <w:tcW w:w="907" w:type="dxa"/>
            <w:tcBorders>
              <w:top w:val="nil"/>
              <w:left w:val="nil"/>
              <w:bottom w:val="single" w:sz="4" w:space="0" w:color="auto"/>
              <w:right w:val="single" w:sz="4" w:space="0" w:color="auto"/>
            </w:tcBorders>
            <w:noWrap/>
            <w:vAlign w:val="center"/>
          </w:tcPr>
          <w:p w14:paraId="4B6A6BA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CB202B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42041F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490504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6F6413D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D5B43AD"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14032D1"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6EA5636" w14:textId="730FC0E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7" w:type="dxa"/>
            <w:tcBorders>
              <w:top w:val="nil"/>
              <w:left w:val="nil"/>
              <w:bottom w:val="single" w:sz="4" w:space="0" w:color="auto"/>
              <w:right w:val="single" w:sz="4" w:space="0" w:color="auto"/>
            </w:tcBorders>
            <w:noWrap/>
            <w:vAlign w:val="center"/>
          </w:tcPr>
          <w:p w14:paraId="16FA511A" w14:textId="470EE47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8" w:type="dxa"/>
            <w:tcBorders>
              <w:top w:val="nil"/>
              <w:left w:val="nil"/>
              <w:bottom w:val="single" w:sz="4" w:space="0" w:color="auto"/>
              <w:right w:val="single" w:sz="4" w:space="0" w:color="auto"/>
            </w:tcBorders>
            <w:noWrap/>
            <w:vAlign w:val="center"/>
          </w:tcPr>
          <w:p w14:paraId="1C06131C" w14:textId="0EA3808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7" w:type="dxa"/>
            <w:tcBorders>
              <w:top w:val="nil"/>
              <w:left w:val="nil"/>
              <w:bottom w:val="single" w:sz="4" w:space="0" w:color="auto"/>
              <w:right w:val="single" w:sz="4" w:space="0" w:color="auto"/>
            </w:tcBorders>
            <w:noWrap/>
            <w:vAlign w:val="center"/>
          </w:tcPr>
          <w:p w14:paraId="3017E9A5" w14:textId="14AB410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7" w:type="dxa"/>
            <w:tcBorders>
              <w:top w:val="nil"/>
              <w:left w:val="nil"/>
              <w:bottom w:val="single" w:sz="4" w:space="0" w:color="auto"/>
              <w:right w:val="single" w:sz="4" w:space="0" w:color="auto"/>
            </w:tcBorders>
            <w:noWrap/>
            <w:vAlign w:val="center"/>
          </w:tcPr>
          <w:p w14:paraId="206B3BEE" w14:textId="1E9E216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7" w:type="dxa"/>
            <w:tcBorders>
              <w:top w:val="nil"/>
              <w:left w:val="nil"/>
              <w:bottom w:val="single" w:sz="4" w:space="0" w:color="auto"/>
              <w:right w:val="single" w:sz="4" w:space="0" w:color="auto"/>
            </w:tcBorders>
            <w:noWrap/>
            <w:vAlign w:val="center"/>
          </w:tcPr>
          <w:p w14:paraId="4CE6DCE5" w14:textId="21D1A7A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7" w:type="dxa"/>
            <w:tcBorders>
              <w:top w:val="nil"/>
              <w:left w:val="nil"/>
              <w:bottom w:val="single" w:sz="4" w:space="0" w:color="auto"/>
              <w:right w:val="single" w:sz="4" w:space="0" w:color="auto"/>
            </w:tcBorders>
            <w:noWrap/>
            <w:vAlign w:val="center"/>
          </w:tcPr>
          <w:p w14:paraId="4FB52950" w14:textId="18CD13C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8" w:type="dxa"/>
            <w:tcBorders>
              <w:top w:val="nil"/>
              <w:left w:val="nil"/>
              <w:bottom w:val="single" w:sz="4" w:space="0" w:color="auto"/>
              <w:right w:val="single" w:sz="4" w:space="0" w:color="auto"/>
            </w:tcBorders>
            <w:noWrap/>
            <w:vAlign w:val="center"/>
          </w:tcPr>
          <w:p w14:paraId="73FEC005" w14:textId="75F01EF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7" w:type="dxa"/>
            <w:tcBorders>
              <w:top w:val="nil"/>
              <w:left w:val="nil"/>
              <w:bottom w:val="single" w:sz="4" w:space="0" w:color="auto"/>
              <w:right w:val="single" w:sz="4" w:space="0" w:color="auto"/>
            </w:tcBorders>
            <w:noWrap/>
            <w:vAlign w:val="center"/>
          </w:tcPr>
          <w:p w14:paraId="0F19777B" w14:textId="24C1498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7" w:type="dxa"/>
            <w:tcBorders>
              <w:top w:val="nil"/>
              <w:left w:val="nil"/>
              <w:bottom w:val="single" w:sz="4" w:space="0" w:color="auto"/>
              <w:right w:val="single" w:sz="4" w:space="0" w:color="auto"/>
            </w:tcBorders>
            <w:noWrap/>
            <w:vAlign w:val="center"/>
          </w:tcPr>
          <w:p w14:paraId="5F09604E" w14:textId="649027B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7" w:type="dxa"/>
            <w:tcBorders>
              <w:top w:val="nil"/>
              <w:left w:val="nil"/>
              <w:bottom w:val="single" w:sz="4" w:space="0" w:color="auto"/>
              <w:right w:val="single" w:sz="4" w:space="0" w:color="auto"/>
            </w:tcBorders>
            <w:noWrap/>
            <w:vAlign w:val="center"/>
          </w:tcPr>
          <w:p w14:paraId="05C07A23" w14:textId="1EB9985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7" w:type="dxa"/>
            <w:tcBorders>
              <w:top w:val="nil"/>
              <w:left w:val="nil"/>
              <w:bottom w:val="single" w:sz="4" w:space="0" w:color="auto"/>
              <w:right w:val="single" w:sz="4" w:space="0" w:color="auto"/>
            </w:tcBorders>
            <w:noWrap/>
            <w:vAlign w:val="center"/>
          </w:tcPr>
          <w:p w14:paraId="441A5679" w14:textId="67EE606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c>
          <w:tcPr>
            <w:tcW w:w="908" w:type="dxa"/>
            <w:tcBorders>
              <w:top w:val="nil"/>
              <w:left w:val="nil"/>
              <w:bottom w:val="single" w:sz="4" w:space="0" w:color="auto"/>
              <w:right w:val="single" w:sz="4" w:space="0" w:color="auto"/>
            </w:tcBorders>
            <w:noWrap/>
            <w:vAlign w:val="center"/>
          </w:tcPr>
          <w:p w14:paraId="41743DEB" w14:textId="41D701B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20,4336</w:t>
            </w:r>
          </w:p>
        </w:tc>
      </w:tr>
      <w:tr w:rsidR="00276BEC" w:rsidRPr="00EE2145" w14:paraId="746449D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55164A08"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Потери в тепловых сетях</w:t>
            </w:r>
          </w:p>
        </w:tc>
        <w:tc>
          <w:tcPr>
            <w:tcW w:w="907" w:type="dxa"/>
            <w:tcBorders>
              <w:top w:val="nil"/>
              <w:left w:val="nil"/>
              <w:bottom w:val="single" w:sz="4" w:space="0" w:color="auto"/>
              <w:right w:val="single" w:sz="4" w:space="0" w:color="auto"/>
            </w:tcBorders>
            <w:noWrap/>
            <w:vAlign w:val="center"/>
          </w:tcPr>
          <w:p w14:paraId="5322F7B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F86D78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307A6B7"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793B5BE"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8AFE5DB"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F11E65E"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CBF5588"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340EA6C" w14:textId="1DB4491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1,2662</w:t>
            </w:r>
          </w:p>
        </w:tc>
        <w:tc>
          <w:tcPr>
            <w:tcW w:w="907" w:type="dxa"/>
            <w:tcBorders>
              <w:top w:val="nil"/>
              <w:left w:val="nil"/>
              <w:bottom w:val="single" w:sz="4" w:space="0" w:color="auto"/>
              <w:right w:val="single" w:sz="4" w:space="0" w:color="auto"/>
            </w:tcBorders>
            <w:noWrap/>
            <w:vAlign w:val="center"/>
          </w:tcPr>
          <w:p w14:paraId="0C6DE490" w14:textId="4343889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1,2528</w:t>
            </w:r>
          </w:p>
        </w:tc>
        <w:tc>
          <w:tcPr>
            <w:tcW w:w="908" w:type="dxa"/>
            <w:tcBorders>
              <w:top w:val="nil"/>
              <w:left w:val="nil"/>
              <w:bottom w:val="single" w:sz="4" w:space="0" w:color="auto"/>
              <w:right w:val="single" w:sz="4" w:space="0" w:color="auto"/>
            </w:tcBorders>
            <w:noWrap/>
            <w:vAlign w:val="center"/>
          </w:tcPr>
          <w:p w14:paraId="6EE62C0C" w14:textId="5C38F37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1,2539</w:t>
            </w:r>
          </w:p>
        </w:tc>
        <w:tc>
          <w:tcPr>
            <w:tcW w:w="907" w:type="dxa"/>
            <w:tcBorders>
              <w:top w:val="nil"/>
              <w:left w:val="nil"/>
              <w:bottom w:val="single" w:sz="4" w:space="0" w:color="auto"/>
              <w:right w:val="single" w:sz="4" w:space="0" w:color="auto"/>
            </w:tcBorders>
            <w:noWrap/>
            <w:vAlign w:val="center"/>
          </w:tcPr>
          <w:p w14:paraId="0F34A9FF" w14:textId="6FAFEE7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1,2576</w:t>
            </w:r>
          </w:p>
        </w:tc>
        <w:tc>
          <w:tcPr>
            <w:tcW w:w="907" w:type="dxa"/>
            <w:tcBorders>
              <w:top w:val="nil"/>
              <w:left w:val="nil"/>
              <w:bottom w:val="single" w:sz="4" w:space="0" w:color="auto"/>
              <w:right w:val="single" w:sz="4" w:space="0" w:color="auto"/>
            </w:tcBorders>
            <w:noWrap/>
            <w:vAlign w:val="center"/>
          </w:tcPr>
          <w:p w14:paraId="726A42D2" w14:textId="5680A98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1,2576</w:t>
            </w:r>
          </w:p>
        </w:tc>
        <w:tc>
          <w:tcPr>
            <w:tcW w:w="907" w:type="dxa"/>
            <w:tcBorders>
              <w:top w:val="nil"/>
              <w:left w:val="nil"/>
              <w:bottom w:val="single" w:sz="4" w:space="0" w:color="auto"/>
              <w:right w:val="single" w:sz="4" w:space="0" w:color="auto"/>
            </w:tcBorders>
            <w:noWrap/>
            <w:vAlign w:val="center"/>
          </w:tcPr>
          <w:p w14:paraId="7192726A" w14:textId="4D59440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1,2576</w:t>
            </w:r>
          </w:p>
        </w:tc>
        <w:tc>
          <w:tcPr>
            <w:tcW w:w="907" w:type="dxa"/>
            <w:tcBorders>
              <w:top w:val="nil"/>
              <w:left w:val="nil"/>
              <w:bottom w:val="single" w:sz="4" w:space="0" w:color="auto"/>
              <w:right w:val="single" w:sz="4" w:space="0" w:color="auto"/>
            </w:tcBorders>
            <w:noWrap/>
            <w:vAlign w:val="center"/>
          </w:tcPr>
          <w:p w14:paraId="1A3C3DBA" w14:textId="798ED11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1,2576</w:t>
            </w:r>
          </w:p>
        </w:tc>
        <w:tc>
          <w:tcPr>
            <w:tcW w:w="908" w:type="dxa"/>
            <w:tcBorders>
              <w:top w:val="nil"/>
              <w:left w:val="nil"/>
              <w:bottom w:val="single" w:sz="4" w:space="0" w:color="auto"/>
              <w:right w:val="single" w:sz="4" w:space="0" w:color="auto"/>
            </w:tcBorders>
            <w:noWrap/>
            <w:vAlign w:val="center"/>
          </w:tcPr>
          <w:p w14:paraId="1418CDBB" w14:textId="5C05188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1,2576</w:t>
            </w:r>
          </w:p>
        </w:tc>
        <w:tc>
          <w:tcPr>
            <w:tcW w:w="907" w:type="dxa"/>
            <w:tcBorders>
              <w:top w:val="nil"/>
              <w:left w:val="nil"/>
              <w:bottom w:val="single" w:sz="4" w:space="0" w:color="auto"/>
              <w:right w:val="single" w:sz="4" w:space="0" w:color="auto"/>
            </w:tcBorders>
            <w:noWrap/>
            <w:vAlign w:val="center"/>
          </w:tcPr>
          <w:p w14:paraId="16994B83" w14:textId="6CA07BA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1,2576</w:t>
            </w:r>
          </w:p>
        </w:tc>
        <w:tc>
          <w:tcPr>
            <w:tcW w:w="907" w:type="dxa"/>
            <w:tcBorders>
              <w:top w:val="nil"/>
              <w:left w:val="nil"/>
              <w:bottom w:val="single" w:sz="4" w:space="0" w:color="auto"/>
              <w:right w:val="single" w:sz="4" w:space="0" w:color="auto"/>
            </w:tcBorders>
            <w:noWrap/>
            <w:vAlign w:val="center"/>
          </w:tcPr>
          <w:p w14:paraId="11F2AC7F" w14:textId="0D8B1F7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1,2576</w:t>
            </w:r>
          </w:p>
        </w:tc>
        <w:tc>
          <w:tcPr>
            <w:tcW w:w="907" w:type="dxa"/>
            <w:tcBorders>
              <w:top w:val="nil"/>
              <w:left w:val="nil"/>
              <w:bottom w:val="single" w:sz="4" w:space="0" w:color="auto"/>
              <w:right w:val="single" w:sz="4" w:space="0" w:color="auto"/>
            </w:tcBorders>
            <w:noWrap/>
            <w:vAlign w:val="center"/>
          </w:tcPr>
          <w:p w14:paraId="25D037B0" w14:textId="6420A4A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1,2576</w:t>
            </w:r>
          </w:p>
        </w:tc>
        <w:tc>
          <w:tcPr>
            <w:tcW w:w="907" w:type="dxa"/>
            <w:tcBorders>
              <w:top w:val="nil"/>
              <w:left w:val="nil"/>
              <w:bottom w:val="single" w:sz="4" w:space="0" w:color="auto"/>
              <w:right w:val="single" w:sz="4" w:space="0" w:color="auto"/>
            </w:tcBorders>
            <w:noWrap/>
            <w:vAlign w:val="center"/>
          </w:tcPr>
          <w:p w14:paraId="3FF53394" w14:textId="25A1816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1,2576</w:t>
            </w:r>
          </w:p>
        </w:tc>
        <w:tc>
          <w:tcPr>
            <w:tcW w:w="908" w:type="dxa"/>
            <w:tcBorders>
              <w:top w:val="nil"/>
              <w:left w:val="nil"/>
              <w:bottom w:val="single" w:sz="4" w:space="0" w:color="auto"/>
              <w:right w:val="single" w:sz="4" w:space="0" w:color="auto"/>
            </w:tcBorders>
            <w:noWrap/>
            <w:vAlign w:val="center"/>
          </w:tcPr>
          <w:p w14:paraId="3CC88A09" w14:textId="244E961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1,2576</w:t>
            </w:r>
          </w:p>
        </w:tc>
      </w:tr>
      <w:tr w:rsidR="00276BEC" w:rsidRPr="00EE2145" w14:paraId="6EF4B9DF"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4672B83E"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договорная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3A130042"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5FDC6B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3BDDD3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5DC1BF6"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782980C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B3F7A3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D414581"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C1473DA" w14:textId="5D4C477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47AD5420" w14:textId="6A476BC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8" w:type="dxa"/>
            <w:tcBorders>
              <w:top w:val="nil"/>
              <w:left w:val="nil"/>
              <w:bottom w:val="single" w:sz="4" w:space="0" w:color="auto"/>
              <w:right w:val="single" w:sz="4" w:space="0" w:color="auto"/>
            </w:tcBorders>
            <w:noWrap/>
            <w:vAlign w:val="center"/>
          </w:tcPr>
          <w:p w14:paraId="5F8138F9" w14:textId="4F63321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7B739121" w14:textId="2600951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1B9395AD" w14:textId="2E55700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07E1DCE7" w14:textId="0877CC9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7EE42F3B" w14:textId="74E08AF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8" w:type="dxa"/>
            <w:tcBorders>
              <w:top w:val="nil"/>
              <w:left w:val="nil"/>
              <w:bottom w:val="single" w:sz="4" w:space="0" w:color="auto"/>
              <w:right w:val="single" w:sz="4" w:space="0" w:color="auto"/>
            </w:tcBorders>
            <w:noWrap/>
            <w:vAlign w:val="center"/>
          </w:tcPr>
          <w:p w14:paraId="12F4D5CF" w14:textId="14F4992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55BB24EA" w14:textId="47AEF53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07840020" w14:textId="2FF4E44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6E057A4E" w14:textId="6145FA0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6331E264" w14:textId="1F147DE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8" w:type="dxa"/>
            <w:tcBorders>
              <w:top w:val="nil"/>
              <w:left w:val="nil"/>
              <w:bottom w:val="single" w:sz="4" w:space="0" w:color="auto"/>
              <w:right w:val="single" w:sz="4" w:space="0" w:color="auto"/>
            </w:tcBorders>
            <w:noWrap/>
            <w:vAlign w:val="center"/>
          </w:tcPr>
          <w:p w14:paraId="0BC71170" w14:textId="30DE5B5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r>
      <w:tr w:rsidR="00276BEC" w:rsidRPr="00EE2145" w14:paraId="3DEE8AE5"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D8B8517" w14:textId="77777777" w:rsidR="00276BEC" w:rsidRPr="00EE2145" w:rsidRDefault="00276BEC" w:rsidP="00276BEC">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2C7D9E8B"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A381681"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4C4552B"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B04013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63AFE72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E43E8A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E4264C8"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4211304" w14:textId="1ECF330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53E3496F" w14:textId="4024A13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8" w:type="dxa"/>
            <w:tcBorders>
              <w:top w:val="nil"/>
              <w:left w:val="nil"/>
              <w:bottom w:val="single" w:sz="4" w:space="0" w:color="auto"/>
              <w:right w:val="single" w:sz="4" w:space="0" w:color="auto"/>
            </w:tcBorders>
            <w:noWrap/>
            <w:vAlign w:val="center"/>
          </w:tcPr>
          <w:p w14:paraId="5184FE04" w14:textId="27E82C4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7611BF5C" w14:textId="2796D12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21E71972" w14:textId="1ED3A47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39C7E8FB" w14:textId="5A708A8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4541B25C" w14:textId="562B197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8" w:type="dxa"/>
            <w:tcBorders>
              <w:top w:val="nil"/>
              <w:left w:val="nil"/>
              <w:bottom w:val="single" w:sz="4" w:space="0" w:color="auto"/>
              <w:right w:val="single" w:sz="4" w:space="0" w:color="auto"/>
            </w:tcBorders>
            <w:noWrap/>
            <w:vAlign w:val="center"/>
          </w:tcPr>
          <w:p w14:paraId="046450B6" w14:textId="36BF5A4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17790F11" w14:textId="662ABBE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1A43B474" w14:textId="4A8F2D1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326E7F3D" w14:textId="5AC0F0E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54140A5F" w14:textId="6F11614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8" w:type="dxa"/>
            <w:tcBorders>
              <w:top w:val="nil"/>
              <w:left w:val="nil"/>
              <w:bottom w:val="single" w:sz="4" w:space="0" w:color="auto"/>
              <w:right w:val="single" w:sz="4" w:space="0" w:color="auto"/>
            </w:tcBorders>
            <w:noWrap/>
            <w:vAlign w:val="center"/>
          </w:tcPr>
          <w:p w14:paraId="1FDEB5BB" w14:textId="4B85747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r>
      <w:tr w:rsidR="00276BEC" w:rsidRPr="00EE2145" w14:paraId="15DF4EC8"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0353435E" w14:textId="77777777" w:rsidR="00276BEC" w:rsidRPr="00EE2145" w:rsidRDefault="00276BEC" w:rsidP="00276BEC">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2C4C2E43"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197944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F1FA99B"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CBA5BED"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465766A"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37CA48B"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FC1086A"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B6CB2E3" w14:textId="5A06E28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641762EA" w14:textId="21CAF21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8" w:type="dxa"/>
            <w:tcBorders>
              <w:top w:val="nil"/>
              <w:left w:val="nil"/>
              <w:bottom w:val="single" w:sz="4" w:space="0" w:color="auto"/>
              <w:right w:val="single" w:sz="4" w:space="0" w:color="auto"/>
            </w:tcBorders>
            <w:noWrap/>
            <w:vAlign w:val="center"/>
          </w:tcPr>
          <w:p w14:paraId="703A8A8A" w14:textId="3E372AD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10E1C0AE" w14:textId="78F42FC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3FA98018" w14:textId="320FEC1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64A3EAFD" w14:textId="63BE11F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7F7AD6AE" w14:textId="3A1A780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8" w:type="dxa"/>
            <w:tcBorders>
              <w:top w:val="nil"/>
              <w:left w:val="nil"/>
              <w:bottom w:val="single" w:sz="4" w:space="0" w:color="auto"/>
              <w:right w:val="single" w:sz="4" w:space="0" w:color="auto"/>
            </w:tcBorders>
            <w:noWrap/>
            <w:vAlign w:val="center"/>
          </w:tcPr>
          <w:p w14:paraId="268ACB32" w14:textId="5C686F8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35A20BEA" w14:textId="7831894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24AFE62D" w14:textId="28FFE67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0B1E21D8" w14:textId="3F1E9CB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1E05189D" w14:textId="7DA3D8D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8" w:type="dxa"/>
            <w:tcBorders>
              <w:top w:val="nil"/>
              <w:left w:val="nil"/>
              <w:bottom w:val="single" w:sz="4" w:space="0" w:color="auto"/>
              <w:right w:val="single" w:sz="4" w:space="0" w:color="auto"/>
            </w:tcBorders>
            <w:noWrap/>
            <w:vAlign w:val="center"/>
          </w:tcPr>
          <w:p w14:paraId="448DFAE7" w14:textId="0C8708D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r>
      <w:tr w:rsidR="00276BEC" w:rsidRPr="00EE2145" w14:paraId="6E64BAC2"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32DE007C"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договорной нагрузке)</w:t>
            </w:r>
          </w:p>
        </w:tc>
        <w:tc>
          <w:tcPr>
            <w:tcW w:w="907" w:type="dxa"/>
            <w:tcBorders>
              <w:top w:val="nil"/>
              <w:left w:val="nil"/>
              <w:bottom w:val="single" w:sz="4" w:space="0" w:color="auto"/>
              <w:right w:val="single" w:sz="4" w:space="0" w:color="auto"/>
            </w:tcBorders>
            <w:noWrap/>
            <w:vAlign w:val="center"/>
          </w:tcPr>
          <w:p w14:paraId="09C566D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50839F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7A4F1CD"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DDD387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5ACCE648"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1AB2E1A"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F145C0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B1B8EC6" w14:textId="4A1DB8D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2,5418</w:t>
            </w:r>
          </w:p>
        </w:tc>
        <w:tc>
          <w:tcPr>
            <w:tcW w:w="907" w:type="dxa"/>
            <w:tcBorders>
              <w:top w:val="nil"/>
              <w:left w:val="nil"/>
              <w:bottom w:val="single" w:sz="4" w:space="0" w:color="auto"/>
              <w:right w:val="single" w:sz="4" w:space="0" w:color="auto"/>
            </w:tcBorders>
            <w:noWrap/>
            <w:vAlign w:val="center"/>
          </w:tcPr>
          <w:p w14:paraId="1B413A0B" w14:textId="1A42E10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2,5552</w:t>
            </w:r>
          </w:p>
        </w:tc>
        <w:tc>
          <w:tcPr>
            <w:tcW w:w="908" w:type="dxa"/>
            <w:tcBorders>
              <w:top w:val="nil"/>
              <w:left w:val="nil"/>
              <w:bottom w:val="single" w:sz="4" w:space="0" w:color="auto"/>
              <w:right w:val="single" w:sz="4" w:space="0" w:color="auto"/>
            </w:tcBorders>
            <w:noWrap/>
            <w:vAlign w:val="center"/>
          </w:tcPr>
          <w:p w14:paraId="305C7211" w14:textId="697F276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2,5541</w:t>
            </w:r>
          </w:p>
        </w:tc>
        <w:tc>
          <w:tcPr>
            <w:tcW w:w="907" w:type="dxa"/>
            <w:tcBorders>
              <w:top w:val="nil"/>
              <w:left w:val="nil"/>
              <w:bottom w:val="single" w:sz="4" w:space="0" w:color="auto"/>
              <w:right w:val="single" w:sz="4" w:space="0" w:color="auto"/>
            </w:tcBorders>
            <w:noWrap/>
            <w:vAlign w:val="center"/>
          </w:tcPr>
          <w:p w14:paraId="6590C73F" w14:textId="1B34DF9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7E38AA41" w14:textId="22C2E5F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5EE86ECE" w14:textId="4EA85C5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15EFC3F5" w14:textId="6107DFF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8" w:type="dxa"/>
            <w:tcBorders>
              <w:top w:val="nil"/>
              <w:left w:val="nil"/>
              <w:bottom w:val="single" w:sz="4" w:space="0" w:color="auto"/>
              <w:right w:val="single" w:sz="4" w:space="0" w:color="auto"/>
            </w:tcBorders>
            <w:noWrap/>
            <w:vAlign w:val="center"/>
          </w:tcPr>
          <w:p w14:paraId="2A3D4FCB" w14:textId="639759D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0D2AE4A8" w14:textId="17659D5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4192C691" w14:textId="2A73A98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36D871BB" w14:textId="3CF1014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288FF099" w14:textId="1EA12D50"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8" w:type="dxa"/>
            <w:tcBorders>
              <w:top w:val="nil"/>
              <w:left w:val="nil"/>
              <w:bottom w:val="single" w:sz="4" w:space="0" w:color="auto"/>
              <w:right w:val="single" w:sz="4" w:space="0" w:color="auto"/>
            </w:tcBorders>
            <w:noWrap/>
            <w:vAlign w:val="center"/>
          </w:tcPr>
          <w:p w14:paraId="350DD302" w14:textId="3E741CF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r>
      <w:tr w:rsidR="00276BEC" w:rsidRPr="00EE2145" w14:paraId="60B0A30F"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295D85CF"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Присоединенная расчетная тепловая нагрузка в горячей воде, в т.ч.</w:t>
            </w:r>
          </w:p>
        </w:tc>
        <w:tc>
          <w:tcPr>
            <w:tcW w:w="907" w:type="dxa"/>
            <w:tcBorders>
              <w:top w:val="nil"/>
              <w:left w:val="nil"/>
              <w:bottom w:val="single" w:sz="4" w:space="0" w:color="auto"/>
              <w:right w:val="single" w:sz="4" w:space="0" w:color="auto"/>
            </w:tcBorders>
            <w:noWrap/>
            <w:vAlign w:val="center"/>
          </w:tcPr>
          <w:p w14:paraId="03E32E3E"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D71C46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088B95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83B76EE"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0C4E5C02"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52C8082"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74AD585"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CEDFE12" w14:textId="13D3B9C0"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3138DF91" w14:textId="0AFEA0F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8" w:type="dxa"/>
            <w:tcBorders>
              <w:top w:val="nil"/>
              <w:left w:val="nil"/>
              <w:bottom w:val="single" w:sz="4" w:space="0" w:color="auto"/>
              <w:right w:val="single" w:sz="4" w:space="0" w:color="auto"/>
            </w:tcBorders>
            <w:noWrap/>
            <w:vAlign w:val="center"/>
          </w:tcPr>
          <w:p w14:paraId="6DE58E25" w14:textId="45A2980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1A8B24CB" w14:textId="33B0EF7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670F4341" w14:textId="2843A80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4F9407B4" w14:textId="54C3CE7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7CF85E3A" w14:textId="5C00221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8" w:type="dxa"/>
            <w:tcBorders>
              <w:top w:val="nil"/>
              <w:left w:val="nil"/>
              <w:bottom w:val="single" w:sz="4" w:space="0" w:color="auto"/>
              <w:right w:val="single" w:sz="4" w:space="0" w:color="auto"/>
            </w:tcBorders>
            <w:noWrap/>
            <w:vAlign w:val="center"/>
          </w:tcPr>
          <w:p w14:paraId="5F43CF1B" w14:textId="2D6EB96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476D1859" w14:textId="2994F96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3F4BEA7F" w14:textId="0DEED37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5E6FCDA5" w14:textId="1450DD9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7" w:type="dxa"/>
            <w:tcBorders>
              <w:top w:val="nil"/>
              <w:left w:val="nil"/>
              <w:bottom w:val="single" w:sz="4" w:space="0" w:color="auto"/>
              <w:right w:val="single" w:sz="4" w:space="0" w:color="auto"/>
            </w:tcBorders>
            <w:noWrap/>
            <w:vAlign w:val="center"/>
          </w:tcPr>
          <w:p w14:paraId="02312609" w14:textId="3690795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c>
          <w:tcPr>
            <w:tcW w:w="908" w:type="dxa"/>
            <w:tcBorders>
              <w:top w:val="nil"/>
              <w:left w:val="nil"/>
              <w:bottom w:val="single" w:sz="4" w:space="0" w:color="auto"/>
              <w:right w:val="single" w:sz="4" w:space="0" w:color="auto"/>
            </w:tcBorders>
            <w:noWrap/>
            <w:vAlign w:val="center"/>
          </w:tcPr>
          <w:p w14:paraId="328CDABF" w14:textId="77679CB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16,6256</w:t>
            </w:r>
          </w:p>
        </w:tc>
      </w:tr>
      <w:tr w:rsidR="00276BEC" w:rsidRPr="00EE2145" w14:paraId="4D37E784"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36C66D7" w14:textId="77777777" w:rsidR="00276BEC" w:rsidRPr="00EE2145" w:rsidRDefault="00276BEC" w:rsidP="00276BEC">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отопление и вентиляция</w:t>
            </w:r>
          </w:p>
        </w:tc>
        <w:tc>
          <w:tcPr>
            <w:tcW w:w="907" w:type="dxa"/>
            <w:tcBorders>
              <w:top w:val="nil"/>
              <w:left w:val="nil"/>
              <w:bottom w:val="single" w:sz="4" w:space="0" w:color="auto"/>
              <w:right w:val="single" w:sz="4" w:space="0" w:color="auto"/>
            </w:tcBorders>
            <w:noWrap/>
            <w:vAlign w:val="center"/>
          </w:tcPr>
          <w:p w14:paraId="20B231A1"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F26BA23"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BBFC9F3"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7B34538"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3735C4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BA8991D"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E06CEA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6325300" w14:textId="0ED613E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03A716A6" w14:textId="6D77963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8" w:type="dxa"/>
            <w:tcBorders>
              <w:top w:val="nil"/>
              <w:left w:val="nil"/>
              <w:bottom w:val="single" w:sz="4" w:space="0" w:color="auto"/>
              <w:right w:val="single" w:sz="4" w:space="0" w:color="auto"/>
            </w:tcBorders>
            <w:noWrap/>
            <w:vAlign w:val="center"/>
          </w:tcPr>
          <w:p w14:paraId="3C1C844B" w14:textId="3B71F92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2D0C0E9C" w14:textId="354098A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42993696" w14:textId="1572E32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0ACFF003" w14:textId="3C76AA4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66375C8F" w14:textId="3598DDC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8" w:type="dxa"/>
            <w:tcBorders>
              <w:top w:val="nil"/>
              <w:left w:val="nil"/>
              <w:bottom w:val="single" w:sz="4" w:space="0" w:color="auto"/>
              <w:right w:val="single" w:sz="4" w:space="0" w:color="auto"/>
            </w:tcBorders>
            <w:noWrap/>
            <w:vAlign w:val="center"/>
          </w:tcPr>
          <w:p w14:paraId="74E6C000" w14:textId="0D88DA0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5360A8F9" w14:textId="40579E8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3E3F44BB" w14:textId="19ACE26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1C3C7F78" w14:textId="6E073D0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7" w:type="dxa"/>
            <w:tcBorders>
              <w:top w:val="nil"/>
              <w:left w:val="nil"/>
              <w:bottom w:val="single" w:sz="4" w:space="0" w:color="auto"/>
              <w:right w:val="single" w:sz="4" w:space="0" w:color="auto"/>
            </w:tcBorders>
            <w:noWrap/>
            <w:vAlign w:val="center"/>
          </w:tcPr>
          <w:p w14:paraId="57F2E7A6" w14:textId="5284C83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c>
          <w:tcPr>
            <w:tcW w:w="908" w:type="dxa"/>
            <w:tcBorders>
              <w:top w:val="nil"/>
              <w:left w:val="nil"/>
              <w:bottom w:val="single" w:sz="4" w:space="0" w:color="auto"/>
              <w:right w:val="single" w:sz="4" w:space="0" w:color="auto"/>
            </w:tcBorders>
            <w:noWrap/>
            <w:vAlign w:val="center"/>
          </w:tcPr>
          <w:p w14:paraId="1CADA8F8" w14:textId="064394A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10,1958</w:t>
            </w:r>
          </w:p>
        </w:tc>
      </w:tr>
      <w:tr w:rsidR="00276BEC" w:rsidRPr="00EE2145" w14:paraId="2A6F09D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74B9A058" w14:textId="77777777" w:rsidR="00276BEC" w:rsidRPr="00EE2145" w:rsidRDefault="00276BEC" w:rsidP="00276BEC">
            <w:pPr>
              <w:spacing w:after="0" w:line="240" w:lineRule="auto"/>
              <w:jc w:val="right"/>
              <w:rPr>
                <w:rFonts w:eastAsia="Times New Roman" w:cs="Arial"/>
                <w:color w:val="000000"/>
                <w:sz w:val="16"/>
                <w:szCs w:val="16"/>
                <w:lang w:eastAsia="ru-RU"/>
              </w:rPr>
            </w:pPr>
            <w:r w:rsidRPr="00EE2145">
              <w:rPr>
                <w:rFonts w:eastAsia="Times New Roman" w:cs="Arial"/>
                <w:color w:val="000000"/>
                <w:sz w:val="16"/>
                <w:szCs w:val="16"/>
                <w:lang w:eastAsia="ru-RU"/>
              </w:rPr>
              <w:t>горячее водоснабжение</w:t>
            </w:r>
          </w:p>
        </w:tc>
        <w:tc>
          <w:tcPr>
            <w:tcW w:w="907" w:type="dxa"/>
            <w:tcBorders>
              <w:top w:val="nil"/>
              <w:left w:val="nil"/>
              <w:bottom w:val="single" w:sz="4" w:space="0" w:color="auto"/>
              <w:right w:val="single" w:sz="4" w:space="0" w:color="auto"/>
            </w:tcBorders>
            <w:noWrap/>
            <w:vAlign w:val="center"/>
          </w:tcPr>
          <w:p w14:paraId="104957AB"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8B4ECC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FED385B"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A97EAA0"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110E7C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099579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5C358C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231F1AF" w14:textId="58553D4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1111982D" w14:textId="2315DC30"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8" w:type="dxa"/>
            <w:tcBorders>
              <w:top w:val="nil"/>
              <w:left w:val="nil"/>
              <w:bottom w:val="single" w:sz="4" w:space="0" w:color="auto"/>
              <w:right w:val="single" w:sz="4" w:space="0" w:color="auto"/>
            </w:tcBorders>
            <w:noWrap/>
            <w:vAlign w:val="center"/>
          </w:tcPr>
          <w:p w14:paraId="6B07A267" w14:textId="3C6C696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1EEE4221" w14:textId="19BA10D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356BB771" w14:textId="3F3E94C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00694086" w14:textId="2C1E011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60DCF951" w14:textId="48FD129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8" w:type="dxa"/>
            <w:tcBorders>
              <w:top w:val="nil"/>
              <w:left w:val="nil"/>
              <w:bottom w:val="single" w:sz="4" w:space="0" w:color="auto"/>
              <w:right w:val="single" w:sz="4" w:space="0" w:color="auto"/>
            </w:tcBorders>
            <w:noWrap/>
            <w:vAlign w:val="center"/>
          </w:tcPr>
          <w:p w14:paraId="185591D0" w14:textId="4DB3D76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25C7A451" w14:textId="36A92B2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76F78366" w14:textId="340DD47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1078E74E" w14:textId="22AB260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7" w:type="dxa"/>
            <w:tcBorders>
              <w:top w:val="nil"/>
              <w:left w:val="nil"/>
              <w:bottom w:val="single" w:sz="4" w:space="0" w:color="auto"/>
              <w:right w:val="single" w:sz="4" w:space="0" w:color="auto"/>
            </w:tcBorders>
            <w:noWrap/>
            <w:vAlign w:val="center"/>
          </w:tcPr>
          <w:p w14:paraId="094E4992" w14:textId="4DD7290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c>
          <w:tcPr>
            <w:tcW w:w="908" w:type="dxa"/>
            <w:tcBorders>
              <w:top w:val="nil"/>
              <w:left w:val="nil"/>
              <w:bottom w:val="single" w:sz="4" w:space="0" w:color="auto"/>
              <w:right w:val="single" w:sz="4" w:space="0" w:color="auto"/>
            </w:tcBorders>
            <w:noWrap/>
            <w:vAlign w:val="center"/>
          </w:tcPr>
          <w:p w14:paraId="1B691C4A" w14:textId="2D2773B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6,4298</w:t>
            </w:r>
          </w:p>
        </w:tc>
      </w:tr>
      <w:tr w:rsidR="00276BEC" w:rsidRPr="00EE2145" w14:paraId="4E628359" w14:textId="77777777" w:rsidTr="00D94687">
        <w:trPr>
          <w:trHeight w:val="504"/>
        </w:trPr>
        <w:tc>
          <w:tcPr>
            <w:tcW w:w="3256" w:type="dxa"/>
            <w:tcBorders>
              <w:top w:val="nil"/>
              <w:left w:val="single" w:sz="4" w:space="0" w:color="auto"/>
              <w:bottom w:val="single" w:sz="4" w:space="0" w:color="auto"/>
              <w:right w:val="single" w:sz="4" w:space="0" w:color="auto"/>
            </w:tcBorders>
            <w:vAlign w:val="center"/>
            <w:hideMark/>
          </w:tcPr>
          <w:p w14:paraId="00D95779"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Резерв/дефицит тепловой мощности (по расчетной нагрузке)</w:t>
            </w:r>
          </w:p>
        </w:tc>
        <w:tc>
          <w:tcPr>
            <w:tcW w:w="907" w:type="dxa"/>
            <w:tcBorders>
              <w:top w:val="nil"/>
              <w:left w:val="nil"/>
              <w:bottom w:val="single" w:sz="4" w:space="0" w:color="auto"/>
              <w:right w:val="single" w:sz="4" w:space="0" w:color="auto"/>
            </w:tcBorders>
            <w:noWrap/>
            <w:vAlign w:val="center"/>
          </w:tcPr>
          <w:p w14:paraId="2CFD72A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225601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EE53B3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B1EC7F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66EB7D91"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33D0E4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85A65A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EFAB52D" w14:textId="43B3F01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2,5418</w:t>
            </w:r>
          </w:p>
        </w:tc>
        <w:tc>
          <w:tcPr>
            <w:tcW w:w="907" w:type="dxa"/>
            <w:tcBorders>
              <w:top w:val="nil"/>
              <w:left w:val="nil"/>
              <w:bottom w:val="single" w:sz="4" w:space="0" w:color="auto"/>
              <w:right w:val="single" w:sz="4" w:space="0" w:color="auto"/>
            </w:tcBorders>
            <w:noWrap/>
            <w:vAlign w:val="center"/>
          </w:tcPr>
          <w:p w14:paraId="43053C57" w14:textId="0D6BF7F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2,5552</w:t>
            </w:r>
          </w:p>
        </w:tc>
        <w:tc>
          <w:tcPr>
            <w:tcW w:w="908" w:type="dxa"/>
            <w:tcBorders>
              <w:top w:val="nil"/>
              <w:left w:val="nil"/>
              <w:bottom w:val="single" w:sz="4" w:space="0" w:color="auto"/>
              <w:right w:val="single" w:sz="4" w:space="0" w:color="auto"/>
            </w:tcBorders>
            <w:noWrap/>
            <w:vAlign w:val="center"/>
          </w:tcPr>
          <w:p w14:paraId="3AE8A9E7" w14:textId="0CB248A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2,5541</w:t>
            </w:r>
          </w:p>
        </w:tc>
        <w:tc>
          <w:tcPr>
            <w:tcW w:w="907" w:type="dxa"/>
            <w:tcBorders>
              <w:top w:val="nil"/>
              <w:left w:val="nil"/>
              <w:bottom w:val="single" w:sz="4" w:space="0" w:color="auto"/>
              <w:right w:val="single" w:sz="4" w:space="0" w:color="auto"/>
            </w:tcBorders>
            <w:noWrap/>
            <w:vAlign w:val="center"/>
          </w:tcPr>
          <w:p w14:paraId="0ACAC3A9" w14:textId="04EF8AB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1FC0DB7A" w14:textId="10BF1B1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44B089D2" w14:textId="27F9140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43A42776" w14:textId="40EBD32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8" w:type="dxa"/>
            <w:tcBorders>
              <w:top w:val="nil"/>
              <w:left w:val="nil"/>
              <w:bottom w:val="single" w:sz="4" w:space="0" w:color="auto"/>
              <w:right w:val="single" w:sz="4" w:space="0" w:color="auto"/>
            </w:tcBorders>
            <w:noWrap/>
            <w:vAlign w:val="center"/>
          </w:tcPr>
          <w:p w14:paraId="0B8AC278" w14:textId="199D53A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65533EF2" w14:textId="72A9204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45A2C373" w14:textId="5917E6C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1030DE15" w14:textId="0F397FE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7" w:type="dxa"/>
            <w:tcBorders>
              <w:top w:val="nil"/>
              <w:left w:val="nil"/>
              <w:bottom w:val="single" w:sz="4" w:space="0" w:color="auto"/>
              <w:right w:val="single" w:sz="4" w:space="0" w:color="auto"/>
            </w:tcBorders>
            <w:noWrap/>
            <w:vAlign w:val="center"/>
          </w:tcPr>
          <w:p w14:paraId="3DC49429" w14:textId="535E130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c>
          <w:tcPr>
            <w:tcW w:w="908" w:type="dxa"/>
            <w:tcBorders>
              <w:top w:val="nil"/>
              <w:left w:val="nil"/>
              <w:bottom w:val="single" w:sz="4" w:space="0" w:color="auto"/>
              <w:right w:val="single" w:sz="4" w:space="0" w:color="auto"/>
            </w:tcBorders>
            <w:noWrap/>
            <w:vAlign w:val="center"/>
          </w:tcPr>
          <w:p w14:paraId="3974BC24" w14:textId="71BD328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2,5504</w:t>
            </w:r>
          </w:p>
        </w:tc>
      </w:tr>
      <w:tr w:rsidR="00276BEC" w:rsidRPr="00EE2145" w14:paraId="46C27779"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455D81B"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Зона действия источника тепловой мощности, га</w:t>
            </w:r>
          </w:p>
        </w:tc>
        <w:tc>
          <w:tcPr>
            <w:tcW w:w="907" w:type="dxa"/>
            <w:tcBorders>
              <w:top w:val="nil"/>
              <w:left w:val="nil"/>
              <w:bottom w:val="single" w:sz="4" w:space="0" w:color="auto"/>
              <w:right w:val="single" w:sz="4" w:space="0" w:color="auto"/>
            </w:tcBorders>
            <w:noWrap/>
            <w:vAlign w:val="center"/>
          </w:tcPr>
          <w:p w14:paraId="5C50576D"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136E5B7"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2174D4A"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2FCBF03"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538B99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C34F57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6B938F0"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ACA01D8" w14:textId="518EBE6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7" w:type="dxa"/>
            <w:tcBorders>
              <w:top w:val="nil"/>
              <w:left w:val="nil"/>
              <w:bottom w:val="single" w:sz="4" w:space="0" w:color="auto"/>
              <w:right w:val="single" w:sz="4" w:space="0" w:color="auto"/>
            </w:tcBorders>
            <w:noWrap/>
            <w:vAlign w:val="center"/>
          </w:tcPr>
          <w:p w14:paraId="02B566DB" w14:textId="348F101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8" w:type="dxa"/>
            <w:tcBorders>
              <w:top w:val="nil"/>
              <w:left w:val="nil"/>
              <w:bottom w:val="single" w:sz="4" w:space="0" w:color="auto"/>
              <w:right w:val="single" w:sz="4" w:space="0" w:color="auto"/>
            </w:tcBorders>
            <w:noWrap/>
            <w:vAlign w:val="center"/>
          </w:tcPr>
          <w:p w14:paraId="0437998F" w14:textId="3E7FC2A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7" w:type="dxa"/>
            <w:tcBorders>
              <w:top w:val="nil"/>
              <w:left w:val="nil"/>
              <w:bottom w:val="single" w:sz="4" w:space="0" w:color="auto"/>
              <w:right w:val="single" w:sz="4" w:space="0" w:color="auto"/>
            </w:tcBorders>
            <w:noWrap/>
            <w:vAlign w:val="center"/>
          </w:tcPr>
          <w:p w14:paraId="640AA6B1" w14:textId="295E3AA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7" w:type="dxa"/>
            <w:tcBorders>
              <w:top w:val="nil"/>
              <w:left w:val="nil"/>
              <w:bottom w:val="single" w:sz="4" w:space="0" w:color="auto"/>
              <w:right w:val="single" w:sz="4" w:space="0" w:color="auto"/>
            </w:tcBorders>
            <w:noWrap/>
            <w:vAlign w:val="center"/>
          </w:tcPr>
          <w:p w14:paraId="07A9B76D" w14:textId="10FAA9B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7" w:type="dxa"/>
            <w:tcBorders>
              <w:top w:val="nil"/>
              <w:left w:val="nil"/>
              <w:bottom w:val="single" w:sz="4" w:space="0" w:color="auto"/>
              <w:right w:val="single" w:sz="4" w:space="0" w:color="auto"/>
            </w:tcBorders>
            <w:noWrap/>
            <w:vAlign w:val="center"/>
          </w:tcPr>
          <w:p w14:paraId="14EE80B4" w14:textId="78BEBB3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7" w:type="dxa"/>
            <w:tcBorders>
              <w:top w:val="nil"/>
              <w:left w:val="nil"/>
              <w:bottom w:val="single" w:sz="4" w:space="0" w:color="auto"/>
              <w:right w:val="single" w:sz="4" w:space="0" w:color="auto"/>
            </w:tcBorders>
            <w:noWrap/>
            <w:vAlign w:val="center"/>
          </w:tcPr>
          <w:p w14:paraId="1CCC4465" w14:textId="2679AB8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8" w:type="dxa"/>
            <w:tcBorders>
              <w:top w:val="nil"/>
              <w:left w:val="nil"/>
              <w:bottom w:val="single" w:sz="4" w:space="0" w:color="auto"/>
              <w:right w:val="single" w:sz="4" w:space="0" w:color="auto"/>
            </w:tcBorders>
            <w:noWrap/>
            <w:vAlign w:val="center"/>
          </w:tcPr>
          <w:p w14:paraId="6368A9B6" w14:textId="0FBFFE2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7" w:type="dxa"/>
            <w:tcBorders>
              <w:top w:val="nil"/>
              <w:left w:val="nil"/>
              <w:bottom w:val="single" w:sz="4" w:space="0" w:color="auto"/>
              <w:right w:val="single" w:sz="4" w:space="0" w:color="auto"/>
            </w:tcBorders>
            <w:noWrap/>
            <w:vAlign w:val="center"/>
          </w:tcPr>
          <w:p w14:paraId="41438ED9" w14:textId="55DB92A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7" w:type="dxa"/>
            <w:tcBorders>
              <w:top w:val="nil"/>
              <w:left w:val="nil"/>
              <w:bottom w:val="single" w:sz="4" w:space="0" w:color="auto"/>
              <w:right w:val="single" w:sz="4" w:space="0" w:color="auto"/>
            </w:tcBorders>
            <w:noWrap/>
            <w:vAlign w:val="center"/>
          </w:tcPr>
          <w:p w14:paraId="57CBEB9B" w14:textId="02D7B98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7" w:type="dxa"/>
            <w:tcBorders>
              <w:top w:val="nil"/>
              <w:left w:val="nil"/>
              <w:bottom w:val="single" w:sz="4" w:space="0" w:color="auto"/>
              <w:right w:val="single" w:sz="4" w:space="0" w:color="auto"/>
            </w:tcBorders>
            <w:noWrap/>
            <w:vAlign w:val="center"/>
          </w:tcPr>
          <w:p w14:paraId="451A6BCE" w14:textId="59759B2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7" w:type="dxa"/>
            <w:tcBorders>
              <w:top w:val="nil"/>
              <w:left w:val="nil"/>
              <w:bottom w:val="single" w:sz="4" w:space="0" w:color="auto"/>
              <w:right w:val="single" w:sz="4" w:space="0" w:color="auto"/>
            </w:tcBorders>
            <w:noWrap/>
            <w:vAlign w:val="center"/>
          </w:tcPr>
          <w:p w14:paraId="21A69727" w14:textId="62AF32A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c>
          <w:tcPr>
            <w:tcW w:w="908" w:type="dxa"/>
            <w:tcBorders>
              <w:top w:val="nil"/>
              <w:left w:val="nil"/>
              <w:bottom w:val="single" w:sz="4" w:space="0" w:color="auto"/>
              <w:right w:val="single" w:sz="4" w:space="0" w:color="auto"/>
            </w:tcBorders>
            <w:noWrap/>
            <w:vAlign w:val="center"/>
          </w:tcPr>
          <w:p w14:paraId="0F017A6E" w14:textId="21C9F5B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180,00</w:t>
            </w:r>
          </w:p>
        </w:tc>
      </w:tr>
      <w:tr w:rsidR="00276BEC" w:rsidRPr="00EE2145" w14:paraId="38F4671E"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2D6E2890"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Плотность тепловой нагрузки, Гкал/ч/га</w:t>
            </w:r>
          </w:p>
        </w:tc>
        <w:tc>
          <w:tcPr>
            <w:tcW w:w="907" w:type="dxa"/>
            <w:tcBorders>
              <w:top w:val="nil"/>
              <w:left w:val="nil"/>
              <w:bottom w:val="single" w:sz="4" w:space="0" w:color="auto"/>
              <w:right w:val="single" w:sz="4" w:space="0" w:color="auto"/>
            </w:tcBorders>
            <w:noWrap/>
            <w:vAlign w:val="center"/>
          </w:tcPr>
          <w:p w14:paraId="7616DA5A"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5C397D1"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BA42723"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37E2703"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19AB4189"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9FDD506"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9E2201E"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2F7100A" w14:textId="38E523D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7" w:type="dxa"/>
            <w:tcBorders>
              <w:top w:val="nil"/>
              <w:left w:val="nil"/>
              <w:bottom w:val="single" w:sz="4" w:space="0" w:color="auto"/>
              <w:right w:val="single" w:sz="4" w:space="0" w:color="auto"/>
            </w:tcBorders>
            <w:noWrap/>
            <w:vAlign w:val="center"/>
          </w:tcPr>
          <w:p w14:paraId="0B2F3444" w14:textId="3B49B5E0"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8" w:type="dxa"/>
            <w:tcBorders>
              <w:top w:val="nil"/>
              <w:left w:val="nil"/>
              <w:bottom w:val="single" w:sz="4" w:space="0" w:color="auto"/>
              <w:right w:val="single" w:sz="4" w:space="0" w:color="auto"/>
            </w:tcBorders>
            <w:noWrap/>
            <w:vAlign w:val="center"/>
          </w:tcPr>
          <w:p w14:paraId="2CF4C615" w14:textId="60121A2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7" w:type="dxa"/>
            <w:tcBorders>
              <w:top w:val="nil"/>
              <w:left w:val="nil"/>
              <w:bottom w:val="single" w:sz="4" w:space="0" w:color="auto"/>
              <w:right w:val="single" w:sz="4" w:space="0" w:color="auto"/>
            </w:tcBorders>
            <w:noWrap/>
            <w:vAlign w:val="center"/>
          </w:tcPr>
          <w:p w14:paraId="455FE201" w14:textId="51C9F9F7"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7" w:type="dxa"/>
            <w:tcBorders>
              <w:top w:val="nil"/>
              <w:left w:val="nil"/>
              <w:bottom w:val="single" w:sz="4" w:space="0" w:color="auto"/>
              <w:right w:val="single" w:sz="4" w:space="0" w:color="auto"/>
            </w:tcBorders>
            <w:noWrap/>
            <w:vAlign w:val="center"/>
          </w:tcPr>
          <w:p w14:paraId="0A6E1A0E" w14:textId="7DF90266"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7" w:type="dxa"/>
            <w:tcBorders>
              <w:top w:val="nil"/>
              <w:left w:val="nil"/>
              <w:bottom w:val="single" w:sz="4" w:space="0" w:color="auto"/>
              <w:right w:val="single" w:sz="4" w:space="0" w:color="auto"/>
            </w:tcBorders>
            <w:noWrap/>
            <w:vAlign w:val="center"/>
          </w:tcPr>
          <w:p w14:paraId="3CEA4ED2" w14:textId="628C1F9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7" w:type="dxa"/>
            <w:tcBorders>
              <w:top w:val="nil"/>
              <w:left w:val="nil"/>
              <w:bottom w:val="single" w:sz="4" w:space="0" w:color="auto"/>
              <w:right w:val="single" w:sz="4" w:space="0" w:color="auto"/>
            </w:tcBorders>
            <w:noWrap/>
            <w:vAlign w:val="center"/>
          </w:tcPr>
          <w:p w14:paraId="03DEAFED" w14:textId="4535882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8" w:type="dxa"/>
            <w:tcBorders>
              <w:top w:val="nil"/>
              <w:left w:val="nil"/>
              <w:bottom w:val="single" w:sz="4" w:space="0" w:color="auto"/>
              <w:right w:val="single" w:sz="4" w:space="0" w:color="auto"/>
            </w:tcBorders>
            <w:noWrap/>
            <w:vAlign w:val="center"/>
          </w:tcPr>
          <w:p w14:paraId="110FBE37" w14:textId="2E742023"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7" w:type="dxa"/>
            <w:tcBorders>
              <w:top w:val="nil"/>
              <w:left w:val="nil"/>
              <w:bottom w:val="single" w:sz="4" w:space="0" w:color="auto"/>
              <w:right w:val="single" w:sz="4" w:space="0" w:color="auto"/>
            </w:tcBorders>
            <w:noWrap/>
            <w:vAlign w:val="center"/>
          </w:tcPr>
          <w:p w14:paraId="2400F06A" w14:textId="324BF13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7" w:type="dxa"/>
            <w:tcBorders>
              <w:top w:val="nil"/>
              <w:left w:val="nil"/>
              <w:bottom w:val="single" w:sz="4" w:space="0" w:color="auto"/>
              <w:right w:val="single" w:sz="4" w:space="0" w:color="auto"/>
            </w:tcBorders>
            <w:noWrap/>
            <w:vAlign w:val="center"/>
          </w:tcPr>
          <w:p w14:paraId="5313E155" w14:textId="5CCD644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7" w:type="dxa"/>
            <w:tcBorders>
              <w:top w:val="nil"/>
              <w:left w:val="nil"/>
              <w:bottom w:val="single" w:sz="4" w:space="0" w:color="auto"/>
              <w:right w:val="single" w:sz="4" w:space="0" w:color="auto"/>
            </w:tcBorders>
            <w:noWrap/>
            <w:vAlign w:val="center"/>
          </w:tcPr>
          <w:p w14:paraId="3CB85704" w14:textId="1E558A9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7" w:type="dxa"/>
            <w:tcBorders>
              <w:top w:val="nil"/>
              <w:left w:val="nil"/>
              <w:bottom w:val="single" w:sz="4" w:space="0" w:color="auto"/>
              <w:right w:val="single" w:sz="4" w:space="0" w:color="auto"/>
            </w:tcBorders>
            <w:noWrap/>
            <w:vAlign w:val="center"/>
          </w:tcPr>
          <w:p w14:paraId="06EF05D4" w14:textId="12E84B0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c>
          <w:tcPr>
            <w:tcW w:w="908" w:type="dxa"/>
            <w:tcBorders>
              <w:top w:val="nil"/>
              <w:left w:val="nil"/>
              <w:bottom w:val="single" w:sz="4" w:space="0" w:color="auto"/>
              <w:right w:val="single" w:sz="4" w:space="0" w:color="auto"/>
            </w:tcBorders>
            <w:noWrap/>
            <w:vAlign w:val="center"/>
          </w:tcPr>
          <w:p w14:paraId="1ABF5389" w14:textId="6A11789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0,0924</w:t>
            </w:r>
          </w:p>
        </w:tc>
      </w:tr>
      <w:tr w:rsidR="00276BEC" w:rsidRPr="00EE2145" w14:paraId="60962D64"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1324B428"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0220163C"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2401BC03"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1968C1E"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78A4140"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DF612E2"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43F51B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C3010EF"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B06871B" w14:textId="69DBD46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7" w:type="dxa"/>
            <w:tcBorders>
              <w:top w:val="nil"/>
              <w:left w:val="nil"/>
              <w:bottom w:val="single" w:sz="4" w:space="0" w:color="auto"/>
              <w:right w:val="single" w:sz="4" w:space="0" w:color="auto"/>
            </w:tcBorders>
            <w:noWrap/>
            <w:vAlign w:val="center"/>
          </w:tcPr>
          <w:p w14:paraId="6479C7F6" w14:textId="1AB271D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8" w:type="dxa"/>
            <w:tcBorders>
              <w:top w:val="nil"/>
              <w:left w:val="nil"/>
              <w:bottom w:val="single" w:sz="4" w:space="0" w:color="auto"/>
              <w:right w:val="single" w:sz="4" w:space="0" w:color="auto"/>
            </w:tcBorders>
            <w:noWrap/>
            <w:vAlign w:val="center"/>
          </w:tcPr>
          <w:p w14:paraId="2EF90834" w14:textId="3C9E4EC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7" w:type="dxa"/>
            <w:tcBorders>
              <w:top w:val="nil"/>
              <w:left w:val="nil"/>
              <w:bottom w:val="single" w:sz="4" w:space="0" w:color="auto"/>
              <w:right w:val="single" w:sz="4" w:space="0" w:color="auto"/>
            </w:tcBorders>
            <w:noWrap/>
            <w:vAlign w:val="center"/>
          </w:tcPr>
          <w:p w14:paraId="22BC7295" w14:textId="23F1753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7" w:type="dxa"/>
            <w:tcBorders>
              <w:top w:val="nil"/>
              <w:left w:val="nil"/>
              <w:bottom w:val="single" w:sz="4" w:space="0" w:color="auto"/>
              <w:right w:val="single" w:sz="4" w:space="0" w:color="auto"/>
            </w:tcBorders>
            <w:noWrap/>
            <w:vAlign w:val="center"/>
          </w:tcPr>
          <w:p w14:paraId="328480BE" w14:textId="65A97E0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7" w:type="dxa"/>
            <w:tcBorders>
              <w:top w:val="nil"/>
              <w:left w:val="nil"/>
              <w:bottom w:val="single" w:sz="4" w:space="0" w:color="auto"/>
              <w:right w:val="single" w:sz="4" w:space="0" w:color="auto"/>
            </w:tcBorders>
            <w:noWrap/>
            <w:vAlign w:val="center"/>
          </w:tcPr>
          <w:p w14:paraId="204BBEDC" w14:textId="148BE1F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7" w:type="dxa"/>
            <w:tcBorders>
              <w:top w:val="nil"/>
              <w:left w:val="nil"/>
              <w:bottom w:val="single" w:sz="4" w:space="0" w:color="auto"/>
              <w:right w:val="single" w:sz="4" w:space="0" w:color="auto"/>
            </w:tcBorders>
            <w:noWrap/>
            <w:vAlign w:val="center"/>
          </w:tcPr>
          <w:p w14:paraId="14E5BC7D" w14:textId="4A498542"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8" w:type="dxa"/>
            <w:tcBorders>
              <w:top w:val="nil"/>
              <w:left w:val="nil"/>
              <w:bottom w:val="single" w:sz="4" w:space="0" w:color="auto"/>
              <w:right w:val="single" w:sz="4" w:space="0" w:color="auto"/>
            </w:tcBorders>
            <w:noWrap/>
            <w:vAlign w:val="center"/>
          </w:tcPr>
          <w:p w14:paraId="4C7CD496" w14:textId="2B2D39A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7" w:type="dxa"/>
            <w:tcBorders>
              <w:top w:val="nil"/>
              <w:left w:val="nil"/>
              <w:bottom w:val="single" w:sz="4" w:space="0" w:color="auto"/>
              <w:right w:val="single" w:sz="4" w:space="0" w:color="auto"/>
            </w:tcBorders>
            <w:noWrap/>
            <w:vAlign w:val="center"/>
          </w:tcPr>
          <w:p w14:paraId="6BF45BC7" w14:textId="6A573B44"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7" w:type="dxa"/>
            <w:tcBorders>
              <w:top w:val="nil"/>
              <w:left w:val="nil"/>
              <w:bottom w:val="single" w:sz="4" w:space="0" w:color="auto"/>
              <w:right w:val="single" w:sz="4" w:space="0" w:color="auto"/>
            </w:tcBorders>
            <w:noWrap/>
            <w:vAlign w:val="center"/>
          </w:tcPr>
          <w:p w14:paraId="1871C09B" w14:textId="49FE401A"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7" w:type="dxa"/>
            <w:tcBorders>
              <w:top w:val="nil"/>
              <w:left w:val="nil"/>
              <w:bottom w:val="single" w:sz="4" w:space="0" w:color="auto"/>
              <w:right w:val="single" w:sz="4" w:space="0" w:color="auto"/>
            </w:tcBorders>
            <w:noWrap/>
            <w:vAlign w:val="center"/>
          </w:tcPr>
          <w:p w14:paraId="5EF6AF95" w14:textId="7B1F5CE9"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7" w:type="dxa"/>
            <w:tcBorders>
              <w:top w:val="nil"/>
              <w:left w:val="nil"/>
              <w:bottom w:val="single" w:sz="4" w:space="0" w:color="auto"/>
              <w:right w:val="single" w:sz="4" w:space="0" w:color="auto"/>
            </w:tcBorders>
            <w:noWrap/>
            <w:vAlign w:val="center"/>
          </w:tcPr>
          <w:p w14:paraId="38BAC697" w14:textId="0F834D15"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c>
          <w:tcPr>
            <w:tcW w:w="908" w:type="dxa"/>
            <w:tcBorders>
              <w:top w:val="nil"/>
              <w:left w:val="nil"/>
              <w:bottom w:val="single" w:sz="4" w:space="0" w:color="auto"/>
              <w:right w:val="single" w:sz="4" w:space="0" w:color="auto"/>
            </w:tcBorders>
            <w:noWrap/>
            <w:vAlign w:val="center"/>
          </w:tcPr>
          <w:p w14:paraId="70615210" w14:textId="5AA2EB5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15,4336</w:t>
            </w:r>
          </w:p>
        </w:tc>
      </w:tr>
      <w:tr w:rsidR="00276BEC" w:rsidRPr="00EE2145" w14:paraId="437AD367" w14:textId="77777777" w:rsidTr="00D94687">
        <w:trPr>
          <w:trHeight w:val="756"/>
        </w:trPr>
        <w:tc>
          <w:tcPr>
            <w:tcW w:w="3256" w:type="dxa"/>
            <w:tcBorders>
              <w:top w:val="nil"/>
              <w:left w:val="single" w:sz="4" w:space="0" w:color="auto"/>
              <w:bottom w:val="single" w:sz="4" w:space="0" w:color="auto"/>
              <w:right w:val="single" w:sz="4" w:space="0" w:color="auto"/>
            </w:tcBorders>
            <w:vAlign w:val="center"/>
            <w:hideMark/>
          </w:tcPr>
          <w:p w14:paraId="7C583FA6" w14:textId="77777777" w:rsidR="00276BEC" w:rsidRPr="00EE2145" w:rsidRDefault="00276BEC" w:rsidP="00276BEC">
            <w:pPr>
              <w:spacing w:after="0" w:line="240" w:lineRule="auto"/>
              <w:rPr>
                <w:rFonts w:eastAsia="Times New Roman" w:cs="Arial"/>
                <w:color w:val="000000"/>
                <w:sz w:val="16"/>
                <w:szCs w:val="16"/>
                <w:lang w:eastAsia="ru-RU"/>
              </w:rPr>
            </w:pPr>
            <w:r w:rsidRPr="00EE2145">
              <w:rPr>
                <w:rFonts w:eastAsia="Times New Roman" w:cs="Arial"/>
                <w:color w:val="000000"/>
                <w:sz w:val="16"/>
                <w:szCs w:val="16"/>
                <w:lang w:eastAsia="ru-RU"/>
              </w:rPr>
              <w:t>Минимально допустимое значение тепловой нагрузки на коллекторах котельной при аварийном выводе самого мощного котла</w:t>
            </w:r>
          </w:p>
        </w:tc>
        <w:tc>
          <w:tcPr>
            <w:tcW w:w="907" w:type="dxa"/>
            <w:tcBorders>
              <w:top w:val="nil"/>
              <w:left w:val="nil"/>
              <w:bottom w:val="single" w:sz="4" w:space="0" w:color="auto"/>
              <w:right w:val="single" w:sz="4" w:space="0" w:color="auto"/>
            </w:tcBorders>
            <w:noWrap/>
            <w:vAlign w:val="center"/>
          </w:tcPr>
          <w:p w14:paraId="608EB9D7"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E7C54BB"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2CB6BCA"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0F306C4"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765753A2"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F30642B"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E7F71E7" w14:textId="77777777" w:rsidR="00276BEC" w:rsidRPr="00EE2145" w:rsidRDefault="00276BEC" w:rsidP="00276BEC">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A41922C" w14:textId="2F96080C"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9,5914</w:t>
            </w:r>
          </w:p>
        </w:tc>
        <w:tc>
          <w:tcPr>
            <w:tcW w:w="907" w:type="dxa"/>
            <w:tcBorders>
              <w:top w:val="nil"/>
              <w:left w:val="nil"/>
              <w:bottom w:val="single" w:sz="4" w:space="0" w:color="auto"/>
              <w:right w:val="single" w:sz="4" w:space="0" w:color="auto"/>
            </w:tcBorders>
            <w:noWrap/>
            <w:vAlign w:val="center"/>
          </w:tcPr>
          <w:p w14:paraId="10916101" w14:textId="313874C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9,5843</w:t>
            </w:r>
          </w:p>
        </w:tc>
        <w:tc>
          <w:tcPr>
            <w:tcW w:w="908" w:type="dxa"/>
            <w:tcBorders>
              <w:top w:val="nil"/>
              <w:left w:val="nil"/>
              <w:bottom w:val="single" w:sz="4" w:space="0" w:color="auto"/>
              <w:right w:val="single" w:sz="4" w:space="0" w:color="auto"/>
            </w:tcBorders>
            <w:noWrap/>
            <w:vAlign w:val="center"/>
          </w:tcPr>
          <w:p w14:paraId="34430DA0" w14:textId="5A717AE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9,5849</w:t>
            </w:r>
          </w:p>
        </w:tc>
        <w:tc>
          <w:tcPr>
            <w:tcW w:w="907" w:type="dxa"/>
            <w:tcBorders>
              <w:top w:val="nil"/>
              <w:left w:val="nil"/>
              <w:bottom w:val="single" w:sz="4" w:space="0" w:color="auto"/>
              <w:right w:val="single" w:sz="4" w:space="0" w:color="auto"/>
            </w:tcBorders>
            <w:noWrap/>
            <w:vAlign w:val="center"/>
          </w:tcPr>
          <w:p w14:paraId="0B6E77B0" w14:textId="7C5BFD9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9,5869</w:t>
            </w:r>
          </w:p>
        </w:tc>
        <w:tc>
          <w:tcPr>
            <w:tcW w:w="907" w:type="dxa"/>
            <w:tcBorders>
              <w:top w:val="nil"/>
              <w:left w:val="nil"/>
              <w:bottom w:val="single" w:sz="4" w:space="0" w:color="auto"/>
              <w:right w:val="single" w:sz="4" w:space="0" w:color="auto"/>
            </w:tcBorders>
            <w:noWrap/>
            <w:vAlign w:val="center"/>
          </w:tcPr>
          <w:p w14:paraId="27F25622" w14:textId="16CE7AD0"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9,5869</w:t>
            </w:r>
          </w:p>
        </w:tc>
        <w:tc>
          <w:tcPr>
            <w:tcW w:w="907" w:type="dxa"/>
            <w:tcBorders>
              <w:top w:val="nil"/>
              <w:left w:val="nil"/>
              <w:bottom w:val="single" w:sz="4" w:space="0" w:color="auto"/>
              <w:right w:val="single" w:sz="4" w:space="0" w:color="auto"/>
            </w:tcBorders>
            <w:noWrap/>
            <w:vAlign w:val="center"/>
          </w:tcPr>
          <w:p w14:paraId="16DF1CDD" w14:textId="5D36880F"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9,5869</w:t>
            </w:r>
          </w:p>
        </w:tc>
        <w:tc>
          <w:tcPr>
            <w:tcW w:w="907" w:type="dxa"/>
            <w:tcBorders>
              <w:top w:val="nil"/>
              <w:left w:val="nil"/>
              <w:bottom w:val="single" w:sz="4" w:space="0" w:color="auto"/>
              <w:right w:val="single" w:sz="4" w:space="0" w:color="auto"/>
            </w:tcBorders>
            <w:noWrap/>
            <w:vAlign w:val="center"/>
          </w:tcPr>
          <w:p w14:paraId="0862FAD8" w14:textId="1A73E3AD"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9,5869</w:t>
            </w:r>
          </w:p>
        </w:tc>
        <w:tc>
          <w:tcPr>
            <w:tcW w:w="908" w:type="dxa"/>
            <w:tcBorders>
              <w:top w:val="nil"/>
              <w:left w:val="nil"/>
              <w:bottom w:val="single" w:sz="4" w:space="0" w:color="auto"/>
              <w:right w:val="single" w:sz="4" w:space="0" w:color="auto"/>
            </w:tcBorders>
            <w:noWrap/>
            <w:vAlign w:val="center"/>
          </w:tcPr>
          <w:p w14:paraId="583DD88E" w14:textId="638FA72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9,5869</w:t>
            </w:r>
          </w:p>
        </w:tc>
        <w:tc>
          <w:tcPr>
            <w:tcW w:w="907" w:type="dxa"/>
            <w:tcBorders>
              <w:top w:val="nil"/>
              <w:left w:val="nil"/>
              <w:bottom w:val="single" w:sz="4" w:space="0" w:color="auto"/>
              <w:right w:val="single" w:sz="4" w:space="0" w:color="auto"/>
            </w:tcBorders>
            <w:noWrap/>
            <w:vAlign w:val="center"/>
          </w:tcPr>
          <w:p w14:paraId="57A9A03E" w14:textId="24B637BE"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9,5869</w:t>
            </w:r>
          </w:p>
        </w:tc>
        <w:tc>
          <w:tcPr>
            <w:tcW w:w="907" w:type="dxa"/>
            <w:tcBorders>
              <w:top w:val="nil"/>
              <w:left w:val="nil"/>
              <w:bottom w:val="single" w:sz="4" w:space="0" w:color="auto"/>
              <w:right w:val="single" w:sz="4" w:space="0" w:color="auto"/>
            </w:tcBorders>
            <w:noWrap/>
            <w:vAlign w:val="center"/>
          </w:tcPr>
          <w:p w14:paraId="21755081" w14:textId="7CAA38B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9,5869</w:t>
            </w:r>
          </w:p>
        </w:tc>
        <w:tc>
          <w:tcPr>
            <w:tcW w:w="907" w:type="dxa"/>
            <w:tcBorders>
              <w:top w:val="nil"/>
              <w:left w:val="nil"/>
              <w:bottom w:val="single" w:sz="4" w:space="0" w:color="auto"/>
              <w:right w:val="single" w:sz="4" w:space="0" w:color="auto"/>
            </w:tcBorders>
            <w:noWrap/>
            <w:vAlign w:val="center"/>
          </w:tcPr>
          <w:p w14:paraId="2C9E2082" w14:textId="65653041"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9,5869</w:t>
            </w:r>
          </w:p>
        </w:tc>
        <w:tc>
          <w:tcPr>
            <w:tcW w:w="907" w:type="dxa"/>
            <w:tcBorders>
              <w:top w:val="nil"/>
              <w:left w:val="nil"/>
              <w:bottom w:val="single" w:sz="4" w:space="0" w:color="auto"/>
              <w:right w:val="single" w:sz="4" w:space="0" w:color="auto"/>
            </w:tcBorders>
            <w:noWrap/>
            <w:vAlign w:val="center"/>
          </w:tcPr>
          <w:p w14:paraId="4951E52E" w14:textId="6DB3DDE8"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9,5869</w:t>
            </w:r>
          </w:p>
        </w:tc>
        <w:tc>
          <w:tcPr>
            <w:tcW w:w="908" w:type="dxa"/>
            <w:tcBorders>
              <w:top w:val="nil"/>
              <w:left w:val="nil"/>
              <w:bottom w:val="single" w:sz="4" w:space="0" w:color="auto"/>
              <w:right w:val="single" w:sz="4" w:space="0" w:color="auto"/>
            </w:tcBorders>
            <w:noWrap/>
            <w:vAlign w:val="center"/>
          </w:tcPr>
          <w:p w14:paraId="65D1FA43" w14:textId="5D92123B" w:rsidR="00276BEC" w:rsidRPr="00276BEC" w:rsidRDefault="00276BEC" w:rsidP="00276BEC">
            <w:pPr>
              <w:spacing w:after="0" w:line="240" w:lineRule="auto"/>
              <w:jc w:val="center"/>
              <w:rPr>
                <w:rFonts w:cs="Arial"/>
                <w:color w:val="000000"/>
                <w:sz w:val="14"/>
                <w:szCs w:val="14"/>
              </w:rPr>
            </w:pPr>
            <w:r w:rsidRPr="00276BEC">
              <w:rPr>
                <w:rFonts w:cs="Arial"/>
                <w:color w:val="000000"/>
                <w:sz w:val="14"/>
                <w:szCs w:val="14"/>
              </w:rPr>
              <w:t>9,5869</w:t>
            </w:r>
          </w:p>
        </w:tc>
      </w:tr>
      <w:tr w:rsidR="00927A4F" w:rsidRPr="00EE2145" w14:paraId="77ECC2FC" w14:textId="77777777" w:rsidTr="00D94687">
        <w:trPr>
          <w:trHeight w:val="228"/>
        </w:trPr>
        <w:tc>
          <w:tcPr>
            <w:tcW w:w="3256" w:type="dxa"/>
            <w:tcBorders>
              <w:top w:val="nil"/>
              <w:left w:val="single" w:sz="4" w:space="0" w:color="auto"/>
              <w:bottom w:val="single" w:sz="4" w:space="0" w:color="auto"/>
              <w:right w:val="single" w:sz="4" w:space="0" w:color="auto"/>
            </w:tcBorders>
            <w:vAlign w:val="center"/>
          </w:tcPr>
          <w:p w14:paraId="5A0CE1F2" w14:textId="77777777" w:rsidR="00927A4F" w:rsidRPr="00EE2145" w:rsidRDefault="00927A4F" w:rsidP="00927A4F">
            <w:pPr>
              <w:spacing w:after="0" w:line="240" w:lineRule="auto"/>
              <w:jc w:val="center"/>
              <w:rPr>
                <w:rFonts w:eastAsia="Times New Roman" w:cs="Arial"/>
                <w:color w:val="000000"/>
                <w:sz w:val="16"/>
                <w:szCs w:val="16"/>
                <w:lang w:eastAsia="ru-RU"/>
              </w:rPr>
            </w:pPr>
            <w:r w:rsidRPr="006339FE">
              <w:rPr>
                <w:rFonts w:cs="Arial"/>
                <w:b/>
                <w:i/>
                <w:color w:val="000000"/>
                <w:sz w:val="16"/>
                <w:szCs w:val="16"/>
              </w:rPr>
              <w:t>Обоснование изменений</w:t>
            </w:r>
          </w:p>
        </w:tc>
        <w:tc>
          <w:tcPr>
            <w:tcW w:w="907" w:type="dxa"/>
            <w:tcBorders>
              <w:top w:val="nil"/>
              <w:left w:val="nil"/>
              <w:bottom w:val="single" w:sz="4" w:space="0" w:color="auto"/>
              <w:right w:val="single" w:sz="4" w:space="0" w:color="auto"/>
            </w:tcBorders>
            <w:noWrap/>
            <w:vAlign w:val="center"/>
          </w:tcPr>
          <w:p w14:paraId="3B44DE5A"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C12E993"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C97A629"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0CE531A"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656EEFA"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101AC131"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D723C81"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2881A8C" w14:textId="45CA594A" w:rsidR="00927A4F" w:rsidRPr="00C50841" w:rsidRDefault="00927A4F" w:rsidP="00927A4F">
            <w:pPr>
              <w:spacing w:after="0" w:line="240" w:lineRule="auto"/>
              <w:jc w:val="center"/>
              <w:rPr>
                <w:rFonts w:cs="Arial"/>
                <w:color w:val="000000"/>
                <w:sz w:val="14"/>
                <w:szCs w:val="14"/>
              </w:rPr>
            </w:pPr>
          </w:p>
        </w:tc>
        <w:tc>
          <w:tcPr>
            <w:tcW w:w="907" w:type="dxa"/>
            <w:tcBorders>
              <w:top w:val="nil"/>
              <w:left w:val="nil"/>
              <w:bottom w:val="single" w:sz="4" w:space="0" w:color="auto"/>
              <w:right w:val="single" w:sz="4" w:space="0" w:color="auto"/>
            </w:tcBorders>
            <w:noWrap/>
            <w:vAlign w:val="center"/>
          </w:tcPr>
          <w:p w14:paraId="4A6F4619" w14:textId="1B5C7A3E" w:rsidR="00927A4F" w:rsidRPr="00E45422" w:rsidRDefault="00927A4F" w:rsidP="00927A4F">
            <w:pPr>
              <w:spacing w:after="0" w:line="240" w:lineRule="auto"/>
              <w:jc w:val="center"/>
              <w:rPr>
                <w:color w:val="000000"/>
                <w:sz w:val="19"/>
                <w:szCs w:val="19"/>
              </w:rPr>
            </w:pPr>
          </w:p>
        </w:tc>
        <w:tc>
          <w:tcPr>
            <w:tcW w:w="908" w:type="dxa"/>
            <w:tcBorders>
              <w:top w:val="nil"/>
              <w:left w:val="nil"/>
              <w:bottom w:val="single" w:sz="4" w:space="0" w:color="auto"/>
              <w:right w:val="single" w:sz="4" w:space="0" w:color="auto"/>
            </w:tcBorders>
            <w:noWrap/>
            <w:vAlign w:val="center"/>
          </w:tcPr>
          <w:p w14:paraId="29E113BC" w14:textId="167ED921"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ABEE74B" w14:textId="270218D1"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8BBF379" w14:textId="08650875"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D7850E1" w14:textId="26117FEA"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BC3C578" w14:textId="7D4047DA" w:rsidR="00927A4F" w:rsidRPr="00927A4F" w:rsidRDefault="00927A4F" w:rsidP="00927A4F">
            <w:pPr>
              <w:spacing w:after="0" w:line="240" w:lineRule="auto"/>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607B5EA3" w14:textId="495FDA23"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7EA8F71" w14:textId="6A7298E1"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7C8DE865" w14:textId="4C260AA1"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B195EC1" w14:textId="43165E22"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4754F9E4" w14:textId="3B6F9791" w:rsidR="00927A4F" w:rsidRPr="00927A4F" w:rsidRDefault="00927A4F" w:rsidP="00927A4F">
            <w:pPr>
              <w:spacing w:after="0" w:line="240" w:lineRule="auto"/>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22036956" w14:textId="659C622F" w:rsidR="00927A4F" w:rsidRPr="00927A4F" w:rsidRDefault="00927A4F" w:rsidP="00927A4F">
            <w:pPr>
              <w:spacing w:after="0" w:line="240" w:lineRule="auto"/>
              <w:jc w:val="center"/>
              <w:rPr>
                <w:color w:val="000000"/>
                <w:sz w:val="16"/>
                <w:szCs w:val="16"/>
              </w:rPr>
            </w:pPr>
          </w:p>
        </w:tc>
      </w:tr>
      <w:tr w:rsidR="00927A4F" w:rsidRPr="00EE2145" w14:paraId="6A3A9FC7" w14:textId="77777777" w:rsidTr="00D94687">
        <w:trPr>
          <w:trHeight w:val="288"/>
        </w:trPr>
        <w:tc>
          <w:tcPr>
            <w:tcW w:w="3256" w:type="dxa"/>
            <w:tcBorders>
              <w:top w:val="nil"/>
              <w:left w:val="single" w:sz="4" w:space="0" w:color="auto"/>
              <w:bottom w:val="single" w:sz="4" w:space="0" w:color="auto"/>
              <w:right w:val="single" w:sz="4" w:space="0" w:color="auto"/>
            </w:tcBorders>
            <w:vAlign w:val="center"/>
            <w:hideMark/>
          </w:tcPr>
          <w:p w14:paraId="3440E7D0" w14:textId="2BC968F5" w:rsidR="00927A4F" w:rsidRPr="00EE2145" w:rsidRDefault="00E45422" w:rsidP="00927A4F">
            <w:pPr>
              <w:spacing w:after="0" w:line="240" w:lineRule="auto"/>
              <w:rPr>
                <w:rFonts w:eastAsia="Times New Roman" w:cs="Arial"/>
                <w:color w:val="000000"/>
                <w:sz w:val="16"/>
                <w:szCs w:val="16"/>
                <w:lang w:eastAsia="ru-RU"/>
              </w:rPr>
            </w:pPr>
            <w:r>
              <w:rPr>
                <w:rFonts w:cs="Arial"/>
                <w:color w:val="000000"/>
                <w:sz w:val="16"/>
                <w:szCs w:val="16"/>
              </w:rPr>
              <w:t>Ввод новой котельной в эксплуатацию</w:t>
            </w:r>
          </w:p>
        </w:tc>
        <w:tc>
          <w:tcPr>
            <w:tcW w:w="907" w:type="dxa"/>
            <w:tcBorders>
              <w:top w:val="nil"/>
              <w:left w:val="nil"/>
              <w:bottom w:val="single" w:sz="4" w:space="0" w:color="auto"/>
              <w:right w:val="single" w:sz="4" w:space="0" w:color="auto"/>
            </w:tcBorders>
            <w:noWrap/>
            <w:vAlign w:val="center"/>
          </w:tcPr>
          <w:p w14:paraId="3909E9BC"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4C589C99"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7E7C8879"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0A8C8392"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8" w:type="dxa"/>
            <w:tcBorders>
              <w:top w:val="nil"/>
              <w:left w:val="nil"/>
              <w:bottom w:val="single" w:sz="4" w:space="0" w:color="auto"/>
              <w:right w:val="single" w:sz="4" w:space="0" w:color="auto"/>
            </w:tcBorders>
            <w:noWrap/>
            <w:vAlign w:val="center"/>
          </w:tcPr>
          <w:p w14:paraId="4BA02406"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5992C58E"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6EB1CE72" w14:textId="77777777" w:rsidR="00927A4F" w:rsidRPr="00EE2145" w:rsidRDefault="00927A4F" w:rsidP="00927A4F">
            <w:pPr>
              <w:spacing w:after="0" w:line="240" w:lineRule="auto"/>
              <w:jc w:val="center"/>
              <w:rPr>
                <w:rFonts w:eastAsia="Times New Roman" w:cs="Arial"/>
                <w:color w:val="000000"/>
                <w:sz w:val="16"/>
                <w:szCs w:val="16"/>
                <w:lang w:eastAsia="ru-RU"/>
              </w:rPr>
            </w:pPr>
          </w:p>
        </w:tc>
        <w:tc>
          <w:tcPr>
            <w:tcW w:w="907" w:type="dxa"/>
            <w:tcBorders>
              <w:top w:val="nil"/>
              <w:left w:val="nil"/>
              <w:bottom w:val="single" w:sz="4" w:space="0" w:color="auto"/>
              <w:right w:val="single" w:sz="4" w:space="0" w:color="auto"/>
            </w:tcBorders>
            <w:noWrap/>
            <w:vAlign w:val="center"/>
          </w:tcPr>
          <w:p w14:paraId="3649E0E7" w14:textId="5AE1A15F" w:rsidR="00927A4F" w:rsidRPr="00C50841" w:rsidRDefault="00E45422" w:rsidP="00927A4F">
            <w:pPr>
              <w:spacing w:after="0" w:line="240" w:lineRule="auto"/>
              <w:jc w:val="center"/>
              <w:rPr>
                <w:rFonts w:cs="Arial"/>
                <w:color w:val="000000"/>
                <w:sz w:val="14"/>
                <w:szCs w:val="14"/>
              </w:rPr>
            </w:pPr>
            <w:r w:rsidRPr="00C50841">
              <w:rPr>
                <w:rFonts w:cs="Arial"/>
                <w:color w:val="000000"/>
                <w:sz w:val="14"/>
                <w:szCs w:val="14"/>
              </w:rPr>
              <w:t>+21,50</w:t>
            </w:r>
          </w:p>
        </w:tc>
        <w:tc>
          <w:tcPr>
            <w:tcW w:w="907" w:type="dxa"/>
            <w:tcBorders>
              <w:top w:val="nil"/>
              <w:left w:val="nil"/>
              <w:bottom w:val="single" w:sz="4" w:space="0" w:color="auto"/>
              <w:right w:val="single" w:sz="4" w:space="0" w:color="auto"/>
            </w:tcBorders>
            <w:noWrap/>
            <w:vAlign w:val="center"/>
          </w:tcPr>
          <w:p w14:paraId="4B45D090" w14:textId="45940FB7" w:rsidR="00927A4F" w:rsidRPr="00E45422" w:rsidRDefault="00927A4F" w:rsidP="00927A4F">
            <w:pPr>
              <w:spacing w:after="0" w:line="240" w:lineRule="auto"/>
              <w:jc w:val="center"/>
              <w:rPr>
                <w:color w:val="000000"/>
                <w:sz w:val="19"/>
                <w:szCs w:val="19"/>
              </w:rPr>
            </w:pPr>
          </w:p>
        </w:tc>
        <w:tc>
          <w:tcPr>
            <w:tcW w:w="908" w:type="dxa"/>
            <w:tcBorders>
              <w:top w:val="nil"/>
              <w:left w:val="nil"/>
              <w:bottom w:val="single" w:sz="4" w:space="0" w:color="auto"/>
              <w:right w:val="single" w:sz="4" w:space="0" w:color="auto"/>
            </w:tcBorders>
            <w:noWrap/>
            <w:vAlign w:val="center"/>
          </w:tcPr>
          <w:p w14:paraId="505F0B90" w14:textId="359C3B19"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94B78B0" w14:textId="55158500"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0F61EEED" w14:textId="07800391"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B17BEA8" w14:textId="6B326600"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8FA1497" w14:textId="64715763" w:rsidR="00927A4F" w:rsidRPr="00927A4F" w:rsidRDefault="00927A4F" w:rsidP="00927A4F">
            <w:pPr>
              <w:spacing w:after="0" w:line="240" w:lineRule="auto"/>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4CF4AB5D" w14:textId="0EEE3B9B"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615EE5B3" w14:textId="6C36D74B"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09EF8D8" w14:textId="369AD053"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3DBD30C3" w14:textId="4A97A4D1" w:rsidR="00927A4F" w:rsidRPr="00927A4F" w:rsidRDefault="00927A4F" w:rsidP="00927A4F">
            <w:pPr>
              <w:spacing w:after="0" w:line="240" w:lineRule="auto"/>
              <w:jc w:val="center"/>
              <w:rPr>
                <w:color w:val="000000"/>
                <w:sz w:val="16"/>
                <w:szCs w:val="16"/>
              </w:rPr>
            </w:pPr>
          </w:p>
        </w:tc>
        <w:tc>
          <w:tcPr>
            <w:tcW w:w="907" w:type="dxa"/>
            <w:tcBorders>
              <w:top w:val="nil"/>
              <w:left w:val="nil"/>
              <w:bottom w:val="single" w:sz="4" w:space="0" w:color="auto"/>
              <w:right w:val="single" w:sz="4" w:space="0" w:color="auto"/>
            </w:tcBorders>
            <w:noWrap/>
            <w:vAlign w:val="center"/>
          </w:tcPr>
          <w:p w14:paraId="1E048ED2" w14:textId="18D8A752" w:rsidR="00927A4F" w:rsidRPr="00927A4F" w:rsidRDefault="00927A4F" w:rsidP="00927A4F">
            <w:pPr>
              <w:spacing w:after="0" w:line="240" w:lineRule="auto"/>
              <w:jc w:val="center"/>
              <w:rPr>
                <w:color w:val="000000"/>
                <w:sz w:val="16"/>
                <w:szCs w:val="16"/>
              </w:rPr>
            </w:pPr>
          </w:p>
        </w:tc>
        <w:tc>
          <w:tcPr>
            <w:tcW w:w="908" w:type="dxa"/>
            <w:tcBorders>
              <w:top w:val="nil"/>
              <w:left w:val="nil"/>
              <w:bottom w:val="single" w:sz="4" w:space="0" w:color="auto"/>
              <w:right w:val="single" w:sz="4" w:space="0" w:color="auto"/>
            </w:tcBorders>
            <w:noWrap/>
            <w:vAlign w:val="center"/>
          </w:tcPr>
          <w:p w14:paraId="2FE7C9EF" w14:textId="7ED051A2" w:rsidR="00927A4F" w:rsidRPr="00927A4F" w:rsidRDefault="00927A4F" w:rsidP="00927A4F">
            <w:pPr>
              <w:spacing w:after="0" w:line="240" w:lineRule="auto"/>
              <w:jc w:val="center"/>
              <w:rPr>
                <w:color w:val="000000"/>
                <w:sz w:val="16"/>
                <w:szCs w:val="16"/>
              </w:rPr>
            </w:pPr>
          </w:p>
        </w:tc>
      </w:tr>
      <w:bookmarkEnd w:id="116"/>
    </w:tbl>
    <w:p w14:paraId="661079D8" w14:textId="77777777" w:rsidR="00EE2145" w:rsidRPr="00EE2145" w:rsidRDefault="00EE2145" w:rsidP="00EE2145"/>
    <w:p w14:paraId="211F4A88" w14:textId="77777777" w:rsidR="003B1AC6" w:rsidRPr="003B1AC6" w:rsidRDefault="003B1AC6" w:rsidP="003B1AC6">
      <w:pPr>
        <w:shd w:val="clear" w:color="auto" w:fill="FFFFFF"/>
        <w:spacing w:after="0" w:line="360" w:lineRule="auto"/>
        <w:jc w:val="both"/>
        <w:rPr>
          <w:rFonts w:eastAsia="Times New Roman" w:cs="Arial"/>
          <w:caps/>
          <w:szCs w:val="24"/>
          <w:lang w:eastAsia="ru-RU"/>
        </w:rPr>
      </w:pPr>
    </w:p>
    <w:p w14:paraId="487B0EEF" w14:textId="77777777" w:rsidR="005D106D" w:rsidRPr="005D106D" w:rsidRDefault="005D106D" w:rsidP="005D106D">
      <w:pPr>
        <w:rPr>
          <w:rFonts w:cs="Arial"/>
          <w:szCs w:val="24"/>
        </w:rPr>
      </w:pPr>
    </w:p>
    <w:p w14:paraId="33F8C443" w14:textId="77777777" w:rsidR="005D106D" w:rsidRPr="005D106D" w:rsidRDefault="005D106D" w:rsidP="005D106D">
      <w:pPr>
        <w:rPr>
          <w:rFonts w:cs="Arial"/>
          <w:szCs w:val="24"/>
        </w:rPr>
      </w:pPr>
    </w:p>
    <w:p w14:paraId="698E0538" w14:textId="77777777" w:rsidR="00C161AA" w:rsidRDefault="00C161AA" w:rsidP="005D106D">
      <w:pPr>
        <w:rPr>
          <w:rFonts w:cs="Arial"/>
          <w:szCs w:val="24"/>
        </w:rPr>
        <w:sectPr w:rsidR="00C161AA" w:rsidSect="00795F5B">
          <w:footerReference w:type="default" r:id="rId20"/>
          <w:pgSz w:w="23808" w:h="16840" w:orient="landscape" w:code="8"/>
          <w:pgMar w:top="1701" w:right="1134" w:bottom="851" w:left="1134" w:header="567" w:footer="709" w:gutter="0"/>
          <w:cols w:space="708"/>
          <w:docGrid w:linePitch="360"/>
        </w:sectPr>
      </w:pPr>
    </w:p>
    <w:p w14:paraId="086B2F1B" w14:textId="77777777" w:rsidR="009C7D10" w:rsidRPr="00D86E67" w:rsidRDefault="009C7D10" w:rsidP="009C7D10">
      <w:pPr>
        <w:pStyle w:val="1"/>
      </w:pPr>
      <w:bookmarkStart w:id="117" w:name="_Toc101570446"/>
      <w:r w:rsidRPr="005A3064">
        <w:lastRenderedPageBreak/>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17"/>
    </w:p>
    <w:p w14:paraId="12FAD8A8" w14:textId="77777777" w:rsidR="005D106D" w:rsidRPr="006C75F7" w:rsidRDefault="009C7D10" w:rsidP="006C75F7">
      <w:pPr>
        <w:shd w:val="clear" w:color="auto" w:fill="FFFFFF"/>
        <w:spacing w:after="0" w:line="360" w:lineRule="auto"/>
        <w:ind w:firstLine="709"/>
        <w:jc w:val="both"/>
        <w:rPr>
          <w:rFonts w:cs="Arial"/>
          <w:szCs w:val="24"/>
          <w:u w:val="single"/>
        </w:rPr>
      </w:pPr>
      <w:r w:rsidRPr="000363E5">
        <w:rPr>
          <w:rFonts w:eastAsia="Times New Roman" w:cs="Arial"/>
          <w:szCs w:val="24"/>
          <w:lang w:eastAsia="ru-RU"/>
        </w:rPr>
        <w:t xml:space="preserve">В качестве потенциальных для нужд теплоснабжения возобновляемых ресурсов могут рассматриваться энергия ветра, солнечная энергия, низкопотенциальная теплота грунта, поверхностных и сточных вод. </w:t>
      </w:r>
      <w:r w:rsidRPr="000363E5">
        <w:rPr>
          <w:rFonts w:cs="Arial"/>
          <w:szCs w:val="24"/>
        </w:rPr>
        <w:t xml:space="preserve">При выполнении анализа использованы материалы </w:t>
      </w:r>
      <w:r w:rsidR="00A01221" w:rsidRPr="000363E5">
        <w:rPr>
          <w:rFonts w:cs="Arial"/>
          <w:szCs w:val="24"/>
        </w:rPr>
        <w:t>по обоснованию Генерального плана города, данные метеостанции г. Твери</w:t>
      </w:r>
      <w:r w:rsidR="000363E5" w:rsidRPr="000363E5">
        <w:rPr>
          <w:rFonts w:cs="Arial"/>
          <w:szCs w:val="24"/>
        </w:rPr>
        <w:t>, данные ГИС «Возобновляемые источники энергии в России (</w:t>
      </w:r>
      <w:hyperlink r:id="rId21" w:history="1">
        <w:r w:rsidR="006C75F7" w:rsidRPr="006C75F7">
          <w:rPr>
            <w:rStyle w:val="ae"/>
            <w:color w:val="00B0F0"/>
            <w:szCs w:val="24"/>
          </w:rPr>
          <w:t>https://gisre.ru</w:t>
        </w:r>
      </w:hyperlink>
      <w:r w:rsidR="000363E5" w:rsidRPr="000363E5">
        <w:rPr>
          <w:rFonts w:cs="Arial"/>
          <w:szCs w:val="24"/>
        </w:rPr>
        <w:t>).</w:t>
      </w:r>
    </w:p>
    <w:p w14:paraId="3C566133" w14:textId="77777777" w:rsidR="009C7D10" w:rsidRPr="005A3064" w:rsidRDefault="009C7D10" w:rsidP="009C7D10">
      <w:pPr>
        <w:pStyle w:val="20"/>
      </w:pPr>
      <w:bookmarkStart w:id="118" w:name="_Toc11919449"/>
      <w:bookmarkStart w:id="119" w:name="_Toc75166971"/>
      <w:bookmarkStart w:id="120" w:name="_Toc101570447"/>
      <w:r w:rsidRPr="005A3064">
        <w:t>13.1 Использование ветрогенераторов</w:t>
      </w:r>
      <w:bookmarkEnd w:id="118"/>
      <w:bookmarkEnd w:id="119"/>
      <w:bookmarkEnd w:id="120"/>
    </w:p>
    <w:p w14:paraId="58DBB5E5" w14:textId="77777777" w:rsidR="009C7D10" w:rsidRPr="005A3064" w:rsidRDefault="009C7D10" w:rsidP="009C7D10">
      <w:pPr>
        <w:shd w:val="clear" w:color="auto" w:fill="FFFFFF"/>
        <w:spacing w:after="0" w:line="360" w:lineRule="auto"/>
        <w:ind w:firstLine="709"/>
        <w:jc w:val="both"/>
        <w:rPr>
          <w:rFonts w:eastAsia="Times New Roman" w:cs="Arial"/>
          <w:szCs w:val="24"/>
          <w:lang w:eastAsia="ru-RU"/>
        </w:rPr>
      </w:pPr>
      <w:r w:rsidRPr="005A3064">
        <w:rPr>
          <w:rFonts w:eastAsia="Times New Roman" w:cs="Arial"/>
          <w:szCs w:val="24"/>
          <w:lang w:eastAsia="ru-RU"/>
        </w:rPr>
        <w:t>Энергия ветра в течение длительного времени рассматривается в качестве экологически чистого неисчерпаемого источника энергии. В частности, существует возможность применения ветрогенераторов для получения тепловой энергии. Механическая энергия, получаемая за счет кинетической энергии ветра может быть использована для получения тепловой энергии путем вихревого движения больших масс воды, при использовании центробежных насосов и т.п. Эту теплоту затем можно аккумулировать и использовать для отопления, в технологических процессах и т.п. Наиболее экономически целесообразным в настоящее время является получение с помощью ветрогенераторов не электрической энергии промышленного качества, а постоянного или переменного тока (переменной частоты) с последующим преобразованием его с помощью</w:t>
      </w:r>
      <w:r>
        <w:rPr>
          <w:rFonts w:eastAsia="Times New Roman" w:cs="Arial"/>
          <w:szCs w:val="24"/>
          <w:lang w:eastAsia="ru-RU"/>
        </w:rPr>
        <w:t xml:space="preserve"> </w:t>
      </w:r>
      <w:r w:rsidRPr="005A3064">
        <w:rPr>
          <w:rFonts w:eastAsia="Times New Roman" w:cs="Arial"/>
          <w:szCs w:val="24"/>
          <w:lang w:eastAsia="ru-RU"/>
        </w:rPr>
        <w:t>тепловых электронасосов</w:t>
      </w:r>
      <w:r>
        <w:rPr>
          <w:rFonts w:eastAsia="Times New Roman" w:cs="Arial"/>
          <w:szCs w:val="24"/>
          <w:lang w:eastAsia="ru-RU"/>
        </w:rPr>
        <w:t xml:space="preserve"> </w:t>
      </w:r>
      <w:r w:rsidRPr="005A3064">
        <w:rPr>
          <w:rFonts w:eastAsia="Times New Roman" w:cs="Arial"/>
          <w:szCs w:val="24"/>
          <w:lang w:eastAsia="ru-RU"/>
        </w:rPr>
        <w:t>в</w:t>
      </w:r>
      <w:r>
        <w:rPr>
          <w:rFonts w:eastAsia="Times New Roman" w:cs="Arial"/>
          <w:szCs w:val="24"/>
          <w:lang w:eastAsia="ru-RU"/>
        </w:rPr>
        <w:t xml:space="preserve"> </w:t>
      </w:r>
      <w:hyperlink r:id="rId22" w:tooltip="Тепло" w:history="1">
        <w:r w:rsidRPr="005A3064">
          <w:rPr>
            <w:rFonts w:eastAsia="Times New Roman" w:cs="Arial"/>
            <w:szCs w:val="24"/>
            <w:lang w:eastAsia="ru-RU"/>
          </w:rPr>
          <w:t>тепло</w:t>
        </w:r>
      </w:hyperlink>
      <w:r w:rsidRPr="005A3064">
        <w:rPr>
          <w:rFonts w:eastAsia="Times New Roman" w:cs="Arial"/>
          <w:szCs w:val="24"/>
          <w:lang w:eastAsia="ru-RU"/>
        </w:rPr>
        <w:t xml:space="preserve"> для обогрева жилья и получения горячей воды.</w:t>
      </w:r>
      <w:r w:rsidRPr="005A3064">
        <w:rPr>
          <w:rFonts w:cs="Arial"/>
          <w:sz w:val="21"/>
          <w:szCs w:val="21"/>
          <w:shd w:val="clear" w:color="auto" w:fill="FFFFFF"/>
        </w:rPr>
        <w:t> </w:t>
      </w:r>
    </w:p>
    <w:p w14:paraId="7FDE0042" w14:textId="77777777" w:rsidR="009C7D10" w:rsidRPr="005A3064" w:rsidRDefault="009C7D10" w:rsidP="009C7D10">
      <w:pPr>
        <w:shd w:val="clear" w:color="auto" w:fill="FFFFFF"/>
        <w:spacing w:after="0" w:line="360" w:lineRule="auto"/>
        <w:ind w:firstLine="709"/>
        <w:jc w:val="both"/>
        <w:rPr>
          <w:rFonts w:eastAsia="Times New Roman" w:cs="Arial"/>
          <w:szCs w:val="24"/>
          <w:lang w:eastAsia="ru-RU"/>
        </w:rPr>
      </w:pPr>
      <w:r w:rsidRPr="005A3064">
        <w:rPr>
          <w:rFonts w:eastAsia="Times New Roman" w:cs="Arial"/>
          <w:szCs w:val="24"/>
          <w:lang w:eastAsia="ru-RU"/>
        </w:rPr>
        <w:t xml:space="preserve">При использовании ветрогенераторов следует решить ряд проблем, связанных с охраной окружающей среды. Также следует учитывать климатические условия и характеристики места установки генераторов. Согласно опубликованным в свободном доступе данным размещение </w:t>
      </w:r>
      <w:proofErr w:type="spellStart"/>
      <w:r w:rsidRPr="005A3064">
        <w:rPr>
          <w:rFonts w:eastAsia="Times New Roman" w:cs="Arial"/>
          <w:szCs w:val="24"/>
          <w:lang w:eastAsia="ru-RU"/>
        </w:rPr>
        <w:t>ветрогенератов</w:t>
      </w:r>
      <w:proofErr w:type="spellEnd"/>
      <w:r w:rsidRPr="005A3064">
        <w:rPr>
          <w:rFonts w:eastAsia="Times New Roman" w:cs="Arial"/>
          <w:szCs w:val="24"/>
          <w:lang w:eastAsia="ru-RU"/>
        </w:rPr>
        <w:t xml:space="preserve"> целесообразно в районах со среднегодовыми скоростями ветра более 6 м/с и на местности, близкой к долинам больших рек и водоемов. Проектирование ветроэнергетических систем для районов, не соответствующих описанным требованиям, требует дополнительного технико-экономическое обоснования.</w:t>
      </w:r>
    </w:p>
    <w:p w14:paraId="02BCDDAA" w14:textId="77777777" w:rsidR="009C7D10" w:rsidRPr="005A3064" w:rsidRDefault="00A01221" w:rsidP="00122D35">
      <w:pPr>
        <w:shd w:val="clear" w:color="auto" w:fill="FFFFFF"/>
        <w:spacing w:after="0" w:line="360" w:lineRule="auto"/>
        <w:ind w:firstLine="709"/>
        <w:jc w:val="both"/>
        <w:rPr>
          <w:rFonts w:eastAsia="Times New Roman" w:cs="Arial"/>
          <w:szCs w:val="24"/>
          <w:lang w:eastAsia="ru-RU"/>
        </w:rPr>
      </w:pPr>
      <w:r>
        <w:rPr>
          <w:rFonts w:eastAsia="Times New Roman" w:cs="Arial"/>
          <w:szCs w:val="24"/>
          <w:lang w:eastAsia="ru-RU"/>
        </w:rPr>
        <w:t>Т</w:t>
      </w:r>
      <w:r w:rsidR="00122D35" w:rsidRPr="00A01221">
        <w:rPr>
          <w:rFonts w:eastAsia="Times New Roman" w:cs="Arial"/>
          <w:szCs w:val="24"/>
          <w:lang w:eastAsia="ru-RU"/>
        </w:rPr>
        <w:t>ерритория</w:t>
      </w:r>
      <w:r>
        <w:rPr>
          <w:rFonts w:eastAsia="Times New Roman" w:cs="Arial"/>
          <w:szCs w:val="24"/>
          <w:lang w:eastAsia="ru-RU"/>
        </w:rPr>
        <w:t xml:space="preserve"> города Твери</w:t>
      </w:r>
      <w:r w:rsidR="00122D35" w:rsidRPr="00A01221">
        <w:rPr>
          <w:rFonts w:eastAsia="Times New Roman" w:cs="Arial"/>
          <w:szCs w:val="24"/>
          <w:lang w:eastAsia="ru-RU"/>
        </w:rPr>
        <w:t xml:space="preserve"> характеризуется умеренно-континентальным климатом. Вторжение воздушных масс в Тверскую область протекает достаточно ин</w:t>
      </w:r>
      <w:r w:rsidR="00122D35" w:rsidRPr="00A01221">
        <w:rPr>
          <w:rFonts w:eastAsia="Times New Roman" w:cs="Arial"/>
          <w:szCs w:val="24"/>
          <w:lang w:eastAsia="ru-RU"/>
        </w:rPr>
        <w:lastRenderedPageBreak/>
        <w:t>тенсивно и сопровождается хорошо выраженными циклонами с фронтальными разделами. Определяющее влияние на климат Тверской области имеют воздух умеренных широт и арктический воздух, несколько меньшее значение имеет тропический воздух.</w:t>
      </w:r>
    </w:p>
    <w:p w14:paraId="229075A3" w14:textId="77777777" w:rsidR="00A01221" w:rsidRDefault="00A01221" w:rsidP="00A01221">
      <w:pPr>
        <w:shd w:val="clear" w:color="auto" w:fill="FFFFFF"/>
        <w:spacing w:after="0" w:line="360" w:lineRule="auto"/>
        <w:ind w:firstLine="709"/>
        <w:jc w:val="both"/>
        <w:rPr>
          <w:rFonts w:eastAsia="Times New Roman" w:cs="Arial"/>
          <w:szCs w:val="24"/>
          <w:lang w:eastAsia="ru-RU"/>
        </w:rPr>
      </w:pPr>
      <w:r w:rsidRPr="00A01221">
        <w:rPr>
          <w:rFonts w:eastAsia="Times New Roman" w:cs="Arial"/>
          <w:szCs w:val="24"/>
          <w:lang w:eastAsia="ru-RU"/>
        </w:rPr>
        <w:t xml:space="preserve">Преобладают ветры западные и юго-западные. Небольшая скорость ветра отмечается осенью и зимой. Скорость ветра, вероятность превышения которой не более 5 % </w:t>
      </w:r>
      <w:r>
        <w:rPr>
          <w:rFonts w:eastAsia="Times New Roman" w:cs="Arial"/>
          <w:szCs w:val="24"/>
          <w:lang w:eastAsia="ru-RU"/>
        </w:rPr>
        <w:t>–</w:t>
      </w:r>
      <w:r w:rsidRPr="00A01221">
        <w:rPr>
          <w:rFonts w:eastAsia="Times New Roman" w:cs="Arial"/>
          <w:szCs w:val="24"/>
          <w:lang w:eastAsia="ru-RU"/>
        </w:rPr>
        <w:t xml:space="preserve"> 8 м/с. Нормативное значение ветрового давления 0,23 кПа (СНиП 2.01.07-85* «Нагрузки и воздействия»). </w:t>
      </w:r>
    </w:p>
    <w:p w14:paraId="1AFDAE82" w14:textId="77777777" w:rsidR="00A01221" w:rsidRDefault="00A01221" w:rsidP="00A01221">
      <w:pPr>
        <w:shd w:val="clear" w:color="auto" w:fill="FFFFFF"/>
        <w:spacing w:after="0" w:line="360" w:lineRule="auto"/>
        <w:ind w:firstLine="709"/>
        <w:jc w:val="both"/>
        <w:rPr>
          <w:rFonts w:eastAsia="Times New Roman" w:cs="Arial"/>
          <w:szCs w:val="24"/>
          <w:lang w:eastAsia="ru-RU"/>
        </w:rPr>
      </w:pPr>
      <w:r>
        <w:rPr>
          <w:rFonts w:eastAsia="Times New Roman" w:cs="Arial"/>
          <w:szCs w:val="24"/>
          <w:lang w:eastAsia="ru-RU"/>
        </w:rPr>
        <w:t>Расчетные параметры приведены в таблицах</w:t>
      </w:r>
    </w:p>
    <w:p w14:paraId="111C75DD" w14:textId="77777777" w:rsidR="006573E6" w:rsidRDefault="006573E6" w:rsidP="006573E6">
      <w:pPr>
        <w:pStyle w:val="afffb"/>
        <w:keepNext/>
      </w:pPr>
      <w:bookmarkStart w:id="121" w:name="_Ref211542049"/>
      <w:bookmarkStart w:id="122" w:name="_Toc211722229"/>
      <w:r>
        <w:t xml:space="preserve">Таблица </w:t>
      </w:r>
      <w:fldSimple w:instr=" STYLEREF 1 \s ">
        <w:r w:rsidR="00F41AB0">
          <w:rPr>
            <w:noProof/>
          </w:rPr>
          <w:t>13</w:t>
        </w:r>
      </w:fldSimple>
      <w:r>
        <w:t>.</w:t>
      </w:r>
      <w:fldSimple w:instr=" SEQ Таблица \* ARABIC \s 1 ">
        <w:r w:rsidR="00F41AB0">
          <w:rPr>
            <w:noProof/>
          </w:rPr>
          <w:t>1</w:t>
        </w:r>
      </w:fldSimple>
      <w:bookmarkEnd w:id="121"/>
      <w:r>
        <w:t xml:space="preserve"> </w:t>
      </w:r>
      <w:r w:rsidRPr="006573E6">
        <w:t>– Средняя и максимальная скорость ветра по месяцам, м/с</w:t>
      </w:r>
      <w:bookmarkEnd w:id="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522"/>
        <w:gridCol w:w="522"/>
        <w:gridCol w:w="522"/>
        <w:gridCol w:w="522"/>
        <w:gridCol w:w="522"/>
        <w:gridCol w:w="522"/>
        <w:gridCol w:w="536"/>
        <w:gridCol w:w="617"/>
        <w:gridCol w:w="522"/>
        <w:gridCol w:w="522"/>
        <w:gridCol w:w="522"/>
        <w:gridCol w:w="536"/>
        <w:gridCol w:w="615"/>
      </w:tblGrid>
      <w:tr w:rsidR="00A01221" w:rsidRPr="00A01221" w14:paraId="300C2320" w14:textId="77777777" w:rsidTr="006573E6">
        <w:trPr>
          <w:jc w:val="center"/>
        </w:trPr>
        <w:tc>
          <w:tcPr>
            <w:tcW w:w="1253" w:type="pct"/>
            <w:shd w:val="clear" w:color="auto" w:fill="F2F2F2" w:themeFill="background1" w:themeFillShade="F2"/>
          </w:tcPr>
          <w:p w14:paraId="0BE26173" w14:textId="77777777" w:rsidR="00A01221" w:rsidRPr="00A01221" w:rsidRDefault="00A01221" w:rsidP="00A01221">
            <w:pPr>
              <w:pStyle w:val="131276"/>
              <w:shd w:val="clear" w:color="auto" w:fill="auto"/>
              <w:ind w:firstLine="0"/>
              <w:jc w:val="center"/>
              <w:rPr>
                <w:rFonts w:ascii="Arial" w:hAnsi="Arial" w:cs="Arial"/>
                <w:b/>
                <w:sz w:val="22"/>
                <w:szCs w:val="24"/>
              </w:rPr>
            </w:pPr>
            <w:r w:rsidRPr="00A01221">
              <w:rPr>
                <w:rFonts w:ascii="Arial" w:hAnsi="Arial" w:cs="Arial"/>
                <w:b/>
                <w:sz w:val="22"/>
                <w:szCs w:val="24"/>
              </w:rPr>
              <w:t>Месяц</w:t>
            </w:r>
          </w:p>
        </w:tc>
        <w:tc>
          <w:tcPr>
            <w:tcW w:w="279" w:type="pct"/>
            <w:shd w:val="clear" w:color="auto" w:fill="F2F2F2" w:themeFill="background1" w:themeFillShade="F2"/>
            <w:vAlign w:val="center"/>
          </w:tcPr>
          <w:p w14:paraId="06C13B2B"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I</w:t>
            </w:r>
          </w:p>
        </w:tc>
        <w:tc>
          <w:tcPr>
            <w:tcW w:w="279" w:type="pct"/>
            <w:shd w:val="clear" w:color="auto" w:fill="F2F2F2" w:themeFill="background1" w:themeFillShade="F2"/>
            <w:vAlign w:val="center"/>
          </w:tcPr>
          <w:p w14:paraId="3E07918D"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II</w:t>
            </w:r>
          </w:p>
        </w:tc>
        <w:tc>
          <w:tcPr>
            <w:tcW w:w="279" w:type="pct"/>
            <w:shd w:val="clear" w:color="auto" w:fill="F2F2F2" w:themeFill="background1" w:themeFillShade="F2"/>
            <w:vAlign w:val="center"/>
          </w:tcPr>
          <w:p w14:paraId="43679927"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III</w:t>
            </w:r>
          </w:p>
        </w:tc>
        <w:tc>
          <w:tcPr>
            <w:tcW w:w="279" w:type="pct"/>
            <w:shd w:val="clear" w:color="auto" w:fill="F2F2F2" w:themeFill="background1" w:themeFillShade="F2"/>
            <w:vAlign w:val="center"/>
          </w:tcPr>
          <w:p w14:paraId="786B3938"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IV</w:t>
            </w:r>
          </w:p>
        </w:tc>
        <w:tc>
          <w:tcPr>
            <w:tcW w:w="279" w:type="pct"/>
            <w:shd w:val="clear" w:color="auto" w:fill="F2F2F2" w:themeFill="background1" w:themeFillShade="F2"/>
            <w:vAlign w:val="center"/>
          </w:tcPr>
          <w:p w14:paraId="447F0132"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V</w:t>
            </w:r>
          </w:p>
        </w:tc>
        <w:tc>
          <w:tcPr>
            <w:tcW w:w="279" w:type="pct"/>
            <w:shd w:val="clear" w:color="auto" w:fill="F2F2F2" w:themeFill="background1" w:themeFillShade="F2"/>
            <w:vAlign w:val="center"/>
          </w:tcPr>
          <w:p w14:paraId="575DABB6"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VI</w:t>
            </w:r>
          </w:p>
        </w:tc>
        <w:tc>
          <w:tcPr>
            <w:tcW w:w="287" w:type="pct"/>
            <w:shd w:val="clear" w:color="auto" w:fill="F2F2F2" w:themeFill="background1" w:themeFillShade="F2"/>
            <w:vAlign w:val="center"/>
          </w:tcPr>
          <w:p w14:paraId="3F914912"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VII</w:t>
            </w:r>
          </w:p>
        </w:tc>
        <w:tc>
          <w:tcPr>
            <w:tcW w:w="330" w:type="pct"/>
            <w:shd w:val="clear" w:color="auto" w:fill="F2F2F2" w:themeFill="background1" w:themeFillShade="F2"/>
            <w:vAlign w:val="center"/>
          </w:tcPr>
          <w:p w14:paraId="43AD1D38"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VIII</w:t>
            </w:r>
          </w:p>
        </w:tc>
        <w:tc>
          <w:tcPr>
            <w:tcW w:w="279" w:type="pct"/>
            <w:shd w:val="clear" w:color="auto" w:fill="F2F2F2" w:themeFill="background1" w:themeFillShade="F2"/>
            <w:vAlign w:val="center"/>
          </w:tcPr>
          <w:p w14:paraId="6346B37A"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IX</w:t>
            </w:r>
          </w:p>
        </w:tc>
        <w:tc>
          <w:tcPr>
            <w:tcW w:w="279" w:type="pct"/>
            <w:shd w:val="clear" w:color="auto" w:fill="F2F2F2" w:themeFill="background1" w:themeFillShade="F2"/>
            <w:vAlign w:val="center"/>
          </w:tcPr>
          <w:p w14:paraId="2A6029C3"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X</w:t>
            </w:r>
          </w:p>
        </w:tc>
        <w:tc>
          <w:tcPr>
            <w:tcW w:w="279" w:type="pct"/>
            <w:shd w:val="clear" w:color="auto" w:fill="F2F2F2" w:themeFill="background1" w:themeFillShade="F2"/>
            <w:vAlign w:val="center"/>
          </w:tcPr>
          <w:p w14:paraId="462EDA88"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XI</w:t>
            </w:r>
          </w:p>
        </w:tc>
        <w:tc>
          <w:tcPr>
            <w:tcW w:w="287" w:type="pct"/>
            <w:shd w:val="clear" w:color="auto" w:fill="F2F2F2" w:themeFill="background1" w:themeFillShade="F2"/>
            <w:vAlign w:val="center"/>
          </w:tcPr>
          <w:p w14:paraId="0E827232"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XII</w:t>
            </w:r>
          </w:p>
        </w:tc>
        <w:tc>
          <w:tcPr>
            <w:tcW w:w="329" w:type="pct"/>
            <w:shd w:val="clear" w:color="auto" w:fill="F2F2F2" w:themeFill="background1" w:themeFillShade="F2"/>
            <w:vAlign w:val="center"/>
          </w:tcPr>
          <w:p w14:paraId="3D639306" w14:textId="77777777" w:rsidR="00A01221" w:rsidRPr="00A01221" w:rsidRDefault="00A01221" w:rsidP="00A01221">
            <w:pPr>
              <w:pStyle w:val="131276"/>
              <w:shd w:val="clear" w:color="auto" w:fill="auto"/>
              <w:ind w:firstLine="0"/>
              <w:jc w:val="center"/>
              <w:rPr>
                <w:rFonts w:ascii="Arial" w:hAnsi="Arial" w:cs="Arial"/>
                <w:b/>
                <w:sz w:val="22"/>
                <w:szCs w:val="24"/>
              </w:rPr>
            </w:pPr>
            <w:r w:rsidRPr="00A01221">
              <w:rPr>
                <w:rFonts w:ascii="Arial" w:hAnsi="Arial" w:cs="Arial"/>
                <w:b/>
                <w:sz w:val="22"/>
                <w:szCs w:val="24"/>
              </w:rPr>
              <w:t>Год</w:t>
            </w:r>
          </w:p>
        </w:tc>
      </w:tr>
      <w:tr w:rsidR="00A01221" w:rsidRPr="00A01221" w14:paraId="14328791" w14:textId="77777777" w:rsidTr="006573E6">
        <w:trPr>
          <w:jc w:val="center"/>
        </w:trPr>
        <w:tc>
          <w:tcPr>
            <w:tcW w:w="1253" w:type="pct"/>
          </w:tcPr>
          <w:p w14:paraId="5CAC4336" w14:textId="77777777" w:rsidR="00A01221" w:rsidRPr="00A01221" w:rsidRDefault="00A01221" w:rsidP="00313A6E">
            <w:pPr>
              <w:pStyle w:val="131276"/>
              <w:shd w:val="clear" w:color="auto" w:fill="auto"/>
              <w:ind w:firstLine="0"/>
              <w:rPr>
                <w:rFonts w:ascii="Arial" w:hAnsi="Arial" w:cs="Arial"/>
                <w:sz w:val="22"/>
                <w:szCs w:val="24"/>
              </w:rPr>
            </w:pPr>
            <w:r w:rsidRPr="00A01221">
              <w:rPr>
                <w:rFonts w:ascii="Arial" w:hAnsi="Arial" w:cs="Arial"/>
                <w:sz w:val="22"/>
                <w:szCs w:val="24"/>
              </w:rPr>
              <w:t>Средняя скорость</w:t>
            </w:r>
          </w:p>
        </w:tc>
        <w:tc>
          <w:tcPr>
            <w:tcW w:w="279" w:type="pct"/>
            <w:vAlign w:val="center"/>
          </w:tcPr>
          <w:p w14:paraId="579B5E7C"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4,3</w:t>
            </w:r>
          </w:p>
        </w:tc>
        <w:tc>
          <w:tcPr>
            <w:tcW w:w="279" w:type="pct"/>
            <w:vAlign w:val="center"/>
          </w:tcPr>
          <w:p w14:paraId="7E849C27"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4,2</w:t>
            </w:r>
          </w:p>
        </w:tc>
        <w:tc>
          <w:tcPr>
            <w:tcW w:w="279" w:type="pct"/>
            <w:vAlign w:val="center"/>
          </w:tcPr>
          <w:p w14:paraId="40676D98"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4,2</w:t>
            </w:r>
          </w:p>
        </w:tc>
        <w:tc>
          <w:tcPr>
            <w:tcW w:w="279" w:type="pct"/>
            <w:vAlign w:val="center"/>
          </w:tcPr>
          <w:p w14:paraId="5AE42992"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3,9</w:t>
            </w:r>
          </w:p>
        </w:tc>
        <w:tc>
          <w:tcPr>
            <w:tcW w:w="279" w:type="pct"/>
            <w:vAlign w:val="center"/>
          </w:tcPr>
          <w:p w14:paraId="7E1BBF92"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3,8</w:t>
            </w:r>
          </w:p>
        </w:tc>
        <w:tc>
          <w:tcPr>
            <w:tcW w:w="279" w:type="pct"/>
            <w:vAlign w:val="center"/>
          </w:tcPr>
          <w:p w14:paraId="099135B5"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3,4</w:t>
            </w:r>
          </w:p>
        </w:tc>
        <w:tc>
          <w:tcPr>
            <w:tcW w:w="287" w:type="pct"/>
            <w:vAlign w:val="center"/>
          </w:tcPr>
          <w:p w14:paraId="22C6295D"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3,2</w:t>
            </w:r>
          </w:p>
        </w:tc>
        <w:tc>
          <w:tcPr>
            <w:tcW w:w="330" w:type="pct"/>
            <w:vAlign w:val="center"/>
          </w:tcPr>
          <w:p w14:paraId="272D88A3"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3,1</w:t>
            </w:r>
          </w:p>
        </w:tc>
        <w:tc>
          <w:tcPr>
            <w:tcW w:w="279" w:type="pct"/>
            <w:vAlign w:val="center"/>
          </w:tcPr>
          <w:p w14:paraId="18DFA35E"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3,5</w:t>
            </w:r>
          </w:p>
        </w:tc>
        <w:tc>
          <w:tcPr>
            <w:tcW w:w="279" w:type="pct"/>
            <w:vAlign w:val="center"/>
          </w:tcPr>
          <w:p w14:paraId="568B11EE"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4,0</w:t>
            </w:r>
          </w:p>
        </w:tc>
        <w:tc>
          <w:tcPr>
            <w:tcW w:w="279" w:type="pct"/>
            <w:vAlign w:val="center"/>
          </w:tcPr>
          <w:p w14:paraId="303BCDED"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4,5</w:t>
            </w:r>
          </w:p>
        </w:tc>
        <w:tc>
          <w:tcPr>
            <w:tcW w:w="287" w:type="pct"/>
            <w:vAlign w:val="center"/>
          </w:tcPr>
          <w:p w14:paraId="0157B73F"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4,5</w:t>
            </w:r>
          </w:p>
        </w:tc>
        <w:tc>
          <w:tcPr>
            <w:tcW w:w="329" w:type="pct"/>
            <w:vAlign w:val="center"/>
          </w:tcPr>
          <w:p w14:paraId="1D1D9D91"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3,8</w:t>
            </w:r>
          </w:p>
        </w:tc>
      </w:tr>
      <w:tr w:rsidR="00A01221" w:rsidRPr="00A01221" w14:paraId="3B7745AE" w14:textId="77777777" w:rsidTr="006573E6">
        <w:trPr>
          <w:jc w:val="center"/>
        </w:trPr>
        <w:tc>
          <w:tcPr>
            <w:tcW w:w="1253" w:type="pct"/>
          </w:tcPr>
          <w:p w14:paraId="71877404" w14:textId="77777777" w:rsidR="00A01221" w:rsidRPr="00A01221" w:rsidRDefault="00A01221" w:rsidP="00313A6E">
            <w:pPr>
              <w:pStyle w:val="131276"/>
              <w:shd w:val="clear" w:color="auto" w:fill="auto"/>
              <w:ind w:firstLine="0"/>
              <w:rPr>
                <w:rFonts w:ascii="Arial" w:hAnsi="Arial" w:cs="Arial"/>
                <w:sz w:val="22"/>
                <w:szCs w:val="24"/>
              </w:rPr>
            </w:pPr>
            <w:r w:rsidRPr="00A01221">
              <w:rPr>
                <w:rFonts w:ascii="Arial" w:hAnsi="Arial" w:cs="Arial"/>
                <w:sz w:val="22"/>
                <w:szCs w:val="24"/>
              </w:rPr>
              <w:t>Максимальная скорость</w:t>
            </w:r>
          </w:p>
        </w:tc>
        <w:tc>
          <w:tcPr>
            <w:tcW w:w="279" w:type="pct"/>
            <w:vAlign w:val="center"/>
          </w:tcPr>
          <w:p w14:paraId="747AB7B2"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20</w:t>
            </w:r>
          </w:p>
        </w:tc>
        <w:tc>
          <w:tcPr>
            <w:tcW w:w="279" w:type="pct"/>
            <w:vAlign w:val="center"/>
          </w:tcPr>
          <w:p w14:paraId="22E62206"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20</w:t>
            </w:r>
          </w:p>
        </w:tc>
        <w:tc>
          <w:tcPr>
            <w:tcW w:w="279" w:type="pct"/>
            <w:vAlign w:val="center"/>
          </w:tcPr>
          <w:p w14:paraId="71B40B7B"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20</w:t>
            </w:r>
          </w:p>
        </w:tc>
        <w:tc>
          <w:tcPr>
            <w:tcW w:w="279" w:type="pct"/>
            <w:vAlign w:val="center"/>
          </w:tcPr>
          <w:p w14:paraId="23295C94"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18</w:t>
            </w:r>
          </w:p>
        </w:tc>
        <w:tc>
          <w:tcPr>
            <w:tcW w:w="279" w:type="pct"/>
            <w:vAlign w:val="center"/>
          </w:tcPr>
          <w:p w14:paraId="04D16D04"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20</w:t>
            </w:r>
          </w:p>
        </w:tc>
        <w:tc>
          <w:tcPr>
            <w:tcW w:w="279" w:type="pct"/>
            <w:vAlign w:val="center"/>
          </w:tcPr>
          <w:p w14:paraId="714FDE5C"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20</w:t>
            </w:r>
          </w:p>
        </w:tc>
        <w:tc>
          <w:tcPr>
            <w:tcW w:w="287" w:type="pct"/>
            <w:vAlign w:val="center"/>
          </w:tcPr>
          <w:p w14:paraId="20125A32"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17</w:t>
            </w:r>
          </w:p>
        </w:tc>
        <w:tc>
          <w:tcPr>
            <w:tcW w:w="330" w:type="pct"/>
            <w:vAlign w:val="center"/>
          </w:tcPr>
          <w:p w14:paraId="7B1B03DB"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17</w:t>
            </w:r>
          </w:p>
        </w:tc>
        <w:tc>
          <w:tcPr>
            <w:tcW w:w="279" w:type="pct"/>
            <w:vAlign w:val="center"/>
          </w:tcPr>
          <w:p w14:paraId="566FE4A4"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20</w:t>
            </w:r>
          </w:p>
        </w:tc>
        <w:tc>
          <w:tcPr>
            <w:tcW w:w="279" w:type="pct"/>
            <w:vAlign w:val="center"/>
          </w:tcPr>
          <w:p w14:paraId="1DA339A1"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20</w:t>
            </w:r>
          </w:p>
        </w:tc>
        <w:tc>
          <w:tcPr>
            <w:tcW w:w="279" w:type="pct"/>
            <w:vAlign w:val="center"/>
          </w:tcPr>
          <w:p w14:paraId="19E684FF"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20</w:t>
            </w:r>
          </w:p>
        </w:tc>
        <w:tc>
          <w:tcPr>
            <w:tcW w:w="287" w:type="pct"/>
            <w:vAlign w:val="center"/>
          </w:tcPr>
          <w:p w14:paraId="3B88E442"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20</w:t>
            </w:r>
          </w:p>
        </w:tc>
        <w:tc>
          <w:tcPr>
            <w:tcW w:w="329" w:type="pct"/>
            <w:vAlign w:val="center"/>
          </w:tcPr>
          <w:p w14:paraId="0DA9859B"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20</w:t>
            </w:r>
          </w:p>
        </w:tc>
      </w:tr>
      <w:tr w:rsidR="00A01221" w:rsidRPr="00A01221" w14:paraId="28A7FAC3" w14:textId="77777777" w:rsidTr="006573E6">
        <w:trPr>
          <w:jc w:val="center"/>
        </w:trPr>
        <w:tc>
          <w:tcPr>
            <w:tcW w:w="1253" w:type="pct"/>
          </w:tcPr>
          <w:p w14:paraId="69B8EACB" w14:textId="77777777" w:rsidR="00A01221" w:rsidRPr="00A01221" w:rsidRDefault="00A01221" w:rsidP="00313A6E">
            <w:pPr>
              <w:pStyle w:val="131276"/>
              <w:shd w:val="clear" w:color="auto" w:fill="auto"/>
              <w:ind w:firstLine="0"/>
              <w:rPr>
                <w:rFonts w:ascii="Arial" w:hAnsi="Arial" w:cs="Arial"/>
                <w:sz w:val="22"/>
                <w:szCs w:val="24"/>
              </w:rPr>
            </w:pPr>
            <w:r w:rsidRPr="00A01221">
              <w:rPr>
                <w:rFonts w:ascii="Arial" w:hAnsi="Arial" w:cs="Arial"/>
                <w:sz w:val="22"/>
                <w:szCs w:val="24"/>
              </w:rPr>
              <w:t>Порыв</w:t>
            </w:r>
          </w:p>
        </w:tc>
        <w:tc>
          <w:tcPr>
            <w:tcW w:w="279" w:type="pct"/>
            <w:vAlign w:val="center"/>
          </w:tcPr>
          <w:p w14:paraId="76144BA1" w14:textId="77777777" w:rsidR="00A01221" w:rsidRPr="00A01221" w:rsidRDefault="00A01221" w:rsidP="00A01221">
            <w:pPr>
              <w:pStyle w:val="131276"/>
              <w:shd w:val="clear" w:color="auto" w:fill="auto"/>
              <w:ind w:firstLine="0"/>
              <w:jc w:val="center"/>
              <w:rPr>
                <w:rFonts w:ascii="Arial" w:hAnsi="Arial" w:cs="Arial"/>
                <w:sz w:val="22"/>
                <w:szCs w:val="24"/>
              </w:rPr>
            </w:pPr>
          </w:p>
        </w:tc>
        <w:tc>
          <w:tcPr>
            <w:tcW w:w="279" w:type="pct"/>
            <w:vAlign w:val="center"/>
          </w:tcPr>
          <w:p w14:paraId="03A6502F" w14:textId="77777777" w:rsidR="00A01221" w:rsidRPr="00A01221" w:rsidRDefault="00A01221" w:rsidP="00A01221">
            <w:pPr>
              <w:pStyle w:val="131276"/>
              <w:shd w:val="clear" w:color="auto" w:fill="auto"/>
              <w:ind w:firstLine="0"/>
              <w:jc w:val="center"/>
              <w:rPr>
                <w:rFonts w:ascii="Arial" w:hAnsi="Arial" w:cs="Arial"/>
                <w:sz w:val="22"/>
                <w:szCs w:val="24"/>
              </w:rPr>
            </w:pPr>
          </w:p>
        </w:tc>
        <w:tc>
          <w:tcPr>
            <w:tcW w:w="279" w:type="pct"/>
            <w:vAlign w:val="center"/>
          </w:tcPr>
          <w:p w14:paraId="1E5ED5BF"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25</w:t>
            </w:r>
          </w:p>
        </w:tc>
        <w:tc>
          <w:tcPr>
            <w:tcW w:w="279" w:type="pct"/>
            <w:vAlign w:val="center"/>
          </w:tcPr>
          <w:p w14:paraId="373ABC7B"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24</w:t>
            </w:r>
          </w:p>
        </w:tc>
        <w:tc>
          <w:tcPr>
            <w:tcW w:w="279" w:type="pct"/>
            <w:vAlign w:val="center"/>
          </w:tcPr>
          <w:p w14:paraId="635D8815"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24</w:t>
            </w:r>
          </w:p>
        </w:tc>
        <w:tc>
          <w:tcPr>
            <w:tcW w:w="279" w:type="pct"/>
            <w:vAlign w:val="center"/>
          </w:tcPr>
          <w:p w14:paraId="163A7FD3" w14:textId="77777777" w:rsidR="00A01221" w:rsidRPr="00A01221" w:rsidRDefault="00A01221" w:rsidP="00A01221">
            <w:pPr>
              <w:pStyle w:val="131276"/>
              <w:shd w:val="clear" w:color="auto" w:fill="auto"/>
              <w:ind w:firstLine="0"/>
              <w:jc w:val="center"/>
              <w:rPr>
                <w:rFonts w:ascii="Arial" w:hAnsi="Arial" w:cs="Arial"/>
                <w:sz w:val="22"/>
                <w:szCs w:val="24"/>
              </w:rPr>
            </w:pPr>
          </w:p>
        </w:tc>
        <w:tc>
          <w:tcPr>
            <w:tcW w:w="287" w:type="pct"/>
            <w:vAlign w:val="center"/>
          </w:tcPr>
          <w:p w14:paraId="5D466E3C"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22</w:t>
            </w:r>
          </w:p>
        </w:tc>
        <w:tc>
          <w:tcPr>
            <w:tcW w:w="330" w:type="pct"/>
            <w:vAlign w:val="center"/>
          </w:tcPr>
          <w:p w14:paraId="71FFD08E"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18</w:t>
            </w:r>
          </w:p>
        </w:tc>
        <w:tc>
          <w:tcPr>
            <w:tcW w:w="279" w:type="pct"/>
            <w:vAlign w:val="center"/>
          </w:tcPr>
          <w:p w14:paraId="7DF0D2D7" w14:textId="77777777" w:rsidR="00A01221" w:rsidRPr="00A01221" w:rsidRDefault="00A01221" w:rsidP="00A01221">
            <w:pPr>
              <w:pStyle w:val="131276"/>
              <w:shd w:val="clear" w:color="auto" w:fill="auto"/>
              <w:ind w:firstLine="0"/>
              <w:jc w:val="center"/>
              <w:rPr>
                <w:rFonts w:ascii="Arial" w:hAnsi="Arial" w:cs="Arial"/>
                <w:sz w:val="22"/>
                <w:szCs w:val="24"/>
              </w:rPr>
            </w:pPr>
          </w:p>
        </w:tc>
        <w:tc>
          <w:tcPr>
            <w:tcW w:w="279" w:type="pct"/>
            <w:vAlign w:val="center"/>
          </w:tcPr>
          <w:p w14:paraId="1AD57AAB"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25</w:t>
            </w:r>
          </w:p>
        </w:tc>
        <w:tc>
          <w:tcPr>
            <w:tcW w:w="279" w:type="pct"/>
            <w:vAlign w:val="center"/>
          </w:tcPr>
          <w:p w14:paraId="0ACFAFA4"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22</w:t>
            </w:r>
          </w:p>
        </w:tc>
        <w:tc>
          <w:tcPr>
            <w:tcW w:w="287" w:type="pct"/>
            <w:vAlign w:val="center"/>
          </w:tcPr>
          <w:p w14:paraId="5C91DEEC"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24</w:t>
            </w:r>
          </w:p>
        </w:tc>
        <w:tc>
          <w:tcPr>
            <w:tcW w:w="329" w:type="pct"/>
            <w:vAlign w:val="center"/>
          </w:tcPr>
          <w:p w14:paraId="6321F45A" w14:textId="77777777" w:rsidR="00A01221" w:rsidRPr="00A01221" w:rsidRDefault="00A01221" w:rsidP="00A01221">
            <w:pPr>
              <w:pStyle w:val="131276"/>
              <w:shd w:val="clear" w:color="auto" w:fill="auto"/>
              <w:ind w:firstLine="0"/>
              <w:jc w:val="center"/>
              <w:rPr>
                <w:rFonts w:ascii="Arial" w:hAnsi="Arial" w:cs="Arial"/>
                <w:sz w:val="22"/>
                <w:szCs w:val="24"/>
              </w:rPr>
            </w:pPr>
            <w:r w:rsidRPr="00A01221">
              <w:rPr>
                <w:rFonts w:ascii="Arial" w:hAnsi="Arial" w:cs="Arial"/>
                <w:sz w:val="22"/>
                <w:szCs w:val="24"/>
              </w:rPr>
              <w:t>25</w:t>
            </w:r>
          </w:p>
        </w:tc>
      </w:tr>
    </w:tbl>
    <w:p w14:paraId="4F4BCB0E" w14:textId="77777777" w:rsidR="00F41AB0" w:rsidRDefault="00F41AB0" w:rsidP="006573E6">
      <w:pPr>
        <w:pStyle w:val="afffb"/>
        <w:keepNext/>
      </w:pPr>
    </w:p>
    <w:p w14:paraId="29B9A51D" w14:textId="77777777" w:rsidR="006573E6" w:rsidRDefault="006573E6" w:rsidP="006573E6">
      <w:pPr>
        <w:pStyle w:val="afffb"/>
        <w:keepNext/>
      </w:pPr>
      <w:bookmarkStart w:id="123" w:name="_Toc211722230"/>
      <w:r>
        <w:t xml:space="preserve">Таблица </w:t>
      </w:r>
      <w:fldSimple w:instr=" STYLEREF 1 \s ">
        <w:r w:rsidR="00F41AB0">
          <w:rPr>
            <w:noProof/>
          </w:rPr>
          <w:t>13</w:t>
        </w:r>
      </w:fldSimple>
      <w:r>
        <w:t>.</w:t>
      </w:r>
      <w:fldSimple w:instr=" SEQ Таблица \* ARABIC \s 1 ">
        <w:r w:rsidR="00F41AB0">
          <w:rPr>
            <w:noProof/>
          </w:rPr>
          <w:t>2</w:t>
        </w:r>
      </w:fldSimple>
      <w:r w:rsidRPr="006573E6">
        <w:t>– Среднее и максимальное число дней с сильным ветром (более 15 м/с) по месяцам</w:t>
      </w:r>
      <w:bookmarkEnd w:id="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6"/>
        <w:gridCol w:w="539"/>
        <w:gridCol w:w="540"/>
        <w:gridCol w:w="542"/>
        <w:gridCol w:w="540"/>
        <w:gridCol w:w="544"/>
        <w:gridCol w:w="542"/>
        <w:gridCol w:w="549"/>
        <w:gridCol w:w="632"/>
        <w:gridCol w:w="546"/>
        <w:gridCol w:w="544"/>
        <w:gridCol w:w="546"/>
        <w:gridCol w:w="549"/>
        <w:gridCol w:w="615"/>
      </w:tblGrid>
      <w:tr w:rsidR="00A01221" w:rsidRPr="00A01221" w14:paraId="023D87BA" w14:textId="77777777" w:rsidTr="006573E6">
        <w:tc>
          <w:tcPr>
            <w:tcW w:w="1133" w:type="pct"/>
            <w:shd w:val="clear" w:color="auto" w:fill="F2F2F2" w:themeFill="background1" w:themeFillShade="F2"/>
            <w:vAlign w:val="center"/>
          </w:tcPr>
          <w:p w14:paraId="520018E2" w14:textId="77777777" w:rsidR="00A01221" w:rsidRPr="00A01221" w:rsidRDefault="00A01221" w:rsidP="00A01221">
            <w:pPr>
              <w:pStyle w:val="131276"/>
              <w:shd w:val="clear" w:color="auto" w:fill="auto"/>
              <w:ind w:firstLine="0"/>
              <w:jc w:val="center"/>
              <w:rPr>
                <w:rFonts w:ascii="Arial" w:hAnsi="Arial" w:cs="Arial"/>
                <w:b/>
                <w:sz w:val="22"/>
                <w:szCs w:val="24"/>
              </w:rPr>
            </w:pPr>
            <w:r w:rsidRPr="00A01221">
              <w:rPr>
                <w:rFonts w:ascii="Arial" w:hAnsi="Arial" w:cs="Arial"/>
                <w:b/>
                <w:sz w:val="22"/>
                <w:szCs w:val="24"/>
              </w:rPr>
              <w:t>Месяц</w:t>
            </w:r>
          </w:p>
        </w:tc>
        <w:tc>
          <w:tcPr>
            <w:tcW w:w="289" w:type="pct"/>
            <w:shd w:val="clear" w:color="auto" w:fill="F2F2F2" w:themeFill="background1" w:themeFillShade="F2"/>
            <w:vAlign w:val="center"/>
          </w:tcPr>
          <w:p w14:paraId="68C77DA6"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I</w:t>
            </w:r>
          </w:p>
        </w:tc>
        <w:tc>
          <w:tcPr>
            <w:tcW w:w="289" w:type="pct"/>
            <w:shd w:val="clear" w:color="auto" w:fill="F2F2F2" w:themeFill="background1" w:themeFillShade="F2"/>
            <w:vAlign w:val="center"/>
          </w:tcPr>
          <w:p w14:paraId="482C4A8E"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II</w:t>
            </w:r>
          </w:p>
        </w:tc>
        <w:tc>
          <w:tcPr>
            <w:tcW w:w="290" w:type="pct"/>
            <w:shd w:val="clear" w:color="auto" w:fill="F2F2F2" w:themeFill="background1" w:themeFillShade="F2"/>
            <w:vAlign w:val="center"/>
          </w:tcPr>
          <w:p w14:paraId="66351016"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III</w:t>
            </w:r>
          </w:p>
        </w:tc>
        <w:tc>
          <w:tcPr>
            <w:tcW w:w="289" w:type="pct"/>
            <w:shd w:val="clear" w:color="auto" w:fill="F2F2F2" w:themeFill="background1" w:themeFillShade="F2"/>
            <w:vAlign w:val="center"/>
          </w:tcPr>
          <w:p w14:paraId="1CB7086A"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IV</w:t>
            </w:r>
          </w:p>
        </w:tc>
        <w:tc>
          <w:tcPr>
            <w:tcW w:w="291" w:type="pct"/>
            <w:shd w:val="clear" w:color="auto" w:fill="F2F2F2" w:themeFill="background1" w:themeFillShade="F2"/>
            <w:vAlign w:val="center"/>
          </w:tcPr>
          <w:p w14:paraId="34CA9DFB"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V</w:t>
            </w:r>
          </w:p>
        </w:tc>
        <w:tc>
          <w:tcPr>
            <w:tcW w:w="290" w:type="pct"/>
            <w:shd w:val="clear" w:color="auto" w:fill="F2F2F2" w:themeFill="background1" w:themeFillShade="F2"/>
            <w:vAlign w:val="center"/>
          </w:tcPr>
          <w:p w14:paraId="5C1B66FF"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VI</w:t>
            </w:r>
          </w:p>
        </w:tc>
        <w:tc>
          <w:tcPr>
            <w:tcW w:w="294" w:type="pct"/>
            <w:shd w:val="clear" w:color="auto" w:fill="F2F2F2" w:themeFill="background1" w:themeFillShade="F2"/>
            <w:vAlign w:val="center"/>
          </w:tcPr>
          <w:p w14:paraId="224B230C"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VII</w:t>
            </w:r>
          </w:p>
        </w:tc>
        <w:tc>
          <w:tcPr>
            <w:tcW w:w="338" w:type="pct"/>
            <w:shd w:val="clear" w:color="auto" w:fill="F2F2F2" w:themeFill="background1" w:themeFillShade="F2"/>
            <w:vAlign w:val="center"/>
          </w:tcPr>
          <w:p w14:paraId="378C581B"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VIII</w:t>
            </w:r>
          </w:p>
        </w:tc>
        <w:tc>
          <w:tcPr>
            <w:tcW w:w="292" w:type="pct"/>
            <w:shd w:val="clear" w:color="auto" w:fill="F2F2F2" w:themeFill="background1" w:themeFillShade="F2"/>
            <w:vAlign w:val="center"/>
          </w:tcPr>
          <w:p w14:paraId="1E1CC7FF"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IX</w:t>
            </w:r>
          </w:p>
        </w:tc>
        <w:tc>
          <w:tcPr>
            <w:tcW w:w="291" w:type="pct"/>
            <w:shd w:val="clear" w:color="auto" w:fill="F2F2F2" w:themeFill="background1" w:themeFillShade="F2"/>
            <w:vAlign w:val="center"/>
          </w:tcPr>
          <w:p w14:paraId="5131405A"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X</w:t>
            </w:r>
          </w:p>
        </w:tc>
        <w:tc>
          <w:tcPr>
            <w:tcW w:w="292" w:type="pct"/>
            <w:shd w:val="clear" w:color="auto" w:fill="F2F2F2" w:themeFill="background1" w:themeFillShade="F2"/>
            <w:vAlign w:val="center"/>
          </w:tcPr>
          <w:p w14:paraId="697E97CE"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XI</w:t>
            </w:r>
          </w:p>
        </w:tc>
        <w:tc>
          <w:tcPr>
            <w:tcW w:w="294" w:type="pct"/>
            <w:shd w:val="clear" w:color="auto" w:fill="F2F2F2" w:themeFill="background1" w:themeFillShade="F2"/>
            <w:vAlign w:val="center"/>
          </w:tcPr>
          <w:p w14:paraId="3892B53E" w14:textId="77777777" w:rsidR="00A01221" w:rsidRPr="00A01221" w:rsidRDefault="00A01221" w:rsidP="00A01221">
            <w:pPr>
              <w:pStyle w:val="131276"/>
              <w:shd w:val="clear" w:color="auto" w:fill="auto"/>
              <w:ind w:firstLine="0"/>
              <w:jc w:val="center"/>
              <w:rPr>
                <w:rFonts w:ascii="Arial" w:hAnsi="Arial" w:cs="Arial"/>
                <w:b/>
                <w:sz w:val="22"/>
                <w:szCs w:val="24"/>
                <w:lang w:val="en-US"/>
              </w:rPr>
            </w:pPr>
            <w:r w:rsidRPr="00A01221">
              <w:rPr>
                <w:rFonts w:ascii="Arial" w:hAnsi="Arial" w:cs="Arial"/>
                <w:b/>
                <w:sz w:val="22"/>
                <w:szCs w:val="24"/>
                <w:lang w:val="en-US"/>
              </w:rPr>
              <w:t>XII</w:t>
            </w:r>
          </w:p>
        </w:tc>
        <w:tc>
          <w:tcPr>
            <w:tcW w:w="329" w:type="pct"/>
            <w:shd w:val="clear" w:color="auto" w:fill="F2F2F2" w:themeFill="background1" w:themeFillShade="F2"/>
            <w:vAlign w:val="center"/>
          </w:tcPr>
          <w:p w14:paraId="6F3FEB94" w14:textId="77777777" w:rsidR="00A01221" w:rsidRPr="00A01221" w:rsidRDefault="00A01221" w:rsidP="00A01221">
            <w:pPr>
              <w:pStyle w:val="131276"/>
              <w:shd w:val="clear" w:color="auto" w:fill="auto"/>
              <w:ind w:firstLine="0"/>
              <w:jc w:val="center"/>
              <w:rPr>
                <w:rFonts w:ascii="Arial" w:hAnsi="Arial" w:cs="Arial"/>
                <w:b/>
                <w:sz w:val="22"/>
                <w:szCs w:val="24"/>
              </w:rPr>
            </w:pPr>
            <w:r w:rsidRPr="00A01221">
              <w:rPr>
                <w:rFonts w:ascii="Arial" w:hAnsi="Arial" w:cs="Arial"/>
                <w:b/>
                <w:sz w:val="22"/>
                <w:szCs w:val="24"/>
              </w:rPr>
              <w:t>Год</w:t>
            </w:r>
          </w:p>
        </w:tc>
      </w:tr>
      <w:tr w:rsidR="00A01221" w:rsidRPr="00A01221" w14:paraId="43B85C79" w14:textId="77777777" w:rsidTr="006573E6">
        <w:tc>
          <w:tcPr>
            <w:tcW w:w="1133" w:type="pct"/>
            <w:vAlign w:val="center"/>
          </w:tcPr>
          <w:p w14:paraId="0D8CA0E6" w14:textId="77777777" w:rsidR="00A01221" w:rsidRPr="00A01221" w:rsidRDefault="00A01221" w:rsidP="00313A6E">
            <w:pPr>
              <w:pStyle w:val="131276"/>
              <w:shd w:val="clear" w:color="auto" w:fill="auto"/>
              <w:ind w:firstLine="0"/>
              <w:jc w:val="left"/>
              <w:rPr>
                <w:rFonts w:ascii="Arial" w:hAnsi="Arial" w:cs="Arial"/>
                <w:sz w:val="22"/>
                <w:szCs w:val="24"/>
              </w:rPr>
            </w:pPr>
            <w:r w:rsidRPr="00A01221">
              <w:rPr>
                <w:rFonts w:ascii="Arial" w:hAnsi="Arial" w:cs="Arial"/>
                <w:sz w:val="22"/>
                <w:szCs w:val="24"/>
              </w:rPr>
              <w:t>Среднее число дней</w:t>
            </w:r>
          </w:p>
        </w:tc>
        <w:tc>
          <w:tcPr>
            <w:tcW w:w="289" w:type="pct"/>
            <w:vAlign w:val="center"/>
          </w:tcPr>
          <w:p w14:paraId="67053F1E"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2,4</w:t>
            </w:r>
          </w:p>
        </w:tc>
        <w:tc>
          <w:tcPr>
            <w:tcW w:w="289" w:type="pct"/>
            <w:vAlign w:val="center"/>
          </w:tcPr>
          <w:p w14:paraId="4F534F25"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1,9</w:t>
            </w:r>
          </w:p>
        </w:tc>
        <w:tc>
          <w:tcPr>
            <w:tcW w:w="290" w:type="pct"/>
            <w:vAlign w:val="center"/>
          </w:tcPr>
          <w:p w14:paraId="4A1011D6"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1,3</w:t>
            </w:r>
          </w:p>
        </w:tc>
        <w:tc>
          <w:tcPr>
            <w:tcW w:w="289" w:type="pct"/>
            <w:vAlign w:val="center"/>
          </w:tcPr>
          <w:p w14:paraId="65891EF3"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0,6</w:t>
            </w:r>
          </w:p>
        </w:tc>
        <w:tc>
          <w:tcPr>
            <w:tcW w:w="291" w:type="pct"/>
            <w:vAlign w:val="center"/>
          </w:tcPr>
          <w:p w14:paraId="587532CF"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1,0</w:t>
            </w:r>
          </w:p>
        </w:tc>
        <w:tc>
          <w:tcPr>
            <w:tcW w:w="290" w:type="pct"/>
            <w:vAlign w:val="center"/>
          </w:tcPr>
          <w:p w14:paraId="232B0392"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0,8</w:t>
            </w:r>
          </w:p>
        </w:tc>
        <w:tc>
          <w:tcPr>
            <w:tcW w:w="294" w:type="pct"/>
            <w:vAlign w:val="center"/>
          </w:tcPr>
          <w:p w14:paraId="4434BFBF"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0,7</w:t>
            </w:r>
          </w:p>
        </w:tc>
        <w:tc>
          <w:tcPr>
            <w:tcW w:w="338" w:type="pct"/>
            <w:vAlign w:val="center"/>
          </w:tcPr>
          <w:p w14:paraId="36ACD5B5"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0,4</w:t>
            </w:r>
          </w:p>
        </w:tc>
        <w:tc>
          <w:tcPr>
            <w:tcW w:w="292" w:type="pct"/>
            <w:vAlign w:val="center"/>
          </w:tcPr>
          <w:p w14:paraId="1F8F59FF"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0,6</w:t>
            </w:r>
          </w:p>
        </w:tc>
        <w:tc>
          <w:tcPr>
            <w:tcW w:w="291" w:type="pct"/>
            <w:vAlign w:val="center"/>
          </w:tcPr>
          <w:p w14:paraId="597C4BED"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0,2</w:t>
            </w:r>
          </w:p>
        </w:tc>
        <w:tc>
          <w:tcPr>
            <w:tcW w:w="292" w:type="pct"/>
            <w:vAlign w:val="center"/>
          </w:tcPr>
          <w:p w14:paraId="10799718"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1,3</w:t>
            </w:r>
          </w:p>
        </w:tc>
        <w:tc>
          <w:tcPr>
            <w:tcW w:w="294" w:type="pct"/>
            <w:vAlign w:val="center"/>
          </w:tcPr>
          <w:p w14:paraId="23A63EF3"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1,1</w:t>
            </w:r>
          </w:p>
        </w:tc>
        <w:tc>
          <w:tcPr>
            <w:tcW w:w="329" w:type="pct"/>
            <w:vAlign w:val="center"/>
          </w:tcPr>
          <w:p w14:paraId="3BC9B1D7"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12</w:t>
            </w:r>
          </w:p>
        </w:tc>
      </w:tr>
      <w:tr w:rsidR="00A01221" w:rsidRPr="00A01221" w14:paraId="29CDFECE" w14:textId="77777777" w:rsidTr="006573E6">
        <w:tc>
          <w:tcPr>
            <w:tcW w:w="1133" w:type="pct"/>
            <w:vAlign w:val="center"/>
          </w:tcPr>
          <w:p w14:paraId="12C05FDB" w14:textId="77777777" w:rsidR="00A01221" w:rsidRPr="00A01221" w:rsidRDefault="00A01221" w:rsidP="00313A6E">
            <w:pPr>
              <w:pStyle w:val="131276"/>
              <w:shd w:val="clear" w:color="auto" w:fill="auto"/>
              <w:ind w:firstLine="0"/>
              <w:jc w:val="left"/>
              <w:rPr>
                <w:rFonts w:ascii="Arial" w:hAnsi="Arial" w:cs="Arial"/>
                <w:sz w:val="22"/>
                <w:szCs w:val="24"/>
              </w:rPr>
            </w:pPr>
            <w:r w:rsidRPr="00A01221">
              <w:rPr>
                <w:rFonts w:ascii="Arial" w:hAnsi="Arial" w:cs="Arial"/>
                <w:sz w:val="22"/>
                <w:szCs w:val="24"/>
              </w:rPr>
              <w:t>Наибольшее число дней</w:t>
            </w:r>
          </w:p>
        </w:tc>
        <w:tc>
          <w:tcPr>
            <w:tcW w:w="289" w:type="pct"/>
            <w:vAlign w:val="center"/>
          </w:tcPr>
          <w:p w14:paraId="792A1C7D"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7</w:t>
            </w:r>
          </w:p>
        </w:tc>
        <w:tc>
          <w:tcPr>
            <w:tcW w:w="289" w:type="pct"/>
            <w:vAlign w:val="center"/>
          </w:tcPr>
          <w:p w14:paraId="5F93CFA2"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3</w:t>
            </w:r>
          </w:p>
        </w:tc>
        <w:tc>
          <w:tcPr>
            <w:tcW w:w="290" w:type="pct"/>
            <w:vAlign w:val="center"/>
          </w:tcPr>
          <w:p w14:paraId="44916D2B"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8</w:t>
            </w:r>
          </w:p>
        </w:tc>
        <w:tc>
          <w:tcPr>
            <w:tcW w:w="289" w:type="pct"/>
            <w:vAlign w:val="center"/>
          </w:tcPr>
          <w:p w14:paraId="1A15D301"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4</w:t>
            </w:r>
          </w:p>
        </w:tc>
        <w:tc>
          <w:tcPr>
            <w:tcW w:w="291" w:type="pct"/>
            <w:vAlign w:val="center"/>
          </w:tcPr>
          <w:p w14:paraId="524C92AC"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6</w:t>
            </w:r>
          </w:p>
        </w:tc>
        <w:tc>
          <w:tcPr>
            <w:tcW w:w="290" w:type="pct"/>
            <w:vAlign w:val="center"/>
          </w:tcPr>
          <w:p w14:paraId="5EA3AAFF"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5</w:t>
            </w:r>
          </w:p>
        </w:tc>
        <w:tc>
          <w:tcPr>
            <w:tcW w:w="294" w:type="pct"/>
            <w:vAlign w:val="center"/>
          </w:tcPr>
          <w:p w14:paraId="47E3E2A9"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4</w:t>
            </w:r>
          </w:p>
        </w:tc>
        <w:tc>
          <w:tcPr>
            <w:tcW w:w="338" w:type="pct"/>
            <w:vAlign w:val="center"/>
          </w:tcPr>
          <w:p w14:paraId="0C7B4810"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2</w:t>
            </w:r>
          </w:p>
        </w:tc>
        <w:tc>
          <w:tcPr>
            <w:tcW w:w="292" w:type="pct"/>
            <w:vAlign w:val="center"/>
          </w:tcPr>
          <w:p w14:paraId="7088390B"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4</w:t>
            </w:r>
          </w:p>
        </w:tc>
        <w:tc>
          <w:tcPr>
            <w:tcW w:w="291" w:type="pct"/>
            <w:vAlign w:val="center"/>
          </w:tcPr>
          <w:p w14:paraId="350153C8"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3</w:t>
            </w:r>
          </w:p>
        </w:tc>
        <w:tc>
          <w:tcPr>
            <w:tcW w:w="292" w:type="pct"/>
            <w:vAlign w:val="center"/>
          </w:tcPr>
          <w:p w14:paraId="0EF7F201"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4</w:t>
            </w:r>
          </w:p>
        </w:tc>
        <w:tc>
          <w:tcPr>
            <w:tcW w:w="294" w:type="pct"/>
            <w:vAlign w:val="center"/>
          </w:tcPr>
          <w:p w14:paraId="590BDBBD"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6</w:t>
            </w:r>
          </w:p>
        </w:tc>
        <w:tc>
          <w:tcPr>
            <w:tcW w:w="329" w:type="pct"/>
            <w:vAlign w:val="center"/>
          </w:tcPr>
          <w:p w14:paraId="36F9D786" w14:textId="77777777" w:rsidR="00A01221" w:rsidRPr="00A01221" w:rsidRDefault="00A01221" w:rsidP="00313A6E">
            <w:pPr>
              <w:pStyle w:val="131276"/>
              <w:shd w:val="clear" w:color="auto" w:fill="auto"/>
              <w:ind w:firstLine="0"/>
              <w:jc w:val="center"/>
              <w:rPr>
                <w:rFonts w:ascii="Arial" w:hAnsi="Arial" w:cs="Arial"/>
                <w:sz w:val="22"/>
                <w:szCs w:val="24"/>
              </w:rPr>
            </w:pPr>
            <w:r w:rsidRPr="00A01221">
              <w:rPr>
                <w:rFonts w:ascii="Arial" w:hAnsi="Arial" w:cs="Arial"/>
                <w:sz w:val="22"/>
                <w:szCs w:val="24"/>
              </w:rPr>
              <w:t>30</w:t>
            </w:r>
          </w:p>
        </w:tc>
      </w:tr>
    </w:tbl>
    <w:p w14:paraId="5EB4F77B" w14:textId="77777777" w:rsidR="00A01221" w:rsidRDefault="00A01221" w:rsidP="00A01221">
      <w:pPr>
        <w:spacing w:after="0" w:line="360" w:lineRule="auto"/>
        <w:jc w:val="both"/>
        <w:rPr>
          <w:rFonts w:cs="Arial"/>
          <w:szCs w:val="24"/>
        </w:rPr>
      </w:pPr>
    </w:p>
    <w:p w14:paraId="5F8710EF" w14:textId="77777777" w:rsidR="00A01221" w:rsidRDefault="00A01221" w:rsidP="00A01221">
      <w:pPr>
        <w:spacing w:after="0" w:line="360" w:lineRule="auto"/>
        <w:jc w:val="center"/>
        <w:rPr>
          <w:rFonts w:cs="Arial"/>
          <w:szCs w:val="24"/>
        </w:rPr>
      </w:pPr>
      <w:r>
        <w:rPr>
          <w:noProof/>
          <w:lang w:eastAsia="ru-RU"/>
        </w:rPr>
        <w:drawing>
          <wp:inline distT="0" distB="0" distL="0" distR="0" wp14:anchorId="1449BD7B" wp14:editId="6BF6D5F2">
            <wp:extent cx="4200525" cy="3376945"/>
            <wp:effectExtent l="19050" t="19050" r="9525" b="139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06698" cy="3381908"/>
                    </a:xfrm>
                    <a:prstGeom prst="rect">
                      <a:avLst/>
                    </a:prstGeom>
                    <a:ln>
                      <a:solidFill>
                        <a:schemeClr val="tx1">
                          <a:lumMod val="50000"/>
                          <a:lumOff val="50000"/>
                        </a:schemeClr>
                      </a:solidFill>
                    </a:ln>
                  </pic:spPr>
                </pic:pic>
              </a:graphicData>
            </a:graphic>
          </wp:inline>
        </w:drawing>
      </w:r>
    </w:p>
    <w:p w14:paraId="5BA18633" w14:textId="77777777" w:rsidR="00A01221" w:rsidRDefault="00A01221" w:rsidP="00A01221">
      <w:pPr>
        <w:pStyle w:val="afffb"/>
        <w:jc w:val="center"/>
      </w:pPr>
      <w:bookmarkStart w:id="124" w:name="_Ref101566313"/>
      <w:bookmarkStart w:id="125" w:name="_Toc212816028"/>
      <w:r>
        <w:t xml:space="preserve">Рисунок </w:t>
      </w:r>
      <w:fldSimple w:instr=" STYLEREF 1 \s ">
        <w:r w:rsidR="00F41AB0">
          <w:rPr>
            <w:noProof/>
          </w:rPr>
          <w:t>13</w:t>
        </w:r>
      </w:fldSimple>
      <w:r>
        <w:t>.</w:t>
      </w:r>
      <w:fldSimple w:instr=" SEQ Рисунок \* ARABIC \s 1 ">
        <w:r w:rsidR="00F41AB0">
          <w:rPr>
            <w:noProof/>
          </w:rPr>
          <w:t>1</w:t>
        </w:r>
      </w:fldSimple>
      <w:bookmarkEnd w:id="124"/>
      <w:r>
        <w:t xml:space="preserve"> </w:t>
      </w:r>
      <w:r w:rsidRPr="00AA187E">
        <w:t xml:space="preserve">– </w:t>
      </w:r>
      <w:r>
        <w:t>Роза ветров г. Твери (по данным метеостанции г. Твери)</w:t>
      </w:r>
      <w:bookmarkEnd w:id="125"/>
    </w:p>
    <w:p w14:paraId="5EA64983" w14:textId="77777777" w:rsidR="00A01221" w:rsidRDefault="00A01221" w:rsidP="00A01221">
      <w:pPr>
        <w:spacing w:after="0" w:line="360" w:lineRule="auto"/>
        <w:jc w:val="center"/>
        <w:rPr>
          <w:rFonts w:cs="Arial"/>
          <w:szCs w:val="24"/>
        </w:rPr>
      </w:pPr>
    </w:p>
    <w:p w14:paraId="2C5F1184" w14:textId="77777777" w:rsidR="009C7D10" w:rsidRDefault="009C7D10" w:rsidP="009C7D10">
      <w:pPr>
        <w:spacing w:after="0" w:line="360" w:lineRule="auto"/>
        <w:ind w:firstLine="709"/>
        <w:jc w:val="both"/>
        <w:rPr>
          <w:rFonts w:cs="Arial"/>
          <w:szCs w:val="24"/>
        </w:rPr>
      </w:pPr>
      <w:r w:rsidRPr="005A3064">
        <w:rPr>
          <w:rFonts w:cs="Arial"/>
          <w:szCs w:val="24"/>
        </w:rPr>
        <w:lastRenderedPageBreak/>
        <w:t xml:space="preserve">Из </w:t>
      </w:r>
      <w:r w:rsidR="00727C59">
        <w:rPr>
          <w:rFonts w:cs="Arial"/>
          <w:szCs w:val="24"/>
        </w:rPr>
        <w:t xml:space="preserve">рисунка </w:t>
      </w:r>
      <w:r w:rsidR="00727C59">
        <w:rPr>
          <w:rFonts w:cs="Arial"/>
          <w:szCs w:val="24"/>
        </w:rPr>
        <w:fldChar w:fldCharType="begin"/>
      </w:r>
      <w:r w:rsidR="00727C59">
        <w:rPr>
          <w:rFonts w:cs="Arial"/>
          <w:szCs w:val="24"/>
        </w:rPr>
        <w:instrText xml:space="preserve"> REF _Ref101566313 \h  \* MERGEFORMAT </w:instrText>
      </w:r>
      <w:r w:rsidR="00727C59">
        <w:rPr>
          <w:rFonts w:cs="Arial"/>
          <w:szCs w:val="24"/>
        </w:rPr>
      </w:r>
      <w:r w:rsidR="00727C59">
        <w:rPr>
          <w:rFonts w:cs="Arial"/>
          <w:szCs w:val="24"/>
        </w:rPr>
        <w:fldChar w:fldCharType="separate"/>
      </w:r>
      <w:r w:rsidR="00F41AB0" w:rsidRPr="00F41AB0">
        <w:rPr>
          <w:vanish/>
        </w:rPr>
        <w:t xml:space="preserve">Рисунок </w:t>
      </w:r>
      <w:r w:rsidR="00F41AB0">
        <w:rPr>
          <w:noProof/>
        </w:rPr>
        <w:t>13</w:t>
      </w:r>
      <w:r w:rsidR="00F41AB0">
        <w:t>.</w:t>
      </w:r>
      <w:r w:rsidR="00F41AB0">
        <w:rPr>
          <w:noProof/>
        </w:rPr>
        <w:t>1</w:t>
      </w:r>
      <w:r w:rsidR="00727C59">
        <w:rPr>
          <w:rFonts w:cs="Arial"/>
          <w:szCs w:val="24"/>
        </w:rPr>
        <w:fldChar w:fldCharType="end"/>
      </w:r>
      <w:r w:rsidRPr="005A3064">
        <w:rPr>
          <w:rFonts w:cs="Arial"/>
          <w:szCs w:val="24"/>
        </w:rPr>
        <w:t xml:space="preserve"> видно, что на территории г. Т</w:t>
      </w:r>
      <w:r w:rsidR="00727C59">
        <w:rPr>
          <w:rFonts w:cs="Arial"/>
          <w:szCs w:val="24"/>
        </w:rPr>
        <w:t>вери</w:t>
      </w:r>
      <w:r w:rsidRPr="005A3064">
        <w:rPr>
          <w:rFonts w:cs="Arial"/>
          <w:szCs w:val="24"/>
        </w:rPr>
        <w:t xml:space="preserve"> преобладают ветра южного направления, что также определено в СП 131.13330.20</w:t>
      </w:r>
      <w:r w:rsidR="00727C59">
        <w:rPr>
          <w:rFonts w:cs="Arial"/>
          <w:szCs w:val="24"/>
        </w:rPr>
        <w:t xml:space="preserve">20 </w:t>
      </w:r>
      <w:r w:rsidRPr="005A3064">
        <w:rPr>
          <w:rFonts w:cs="Arial"/>
          <w:szCs w:val="24"/>
        </w:rPr>
        <w:t>Строительная климатология. Среднегодовая скорость ветра</w:t>
      </w:r>
      <w:r w:rsidR="00727C59">
        <w:rPr>
          <w:rFonts w:cs="Arial"/>
          <w:szCs w:val="24"/>
        </w:rPr>
        <w:t xml:space="preserve"> (табл.</w:t>
      </w:r>
      <w:r w:rsidR="00F41AB0">
        <w:rPr>
          <w:rFonts w:cs="Arial"/>
          <w:szCs w:val="24"/>
        </w:rPr>
        <w:t xml:space="preserve"> </w:t>
      </w:r>
      <w:r w:rsidR="00F41AB0">
        <w:rPr>
          <w:rFonts w:cs="Arial"/>
          <w:szCs w:val="24"/>
        </w:rPr>
        <w:fldChar w:fldCharType="begin"/>
      </w:r>
      <w:r w:rsidR="00F41AB0">
        <w:rPr>
          <w:rFonts w:cs="Arial"/>
          <w:szCs w:val="24"/>
        </w:rPr>
        <w:instrText xml:space="preserve"> REF _Ref211542049 \h  \* MERGEFORMAT </w:instrText>
      </w:r>
      <w:r w:rsidR="00F41AB0">
        <w:rPr>
          <w:rFonts w:cs="Arial"/>
          <w:szCs w:val="24"/>
        </w:rPr>
      </w:r>
      <w:r w:rsidR="00F41AB0">
        <w:rPr>
          <w:rFonts w:cs="Arial"/>
          <w:szCs w:val="24"/>
        </w:rPr>
        <w:fldChar w:fldCharType="separate"/>
      </w:r>
      <w:r w:rsidR="00F41AB0" w:rsidRPr="00F41AB0">
        <w:rPr>
          <w:vanish/>
        </w:rPr>
        <w:t xml:space="preserve">Таблица </w:t>
      </w:r>
      <w:r w:rsidR="00F41AB0">
        <w:rPr>
          <w:noProof/>
        </w:rPr>
        <w:t>13</w:t>
      </w:r>
      <w:r w:rsidR="00F41AB0">
        <w:t>.</w:t>
      </w:r>
      <w:r w:rsidR="00F41AB0">
        <w:rPr>
          <w:noProof/>
        </w:rPr>
        <w:t>1</w:t>
      </w:r>
      <w:r w:rsidR="00F41AB0">
        <w:rPr>
          <w:rFonts w:cs="Arial"/>
          <w:szCs w:val="24"/>
        </w:rPr>
        <w:fldChar w:fldCharType="end"/>
      </w:r>
      <w:r w:rsidR="00727C59">
        <w:rPr>
          <w:rFonts w:cs="Arial"/>
          <w:szCs w:val="24"/>
        </w:rPr>
        <w:t>)</w:t>
      </w:r>
      <w:r w:rsidRPr="005A3064">
        <w:rPr>
          <w:rFonts w:cs="Arial"/>
          <w:szCs w:val="24"/>
        </w:rPr>
        <w:t xml:space="preserve"> невелика и составляет </w:t>
      </w:r>
      <w:r w:rsidR="00727C59">
        <w:rPr>
          <w:rFonts w:cs="Arial"/>
          <w:szCs w:val="24"/>
        </w:rPr>
        <w:t>3</w:t>
      </w:r>
      <w:r w:rsidRPr="005A3064">
        <w:rPr>
          <w:rFonts w:cs="Arial"/>
          <w:szCs w:val="24"/>
        </w:rPr>
        <w:t>,</w:t>
      </w:r>
      <w:r w:rsidR="00727C59">
        <w:rPr>
          <w:rFonts w:cs="Arial"/>
          <w:szCs w:val="24"/>
        </w:rPr>
        <w:t>8</w:t>
      </w:r>
      <w:r w:rsidRPr="005A3064">
        <w:rPr>
          <w:rFonts w:cs="Arial"/>
          <w:szCs w:val="24"/>
        </w:rPr>
        <w:t xml:space="preserve"> м/с. Слабый ветер препятствует обменным движениям в приземном слое атмосферы, способствует накопл</w:t>
      </w:r>
      <w:r w:rsidR="00727C59">
        <w:rPr>
          <w:rFonts w:cs="Arial"/>
          <w:szCs w:val="24"/>
        </w:rPr>
        <w:t>ению вредных примесей в городе.</w:t>
      </w:r>
    </w:p>
    <w:p w14:paraId="562FB025" w14:textId="77777777" w:rsidR="00574406" w:rsidRPr="00574406" w:rsidRDefault="00574406" w:rsidP="00574406">
      <w:pPr>
        <w:spacing w:after="0" w:line="360" w:lineRule="auto"/>
        <w:ind w:firstLine="709"/>
        <w:jc w:val="both"/>
        <w:rPr>
          <w:rFonts w:cs="Arial"/>
          <w:szCs w:val="24"/>
        </w:rPr>
      </w:pPr>
      <w:r>
        <w:rPr>
          <w:rFonts w:cs="Arial"/>
          <w:szCs w:val="24"/>
        </w:rPr>
        <w:t>Т</w:t>
      </w:r>
      <w:r w:rsidRPr="00574406">
        <w:rPr>
          <w:rFonts w:cs="Arial"/>
          <w:szCs w:val="24"/>
        </w:rPr>
        <w:t>ерритория</w:t>
      </w:r>
      <w:r>
        <w:rPr>
          <w:rFonts w:cs="Arial"/>
          <w:szCs w:val="24"/>
        </w:rPr>
        <w:t xml:space="preserve"> Твери</w:t>
      </w:r>
      <w:r w:rsidRPr="00574406">
        <w:rPr>
          <w:rFonts w:cs="Arial"/>
          <w:szCs w:val="24"/>
        </w:rPr>
        <w:t xml:space="preserve"> является частью Волго-</w:t>
      </w:r>
      <w:proofErr w:type="spellStart"/>
      <w:r w:rsidRPr="00574406">
        <w:rPr>
          <w:rFonts w:cs="Arial"/>
          <w:szCs w:val="24"/>
        </w:rPr>
        <w:t>Тверецкой</w:t>
      </w:r>
      <w:proofErr w:type="spellEnd"/>
      <w:r w:rsidRPr="00574406">
        <w:rPr>
          <w:rFonts w:cs="Arial"/>
          <w:szCs w:val="24"/>
        </w:rPr>
        <w:t xml:space="preserve"> низины, входящей в состав обширной Верхне-Волжской низины (низменной равнины). Верхне-Волжская низина относится к области, формирование рельефа которой связано с деятельностью талых вод ледника, и представляет собой относительно глубокую </w:t>
      </w:r>
      <w:proofErr w:type="spellStart"/>
      <w:r w:rsidRPr="00574406">
        <w:rPr>
          <w:rFonts w:cs="Arial"/>
          <w:szCs w:val="24"/>
        </w:rPr>
        <w:t>дочетвертичную</w:t>
      </w:r>
      <w:proofErr w:type="spellEnd"/>
      <w:r w:rsidRPr="00574406">
        <w:rPr>
          <w:rFonts w:cs="Arial"/>
          <w:szCs w:val="24"/>
        </w:rPr>
        <w:t xml:space="preserve"> депрессию, ограниченную с севера </w:t>
      </w:r>
      <w:proofErr w:type="spellStart"/>
      <w:r w:rsidRPr="00574406">
        <w:rPr>
          <w:rFonts w:cs="Arial"/>
          <w:szCs w:val="24"/>
        </w:rPr>
        <w:t>Вышне</w:t>
      </w:r>
      <w:proofErr w:type="spellEnd"/>
      <w:r w:rsidRPr="00574406">
        <w:rPr>
          <w:rFonts w:cs="Arial"/>
          <w:szCs w:val="24"/>
        </w:rPr>
        <w:t xml:space="preserve">-Волоцкой и </w:t>
      </w:r>
      <w:proofErr w:type="spellStart"/>
      <w:r w:rsidRPr="00574406">
        <w:rPr>
          <w:rFonts w:cs="Arial"/>
          <w:szCs w:val="24"/>
        </w:rPr>
        <w:t>Угличско</w:t>
      </w:r>
      <w:proofErr w:type="spellEnd"/>
      <w:r w:rsidRPr="00574406">
        <w:rPr>
          <w:rFonts w:cs="Arial"/>
          <w:szCs w:val="24"/>
        </w:rPr>
        <w:t xml:space="preserve">-Даниловской возвышенностями, с юга – Клинско-Дмитровской грядой. Низина заполнена мощной толщей ледниковых отложений, среди которых в верхней части разреза преобладают водно-ледниковые, и характеризуется всхолмленным равнинным рельефом с большим количеством обширных болот, таких как </w:t>
      </w:r>
      <w:proofErr w:type="spellStart"/>
      <w:r w:rsidRPr="00574406">
        <w:rPr>
          <w:rFonts w:cs="Arial"/>
          <w:szCs w:val="24"/>
        </w:rPr>
        <w:t>Пелецкий</w:t>
      </w:r>
      <w:proofErr w:type="spellEnd"/>
      <w:r w:rsidRPr="00574406">
        <w:rPr>
          <w:rFonts w:cs="Arial"/>
          <w:szCs w:val="24"/>
        </w:rPr>
        <w:t>, Оршинский Васильевский Мох и другие. Однообразие ее пологоволнистого рельефа нарушает Калининская конечно-моренная гряда, располагающаяся к югу от города Твери. Конечно-моренные образования разделяются на два или даже три четкие гряды, возвышающиеся над окружающей поверхностью моренной равнины на 40-</w:t>
      </w:r>
      <w:smartTag w:uri="urn:schemas-microsoft-com:office:smarttags" w:element="metricconverter">
        <w:smartTagPr>
          <w:attr w:name="ProductID" w:val="70 м"/>
        </w:smartTagPr>
        <w:r w:rsidRPr="00574406">
          <w:rPr>
            <w:rFonts w:cs="Arial"/>
            <w:szCs w:val="24"/>
          </w:rPr>
          <w:t>70 м</w:t>
        </w:r>
      </w:smartTag>
      <w:r w:rsidRPr="00574406">
        <w:rPr>
          <w:rFonts w:cs="Arial"/>
          <w:szCs w:val="24"/>
        </w:rPr>
        <w:t>. Гряды состоят из крупных моренных холмов с полого-выпуклыми вершинами и крутизной склонов до 20 градусов. Они расположены параллельно друг другу, разделяются широкими (до 1-</w:t>
      </w:r>
      <w:smartTag w:uri="urn:schemas-microsoft-com:office:smarttags" w:element="metricconverter">
        <w:smartTagPr>
          <w:attr w:name="ProductID" w:val="1,5 км"/>
        </w:smartTagPr>
        <w:r w:rsidRPr="00574406">
          <w:rPr>
            <w:rFonts w:cs="Arial"/>
            <w:szCs w:val="24"/>
          </w:rPr>
          <w:t>1,5 км</w:t>
        </w:r>
      </w:smartTag>
      <w:r w:rsidRPr="00574406">
        <w:rPr>
          <w:rFonts w:cs="Arial"/>
          <w:szCs w:val="24"/>
        </w:rPr>
        <w:t xml:space="preserve">) заболоченными ложбинами, освоенными верховьями ручьев, и имеют </w:t>
      </w:r>
      <w:proofErr w:type="spellStart"/>
      <w:r w:rsidRPr="00574406">
        <w:rPr>
          <w:rFonts w:cs="Arial"/>
          <w:szCs w:val="24"/>
        </w:rPr>
        <w:t>субширотное</w:t>
      </w:r>
      <w:proofErr w:type="spellEnd"/>
      <w:r w:rsidRPr="00574406">
        <w:rPr>
          <w:rFonts w:cs="Arial"/>
          <w:szCs w:val="24"/>
        </w:rPr>
        <w:t xml:space="preserve"> простирание. Ширина гряд местами достигает 2-</w:t>
      </w:r>
      <w:smartTag w:uri="urn:schemas-microsoft-com:office:smarttags" w:element="metricconverter">
        <w:smartTagPr>
          <w:attr w:name="ProductID" w:val="4 км"/>
        </w:smartTagPr>
        <w:r w:rsidRPr="00574406">
          <w:rPr>
            <w:rFonts w:cs="Arial"/>
            <w:szCs w:val="24"/>
          </w:rPr>
          <w:t>4 км</w:t>
        </w:r>
      </w:smartTag>
      <w:r w:rsidRPr="00574406">
        <w:rPr>
          <w:rFonts w:cs="Arial"/>
          <w:szCs w:val="24"/>
        </w:rPr>
        <w:t>, длина – 7-</w:t>
      </w:r>
      <w:smartTag w:uri="urn:schemas-microsoft-com:office:smarttags" w:element="metricconverter">
        <w:smartTagPr>
          <w:attr w:name="ProductID" w:val="8 км"/>
        </w:smartTagPr>
        <w:r w:rsidRPr="00574406">
          <w:rPr>
            <w:rFonts w:cs="Arial"/>
            <w:szCs w:val="24"/>
          </w:rPr>
          <w:t>8 км</w:t>
        </w:r>
      </w:smartTag>
      <w:r w:rsidRPr="00574406">
        <w:rPr>
          <w:rFonts w:cs="Arial"/>
          <w:szCs w:val="24"/>
        </w:rPr>
        <w:t>. Как правило, гряды осложнены беспорядочно расположенными холмами (</w:t>
      </w:r>
      <w:proofErr w:type="spellStart"/>
      <w:r w:rsidRPr="00574406">
        <w:rPr>
          <w:rFonts w:cs="Arial"/>
          <w:szCs w:val="24"/>
        </w:rPr>
        <w:t>камами</w:t>
      </w:r>
      <w:proofErr w:type="spellEnd"/>
      <w:r w:rsidRPr="00574406">
        <w:rPr>
          <w:rFonts w:cs="Arial"/>
          <w:szCs w:val="24"/>
        </w:rPr>
        <w:t>) высотой до 3-</w:t>
      </w:r>
      <w:smartTag w:uri="urn:schemas-microsoft-com:office:smarttags" w:element="metricconverter">
        <w:smartTagPr>
          <w:attr w:name="ProductID" w:val="4 м"/>
        </w:smartTagPr>
        <w:r w:rsidRPr="00574406">
          <w:rPr>
            <w:rFonts w:cs="Arial"/>
            <w:szCs w:val="24"/>
          </w:rPr>
          <w:t>4 м</w:t>
        </w:r>
      </w:smartTag>
      <w:r w:rsidRPr="00574406">
        <w:rPr>
          <w:rFonts w:cs="Arial"/>
          <w:szCs w:val="24"/>
        </w:rPr>
        <w:t xml:space="preserve"> и шириной у основания не более 20-</w:t>
      </w:r>
      <w:smartTag w:uri="urn:schemas-microsoft-com:office:smarttags" w:element="metricconverter">
        <w:smartTagPr>
          <w:attr w:name="ProductID" w:val="30 м"/>
        </w:smartTagPr>
        <w:r w:rsidRPr="00574406">
          <w:rPr>
            <w:rFonts w:cs="Arial"/>
            <w:szCs w:val="24"/>
          </w:rPr>
          <w:t>30 м</w:t>
        </w:r>
      </w:smartTag>
      <w:r w:rsidRPr="00574406">
        <w:rPr>
          <w:rFonts w:cs="Arial"/>
          <w:szCs w:val="24"/>
        </w:rPr>
        <w:t xml:space="preserve">, а также мелкими ложбинами ледникового стока с подвешенными устьями. Абсолютные отметки гряд составляют 220-320 м. </w:t>
      </w:r>
    </w:p>
    <w:p w14:paraId="7E85684F" w14:textId="77777777" w:rsidR="00574406" w:rsidRPr="00574406" w:rsidRDefault="00574406" w:rsidP="00574406">
      <w:pPr>
        <w:spacing w:after="0" w:line="360" w:lineRule="auto"/>
        <w:ind w:firstLine="709"/>
        <w:jc w:val="both"/>
        <w:rPr>
          <w:rFonts w:cs="Arial"/>
          <w:szCs w:val="24"/>
        </w:rPr>
      </w:pPr>
      <w:r w:rsidRPr="00574406">
        <w:rPr>
          <w:rFonts w:cs="Arial"/>
          <w:szCs w:val="24"/>
        </w:rPr>
        <w:t>Территория находится в пределах озерно-ледникового бассейна московского оледенения (</w:t>
      </w:r>
      <w:proofErr w:type="spellStart"/>
      <w:r w:rsidRPr="00574406">
        <w:rPr>
          <w:rFonts w:cs="Arial"/>
          <w:szCs w:val="24"/>
        </w:rPr>
        <w:t>гляциодепрессии</w:t>
      </w:r>
      <w:proofErr w:type="spellEnd"/>
      <w:r w:rsidRPr="00574406">
        <w:rPr>
          <w:rFonts w:cs="Arial"/>
          <w:szCs w:val="24"/>
        </w:rPr>
        <w:t xml:space="preserve">), кроме Калининской гряды (конечной морены). Освоение ледникового, водно-ледникового и озерно-ледникового рельефа физико-геологическими процессами привело к формированию речных долин, овражно-балочной сети, </w:t>
      </w:r>
      <w:proofErr w:type="spellStart"/>
      <w:r w:rsidRPr="00574406">
        <w:rPr>
          <w:rFonts w:cs="Arial"/>
          <w:szCs w:val="24"/>
        </w:rPr>
        <w:t>заторфованных</w:t>
      </w:r>
      <w:proofErr w:type="spellEnd"/>
      <w:r w:rsidRPr="00574406">
        <w:rPr>
          <w:rFonts w:cs="Arial"/>
          <w:szCs w:val="24"/>
        </w:rPr>
        <w:t xml:space="preserve"> </w:t>
      </w:r>
      <w:proofErr w:type="spellStart"/>
      <w:r w:rsidRPr="00574406">
        <w:rPr>
          <w:rFonts w:cs="Arial"/>
          <w:szCs w:val="24"/>
        </w:rPr>
        <w:t>межхолмных</w:t>
      </w:r>
      <w:proofErr w:type="spellEnd"/>
      <w:r w:rsidRPr="00574406">
        <w:rPr>
          <w:rFonts w:cs="Arial"/>
          <w:szCs w:val="24"/>
        </w:rPr>
        <w:t xml:space="preserve"> понижений и крупных озерных котловин. В послеледниковый период в основном были сформированы эрозионно-аккумулятивные формы рельефа, этот период начался после деградации московского ледника и продолжается до настоящего времени. </w:t>
      </w:r>
    </w:p>
    <w:p w14:paraId="5EFF9BFA" w14:textId="77777777" w:rsidR="00574406" w:rsidRPr="00574406" w:rsidRDefault="00574406" w:rsidP="00574406">
      <w:pPr>
        <w:spacing w:after="0" w:line="360" w:lineRule="auto"/>
        <w:ind w:firstLine="709"/>
        <w:jc w:val="both"/>
        <w:rPr>
          <w:rFonts w:cs="Arial"/>
          <w:szCs w:val="24"/>
        </w:rPr>
      </w:pPr>
      <w:r w:rsidRPr="00574406">
        <w:rPr>
          <w:rFonts w:cs="Arial"/>
          <w:szCs w:val="24"/>
        </w:rPr>
        <w:lastRenderedPageBreak/>
        <w:t xml:space="preserve">Большая часть существующей городской застройки (центральная часть города) расположена в пределах долины реки Волга и ее притоков: реки Тверца и реки Тьмака. Южная и северная части города выходят на моренную равнину, характеризующихся пологоволнистым, почти плоским рельефом с абсолютными отметками от 135 до </w:t>
      </w:r>
      <w:smartTag w:uri="urn:schemas-microsoft-com:office:smarttags" w:element="metricconverter">
        <w:smartTagPr>
          <w:attr w:name="ProductID" w:val="140 м"/>
        </w:smartTagPr>
        <w:r w:rsidRPr="00574406">
          <w:rPr>
            <w:rFonts w:cs="Arial"/>
            <w:szCs w:val="24"/>
          </w:rPr>
          <w:t>140 м</w:t>
        </w:r>
      </w:smartTag>
      <w:r w:rsidRPr="00574406">
        <w:rPr>
          <w:rFonts w:cs="Arial"/>
          <w:szCs w:val="24"/>
        </w:rPr>
        <w:t xml:space="preserve">. Поверхность моренной равнины интенсивно заболочена и </w:t>
      </w:r>
      <w:proofErr w:type="spellStart"/>
      <w:r w:rsidRPr="00574406">
        <w:rPr>
          <w:rFonts w:cs="Arial"/>
          <w:szCs w:val="24"/>
        </w:rPr>
        <w:t>заторфована</w:t>
      </w:r>
      <w:proofErr w:type="spellEnd"/>
      <w:r w:rsidRPr="00574406">
        <w:rPr>
          <w:rFonts w:cs="Arial"/>
          <w:szCs w:val="24"/>
        </w:rPr>
        <w:t xml:space="preserve">. За пределами городской черты на территории, прилегающей к городу, абсолютные отметки поверхности изменяются от 103 до </w:t>
      </w:r>
      <w:smartTag w:uri="urn:schemas-microsoft-com:office:smarttags" w:element="metricconverter">
        <w:smartTagPr>
          <w:attr w:name="ProductID" w:val="140 м"/>
        </w:smartTagPr>
        <w:r w:rsidRPr="00574406">
          <w:rPr>
            <w:rFonts w:cs="Arial"/>
            <w:szCs w:val="24"/>
          </w:rPr>
          <w:t>140 м</w:t>
        </w:r>
      </w:smartTag>
      <w:r w:rsidRPr="00574406">
        <w:rPr>
          <w:rFonts w:cs="Arial"/>
          <w:szCs w:val="24"/>
        </w:rPr>
        <w:t xml:space="preserve">, относительные колебания высот </w:t>
      </w:r>
      <w:r>
        <w:rPr>
          <w:rFonts w:cs="Arial"/>
          <w:szCs w:val="24"/>
        </w:rPr>
        <w:t>–</w:t>
      </w:r>
      <w:r w:rsidRPr="00574406">
        <w:rPr>
          <w:rFonts w:cs="Arial"/>
          <w:szCs w:val="24"/>
        </w:rPr>
        <w:t xml:space="preserve"> в пределах 5-</w:t>
      </w:r>
      <w:smartTag w:uri="urn:schemas-microsoft-com:office:smarttags" w:element="metricconverter">
        <w:smartTagPr>
          <w:attr w:name="ProductID" w:val="10 м"/>
        </w:smartTagPr>
        <w:r w:rsidRPr="00574406">
          <w:rPr>
            <w:rFonts w:cs="Arial"/>
            <w:szCs w:val="24"/>
          </w:rPr>
          <w:t>10 м</w:t>
        </w:r>
      </w:smartTag>
      <w:r w:rsidRPr="00574406">
        <w:rPr>
          <w:rFonts w:cs="Arial"/>
          <w:szCs w:val="24"/>
        </w:rPr>
        <w:t>. Уклоны поверхности изменяются от 0,5-1 % до 3-4 %. В северо-западном и юго-восточных направлениях моренная равнина переходит в холмистую моренную возвышенность, абсолютные отметки поверхности повышаются до 150-</w:t>
      </w:r>
      <w:smartTag w:uri="urn:schemas-microsoft-com:office:smarttags" w:element="metricconverter">
        <w:smartTagPr>
          <w:attr w:name="ProductID" w:val="175 м"/>
        </w:smartTagPr>
        <w:r w:rsidRPr="00574406">
          <w:rPr>
            <w:rFonts w:cs="Arial"/>
            <w:szCs w:val="24"/>
          </w:rPr>
          <w:t>175 м</w:t>
        </w:r>
      </w:smartTag>
      <w:r w:rsidRPr="00574406">
        <w:rPr>
          <w:rFonts w:cs="Arial"/>
          <w:szCs w:val="24"/>
        </w:rPr>
        <w:t xml:space="preserve"> и более. В районе деревень Неготино, Вишенки равнинный характер рельефа нарушает Калининская моренная гряда простирающаяся почти в широтном направлении и состоящая из отдельных холмообразных возвышенностей с абсолютными отметками до 146-</w:t>
      </w:r>
      <w:smartTag w:uri="urn:schemas-microsoft-com:office:smarttags" w:element="metricconverter">
        <w:smartTagPr>
          <w:attr w:name="ProductID" w:val="175 м"/>
        </w:smartTagPr>
        <w:r w:rsidRPr="00574406">
          <w:rPr>
            <w:rFonts w:cs="Arial"/>
            <w:szCs w:val="24"/>
          </w:rPr>
          <w:t>175 м</w:t>
        </w:r>
      </w:smartTag>
      <w:r w:rsidRPr="00574406">
        <w:rPr>
          <w:rFonts w:cs="Arial"/>
          <w:szCs w:val="24"/>
        </w:rPr>
        <w:t xml:space="preserve"> (до 220-</w:t>
      </w:r>
      <w:smartTag w:uri="urn:schemas-microsoft-com:office:smarttags" w:element="metricconverter">
        <w:smartTagPr>
          <w:attr w:name="ProductID" w:val="320 м"/>
        </w:smartTagPr>
        <w:r w:rsidRPr="00574406">
          <w:rPr>
            <w:rFonts w:cs="Arial"/>
            <w:szCs w:val="24"/>
          </w:rPr>
          <w:t>320 м</w:t>
        </w:r>
      </w:smartTag>
      <w:r w:rsidRPr="00574406">
        <w:rPr>
          <w:rFonts w:cs="Arial"/>
          <w:szCs w:val="24"/>
        </w:rPr>
        <w:t xml:space="preserve">). Склоны холмов пологие, уклоны поверхности не превышают 10 %. </w:t>
      </w:r>
    </w:p>
    <w:p w14:paraId="0F0FBAA3" w14:textId="77777777" w:rsidR="009C7D10" w:rsidRPr="005A3064" w:rsidRDefault="009C7D10" w:rsidP="009C7D10">
      <w:pPr>
        <w:spacing w:after="0" w:line="360" w:lineRule="auto"/>
        <w:ind w:firstLine="709"/>
        <w:jc w:val="both"/>
        <w:rPr>
          <w:rFonts w:eastAsia="Times New Roman" w:cs="Arial"/>
          <w:szCs w:val="24"/>
          <w:lang w:eastAsia="ru-RU"/>
        </w:rPr>
      </w:pPr>
      <w:r w:rsidRPr="005A3064">
        <w:rPr>
          <w:rFonts w:eastAsia="Times New Roman" w:cs="Arial"/>
          <w:szCs w:val="24"/>
          <w:lang w:eastAsia="ru-RU"/>
        </w:rPr>
        <w:t>На основании приведенных данных можно заключить, что географическое положение г. Т</w:t>
      </w:r>
      <w:r w:rsidR="00574406">
        <w:rPr>
          <w:rFonts w:eastAsia="Times New Roman" w:cs="Arial"/>
          <w:szCs w:val="24"/>
          <w:lang w:eastAsia="ru-RU"/>
        </w:rPr>
        <w:t>вери</w:t>
      </w:r>
      <w:r w:rsidRPr="005A3064">
        <w:rPr>
          <w:rFonts w:eastAsia="Times New Roman" w:cs="Arial"/>
          <w:szCs w:val="24"/>
          <w:lang w:eastAsia="ru-RU"/>
        </w:rPr>
        <w:t xml:space="preserve"> не является благоприятным для размещения ветрогенераторов. Наибольшая часть планируемых к вводу строительных площадей находится в границах города в сложившихся зонах действия существующих источников тепловой энергии, что говорит о том, что по критерию стоимости подключения абонентов к существующим системам теплоснабжения организация локальных систем отопления на базе ветроэнергетических генераторов не целесообразна.</w:t>
      </w:r>
    </w:p>
    <w:p w14:paraId="6977B982" w14:textId="77777777" w:rsidR="009C7D10" w:rsidRPr="005A3064" w:rsidRDefault="009C7D10" w:rsidP="009C7D10">
      <w:pPr>
        <w:spacing w:after="0" w:line="360" w:lineRule="auto"/>
        <w:jc w:val="both"/>
        <w:rPr>
          <w:rFonts w:eastAsia="Times New Roman" w:cs="Arial"/>
          <w:szCs w:val="24"/>
          <w:lang w:eastAsia="ru-RU"/>
        </w:rPr>
      </w:pPr>
    </w:p>
    <w:p w14:paraId="31149635" w14:textId="77777777" w:rsidR="009C7D10" w:rsidRPr="005A3064" w:rsidRDefault="009C7D10" w:rsidP="009C7D10">
      <w:pPr>
        <w:pStyle w:val="20"/>
      </w:pPr>
      <w:bookmarkStart w:id="126" w:name="_Toc11919450"/>
      <w:bookmarkStart w:id="127" w:name="_Toc75166972"/>
      <w:bookmarkStart w:id="128" w:name="_Toc101570448"/>
      <w:r w:rsidRPr="005A3064">
        <w:t>13.2 Использование солнечных коллекторов</w:t>
      </w:r>
      <w:bookmarkEnd w:id="126"/>
      <w:bookmarkEnd w:id="127"/>
      <w:bookmarkEnd w:id="128"/>
    </w:p>
    <w:p w14:paraId="7DD32AE5" w14:textId="77777777" w:rsidR="00574406" w:rsidRPr="005A3064" w:rsidRDefault="00574406" w:rsidP="00574406">
      <w:pPr>
        <w:spacing w:after="0" w:line="360" w:lineRule="auto"/>
        <w:ind w:firstLine="709"/>
        <w:jc w:val="both"/>
        <w:rPr>
          <w:rFonts w:eastAsia="Times New Roman" w:cs="Arial"/>
          <w:szCs w:val="24"/>
          <w:lang w:eastAsia="ru-RU"/>
        </w:rPr>
      </w:pPr>
      <w:r w:rsidRPr="005A3064">
        <w:rPr>
          <w:rFonts w:eastAsia="Times New Roman" w:cs="Arial"/>
          <w:szCs w:val="24"/>
          <w:lang w:eastAsia="ru-RU"/>
        </w:rPr>
        <w:t>Одним из альтернативных источников тепловой энергии является энергия Солнца. Преобразование солнечной энергии в тепловую производится путем нагрева воды для отопления и горячего водоснабжения.</w:t>
      </w:r>
    </w:p>
    <w:p w14:paraId="29218383" w14:textId="77777777" w:rsidR="00574406" w:rsidRPr="005A3064" w:rsidRDefault="00574406" w:rsidP="00574406">
      <w:pPr>
        <w:spacing w:after="0" w:line="360" w:lineRule="auto"/>
        <w:ind w:firstLine="709"/>
        <w:jc w:val="both"/>
        <w:rPr>
          <w:rFonts w:eastAsia="Times New Roman" w:cs="Arial"/>
          <w:szCs w:val="24"/>
          <w:lang w:eastAsia="ru-RU"/>
        </w:rPr>
      </w:pPr>
      <w:r w:rsidRPr="005A3064">
        <w:rPr>
          <w:rFonts w:eastAsia="Times New Roman" w:cs="Arial"/>
          <w:szCs w:val="24"/>
          <w:lang w:eastAsia="ru-RU"/>
        </w:rPr>
        <w:t xml:space="preserve">Эффективность использования гелиоустановок определяется параметрами облученности на территории размещения установки. Облученность земной поверхности зависит от географического расположения территории (широты). К районам с наиболее благоприятными условиями для солнечного теплоснабжения относятся республики Средней Азии и Кавказа, южные районы Украины и Казахстана, а также другие страны, характеризующиеся продолжительностью солнечного сияния 2200–3000 ч/год, а удельная солнечная радиация составляет 1200–1700 </w:t>
      </w:r>
      <w:proofErr w:type="spellStart"/>
      <w:r w:rsidRPr="005A3064">
        <w:rPr>
          <w:rFonts w:eastAsia="Times New Roman" w:cs="Arial"/>
          <w:szCs w:val="24"/>
          <w:lang w:eastAsia="ru-RU"/>
        </w:rPr>
        <w:t>кВт·ч</w:t>
      </w:r>
      <w:proofErr w:type="spellEnd"/>
      <w:r w:rsidRPr="005A3064">
        <w:rPr>
          <w:rFonts w:eastAsia="Times New Roman" w:cs="Arial"/>
          <w:szCs w:val="24"/>
          <w:lang w:eastAsia="ru-RU"/>
        </w:rPr>
        <w:t>/м</w:t>
      </w:r>
      <w:r w:rsidRPr="00772C40">
        <w:rPr>
          <w:rFonts w:eastAsia="Times New Roman" w:cs="Arial"/>
          <w:szCs w:val="24"/>
          <w:vertAlign w:val="superscript"/>
          <w:lang w:eastAsia="ru-RU"/>
        </w:rPr>
        <w:t>2</w:t>
      </w:r>
      <w:r w:rsidRPr="005A3064">
        <w:rPr>
          <w:rFonts w:eastAsia="Times New Roman" w:cs="Arial"/>
          <w:szCs w:val="24"/>
          <w:lang w:eastAsia="ru-RU"/>
        </w:rPr>
        <w:t>.</w:t>
      </w:r>
    </w:p>
    <w:p w14:paraId="05BEF6DC" w14:textId="77777777" w:rsidR="006573E6" w:rsidRDefault="006573E6" w:rsidP="006573E6">
      <w:pPr>
        <w:pStyle w:val="afffb"/>
        <w:keepNext/>
      </w:pPr>
      <w:bookmarkStart w:id="129" w:name="_Toc211722231"/>
      <w:r>
        <w:lastRenderedPageBreak/>
        <w:t xml:space="preserve">Таблица </w:t>
      </w:r>
      <w:fldSimple w:instr=" STYLEREF 1 \s ">
        <w:r w:rsidR="00F41AB0">
          <w:rPr>
            <w:noProof/>
          </w:rPr>
          <w:t>13</w:t>
        </w:r>
      </w:fldSimple>
      <w:r>
        <w:t>.</w:t>
      </w:r>
      <w:fldSimple w:instr=" SEQ Таблица \* ARABIC \s 1 ">
        <w:r w:rsidR="00F41AB0">
          <w:rPr>
            <w:noProof/>
          </w:rPr>
          <w:t>3</w:t>
        </w:r>
      </w:fldSimple>
      <w:r>
        <w:t xml:space="preserve"> </w:t>
      </w:r>
      <w:r w:rsidRPr="006573E6">
        <w:t>– Суммарная солнечная радиация (прямая и рассеянная) при безоблачном небе, (МДж/м²)</w:t>
      </w:r>
      <w:bookmarkEnd w:id="1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629"/>
        <w:gridCol w:w="1113"/>
        <w:gridCol w:w="574"/>
        <w:gridCol w:w="574"/>
        <w:gridCol w:w="574"/>
        <w:gridCol w:w="574"/>
        <w:gridCol w:w="574"/>
        <w:gridCol w:w="574"/>
        <w:gridCol w:w="574"/>
        <w:gridCol w:w="667"/>
        <w:gridCol w:w="574"/>
        <w:gridCol w:w="574"/>
        <w:gridCol w:w="574"/>
        <w:gridCol w:w="566"/>
      </w:tblGrid>
      <w:tr w:rsidR="00574406" w:rsidRPr="00B33CE3" w14:paraId="7C4272AF" w14:textId="77777777" w:rsidTr="00772C40">
        <w:tc>
          <w:tcPr>
            <w:tcW w:w="1269" w:type="pct"/>
            <w:gridSpan w:val="3"/>
            <w:shd w:val="clear" w:color="auto" w:fill="F2F2F2" w:themeFill="background1" w:themeFillShade="F2"/>
          </w:tcPr>
          <w:p w14:paraId="0A11073A" w14:textId="77777777" w:rsidR="00A01221" w:rsidRPr="00574406" w:rsidRDefault="00A01221" w:rsidP="00313A6E">
            <w:pPr>
              <w:pStyle w:val="131276"/>
              <w:shd w:val="clear" w:color="auto" w:fill="auto"/>
              <w:ind w:firstLine="0"/>
              <w:rPr>
                <w:rFonts w:ascii="Arial" w:hAnsi="Arial" w:cs="Arial"/>
                <w:b/>
                <w:sz w:val="20"/>
                <w:szCs w:val="24"/>
              </w:rPr>
            </w:pPr>
            <w:r w:rsidRPr="00574406">
              <w:rPr>
                <w:rFonts w:ascii="Arial" w:hAnsi="Arial" w:cs="Arial"/>
                <w:b/>
                <w:sz w:val="20"/>
                <w:szCs w:val="24"/>
              </w:rPr>
              <w:t>Месяц</w:t>
            </w:r>
          </w:p>
        </w:tc>
        <w:tc>
          <w:tcPr>
            <w:tcW w:w="307" w:type="pct"/>
            <w:shd w:val="clear" w:color="auto" w:fill="F2F2F2" w:themeFill="background1" w:themeFillShade="F2"/>
            <w:vAlign w:val="center"/>
          </w:tcPr>
          <w:p w14:paraId="4A4F037A"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I</w:t>
            </w:r>
          </w:p>
        </w:tc>
        <w:tc>
          <w:tcPr>
            <w:tcW w:w="307" w:type="pct"/>
            <w:shd w:val="clear" w:color="auto" w:fill="F2F2F2" w:themeFill="background1" w:themeFillShade="F2"/>
            <w:vAlign w:val="center"/>
          </w:tcPr>
          <w:p w14:paraId="54453D21"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II</w:t>
            </w:r>
          </w:p>
        </w:tc>
        <w:tc>
          <w:tcPr>
            <w:tcW w:w="307" w:type="pct"/>
            <w:shd w:val="clear" w:color="auto" w:fill="F2F2F2" w:themeFill="background1" w:themeFillShade="F2"/>
            <w:vAlign w:val="center"/>
          </w:tcPr>
          <w:p w14:paraId="7F4704B5"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III</w:t>
            </w:r>
          </w:p>
        </w:tc>
        <w:tc>
          <w:tcPr>
            <w:tcW w:w="307" w:type="pct"/>
            <w:shd w:val="clear" w:color="auto" w:fill="F2F2F2" w:themeFill="background1" w:themeFillShade="F2"/>
            <w:vAlign w:val="center"/>
          </w:tcPr>
          <w:p w14:paraId="628C9F45"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IV</w:t>
            </w:r>
          </w:p>
        </w:tc>
        <w:tc>
          <w:tcPr>
            <w:tcW w:w="307" w:type="pct"/>
            <w:shd w:val="clear" w:color="auto" w:fill="F2F2F2" w:themeFill="background1" w:themeFillShade="F2"/>
            <w:vAlign w:val="center"/>
          </w:tcPr>
          <w:p w14:paraId="47C6FC4C"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V</w:t>
            </w:r>
          </w:p>
        </w:tc>
        <w:tc>
          <w:tcPr>
            <w:tcW w:w="307" w:type="pct"/>
            <w:shd w:val="clear" w:color="auto" w:fill="F2F2F2" w:themeFill="background1" w:themeFillShade="F2"/>
            <w:vAlign w:val="center"/>
          </w:tcPr>
          <w:p w14:paraId="37C9CE78"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VI</w:t>
            </w:r>
          </w:p>
        </w:tc>
        <w:tc>
          <w:tcPr>
            <w:tcW w:w="307" w:type="pct"/>
            <w:shd w:val="clear" w:color="auto" w:fill="F2F2F2" w:themeFill="background1" w:themeFillShade="F2"/>
            <w:vAlign w:val="center"/>
          </w:tcPr>
          <w:p w14:paraId="5402A9C9"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VII</w:t>
            </w:r>
          </w:p>
        </w:tc>
        <w:tc>
          <w:tcPr>
            <w:tcW w:w="357" w:type="pct"/>
            <w:shd w:val="clear" w:color="auto" w:fill="F2F2F2" w:themeFill="background1" w:themeFillShade="F2"/>
            <w:vAlign w:val="center"/>
          </w:tcPr>
          <w:p w14:paraId="053855D8"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VIII</w:t>
            </w:r>
          </w:p>
        </w:tc>
        <w:tc>
          <w:tcPr>
            <w:tcW w:w="307" w:type="pct"/>
            <w:shd w:val="clear" w:color="auto" w:fill="F2F2F2" w:themeFill="background1" w:themeFillShade="F2"/>
            <w:vAlign w:val="center"/>
          </w:tcPr>
          <w:p w14:paraId="5D42006E"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IX</w:t>
            </w:r>
          </w:p>
        </w:tc>
        <w:tc>
          <w:tcPr>
            <w:tcW w:w="307" w:type="pct"/>
            <w:shd w:val="clear" w:color="auto" w:fill="F2F2F2" w:themeFill="background1" w:themeFillShade="F2"/>
            <w:vAlign w:val="center"/>
          </w:tcPr>
          <w:p w14:paraId="4817684F"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X</w:t>
            </w:r>
          </w:p>
        </w:tc>
        <w:tc>
          <w:tcPr>
            <w:tcW w:w="307" w:type="pct"/>
            <w:shd w:val="clear" w:color="auto" w:fill="F2F2F2" w:themeFill="background1" w:themeFillShade="F2"/>
            <w:vAlign w:val="center"/>
          </w:tcPr>
          <w:p w14:paraId="45096B33"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XI</w:t>
            </w:r>
          </w:p>
        </w:tc>
        <w:tc>
          <w:tcPr>
            <w:tcW w:w="303" w:type="pct"/>
            <w:shd w:val="clear" w:color="auto" w:fill="F2F2F2" w:themeFill="background1" w:themeFillShade="F2"/>
            <w:vAlign w:val="center"/>
          </w:tcPr>
          <w:p w14:paraId="15626ED4" w14:textId="77777777" w:rsidR="00A01221" w:rsidRPr="00574406" w:rsidRDefault="00A01221" w:rsidP="00313A6E">
            <w:pPr>
              <w:pStyle w:val="131276"/>
              <w:shd w:val="clear" w:color="auto" w:fill="auto"/>
              <w:ind w:firstLine="0"/>
              <w:jc w:val="center"/>
              <w:rPr>
                <w:rFonts w:ascii="Arial" w:hAnsi="Arial" w:cs="Arial"/>
                <w:b/>
                <w:sz w:val="20"/>
                <w:szCs w:val="24"/>
                <w:lang w:val="en-US"/>
              </w:rPr>
            </w:pPr>
            <w:r w:rsidRPr="00574406">
              <w:rPr>
                <w:rFonts w:ascii="Arial" w:hAnsi="Arial" w:cs="Arial"/>
                <w:b/>
                <w:sz w:val="20"/>
                <w:szCs w:val="24"/>
                <w:lang w:val="en-US"/>
              </w:rPr>
              <w:t>XI</w:t>
            </w:r>
          </w:p>
        </w:tc>
      </w:tr>
      <w:tr w:rsidR="00A01221" w:rsidRPr="00B33CE3" w14:paraId="76F97DD4" w14:textId="77777777" w:rsidTr="00574406">
        <w:tc>
          <w:tcPr>
            <w:tcW w:w="5000" w:type="pct"/>
            <w:gridSpan w:val="15"/>
          </w:tcPr>
          <w:p w14:paraId="1C36A235"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На горизонтальную поверхность</w:t>
            </w:r>
          </w:p>
        </w:tc>
      </w:tr>
      <w:tr w:rsidR="00A01221" w:rsidRPr="00B33CE3" w14:paraId="4C2F32DA" w14:textId="77777777" w:rsidTr="00772C40">
        <w:tc>
          <w:tcPr>
            <w:tcW w:w="1269" w:type="pct"/>
            <w:gridSpan w:val="3"/>
          </w:tcPr>
          <w:p w14:paraId="5C5D1F28" w14:textId="77777777" w:rsidR="00A01221" w:rsidRPr="00574406" w:rsidRDefault="00A01221" w:rsidP="00313A6E">
            <w:pPr>
              <w:pStyle w:val="131276"/>
              <w:shd w:val="clear" w:color="auto" w:fill="auto"/>
              <w:ind w:firstLine="0"/>
              <w:rPr>
                <w:rFonts w:ascii="Arial" w:hAnsi="Arial" w:cs="Arial"/>
                <w:sz w:val="20"/>
                <w:szCs w:val="24"/>
              </w:rPr>
            </w:pPr>
            <w:r w:rsidRPr="00574406">
              <w:rPr>
                <w:rFonts w:ascii="Arial" w:hAnsi="Arial" w:cs="Arial"/>
                <w:sz w:val="20"/>
                <w:szCs w:val="24"/>
              </w:rPr>
              <w:t>Суммарная радиация</w:t>
            </w:r>
          </w:p>
        </w:tc>
        <w:tc>
          <w:tcPr>
            <w:tcW w:w="307" w:type="pct"/>
            <w:vAlign w:val="center"/>
          </w:tcPr>
          <w:p w14:paraId="7B812628"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113</w:t>
            </w:r>
          </w:p>
        </w:tc>
        <w:tc>
          <w:tcPr>
            <w:tcW w:w="307" w:type="pct"/>
            <w:vAlign w:val="center"/>
          </w:tcPr>
          <w:p w14:paraId="24A1CA90"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220</w:t>
            </w:r>
          </w:p>
        </w:tc>
        <w:tc>
          <w:tcPr>
            <w:tcW w:w="307" w:type="pct"/>
            <w:vAlign w:val="center"/>
          </w:tcPr>
          <w:p w14:paraId="6DE4BDDE"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467</w:t>
            </w:r>
          </w:p>
        </w:tc>
        <w:tc>
          <w:tcPr>
            <w:tcW w:w="307" w:type="pct"/>
            <w:vAlign w:val="center"/>
          </w:tcPr>
          <w:p w14:paraId="7B54D964"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650</w:t>
            </w:r>
          </w:p>
        </w:tc>
        <w:tc>
          <w:tcPr>
            <w:tcW w:w="307" w:type="pct"/>
            <w:vAlign w:val="center"/>
          </w:tcPr>
          <w:p w14:paraId="0124D954"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840</w:t>
            </w:r>
          </w:p>
        </w:tc>
        <w:tc>
          <w:tcPr>
            <w:tcW w:w="307" w:type="pct"/>
            <w:vAlign w:val="center"/>
          </w:tcPr>
          <w:p w14:paraId="7DB212B3"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873</w:t>
            </w:r>
          </w:p>
        </w:tc>
        <w:tc>
          <w:tcPr>
            <w:tcW w:w="307" w:type="pct"/>
            <w:vAlign w:val="center"/>
          </w:tcPr>
          <w:p w14:paraId="33845D28"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875</w:t>
            </w:r>
          </w:p>
        </w:tc>
        <w:tc>
          <w:tcPr>
            <w:tcW w:w="357" w:type="pct"/>
            <w:vAlign w:val="center"/>
          </w:tcPr>
          <w:p w14:paraId="77F69DC5"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695</w:t>
            </w:r>
          </w:p>
        </w:tc>
        <w:tc>
          <w:tcPr>
            <w:tcW w:w="307" w:type="pct"/>
            <w:vAlign w:val="center"/>
          </w:tcPr>
          <w:p w14:paraId="4B0F9164"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486</w:t>
            </w:r>
          </w:p>
        </w:tc>
        <w:tc>
          <w:tcPr>
            <w:tcW w:w="307" w:type="pct"/>
            <w:vAlign w:val="center"/>
          </w:tcPr>
          <w:p w14:paraId="2F4988DD"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267</w:t>
            </w:r>
          </w:p>
        </w:tc>
        <w:tc>
          <w:tcPr>
            <w:tcW w:w="307" w:type="pct"/>
            <w:vAlign w:val="center"/>
          </w:tcPr>
          <w:p w14:paraId="33145077"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127</w:t>
            </w:r>
          </w:p>
        </w:tc>
        <w:tc>
          <w:tcPr>
            <w:tcW w:w="303" w:type="pct"/>
            <w:vAlign w:val="center"/>
          </w:tcPr>
          <w:p w14:paraId="2D5FB854"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84</w:t>
            </w:r>
          </w:p>
        </w:tc>
      </w:tr>
      <w:tr w:rsidR="00A01221" w:rsidRPr="00B33CE3" w14:paraId="3153D4B4" w14:textId="77777777" w:rsidTr="00574406">
        <w:tc>
          <w:tcPr>
            <w:tcW w:w="5000" w:type="pct"/>
            <w:gridSpan w:val="15"/>
          </w:tcPr>
          <w:p w14:paraId="49BEA1D9"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На вертикальную поверхность</w:t>
            </w:r>
          </w:p>
        </w:tc>
      </w:tr>
      <w:tr w:rsidR="00A01221" w:rsidRPr="00B33CE3" w14:paraId="50DA32BA" w14:textId="77777777" w:rsidTr="00772C40">
        <w:trPr>
          <w:trHeight w:val="276"/>
        </w:trPr>
        <w:tc>
          <w:tcPr>
            <w:tcW w:w="337" w:type="pct"/>
            <w:vMerge w:val="restart"/>
            <w:textDirection w:val="btLr"/>
            <w:vAlign w:val="center"/>
          </w:tcPr>
          <w:p w14:paraId="7813D32E" w14:textId="77777777" w:rsidR="00A01221" w:rsidRPr="00574406" w:rsidRDefault="00A01221" w:rsidP="00313A6E">
            <w:pPr>
              <w:pStyle w:val="131276"/>
              <w:shd w:val="clear" w:color="auto" w:fill="auto"/>
              <w:ind w:left="113" w:right="113" w:firstLine="0"/>
              <w:jc w:val="center"/>
              <w:rPr>
                <w:rFonts w:ascii="Arial" w:hAnsi="Arial" w:cs="Arial"/>
                <w:sz w:val="20"/>
                <w:szCs w:val="24"/>
              </w:rPr>
            </w:pPr>
            <w:r w:rsidRPr="00574406">
              <w:rPr>
                <w:rFonts w:ascii="Arial" w:hAnsi="Arial" w:cs="Arial"/>
                <w:sz w:val="20"/>
                <w:szCs w:val="24"/>
              </w:rPr>
              <w:t>Суммарная радиация</w:t>
            </w:r>
          </w:p>
        </w:tc>
        <w:tc>
          <w:tcPr>
            <w:tcW w:w="337" w:type="pct"/>
            <w:vMerge w:val="restart"/>
            <w:textDirection w:val="btLr"/>
          </w:tcPr>
          <w:p w14:paraId="2B998B17" w14:textId="77777777" w:rsidR="00A01221" w:rsidRPr="00574406" w:rsidRDefault="00A01221" w:rsidP="00313A6E">
            <w:pPr>
              <w:pStyle w:val="131276"/>
              <w:shd w:val="clear" w:color="auto" w:fill="auto"/>
              <w:ind w:left="-108" w:right="113" w:firstLine="0"/>
              <w:jc w:val="center"/>
              <w:rPr>
                <w:rFonts w:ascii="Arial" w:hAnsi="Arial" w:cs="Arial"/>
                <w:sz w:val="20"/>
                <w:szCs w:val="24"/>
              </w:rPr>
            </w:pPr>
            <w:r w:rsidRPr="00574406">
              <w:rPr>
                <w:rFonts w:ascii="Arial" w:hAnsi="Arial" w:cs="Arial"/>
                <w:sz w:val="20"/>
                <w:szCs w:val="24"/>
              </w:rPr>
              <w:t>Ориентация поверхности</w:t>
            </w:r>
          </w:p>
        </w:tc>
        <w:tc>
          <w:tcPr>
            <w:tcW w:w="596" w:type="pct"/>
            <w:vAlign w:val="center"/>
          </w:tcPr>
          <w:p w14:paraId="3C79C31A" w14:textId="77777777" w:rsidR="00A01221" w:rsidRPr="00574406" w:rsidRDefault="00A01221" w:rsidP="00313A6E">
            <w:pPr>
              <w:pStyle w:val="131276"/>
              <w:shd w:val="clear" w:color="auto" w:fill="auto"/>
              <w:ind w:left="-108" w:hanging="28"/>
              <w:jc w:val="center"/>
              <w:rPr>
                <w:rFonts w:ascii="Arial" w:hAnsi="Arial" w:cs="Arial"/>
                <w:sz w:val="20"/>
                <w:szCs w:val="24"/>
              </w:rPr>
            </w:pPr>
            <w:r w:rsidRPr="00574406">
              <w:rPr>
                <w:rFonts w:ascii="Arial" w:hAnsi="Arial" w:cs="Arial"/>
                <w:sz w:val="20"/>
                <w:szCs w:val="24"/>
              </w:rPr>
              <w:t>С</w:t>
            </w:r>
          </w:p>
        </w:tc>
        <w:tc>
          <w:tcPr>
            <w:tcW w:w="307" w:type="pct"/>
            <w:vAlign w:val="center"/>
          </w:tcPr>
          <w:p w14:paraId="263E9CCE" w14:textId="77777777" w:rsidR="00A01221" w:rsidRPr="00574406" w:rsidRDefault="00A01221" w:rsidP="00313A6E">
            <w:pPr>
              <w:pStyle w:val="131276"/>
              <w:shd w:val="clear" w:color="auto" w:fill="auto"/>
              <w:ind w:firstLine="0"/>
              <w:jc w:val="center"/>
              <w:rPr>
                <w:rFonts w:ascii="Arial" w:hAnsi="Arial" w:cs="Arial"/>
                <w:sz w:val="20"/>
                <w:szCs w:val="24"/>
              </w:rPr>
            </w:pPr>
          </w:p>
        </w:tc>
        <w:tc>
          <w:tcPr>
            <w:tcW w:w="307" w:type="pct"/>
            <w:vAlign w:val="center"/>
          </w:tcPr>
          <w:p w14:paraId="4B1254F1" w14:textId="77777777" w:rsidR="00A01221" w:rsidRPr="00574406" w:rsidRDefault="00A01221" w:rsidP="00313A6E">
            <w:pPr>
              <w:pStyle w:val="131276"/>
              <w:shd w:val="clear" w:color="auto" w:fill="auto"/>
              <w:ind w:firstLine="0"/>
              <w:jc w:val="center"/>
              <w:rPr>
                <w:rFonts w:ascii="Arial" w:hAnsi="Arial" w:cs="Arial"/>
                <w:sz w:val="20"/>
                <w:szCs w:val="24"/>
              </w:rPr>
            </w:pPr>
          </w:p>
        </w:tc>
        <w:tc>
          <w:tcPr>
            <w:tcW w:w="307" w:type="pct"/>
            <w:vAlign w:val="center"/>
          </w:tcPr>
          <w:p w14:paraId="19516DAE" w14:textId="77777777" w:rsidR="00A01221" w:rsidRPr="00574406" w:rsidRDefault="00A01221" w:rsidP="00313A6E">
            <w:pPr>
              <w:pStyle w:val="131276"/>
              <w:shd w:val="clear" w:color="auto" w:fill="auto"/>
              <w:ind w:firstLine="0"/>
              <w:jc w:val="center"/>
              <w:rPr>
                <w:rFonts w:ascii="Arial" w:hAnsi="Arial" w:cs="Arial"/>
                <w:sz w:val="20"/>
                <w:szCs w:val="24"/>
              </w:rPr>
            </w:pPr>
          </w:p>
        </w:tc>
        <w:tc>
          <w:tcPr>
            <w:tcW w:w="307" w:type="pct"/>
            <w:vAlign w:val="center"/>
          </w:tcPr>
          <w:p w14:paraId="63E974AA"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106</w:t>
            </w:r>
          </w:p>
        </w:tc>
        <w:tc>
          <w:tcPr>
            <w:tcW w:w="307" w:type="pct"/>
            <w:vAlign w:val="center"/>
          </w:tcPr>
          <w:p w14:paraId="0E2D9067"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183</w:t>
            </w:r>
          </w:p>
        </w:tc>
        <w:tc>
          <w:tcPr>
            <w:tcW w:w="307" w:type="pct"/>
            <w:vAlign w:val="center"/>
          </w:tcPr>
          <w:p w14:paraId="05096F73"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223</w:t>
            </w:r>
          </w:p>
        </w:tc>
        <w:tc>
          <w:tcPr>
            <w:tcW w:w="307" w:type="pct"/>
            <w:vAlign w:val="center"/>
          </w:tcPr>
          <w:p w14:paraId="560552D0"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215</w:t>
            </w:r>
          </w:p>
        </w:tc>
        <w:tc>
          <w:tcPr>
            <w:tcW w:w="357" w:type="pct"/>
            <w:vAlign w:val="center"/>
          </w:tcPr>
          <w:p w14:paraId="2546CCB5"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127</w:t>
            </w:r>
          </w:p>
        </w:tc>
        <w:tc>
          <w:tcPr>
            <w:tcW w:w="307" w:type="pct"/>
            <w:vAlign w:val="center"/>
          </w:tcPr>
          <w:p w14:paraId="2827F8BF" w14:textId="77777777" w:rsidR="00A01221" w:rsidRPr="00574406" w:rsidRDefault="00A01221" w:rsidP="00313A6E">
            <w:pPr>
              <w:pStyle w:val="131276"/>
              <w:shd w:val="clear" w:color="auto" w:fill="auto"/>
              <w:ind w:firstLine="0"/>
              <w:jc w:val="center"/>
              <w:rPr>
                <w:rFonts w:ascii="Arial" w:hAnsi="Arial" w:cs="Arial"/>
                <w:sz w:val="20"/>
                <w:szCs w:val="24"/>
              </w:rPr>
            </w:pPr>
          </w:p>
        </w:tc>
        <w:tc>
          <w:tcPr>
            <w:tcW w:w="307" w:type="pct"/>
            <w:vAlign w:val="center"/>
          </w:tcPr>
          <w:p w14:paraId="207E8BAF" w14:textId="77777777" w:rsidR="00A01221" w:rsidRPr="00574406" w:rsidRDefault="00A01221" w:rsidP="00313A6E">
            <w:pPr>
              <w:pStyle w:val="131276"/>
              <w:shd w:val="clear" w:color="auto" w:fill="auto"/>
              <w:ind w:firstLine="0"/>
              <w:jc w:val="center"/>
              <w:rPr>
                <w:rFonts w:ascii="Arial" w:hAnsi="Arial" w:cs="Arial"/>
                <w:sz w:val="20"/>
                <w:szCs w:val="24"/>
              </w:rPr>
            </w:pPr>
          </w:p>
        </w:tc>
        <w:tc>
          <w:tcPr>
            <w:tcW w:w="307" w:type="pct"/>
            <w:vAlign w:val="center"/>
          </w:tcPr>
          <w:p w14:paraId="31C17950" w14:textId="77777777" w:rsidR="00A01221" w:rsidRPr="00574406" w:rsidRDefault="00A01221" w:rsidP="00313A6E">
            <w:pPr>
              <w:pStyle w:val="131276"/>
              <w:shd w:val="clear" w:color="auto" w:fill="auto"/>
              <w:ind w:firstLine="0"/>
              <w:jc w:val="center"/>
              <w:rPr>
                <w:rFonts w:ascii="Arial" w:hAnsi="Arial" w:cs="Arial"/>
                <w:sz w:val="20"/>
                <w:szCs w:val="24"/>
              </w:rPr>
            </w:pPr>
          </w:p>
        </w:tc>
        <w:tc>
          <w:tcPr>
            <w:tcW w:w="303" w:type="pct"/>
            <w:vAlign w:val="center"/>
          </w:tcPr>
          <w:p w14:paraId="6657C980" w14:textId="77777777" w:rsidR="00A01221" w:rsidRPr="00574406" w:rsidRDefault="00A01221" w:rsidP="00313A6E">
            <w:pPr>
              <w:pStyle w:val="131276"/>
              <w:shd w:val="clear" w:color="auto" w:fill="auto"/>
              <w:ind w:firstLine="0"/>
              <w:jc w:val="center"/>
              <w:rPr>
                <w:rFonts w:ascii="Arial" w:hAnsi="Arial" w:cs="Arial"/>
                <w:sz w:val="20"/>
                <w:szCs w:val="24"/>
              </w:rPr>
            </w:pPr>
          </w:p>
        </w:tc>
      </w:tr>
      <w:tr w:rsidR="00A01221" w:rsidRPr="00B33CE3" w14:paraId="5C066E58" w14:textId="77777777" w:rsidTr="00772C40">
        <w:trPr>
          <w:trHeight w:val="276"/>
        </w:trPr>
        <w:tc>
          <w:tcPr>
            <w:tcW w:w="337" w:type="pct"/>
            <w:vMerge/>
          </w:tcPr>
          <w:p w14:paraId="5DD8F3BE" w14:textId="77777777" w:rsidR="00A01221" w:rsidRPr="00574406" w:rsidRDefault="00A01221" w:rsidP="00313A6E">
            <w:pPr>
              <w:pStyle w:val="131276"/>
              <w:shd w:val="clear" w:color="auto" w:fill="auto"/>
              <w:ind w:firstLine="0"/>
              <w:rPr>
                <w:rFonts w:ascii="Arial" w:hAnsi="Arial" w:cs="Arial"/>
                <w:sz w:val="20"/>
                <w:szCs w:val="24"/>
              </w:rPr>
            </w:pPr>
          </w:p>
        </w:tc>
        <w:tc>
          <w:tcPr>
            <w:tcW w:w="337" w:type="pct"/>
            <w:vMerge/>
          </w:tcPr>
          <w:p w14:paraId="670BA89F" w14:textId="77777777" w:rsidR="00A01221" w:rsidRPr="00574406" w:rsidRDefault="00A01221" w:rsidP="00313A6E">
            <w:pPr>
              <w:pStyle w:val="131276"/>
              <w:shd w:val="clear" w:color="auto" w:fill="auto"/>
              <w:ind w:firstLine="0"/>
              <w:rPr>
                <w:rFonts w:ascii="Arial" w:hAnsi="Arial" w:cs="Arial"/>
                <w:sz w:val="20"/>
                <w:szCs w:val="24"/>
              </w:rPr>
            </w:pPr>
          </w:p>
        </w:tc>
        <w:tc>
          <w:tcPr>
            <w:tcW w:w="596" w:type="pct"/>
            <w:vAlign w:val="center"/>
          </w:tcPr>
          <w:p w14:paraId="4550CB7B" w14:textId="77777777" w:rsidR="00A01221" w:rsidRPr="00574406" w:rsidRDefault="00A01221" w:rsidP="00313A6E">
            <w:pPr>
              <w:pStyle w:val="131276"/>
              <w:shd w:val="clear" w:color="auto" w:fill="auto"/>
              <w:ind w:left="-108" w:hanging="28"/>
              <w:jc w:val="center"/>
              <w:rPr>
                <w:rFonts w:ascii="Arial" w:hAnsi="Arial" w:cs="Arial"/>
                <w:sz w:val="20"/>
                <w:szCs w:val="24"/>
              </w:rPr>
            </w:pPr>
            <w:r w:rsidRPr="00574406">
              <w:rPr>
                <w:rFonts w:ascii="Arial" w:hAnsi="Arial" w:cs="Arial"/>
                <w:sz w:val="20"/>
                <w:szCs w:val="24"/>
              </w:rPr>
              <w:t>СВ/СЗ</w:t>
            </w:r>
          </w:p>
        </w:tc>
        <w:tc>
          <w:tcPr>
            <w:tcW w:w="307" w:type="pct"/>
            <w:vAlign w:val="center"/>
          </w:tcPr>
          <w:p w14:paraId="479B00DB" w14:textId="77777777" w:rsidR="00A01221" w:rsidRPr="00574406" w:rsidRDefault="00A01221" w:rsidP="00313A6E">
            <w:pPr>
              <w:pStyle w:val="131276"/>
              <w:shd w:val="clear" w:color="auto" w:fill="auto"/>
              <w:ind w:firstLine="0"/>
              <w:jc w:val="center"/>
              <w:rPr>
                <w:rFonts w:ascii="Arial" w:hAnsi="Arial" w:cs="Arial"/>
                <w:sz w:val="20"/>
                <w:szCs w:val="24"/>
              </w:rPr>
            </w:pPr>
          </w:p>
        </w:tc>
        <w:tc>
          <w:tcPr>
            <w:tcW w:w="307" w:type="pct"/>
            <w:vAlign w:val="center"/>
          </w:tcPr>
          <w:p w14:paraId="207C9CDD" w14:textId="77777777" w:rsidR="00A01221" w:rsidRPr="00574406" w:rsidRDefault="00A01221" w:rsidP="00313A6E">
            <w:pPr>
              <w:pStyle w:val="131276"/>
              <w:shd w:val="clear" w:color="auto" w:fill="auto"/>
              <w:ind w:firstLine="0"/>
              <w:jc w:val="center"/>
              <w:rPr>
                <w:rFonts w:ascii="Arial" w:hAnsi="Arial" w:cs="Arial"/>
                <w:sz w:val="20"/>
                <w:szCs w:val="24"/>
              </w:rPr>
            </w:pPr>
          </w:p>
        </w:tc>
        <w:tc>
          <w:tcPr>
            <w:tcW w:w="307" w:type="pct"/>
            <w:vAlign w:val="center"/>
          </w:tcPr>
          <w:p w14:paraId="679A92D0"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130</w:t>
            </w:r>
          </w:p>
        </w:tc>
        <w:tc>
          <w:tcPr>
            <w:tcW w:w="307" w:type="pct"/>
            <w:vAlign w:val="center"/>
          </w:tcPr>
          <w:p w14:paraId="2FFF2F2C"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236</w:t>
            </w:r>
          </w:p>
        </w:tc>
        <w:tc>
          <w:tcPr>
            <w:tcW w:w="307" w:type="pct"/>
            <w:vAlign w:val="center"/>
          </w:tcPr>
          <w:p w14:paraId="6BC17D41"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326</w:t>
            </w:r>
          </w:p>
        </w:tc>
        <w:tc>
          <w:tcPr>
            <w:tcW w:w="307" w:type="pct"/>
            <w:vAlign w:val="center"/>
          </w:tcPr>
          <w:p w14:paraId="78EF1162"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375</w:t>
            </w:r>
          </w:p>
        </w:tc>
        <w:tc>
          <w:tcPr>
            <w:tcW w:w="307" w:type="pct"/>
            <w:vAlign w:val="center"/>
          </w:tcPr>
          <w:p w14:paraId="067AD6AA"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350</w:t>
            </w:r>
          </w:p>
        </w:tc>
        <w:tc>
          <w:tcPr>
            <w:tcW w:w="357" w:type="pct"/>
            <w:vAlign w:val="center"/>
          </w:tcPr>
          <w:p w14:paraId="3189E730"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264</w:t>
            </w:r>
          </w:p>
        </w:tc>
        <w:tc>
          <w:tcPr>
            <w:tcW w:w="307" w:type="pct"/>
            <w:vAlign w:val="center"/>
          </w:tcPr>
          <w:p w14:paraId="1276F575"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185</w:t>
            </w:r>
          </w:p>
        </w:tc>
        <w:tc>
          <w:tcPr>
            <w:tcW w:w="307" w:type="pct"/>
            <w:vAlign w:val="center"/>
          </w:tcPr>
          <w:p w14:paraId="78B334E2"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95</w:t>
            </w:r>
          </w:p>
        </w:tc>
        <w:tc>
          <w:tcPr>
            <w:tcW w:w="307" w:type="pct"/>
            <w:vAlign w:val="center"/>
          </w:tcPr>
          <w:p w14:paraId="0E00C8D3" w14:textId="77777777" w:rsidR="00A01221" w:rsidRPr="00574406" w:rsidRDefault="00A01221" w:rsidP="00313A6E">
            <w:pPr>
              <w:pStyle w:val="131276"/>
              <w:shd w:val="clear" w:color="auto" w:fill="auto"/>
              <w:ind w:firstLine="0"/>
              <w:jc w:val="center"/>
              <w:rPr>
                <w:rFonts w:ascii="Arial" w:hAnsi="Arial" w:cs="Arial"/>
                <w:sz w:val="20"/>
                <w:szCs w:val="24"/>
              </w:rPr>
            </w:pPr>
          </w:p>
        </w:tc>
        <w:tc>
          <w:tcPr>
            <w:tcW w:w="303" w:type="pct"/>
            <w:vAlign w:val="center"/>
          </w:tcPr>
          <w:p w14:paraId="4F2510E8" w14:textId="77777777" w:rsidR="00A01221" w:rsidRPr="00574406" w:rsidRDefault="00A01221" w:rsidP="00313A6E">
            <w:pPr>
              <w:pStyle w:val="131276"/>
              <w:shd w:val="clear" w:color="auto" w:fill="auto"/>
              <w:ind w:firstLine="0"/>
              <w:jc w:val="center"/>
              <w:rPr>
                <w:rFonts w:ascii="Arial" w:hAnsi="Arial" w:cs="Arial"/>
                <w:sz w:val="20"/>
                <w:szCs w:val="24"/>
              </w:rPr>
            </w:pPr>
          </w:p>
        </w:tc>
      </w:tr>
      <w:tr w:rsidR="00A01221" w:rsidRPr="00B33CE3" w14:paraId="42A8FC8F" w14:textId="77777777" w:rsidTr="00772C40">
        <w:trPr>
          <w:trHeight w:val="277"/>
        </w:trPr>
        <w:tc>
          <w:tcPr>
            <w:tcW w:w="337" w:type="pct"/>
            <w:vMerge/>
          </w:tcPr>
          <w:p w14:paraId="7DC40C8B" w14:textId="77777777" w:rsidR="00A01221" w:rsidRPr="00574406" w:rsidRDefault="00A01221" w:rsidP="00313A6E">
            <w:pPr>
              <w:pStyle w:val="131276"/>
              <w:shd w:val="clear" w:color="auto" w:fill="auto"/>
              <w:ind w:firstLine="0"/>
              <w:rPr>
                <w:rFonts w:ascii="Arial" w:hAnsi="Arial" w:cs="Arial"/>
                <w:sz w:val="20"/>
                <w:szCs w:val="24"/>
              </w:rPr>
            </w:pPr>
          </w:p>
        </w:tc>
        <w:tc>
          <w:tcPr>
            <w:tcW w:w="337" w:type="pct"/>
            <w:vMerge/>
          </w:tcPr>
          <w:p w14:paraId="652223E2" w14:textId="77777777" w:rsidR="00A01221" w:rsidRPr="00574406" w:rsidRDefault="00A01221" w:rsidP="00313A6E">
            <w:pPr>
              <w:pStyle w:val="131276"/>
              <w:shd w:val="clear" w:color="auto" w:fill="auto"/>
              <w:ind w:firstLine="0"/>
              <w:rPr>
                <w:rFonts w:ascii="Arial" w:hAnsi="Arial" w:cs="Arial"/>
                <w:sz w:val="20"/>
                <w:szCs w:val="24"/>
              </w:rPr>
            </w:pPr>
          </w:p>
        </w:tc>
        <w:tc>
          <w:tcPr>
            <w:tcW w:w="596" w:type="pct"/>
            <w:vAlign w:val="center"/>
          </w:tcPr>
          <w:p w14:paraId="69C78AD0" w14:textId="77777777" w:rsidR="00A01221" w:rsidRPr="00574406" w:rsidRDefault="00A01221" w:rsidP="00313A6E">
            <w:pPr>
              <w:pStyle w:val="131276"/>
              <w:shd w:val="clear" w:color="auto" w:fill="auto"/>
              <w:ind w:left="-108" w:hanging="28"/>
              <w:jc w:val="center"/>
              <w:rPr>
                <w:rFonts w:ascii="Arial" w:hAnsi="Arial" w:cs="Arial"/>
                <w:sz w:val="20"/>
                <w:szCs w:val="24"/>
              </w:rPr>
            </w:pPr>
            <w:r w:rsidRPr="00574406">
              <w:rPr>
                <w:rFonts w:ascii="Arial" w:hAnsi="Arial" w:cs="Arial"/>
                <w:sz w:val="20"/>
                <w:szCs w:val="24"/>
              </w:rPr>
              <w:t>В/З</w:t>
            </w:r>
          </w:p>
        </w:tc>
        <w:tc>
          <w:tcPr>
            <w:tcW w:w="307" w:type="pct"/>
            <w:vAlign w:val="center"/>
          </w:tcPr>
          <w:p w14:paraId="2725351E"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104</w:t>
            </w:r>
          </w:p>
        </w:tc>
        <w:tc>
          <w:tcPr>
            <w:tcW w:w="307" w:type="pct"/>
            <w:vAlign w:val="center"/>
          </w:tcPr>
          <w:p w14:paraId="5973746C"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187</w:t>
            </w:r>
          </w:p>
        </w:tc>
        <w:tc>
          <w:tcPr>
            <w:tcW w:w="307" w:type="pct"/>
            <w:vAlign w:val="center"/>
          </w:tcPr>
          <w:p w14:paraId="3D4639BD"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327</w:t>
            </w:r>
          </w:p>
        </w:tc>
        <w:tc>
          <w:tcPr>
            <w:tcW w:w="307" w:type="pct"/>
            <w:vAlign w:val="center"/>
          </w:tcPr>
          <w:p w14:paraId="4A21CDB8"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480</w:t>
            </w:r>
          </w:p>
        </w:tc>
        <w:tc>
          <w:tcPr>
            <w:tcW w:w="307" w:type="pct"/>
            <w:vAlign w:val="center"/>
          </w:tcPr>
          <w:p w14:paraId="0DDDDF51"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528</w:t>
            </w:r>
          </w:p>
        </w:tc>
        <w:tc>
          <w:tcPr>
            <w:tcW w:w="307" w:type="pct"/>
            <w:vAlign w:val="center"/>
          </w:tcPr>
          <w:p w14:paraId="13CCE73E"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541</w:t>
            </w:r>
          </w:p>
        </w:tc>
        <w:tc>
          <w:tcPr>
            <w:tcW w:w="307" w:type="pct"/>
            <w:vAlign w:val="center"/>
          </w:tcPr>
          <w:p w14:paraId="36CFED92"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541</w:t>
            </w:r>
          </w:p>
        </w:tc>
        <w:tc>
          <w:tcPr>
            <w:tcW w:w="357" w:type="pct"/>
            <w:vAlign w:val="center"/>
          </w:tcPr>
          <w:p w14:paraId="61D9CEC8"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466</w:t>
            </w:r>
          </w:p>
        </w:tc>
        <w:tc>
          <w:tcPr>
            <w:tcW w:w="307" w:type="pct"/>
            <w:vAlign w:val="center"/>
          </w:tcPr>
          <w:p w14:paraId="7BDEB933"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366</w:t>
            </w:r>
          </w:p>
        </w:tc>
        <w:tc>
          <w:tcPr>
            <w:tcW w:w="307" w:type="pct"/>
            <w:vAlign w:val="center"/>
          </w:tcPr>
          <w:p w14:paraId="2A73E4F8"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239</w:t>
            </w:r>
          </w:p>
        </w:tc>
        <w:tc>
          <w:tcPr>
            <w:tcW w:w="307" w:type="pct"/>
            <w:vAlign w:val="center"/>
          </w:tcPr>
          <w:p w14:paraId="3B23D948"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139</w:t>
            </w:r>
          </w:p>
        </w:tc>
        <w:tc>
          <w:tcPr>
            <w:tcW w:w="303" w:type="pct"/>
            <w:vAlign w:val="center"/>
          </w:tcPr>
          <w:p w14:paraId="69537B2A"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93</w:t>
            </w:r>
          </w:p>
        </w:tc>
      </w:tr>
      <w:tr w:rsidR="00A01221" w:rsidRPr="00B33CE3" w14:paraId="5AD1AE59" w14:textId="77777777" w:rsidTr="00772C40">
        <w:trPr>
          <w:trHeight w:val="276"/>
        </w:trPr>
        <w:tc>
          <w:tcPr>
            <w:tcW w:w="337" w:type="pct"/>
            <w:vMerge/>
          </w:tcPr>
          <w:p w14:paraId="67EDCEEA" w14:textId="77777777" w:rsidR="00A01221" w:rsidRPr="00574406" w:rsidRDefault="00A01221" w:rsidP="00313A6E">
            <w:pPr>
              <w:pStyle w:val="131276"/>
              <w:shd w:val="clear" w:color="auto" w:fill="auto"/>
              <w:ind w:firstLine="0"/>
              <w:rPr>
                <w:rFonts w:ascii="Arial" w:hAnsi="Arial" w:cs="Arial"/>
                <w:sz w:val="20"/>
                <w:szCs w:val="24"/>
              </w:rPr>
            </w:pPr>
          </w:p>
        </w:tc>
        <w:tc>
          <w:tcPr>
            <w:tcW w:w="337" w:type="pct"/>
            <w:vMerge/>
          </w:tcPr>
          <w:p w14:paraId="2927E676" w14:textId="77777777" w:rsidR="00A01221" w:rsidRPr="00574406" w:rsidRDefault="00A01221" w:rsidP="00313A6E">
            <w:pPr>
              <w:pStyle w:val="131276"/>
              <w:shd w:val="clear" w:color="auto" w:fill="auto"/>
              <w:ind w:firstLine="0"/>
              <w:rPr>
                <w:rFonts w:ascii="Arial" w:hAnsi="Arial" w:cs="Arial"/>
                <w:sz w:val="20"/>
                <w:szCs w:val="24"/>
              </w:rPr>
            </w:pPr>
          </w:p>
        </w:tc>
        <w:tc>
          <w:tcPr>
            <w:tcW w:w="596" w:type="pct"/>
            <w:vAlign w:val="center"/>
          </w:tcPr>
          <w:p w14:paraId="7AC11594" w14:textId="77777777" w:rsidR="00A01221" w:rsidRPr="00574406" w:rsidRDefault="00A01221" w:rsidP="00313A6E">
            <w:pPr>
              <w:pStyle w:val="131276"/>
              <w:ind w:left="-108" w:hanging="28"/>
              <w:jc w:val="center"/>
              <w:rPr>
                <w:rFonts w:ascii="Arial" w:hAnsi="Arial" w:cs="Arial"/>
                <w:sz w:val="20"/>
                <w:szCs w:val="24"/>
              </w:rPr>
            </w:pPr>
            <w:r w:rsidRPr="00574406">
              <w:rPr>
                <w:rFonts w:ascii="Arial" w:hAnsi="Arial" w:cs="Arial"/>
                <w:sz w:val="20"/>
                <w:szCs w:val="24"/>
              </w:rPr>
              <w:t>ЮВ/ЮЗ</w:t>
            </w:r>
          </w:p>
        </w:tc>
        <w:tc>
          <w:tcPr>
            <w:tcW w:w="307" w:type="pct"/>
            <w:vAlign w:val="center"/>
          </w:tcPr>
          <w:p w14:paraId="5C65D15D"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313</w:t>
            </w:r>
          </w:p>
        </w:tc>
        <w:tc>
          <w:tcPr>
            <w:tcW w:w="307" w:type="pct"/>
            <w:vAlign w:val="center"/>
          </w:tcPr>
          <w:p w14:paraId="491DCDB4"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394</w:t>
            </w:r>
          </w:p>
        </w:tc>
        <w:tc>
          <w:tcPr>
            <w:tcW w:w="307" w:type="pct"/>
            <w:vAlign w:val="center"/>
          </w:tcPr>
          <w:p w14:paraId="176941F8"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556</w:t>
            </w:r>
          </w:p>
        </w:tc>
        <w:tc>
          <w:tcPr>
            <w:tcW w:w="307" w:type="pct"/>
            <w:vAlign w:val="center"/>
          </w:tcPr>
          <w:p w14:paraId="3C1476D3"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592</w:t>
            </w:r>
          </w:p>
        </w:tc>
        <w:tc>
          <w:tcPr>
            <w:tcW w:w="307" w:type="pct"/>
            <w:vAlign w:val="center"/>
          </w:tcPr>
          <w:p w14:paraId="781F4B2D"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607</w:t>
            </w:r>
          </w:p>
        </w:tc>
        <w:tc>
          <w:tcPr>
            <w:tcW w:w="307" w:type="pct"/>
            <w:vAlign w:val="center"/>
          </w:tcPr>
          <w:p w14:paraId="6393E4F9"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550</w:t>
            </w:r>
          </w:p>
        </w:tc>
        <w:tc>
          <w:tcPr>
            <w:tcW w:w="307" w:type="pct"/>
            <w:vAlign w:val="center"/>
          </w:tcPr>
          <w:p w14:paraId="3BC40664"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542</w:t>
            </w:r>
          </w:p>
        </w:tc>
        <w:tc>
          <w:tcPr>
            <w:tcW w:w="357" w:type="pct"/>
            <w:vAlign w:val="center"/>
          </w:tcPr>
          <w:p w14:paraId="6A35ED50"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567</w:t>
            </w:r>
          </w:p>
        </w:tc>
        <w:tc>
          <w:tcPr>
            <w:tcW w:w="307" w:type="pct"/>
            <w:vAlign w:val="center"/>
          </w:tcPr>
          <w:p w14:paraId="31DDFEBD"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547</w:t>
            </w:r>
          </w:p>
        </w:tc>
        <w:tc>
          <w:tcPr>
            <w:tcW w:w="307" w:type="pct"/>
            <w:vAlign w:val="center"/>
          </w:tcPr>
          <w:p w14:paraId="2C8268FC"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476</w:t>
            </w:r>
          </w:p>
        </w:tc>
        <w:tc>
          <w:tcPr>
            <w:tcW w:w="307" w:type="pct"/>
            <w:vAlign w:val="center"/>
          </w:tcPr>
          <w:p w14:paraId="22025A99"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346</w:t>
            </w:r>
          </w:p>
        </w:tc>
        <w:tc>
          <w:tcPr>
            <w:tcW w:w="303" w:type="pct"/>
            <w:vAlign w:val="center"/>
          </w:tcPr>
          <w:p w14:paraId="4F5A6B42"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254</w:t>
            </w:r>
          </w:p>
        </w:tc>
      </w:tr>
      <w:tr w:rsidR="00A01221" w:rsidRPr="00B33CE3" w14:paraId="4BA4AD42" w14:textId="77777777" w:rsidTr="00772C40">
        <w:trPr>
          <w:trHeight w:val="277"/>
        </w:trPr>
        <w:tc>
          <w:tcPr>
            <w:tcW w:w="337" w:type="pct"/>
            <w:vMerge/>
          </w:tcPr>
          <w:p w14:paraId="391A7156" w14:textId="77777777" w:rsidR="00A01221" w:rsidRPr="00574406" w:rsidRDefault="00A01221" w:rsidP="00313A6E">
            <w:pPr>
              <w:pStyle w:val="131276"/>
              <w:shd w:val="clear" w:color="auto" w:fill="auto"/>
              <w:ind w:firstLine="0"/>
              <w:rPr>
                <w:rFonts w:ascii="Arial" w:hAnsi="Arial" w:cs="Arial"/>
                <w:sz w:val="20"/>
                <w:szCs w:val="24"/>
              </w:rPr>
            </w:pPr>
          </w:p>
        </w:tc>
        <w:tc>
          <w:tcPr>
            <w:tcW w:w="337" w:type="pct"/>
            <w:vMerge/>
          </w:tcPr>
          <w:p w14:paraId="467AC463" w14:textId="77777777" w:rsidR="00A01221" w:rsidRPr="00574406" w:rsidRDefault="00A01221" w:rsidP="00313A6E">
            <w:pPr>
              <w:pStyle w:val="131276"/>
              <w:shd w:val="clear" w:color="auto" w:fill="auto"/>
              <w:ind w:firstLine="0"/>
              <w:rPr>
                <w:rFonts w:ascii="Arial" w:hAnsi="Arial" w:cs="Arial"/>
                <w:sz w:val="20"/>
                <w:szCs w:val="24"/>
              </w:rPr>
            </w:pPr>
          </w:p>
        </w:tc>
        <w:tc>
          <w:tcPr>
            <w:tcW w:w="596" w:type="pct"/>
            <w:vAlign w:val="center"/>
          </w:tcPr>
          <w:p w14:paraId="6ECCE321" w14:textId="77777777" w:rsidR="00A01221" w:rsidRPr="00574406" w:rsidRDefault="00A01221" w:rsidP="00313A6E">
            <w:pPr>
              <w:pStyle w:val="131276"/>
              <w:shd w:val="clear" w:color="auto" w:fill="auto"/>
              <w:ind w:left="-108" w:hanging="28"/>
              <w:jc w:val="center"/>
              <w:rPr>
                <w:rFonts w:ascii="Arial" w:hAnsi="Arial" w:cs="Arial"/>
                <w:sz w:val="20"/>
                <w:szCs w:val="24"/>
              </w:rPr>
            </w:pPr>
            <w:r w:rsidRPr="00574406">
              <w:rPr>
                <w:rFonts w:ascii="Arial" w:hAnsi="Arial" w:cs="Arial"/>
                <w:sz w:val="20"/>
                <w:szCs w:val="24"/>
              </w:rPr>
              <w:t>Ю</w:t>
            </w:r>
          </w:p>
        </w:tc>
        <w:tc>
          <w:tcPr>
            <w:tcW w:w="307" w:type="pct"/>
            <w:vAlign w:val="center"/>
          </w:tcPr>
          <w:p w14:paraId="453248AC"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425</w:t>
            </w:r>
          </w:p>
        </w:tc>
        <w:tc>
          <w:tcPr>
            <w:tcW w:w="307" w:type="pct"/>
            <w:vAlign w:val="center"/>
          </w:tcPr>
          <w:p w14:paraId="351AC6AD"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528</w:t>
            </w:r>
          </w:p>
        </w:tc>
        <w:tc>
          <w:tcPr>
            <w:tcW w:w="307" w:type="pct"/>
            <w:vAlign w:val="center"/>
          </w:tcPr>
          <w:p w14:paraId="5F44ACAB"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528</w:t>
            </w:r>
          </w:p>
        </w:tc>
        <w:tc>
          <w:tcPr>
            <w:tcW w:w="307" w:type="pct"/>
            <w:vAlign w:val="center"/>
          </w:tcPr>
          <w:p w14:paraId="68A10372"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638</w:t>
            </w:r>
          </w:p>
        </w:tc>
        <w:tc>
          <w:tcPr>
            <w:tcW w:w="307" w:type="pct"/>
            <w:vAlign w:val="center"/>
          </w:tcPr>
          <w:p w14:paraId="040E18C4"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541</w:t>
            </w:r>
          </w:p>
        </w:tc>
        <w:tc>
          <w:tcPr>
            <w:tcW w:w="307" w:type="pct"/>
            <w:vAlign w:val="center"/>
          </w:tcPr>
          <w:p w14:paraId="2BD8BD58"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469</w:t>
            </w:r>
          </w:p>
        </w:tc>
        <w:tc>
          <w:tcPr>
            <w:tcW w:w="307" w:type="pct"/>
            <w:vAlign w:val="center"/>
          </w:tcPr>
          <w:p w14:paraId="34E49DE7"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501</w:t>
            </w:r>
          </w:p>
        </w:tc>
        <w:tc>
          <w:tcPr>
            <w:tcW w:w="357" w:type="pct"/>
            <w:vAlign w:val="center"/>
          </w:tcPr>
          <w:p w14:paraId="418A84F4"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552</w:t>
            </w:r>
          </w:p>
        </w:tc>
        <w:tc>
          <w:tcPr>
            <w:tcW w:w="307" w:type="pct"/>
            <w:vAlign w:val="center"/>
          </w:tcPr>
          <w:p w14:paraId="7A1B5CE7"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608</w:t>
            </w:r>
          </w:p>
        </w:tc>
        <w:tc>
          <w:tcPr>
            <w:tcW w:w="307" w:type="pct"/>
            <w:vAlign w:val="center"/>
          </w:tcPr>
          <w:p w14:paraId="06C80913"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598</w:t>
            </w:r>
          </w:p>
        </w:tc>
        <w:tc>
          <w:tcPr>
            <w:tcW w:w="307" w:type="pct"/>
            <w:vAlign w:val="center"/>
          </w:tcPr>
          <w:p w14:paraId="4310DAD2"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486</w:t>
            </w:r>
          </w:p>
        </w:tc>
        <w:tc>
          <w:tcPr>
            <w:tcW w:w="303" w:type="pct"/>
            <w:vAlign w:val="center"/>
          </w:tcPr>
          <w:p w14:paraId="78A7779D" w14:textId="77777777" w:rsidR="00A01221" w:rsidRPr="00574406" w:rsidRDefault="00A01221" w:rsidP="00313A6E">
            <w:pPr>
              <w:pStyle w:val="131276"/>
              <w:shd w:val="clear" w:color="auto" w:fill="auto"/>
              <w:ind w:firstLine="0"/>
              <w:jc w:val="center"/>
              <w:rPr>
                <w:rFonts w:ascii="Arial" w:hAnsi="Arial" w:cs="Arial"/>
                <w:sz w:val="20"/>
                <w:szCs w:val="24"/>
              </w:rPr>
            </w:pPr>
            <w:r w:rsidRPr="00574406">
              <w:rPr>
                <w:rFonts w:ascii="Arial" w:hAnsi="Arial" w:cs="Arial"/>
                <w:sz w:val="20"/>
                <w:szCs w:val="24"/>
              </w:rPr>
              <w:t>400</w:t>
            </w:r>
          </w:p>
        </w:tc>
      </w:tr>
    </w:tbl>
    <w:p w14:paraId="0797941F" w14:textId="77777777" w:rsidR="00A01221" w:rsidRDefault="00A01221" w:rsidP="009C7D10">
      <w:pPr>
        <w:spacing w:after="0" w:line="360" w:lineRule="auto"/>
        <w:ind w:firstLine="709"/>
        <w:jc w:val="both"/>
        <w:rPr>
          <w:rFonts w:eastAsia="Times New Roman" w:cs="Arial"/>
          <w:szCs w:val="24"/>
          <w:lang w:eastAsia="ru-RU"/>
        </w:rPr>
      </w:pPr>
    </w:p>
    <w:p w14:paraId="5D1A2640" w14:textId="77777777" w:rsidR="009C7D10" w:rsidRPr="005A3064" w:rsidRDefault="009C7D10" w:rsidP="009C7D10">
      <w:pPr>
        <w:spacing w:after="0" w:line="360" w:lineRule="auto"/>
        <w:ind w:firstLine="709"/>
        <w:jc w:val="both"/>
        <w:rPr>
          <w:rFonts w:eastAsia="Times New Roman" w:cs="Arial"/>
          <w:szCs w:val="24"/>
          <w:lang w:eastAsia="ru-RU"/>
        </w:rPr>
      </w:pPr>
      <w:r w:rsidRPr="005A3064">
        <w:rPr>
          <w:rFonts w:eastAsia="Times New Roman" w:cs="Arial"/>
          <w:szCs w:val="24"/>
          <w:lang w:eastAsia="ru-RU"/>
        </w:rPr>
        <w:t>На территории города Т</w:t>
      </w:r>
      <w:r w:rsidR="00772C40">
        <w:rPr>
          <w:rFonts w:eastAsia="Times New Roman" w:cs="Arial"/>
          <w:szCs w:val="24"/>
          <w:lang w:eastAsia="ru-RU"/>
        </w:rPr>
        <w:t>вери</w:t>
      </w:r>
      <w:r w:rsidRPr="005A3064">
        <w:rPr>
          <w:rFonts w:eastAsia="Times New Roman" w:cs="Arial"/>
          <w:szCs w:val="24"/>
          <w:lang w:eastAsia="ru-RU"/>
        </w:rPr>
        <w:t xml:space="preserve"> радиационный баланс отрицателен с октября по март. </w:t>
      </w:r>
      <w:r w:rsidR="00772C40" w:rsidRPr="00574406">
        <w:rPr>
          <w:rFonts w:eastAsia="Times New Roman" w:cs="Arial"/>
          <w:szCs w:val="24"/>
          <w:lang w:eastAsia="ru-RU"/>
        </w:rPr>
        <w:t>Дней без солнца насчитывается 113 за год, в основном за счет осенне-зимнего периода. Особенно сумрачны ноябрь и декабрь, когда продолжительность солнечного сияния составляет около 10 % от возможного, а чис</w:t>
      </w:r>
      <w:r w:rsidR="00772C40">
        <w:rPr>
          <w:rFonts w:eastAsia="Times New Roman" w:cs="Arial"/>
          <w:szCs w:val="24"/>
          <w:lang w:eastAsia="ru-RU"/>
        </w:rPr>
        <w:t>ло дней без солнца достигает 22–</w:t>
      </w:r>
      <w:r w:rsidR="00772C40" w:rsidRPr="00574406">
        <w:rPr>
          <w:rFonts w:eastAsia="Times New Roman" w:cs="Arial"/>
          <w:szCs w:val="24"/>
          <w:lang w:eastAsia="ru-RU"/>
        </w:rPr>
        <w:t>23 дня в месяц.</w:t>
      </w:r>
      <w:r w:rsidRPr="005A3064">
        <w:rPr>
          <w:rFonts w:eastAsia="Times New Roman" w:cs="Arial"/>
          <w:szCs w:val="24"/>
          <w:lang w:eastAsia="ru-RU"/>
        </w:rPr>
        <w:t xml:space="preserve"> Облачность</w:t>
      </w:r>
      <w:r w:rsidR="00772C40">
        <w:rPr>
          <w:rFonts w:eastAsia="Times New Roman" w:cs="Arial"/>
          <w:szCs w:val="24"/>
          <w:lang w:eastAsia="ru-RU"/>
        </w:rPr>
        <w:t xml:space="preserve"> существенно</w:t>
      </w:r>
      <w:r w:rsidRPr="005A3064">
        <w:rPr>
          <w:rFonts w:eastAsia="Times New Roman" w:cs="Arial"/>
          <w:szCs w:val="24"/>
          <w:lang w:eastAsia="ru-RU"/>
        </w:rPr>
        <w:t xml:space="preserve"> уменьшае</w:t>
      </w:r>
      <w:r w:rsidR="00772C40">
        <w:rPr>
          <w:rFonts w:eastAsia="Times New Roman" w:cs="Arial"/>
          <w:szCs w:val="24"/>
          <w:lang w:eastAsia="ru-RU"/>
        </w:rPr>
        <w:t>т количество солнечной радиации</w:t>
      </w:r>
      <w:r w:rsidRPr="005A3064">
        <w:rPr>
          <w:rFonts w:eastAsia="Times New Roman" w:cs="Arial"/>
          <w:szCs w:val="24"/>
          <w:lang w:eastAsia="ru-RU"/>
        </w:rPr>
        <w:t>. Большая часть солнечной радиации расходуется на испарение, таяние снега, нагревание почвы и воздуха.</w:t>
      </w:r>
    </w:p>
    <w:p w14:paraId="4F3A5FE8" w14:textId="77777777" w:rsidR="009C7D10" w:rsidRPr="005A3064" w:rsidRDefault="009C7D10" w:rsidP="009C7D10">
      <w:pPr>
        <w:spacing w:after="0" w:line="360" w:lineRule="auto"/>
        <w:ind w:firstLine="709"/>
        <w:jc w:val="both"/>
        <w:rPr>
          <w:rFonts w:eastAsia="Times New Roman" w:cs="Arial"/>
          <w:szCs w:val="24"/>
          <w:lang w:eastAsia="ru-RU"/>
        </w:rPr>
      </w:pPr>
      <w:r w:rsidRPr="005A3064">
        <w:rPr>
          <w:rFonts w:eastAsia="Times New Roman" w:cs="Arial"/>
          <w:szCs w:val="24"/>
          <w:lang w:eastAsia="ru-RU"/>
        </w:rPr>
        <w:t>С учетом параметров солнечного баланса города Т</w:t>
      </w:r>
      <w:r w:rsidR="00772C40">
        <w:rPr>
          <w:rFonts w:eastAsia="Times New Roman" w:cs="Arial"/>
          <w:szCs w:val="24"/>
          <w:lang w:eastAsia="ru-RU"/>
        </w:rPr>
        <w:t>вери</w:t>
      </w:r>
      <w:r w:rsidRPr="005A3064">
        <w:rPr>
          <w:rFonts w:eastAsia="Times New Roman" w:cs="Arial"/>
          <w:szCs w:val="24"/>
          <w:lang w:eastAsia="ru-RU"/>
        </w:rPr>
        <w:t xml:space="preserve"> можно сделать вывод о том, что площадь солнечных коллекторов для обеспечения теплоснабжения абонентов должна быть значительной, а стоимость и окупаемость гелиоустановок для выработки тепловой энергии при сопоставлении с традиционными источниками тепловой энергии свидетельствуют о целесообразности использования таких источников в условиях невозможности подключения к другим (например, газовым источникам тепловой энергии). С учетом того, что большая часть планируемых к вводу объектов находится в сложившихся зонах действия источников или в непосредственной близости к ним</w:t>
      </w:r>
      <w:r>
        <w:rPr>
          <w:rFonts w:eastAsia="Times New Roman" w:cs="Arial"/>
          <w:szCs w:val="24"/>
          <w:lang w:eastAsia="ru-RU"/>
        </w:rPr>
        <w:t>,</w:t>
      </w:r>
      <w:r w:rsidRPr="005A3064">
        <w:rPr>
          <w:rFonts w:eastAsia="Times New Roman" w:cs="Arial"/>
          <w:szCs w:val="24"/>
          <w:lang w:eastAsia="ru-RU"/>
        </w:rPr>
        <w:t xml:space="preserve"> использование солнечной энергии в качестве источников тепла на территории города Т</w:t>
      </w:r>
      <w:r w:rsidR="00772C40">
        <w:rPr>
          <w:rFonts w:eastAsia="Times New Roman" w:cs="Arial"/>
          <w:szCs w:val="24"/>
          <w:lang w:eastAsia="ru-RU"/>
        </w:rPr>
        <w:t>вери</w:t>
      </w:r>
      <w:r w:rsidRPr="005A3064">
        <w:rPr>
          <w:rFonts w:eastAsia="Times New Roman" w:cs="Arial"/>
          <w:szCs w:val="24"/>
          <w:lang w:eastAsia="ru-RU"/>
        </w:rPr>
        <w:t xml:space="preserve"> не целесообразно. Однако, использование таких солнечной энергии может рассматриваться как дополнительный источник тепла в солнечные дни (летний период) в системах ГВС.</w:t>
      </w:r>
    </w:p>
    <w:p w14:paraId="0D7E2E63" w14:textId="77777777" w:rsidR="009C7D10" w:rsidRPr="005A3064" w:rsidRDefault="009C7D10" w:rsidP="009C7D10">
      <w:pPr>
        <w:spacing w:after="0" w:line="336" w:lineRule="auto"/>
        <w:jc w:val="both"/>
        <w:rPr>
          <w:rFonts w:eastAsia="Times New Roman" w:cs="Arial"/>
          <w:szCs w:val="24"/>
          <w:lang w:eastAsia="ru-RU"/>
        </w:rPr>
      </w:pPr>
    </w:p>
    <w:p w14:paraId="3CC63D0B" w14:textId="77777777" w:rsidR="009C7D10" w:rsidRPr="005A3064" w:rsidRDefault="009C7D10" w:rsidP="009C7D10">
      <w:pPr>
        <w:rPr>
          <w:rFonts w:ascii="Arial Narrow" w:eastAsia="Times New Roman" w:hAnsi="Arial Narrow"/>
          <w:b/>
          <w:bCs/>
          <w:iCs/>
          <w:sz w:val="28"/>
          <w:szCs w:val="28"/>
          <w:lang w:eastAsia="ru-RU"/>
        </w:rPr>
      </w:pPr>
      <w:bookmarkStart w:id="130" w:name="_Toc11919451"/>
      <w:r w:rsidRPr="005A3064">
        <w:br w:type="page"/>
      </w:r>
    </w:p>
    <w:p w14:paraId="1C20A7DD" w14:textId="77777777" w:rsidR="009C7D10" w:rsidRPr="005A3064" w:rsidRDefault="009C7D10" w:rsidP="009C7D10">
      <w:pPr>
        <w:pStyle w:val="20"/>
      </w:pPr>
      <w:bookmarkStart w:id="131" w:name="_Toc75166973"/>
      <w:bookmarkStart w:id="132" w:name="_Toc101570449"/>
      <w:r w:rsidRPr="005A3064">
        <w:lastRenderedPageBreak/>
        <w:t>13.3 Использование геотермальных источников</w:t>
      </w:r>
      <w:bookmarkEnd w:id="130"/>
      <w:bookmarkEnd w:id="131"/>
      <w:bookmarkEnd w:id="132"/>
    </w:p>
    <w:p w14:paraId="2BD48D19" w14:textId="77777777" w:rsidR="000363E5" w:rsidRDefault="009C7D10" w:rsidP="000363E5">
      <w:pPr>
        <w:spacing w:after="0" w:line="360" w:lineRule="auto"/>
        <w:ind w:firstLine="709"/>
        <w:jc w:val="both"/>
        <w:rPr>
          <w:rFonts w:eastAsia="Times New Roman" w:cs="Arial"/>
          <w:szCs w:val="24"/>
          <w:lang w:eastAsia="ru-RU"/>
        </w:rPr>
      </w:pPr>
      <w:r w:rsidRPr="005A3064">
        <w:rPr>
          <w:rFonts w:eastAsia="Times New Roman" w:cs="Arial"/>
          <w:szCs w:val="24"/>
          <w:lang w:eastAsia="ru-RU"/>
        </w:rPr>
        <w:t xml:space="preserve">Использование тепла Земли максимально эффективно на территориях с наличием геотермальных вод сравнительно неглубокого залегания. </w:t>
      </w:r>
      <w:r w:rsidR="000363E5">
        <w:rPr>
          <w:rFonts w:eastAsia="Times New Roman" w:cs="Arial"/>
          <w:szCs w:val="24"/>
          <w:lang w:eastAsia="ru-RU"/>
        </w:rPr>
        <w:t xml:space="preserve">Потенциал геотермальных ресурсов на территории России показан на </w:t>
      </w:r>
      <w:r w:rsidRPr="005A3064">
        <w:rPr>
          <w:rFonts w:eastAsia="Times New Roman" w:cs="Arial"/>
          <w:szCs w:val="24"/>
          <w:lang w:eastAsia="ru-RU"/>
        </w:rPr>
        <w:t xml:space="preserve">рис. </w:t>
      </w:r>
      <w:r w:rsidR="00772C40">
        <w:rPr>
          <w:rFonts w:eastAsia="Times New Roman" w:cs="Arial"/>
          <w:szCs w:val="24"/>
          <w:lang w:eastAsia="ru-RU"/>
        </w:rPr>
        <w:fldChar w:fldCharType="begin"/>
      </w:r>
      <w:r w:rsidR="00772C40">
        <w:rPr>
          <w:rFonts w:eastAsia="Times New Roman" w:cs="Arial"/>
          <w:szCs w:val="24"/>
          <w:lang w:eastAsia="ru-RU"/>
        </w:rPr>
        <w:instrText xml:space="preserve"> REF _Ref101568068 \h  \* MERGEFORMAT </w:instrText>
      </w:r>
      <w:r w:rsidR="00772C40">
        <w:rPr>
          <w:rFonts w:eastAsia="Times New Roman" w:cs="Arial"/>
          <w:szCs w:val="24"/>
          <w:lang w:eastAsia="ru-RU"/>
        </w:rPr>
      </w:r>
      <w:r w:rsidR="00772C40">
        <w:rPr>
          <w:rFonts w:eastAsia="Times New Roman" w:cs="Arial"/>
          <w:szCs w:val="24"/>
          <w:lang w:eastAsia="ru-RU"/>
        </w:rPr>
        <w:fldChar w:fldCharType="separate"/>
      </w:r>
      <w:r w:rsidR="00F41AB0" w:rsidRPr="00F41AB0">
        <w:rPr>
          <w:vanish/>
        </w:rPr>
        <w:t xml:space="preserve">Рисунок </w:t>
      </w:r>
      <w:r w:rsidR="00F41AB0">
        <w:rPr>
          <w:noProof/>
        </w:rPr>
        <w:t>13</w:t>
      </w:r>
      <w:r w:rsidR="00F41AB0">
        <w:t>.</w:t>
      </w:r>
      <w:r w:rsidR="00F41AB0">
        <w:rPr>
          <w:noProof/>
        </w:rPr>
        <w:t>2</w:t>
      </w:r>
      <w:r w:rsidR="00772C40">
        <w:rPr>
          <w:rFonts w:eastAsia="Times New Roman" w:cs="Arial"/>
          <w:szCs w:val="24"/>
          <w:lang w:eastAsia="ru-RU"/>
        </w:rPr>
        <w:fldChar w:fldCharType="end"/>
      </w:r>
      <w:r w:rsidRPr="005A3064">
        <w:rPr>
          <w:rFonts w:eastAsia="Times New Roman" w:cs="Arial"/>
          <w:szCs w:val="24"/>
          <w:lang w:eastAsia="ru-RU"/>
        </w:rPr>
        <w:t>.</w:t>
      </w:r>
      <w:r w:rsidR="000363E5">
        <w:rPr>
          <w:rFonts w:eastAsia="Times New Roman" w:cs="Arial"/>
          <w:szCs w:val="24"/>
          <w:lang w:eastAsia="ru-RU"/>
        </w:rPr>
        <w:t xml:space="preserve"> </w:t>
      </w:r>
    </w:p>
    <w:p w14:paraId="1435BA52" w14:textId="77777777" w:rsidR="009C7D10" w:rsidRPr="005A3064" w:rsidRDefault="009C7D10" w:rsidP="009C7D10">
      <w:pPr>
        <w:spacing w:after="0" w:line="336" w:lineRule="auto"/>
        <w:jc w:val="center"/>
        <w:rPr>
          <w:rFonts w:eastAsia="Times New Roman" w:cs="Arial"/>
          <w:szCs w:val="24"/>
          <w:lang w:eastAsia="ru-RU"/>
        </w:rPr>
      </w:pPr>
      <w:r w:rsidRPr="005A3064">
        <w:rPr>
          <w:noProof/>
          <w:lang w:eastAsia="ru-RU"/>
        </w:rPr>
        <w:drawing>
          <wp:inline distT="0" distB="0" distL="0" distR="0" wp14:anchorId="777AA2F1" wp14:editId="36C9E579">
            <wp:extent cx="5744793" cy="3124200"/>
            <wp:effectExtent l="0" t="0" r="8890" b="0"/>
            <wp:docPr id="4" name="Рисунок 4" descr="ÐÐ°ÑÑÐ¸Ð½ÐºÐ¸ Ð¿Ð¾ Ð·Ð°Ð¿ÑÐ¾ÑÑ Ð³ÐµÐ¾ÑÐµÑÐ¼Ð°Ð»ÑÐ½ÑÐµ ÑÐ½ÐµÑÐ³Ð¸Ñ ÑÐ¾ÑÑ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ÑÑÐ¸Ð½ÐºÐ¸ Ð¿Ð¾ Ð·Ð°Ð¿ÑÐ¾ÑÑ Ð³ÐµÐ¾ÑÐµÑÐ¼Ð°Ð»ÑÐ½ÑÐµ ÑÐ½ÐµÑÐ³Ð¸Ñ ÑÐ¾ÑÑÐ¸Ñ"/>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1657" cy="3127933"/>
                    </a:xfrm>
                    <a:prstGeom prst="rect">
                      <a:avLst/>
                    </a:prstGeom>
                    <a:noFill/>
                    <a:ln>
                      <a:noFill/>
                    </a:ln>
                  </pic:spPr>
                </pic:pic>
              </a:graphicData>
            </a:graphic>
          </wp:inline>
        </w:drawing>
      </w:r>
    </w:p>
    <w:p w14:paraId="6C39A524" w14:textId="77777777" w:rsidR="009C7D10" w:rsidRPr="005A3064" w:rsidRDefault="00772C40" w:rsidP="005D0804">
      <w:pPr>
        <w:pStyle w:val="afffb"/>
        <w:jc w:val="center"/>
      </w:pPr>
      <w:bookmarkStart w:id="133" w:name="_Ref101568068"/>
      <w:bookmarkStart w:id="134" w:name="_Toc75167054"/>
      <w:bookmarkStart w:id="135" w:name="_Toc212816029"/>
      <w:r>
        <w:t xml:space="preserve">Рисунок </w:t>
      </w:r>
      <w:fldSimple w:instr=" STYLEREF 1 \s ">
        <w:r w:rsidR="00F41AB0">
          <w:rPr>
            <w:noProof/>
          </w:rPr>
          <w:t>13</w:t>
        </w:r>
      </w:fldSimple>
      <w:r>
        <w:t>.</w:t>
      </w:r>
      <w:fldSimple w:instr=" SEQ Рисунок \* ARABIC \s 1 ">
        <w:r w:rsidR="00F41AB0">
          <w:rPr>
            <w:noProof/>
          </w:rPr>
          <w:t>2</w:t>
        </w:r>
      </w:fldSimple>
      <w:bookmarkEnd w:id="133"/>
      <w:r>
        <w:t xml:space="preserve"> </w:t>
      </w:r>
      <w:r w:rsidRPr="00AA187E">
        <w:t>–</w:t>
      </w:r>
      <w:r w:rsidR="000363E5">
        <w:t xml:space="preserve"> </w:t>
      </w:r>
      <w:r w:rsidR="009C7D10" w:rsidRPr="005A3064">
        <w:t>Потенциал геотермальных энергоресурсов</w:t>
      </w:r>
      <w:bookmarkEnd w:id="134"/>
      <w:bookmarkEnd w:id="135"/>
    </w:p>
    <w:p w14:paraId="7A814F9C" w14:textId="77777777" w:rsidR="005D0804" w:rsidRDefault="005D0804" w:rsidP="009C7D10">
      <w:pPr>
        <w:spacing w:after="0" w:line="360" w:lineRule="auto"/>
        <w:ind w:firstLine="709"/>
        <w:jc w:val="both"/>
        <w:rPr>
          <w:rFonts w:eastAsia="Times New Roman" w:cs="Arial"/>
          <w:szCs w:val="24"/>
          <w:lang w:eastAsia="ru-RU"/>
        </w:rPr>
      </w:pPr>
    </w:p>
    <w:p w14:paraId="4DD8057D" w14:textId="77777777" w:rsidR="000363E5" w:rsidRDefault="000363E5" w:rsidP="009C7D10">
      <w:pPr>
        <w:spacing w:after="0" w:line="360" w:lineRule="auto"/>
        <w:ind w:firstLine="709"/>
        <w:jc w:val="both"/>
        <w:rPr>
          <w:rFonts w:eastAsia="Times New Roman" w:cs="Arial"/>
          <w:szCs w:val="24"/>
          <w:lang w:eastAsia="ru-RU"/>
        </w:rPr>
      </w:pPr>
      <w:r>
        <w:rPr>
          <w:rFonts w:eastAsia="Times New Roman" w:cs="Arial"/>
          <w:szCs w:val="24"/>
          <w:lang w:eastAsia="ru-RU"/>
        </w:rPr>
        <w:t xml:space="preserve">Согласно представленным данным (рис. </w:t>
      </w:r>
      <w:r>
        <w:rPr>
          <w:rFonts w:eastAsia="Times New Roman" w:cs="Arial"/>
          <w:szCs w:val="24"/>
          <w:lang w:eastAsia="ru-RU"/>
        </w:rPr>
        <w:fldChar w:fldCharType="begin"/>
      </w:r>
      <w:r>
        <w:rPr>
          <w:rFonts w:eastAsia="Times New Roman" w:cs="Arial"/>
          <w:szCs w:val="24"/>
          <w:lang w:eastAsia="ru-RU"/>
        </w:rPr>
        <w:instrText xml:space="preserve"> REF _Ref101568068 \h  \* MERGEFORMAT </w:instrText>
      </w:r>
      <w:r>
        <w:rPr>
          <w:rFonts w:eastAsia="Times New Roman" w:cs="Arial"/>
          <w:szCs w:val="24"/>
          <w:lang w:eastAsia="ru-RU"/>
        </w:rPr>
      </w:r>
      <w:r>
        <w:rPr>
          <w:rFonts w:eastAsia="Times New Roman" w:cs="Arial"/>
          <w:szCs w:val="24"/>
          <w:lang w:eastAsia="ru-RU"/>
        </w:rPr>
        <w:fldChar w:fldCharType="separate"/>
      </w:r>
      <w:r w:rsidR="00F41AB0" w:rsidRPr="00F41AB0">
        <w:rPr>
          <w:vanish/>
        </w:rPr>
        <w:t xml:space="preserve">Рисунок </w:t>
      </w:r>
      <w:r w:rsidR="00F41AB0">
        <w:rPr>
          <w:noProof/>
        </w:rPr>
        <w:t>13</w:t>
      </w:r>
      <w:r w:rsidR="00F41AB0">
        <w:t>.</w:t>
      </w:r>
      <w:r w:rsidR="00F41AB0">
        <w:rPr>
          <w:noProof/>
        </w:rPr>
        <w:t>2</w:t>
      </w:r>
      <w:r>
        <w:rPr>
          <w:rFonts w:eastAsia="Times New Roman" w:cs="Arial"/>
          <w:szCs w:val="24"/>
          <w:lang w:eastAsia="ru-RU"/>
        </w:rPr>
        <w:fldChar w:fldCharType="end"/>
      </w:r>
      <w:r>
        <w:rPr>
          <w:rFonts w:eastAsia="Times New Roman" w:cs="Arial"/>
          <w:szCs w:val="24"/>
          <w:lang w:eastAsia="ru-RU"/>
        </w:rPr>
        <w:t>) Тверская область не обладает достаточным потенциалом для использования геотермальной энергетики.</w:t>
      </w:r>
    </w:p>
    <w:p w14:paraId="735762F3" w14:textId="77777777" w:rsidR="000363E5" w:rsidRDefault="000363E5" w:rsidP="009C7D10">
      <w:pPr>
        <w:spacing w:after="0" w:line="360" w:lineRule="auto"/>
        <w:ind w:firstLine="709"/>
        <w:jc w:val="both"/>
        <w:rPr>
          <w:rFonts w:eastAsia="Times New Roman" w:cs="Arial"/>
          <w:szCs w:val="24"/>
          <w:lang w:eastAsia="ru-RU"/>
        </w:rPr>
      </w:pPr>
    </w:p>
    <w:p w14:paraId="7A7BFC9C" w14:textId="77777777" w:rsidR="009C7D10" w:rsidRPr="003559D3" w:rsidRDefault="009C7D10" w:rsidP="009C7D10">
      <w:pPr>
        <w:pStyle w:val="20"/>
      </w:pPr>
      <w:bookmarkStart w:id="136" w:name="_Toc11919452"/>
      <w:bookmarkStart w:id="137" w:name="_Toc75166974"/>
      <w:bookmarkStart w:id="138" w:name="_Toc101570450"/>
      <w:r w:rsidRPr="003559D3">
        <w:t>13.4 Выводы по разделу</w:t>
      </w:r>
      <w:bookmarkEnd w:id="136"/>
      <w:bookmarkEnd w:id="137"/>
      <w:bookmarkEnd w:id="138"/>
    </w:p>
    <w:p w14:paraId="0196E217" w14:textId="77777777" w:rsidR="009C7D10" w:rsidRPr="005D106D" w:rsidRDefault="009C7D10" w:rsidP="009C7D10">
      <w:pPr>
        <w:spacing w:line="360" w:lineRule="auto"/>
        <w:ind w:firstLine="709"/>
        <w:jc w:val="both"/>
        <w:rPr>
          <w:rFonts w:cs="Arial"/>
          <w:szCs w:val="24"/>
        </w:rPr>
      </w:pPr>
      <w:r w:rsidRPr="003559D3">
        <w:rPr>
          <w:rFonts w:cs="Arial"/>
          <w:szCs w:val="24"/>
        </w:rPr>
        <w:t>Централизованное теплоснабжение с использованием возобновляемых источников энергии в условиях города Т</w:t>
      </w:r>
      <w:r w:rsidR="006C75F7">
        <w:rPr>
          <w:rFonts w:cs="Arial"/>
          <w:szCs w:val="24"/>
        </w:rPr>
        <w:t>вери</w:t>
      </w:r>
      <w:r w:rsidRPr="003559D3">
        <w:rPr>
          <w:rFonts w:cs="Arial"/>
          <w:szCs w:val="24"/>
        </w:rPr>
        <w:t xml:space="preserve"> в ближайшей перспективе не является конкурентоспособным по отношению к традиционным системам с источниками на природном </w:t>
      </w:r>
      <w:r w:rsidR="006C75F7">
        <w:rPr>
          <w:rFonts w:cs="Arial"/>
          <w:szCs w:val="24"/>
        </w:rPr>
        <w:t>газе.</w:t>
      </w:r>
    </w:p>
    <w:p w14:paraId="146C31BF" w14:textId="77777777" w:rsidR="005D106D" w:rsidRPr="005D106D" w:rsidRDefault="005D106D" w:rsidP="005D106D">
      <w:pPr>
        <w:rPr>
          <w:rFonts w:cs="Arial"/>
          <w:szCs w:val="24"/>
        </w:rPr>
      </w:pPr>
    </w:p>
    <w:p w14:paraId="15BD385E" w14:textId="77777777" w:rsidR="005D106D" w:rsidRPr="005D106D" w:rsidRDefault="005D106D" w:rsidP="005D106D">
      <w:pPr>
        <w:rPr>
          <w:rFonts w:cs="Arial"/>
          <w:szCs w:val="24"/>
        </w:rPr>
      </w:pPr>
    </w:p>
    <w:p w14:paraId="1728342C" w14:textId="77777777" w:rsidR="006C75F7" w:rsidRDefault="006C75F7" w:rsidP="005D106D">
      <w:pPr>
        <w:tabs>
          <w:tab w:val="left" w:pos="8006"/>
        </w:tabs>
        <w:rPr>
          <w:rFonts w:cs="Arial"/>
          <w:szCs w:val="24"/>
        </w:rPr>
      </w:pPr>
    </w:p>
    <w:p w14:paraId="7C6638C9" w14:textId="77777777" w:rsidR="006C75F7" w:rsidRDefault="006C75F7">
      <w:pPr>
        <w:spacing w:after="0" w:line="240" w:lineRule="auto"/>
        <w:rPr>
          <w:rFonts w:cs="Arial"/>
          <w:szCs w:val="24"/>
        </w:rPr>
      </w:pPr>
      <w:r>
        <w:rPr>
          <w:rFonts w:cs="Arial"/>
          <w:szCs w:val="24"/>
        </w:rPr>
        <w:br w:type="page"/>
      </w:r>
    </w:p>
    <w:p w14:paraId="789D736F" w14:textId="77777777" w:rsidR="006C75F7" w:rsidRPr="00D86E67" w:rsidRDefault="006C75F7" w:rsidP="006C75F7">
      <w:pPr>
        <w:pStyle w:val="1"/>
      </w:pPr>
      <w:bookmarkStart w:id="139" w:name="_Toc101570451"/>
      <w:r w:rsidRPr="003559D3">
        <w:lastRenderedPageBreak/>
        <w:t>ОБОСНОВАНИЕ ОРГАНИЗАЦИИ ТЕПЛОСНАБЖЕНИЯ В ПРОИЗВОДСТВЕННЫХ ЗОНАХ НА ТЕРРИТОРИИ ГОРОДА Т</w:t>
      </w:r>
      <w:r>
        <w:t>ВЕРИ</w:t>
      </w:r>
      <w:bookmarkEnd w:id="139"/>
    </w:p>
    <w:p w14:paraId="4B626E06" w14:textId="77777777" w:rsidR="006C75F7" w:rsidRPr="003559D3" w:rsidRDefault="006C75F7" w:rsidP="006C75F7">
      <w:pPr>
        <w:shd w:val="clear" w:color="auto" w:fill="FFFFFF"/>
        <w:spacing w:after="0" w:line="360" w:lineRule="auto"/>
        <w:ind w:firstLine="709"/>
        <w:jc w:val="both"/>
        <w:rPr>
          <w:rFonts w:cs="Arial"/>
          <w:szCs w:val="24"/>
        </w:rPr>
      </w:pPr>
      <w:r w:rsidRPr="003559D3">
        <w:rPr>
          <w:rFonts w:cs="Arial"/>
          <w:szCs w:val="24"/>
        </w:rPr>
        <w:t>Промышленный комплекс г. Т</w:t>
      </w:r>
      <w:r w:rsidR="009564E9">
        <w:rPr>
          <w:rFonts w:cs="Arial"/>
          <w:szCs w:val="24"/>
        </w:rPr>
        <w:t>вери</w:t>
      </w:r>
      <w:r w:rsidRPr="003559D3">
        <w:rPr>
          <w:rFonts w:cs="Arial"/>
          <w:szCs w:val="24"/>
        </w:rPr>
        <w:t xml:space="preserve"> представлен большим количеством крупных и средних предприятий, большинство из которых имеют собственные источники тепловой энергии. Промышленные котельные располагаются, главным образом, на территориях предприятий и в большинстве случаев осуществляют теплоснабжение производственных и административных строений этих предприятий. Ряд промышленных котельных обеспечивает теплоснабжение сторонних абонентов (жилье, объекты социальной сферы и прочие объекты).</w:t>
      </w:r>
    </w:p>
    <w:p w14:paraId="1A23AA08" w14:textId="77777777" w:rsidR="006C75F7" w:rsidRDefault="006C75F7" w:rsidP="006C75F7">
      <w:pPr>
        <w:tabs>
          <w:tab w:val="left" w:pos="8006"/>
        </w:tabs>
        <w:spacing w:after="0" w:line="360" w:lineRule="auto"/>
        <w:ind w:firstLine="709"/>
        <w:jc w:val="both"/>
        <w:rPr>
          <w:rFonts w:cs="Arial"/>
          <w:szCs w:val="24"/>
          <w:lang w:eastAsia="ru-RU"/>
        </w:rPr>
      </w:pPr>
      <w:r w:rsidRPr="003559D3">
        <w:rPr>
          <w:rFonts w:cs="Arial"/>
          <w:szCs w:val="24"/>
          <w:lang w:eastAsia="ru-RU"/>
        </w:rPr>
        <w:t>Анализ прогнозного теплопотребления объектами промышленности, представленный в Книге 2 «</w:t>
      </w:r>
      <w:r w:rsidRPr="003559D3">
        <w:rPr>
          <w:rFonts w:cs="Arial"/>
          <w:szCs w:val="24"/>
        </w:rPr>
        <w:t>Существующее и перспективное потребление тепловой энергии на цели теплоснабжения</w:t>
      </w:r>
      <w:r w:rsidRPr="003559D3">
        <w:rPr>
          <w:rFonts w:cs="Arial"/>
          <w:szCs w:val="24"/>
          <w:lang w:eastAsia="ru-RU"/>
        </w:rPr>
        <w:t>» (шифр ПСТ.ОМ.</w:t>
      </w:r>
      <w:r>
        <w:rPr>
          <w:rFonts w:cs="Arial"/>
          <w:szCs w:val="24"/>
          <w:lang w:eastAsia="ru-RU"/>
        </w:rPr>
        <w:t>69-40</w:t>
      </w:r>
      <w:r w:rsidRPr="003559D3">
        <w:rPr>
          <w:rFonts w:cs="Arial"/>
          <w:szCs w:val="24"/>
          <w:lang w:eastAsia="ru-RU"/>
        </w:rPr>
        <w:t>.002.000) выявил следующее: прирост промышленной нагрузки в г. Т</w:t>
      </w:r>
      <w:r>
        <w:rPr>
          <w:rFonts w:cs="Arial"/>
          <w:szCs w:val="24"/>
          <w:lang w:eastAsia="ru-RU"/>
        </w:rPr>
        <w:t>вери</w:t>
      </w:r>
      <w:r w:rsidRPr="003559D3">
        <w:rPr>
          <w:rFonts w:cs="Arial"/>
          <w:szCs w:val="24"/>
          <w:lang w:eastAsia="ru-RU"/>
        </w:rPr>
        <w:t xml:space="preserve"> в период до 20</w:t>
      </w:r>
      <w:r>
        <w:rPr>
          <w:rFonts w:cs="Arial"/>
          <w:szCs w:val="24"/>
          <w:lang w:eastAsia="ru-RU"/>
        </w:rPr>
        <w:t>28</w:t>
      </w:r>
      <w:r w:rsidRPr="003559D3">
        <w:rPr>
          <w:rFonts w:cs="Arial"/>
          <w:szCs w:val="24"/>
          <w:lang w:eastAsia="ru-RU"/>
        </w:rPr>
        <w:t xml:space="preserve"> г. составляет незначительную долю от общего прироста нагрузки (</w:t>
      </w:r>
      <w:r>
        <w:rPr>
          <w:rFonts w:cs="Arial"/>
          <w:szCs w:val="24"/>
          <w:lang w:eastAsia="ru-RU"/>
        </w:rPr>
        <w:t>менее 20</w:t>
      </w:r>
      <w:r w:rsidRPr="003559D3">
        <w:rPr>
          <w:rFonts w:cs="Arial"/>
          <w:szCs w:val="24"/>
          <w:lang w:eastAsia="ru-RU"/>
        </w:rPr>
        <w:t xml:space="preserve"> %). Для всех планируемых к вводу производственных объектов </w:t>
      </w:r>
      <w:r>
        <w:rPr>
          <w:rFonts w:cs="Arial"/>
          <w:szCs w:val="24"/>
          <w:lang w:eastAsia="ru-RU"/>
        </w:rPr>
        <w:t>определены централизованные источники тепловой энергии</w:t>
      </w:r>
      <w:r w:rsidRPr="003559D3">
        <w:rPr>
          <w:rFonts w:cs="Arial"/>
          <w:szCs w:val="24"/>
          <w:lang w:eastAsia="ru-RU"/>
        </w:rPr>
        <w:t>.</w:t>
      </w:r>
    </w:p>
    <w:p w14:paraId="653EC42E" w14:textId="77777777" w:rsidR="006C75F7" w:rsidRDefault="006C75F7" w:rsidP="006C75F7">
      <w:pPr>
        <w:tabs>
          <w:tab w:val="left" w:pos="8006"/>
        </w:tabs>
        <w:spacing w:after="0" w:line="360" w:lineRule="auto"/>
        <w:ind w:firstLine="709"/>
        <w:jc w:val="both"/>
        <w:rPr>
          <w:rFonts w:cs="Arial"/>
          <w:szCs w:val="24"/>
          <w:lang w:eastAsia="ru-RU"/>
        </w:rPr>
      </w:pPr>
    </w:p>
    <w:p w14:paraId="33F8F94B" w14:textId="77777777" w:rsidR="006C75F7" w:rsidRDefault="006C75F7">
      <w:pPr>
        <w:spacing w:after="0" w:line="240" w:lineRule="auto"/>
        <w:rPr>
          <w:rFonts w:cs="Arial"/>
          <w:szCs w:val="24"/>
          <w:lang w:eastAsia="ru-RU"/>
        </w:rPr>
      </w:pPr>
      <w:r>
        <w:rPr>
          <w:rFonts w:cs="Arial"/>
          <w:szCs w:val="24"/>
          <w:lang w:eastAsia="ru-RU"/>
        </w:rPr>
        <w:br w:type="page"/>
      </w:r>
    </w:p>
    <w:p w14:paraId="71809141" w14:textId="77777777" w:rsidR="006C75F7" w:rsidRPr="00B856E5" w:rsidRDefault="006C75F7" w:rsidP="006C75F7">
      <w:pPr>
        <w:pStyle w:val="1"/>
      </w:pPr>
      <w:bookmarkStart w:id="140" w:name="_Toc101570452"/>
      <w:r w:rsidRPr="00B856E5">
        <w:lastRenderedPageBreak/>
        <w:t>РЕЗУЛЬТАТЫ РАСЧЕТОВ РАДИУСА ЭФФЕКТИВНОГО ТЕПЛОСНАБЖЕНИЯ</w:t>
      </w:r>
      <w:bookmarkEnd w:id="140"/>
    </w:p>
    <w:p w14:paraId="6C5150BD" w14:textId="77777777" w:rsidR="006C75F7" w:rsidRPr="003559D3" w:rsidRDefault="006C75F7" w:rsidP="006C75F7">
      <w:pPr>
        <w:autoSpaceDE w:val="0"/>
        <w:autoSpaceDN w:val="0"/>
        <w:adjustRightInd w:val="0"/>
        <w:spacing w:after="0" w:line="360" w:lineRule="auto"/>
        <w:ind w:firstLine="708"/>
        <w:jc w:val="both"/>
        <w:rPr>
          <w:rFonts w:cs="Arial"/>
          <w:szCs w:val="24"/>
          <w:lang w:eastAsia="ru-RU"/>
        </w:rPr>
      </w:pPr>
      <w:r w:rsidRPr="00B856E5">
        <w:rPr>
          <w:rFonts w:cs="Arial"/>
          <w:szCs w:val="24"/>
          <w:lang w:eastAsia="ru-RU"/>
        </w:rPr>
        <w:t xml:space="preserve">Радиус эффективного теплоснабжения – максимальное расстояние от </w:t>
      </w:r>
      <w:proofErr w:type="spellStart"/>
      <w:r w:rsidRPr="00B856E5">
        <w:rPr>
          <w:rFonts w:cs="Arial"/>
          <w:szCs w:val="24"/>
          <w:lang w:eastAsia="ru-RU"/>
        </w:rPr>
        <w:t>теплопотребляющей</w:t>
      </w:r>
      <w:proofErr w:type="spellEnd"/>
      <w:r w:rsidRPr="00B856E5">
        <w:rPr>
          <w:rFonts w:cs="Arial"/>
          <w:szCs w:val="24"/>
          <w:lang w:eastAsia="ru-RU"/>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B856E5">
        <w:rPr>
          <w:rFonts w:cs="Arial"/>
          <w:szCs w:val="24"/>
          <w:lang w:eastAsia="ru-RU"/>
        </w:rPr>
        <w:t>теплопотребляющей</w:t>
      </w:r>
      <w:proofErr w:type="spellEnd"/>
      <w:r w:rsidRPr="00B856E5">
        <w:rPr>
          <w:rFonts w:cs="Arial"/>
          <w:szCs w:val="24"/>
          <w:lang w:eastAsia="ru-RU"/>
        </w:rPr>
        <w:t xml:space="preserve"> установки к данной системе теплоснабжения нецелесообразно по причине</w:t>
      </w:r>
      <w:r w:rsidRPr="003559D3">
        <w:rPr>
          <w:rFonts w:cs="Arial"/>
          <w:szCs w:val="24"/>
          <w:lang w:eastAsia="ru-RU"/>
        </w:rPr>
        <w:t xml:space="preserve"> увеличения совокупных расходов в системе теплоснабжения.</w:t>
      </w:r>
    </w:p>
    <w:p w14:paraId="069352AF" w14:textId="77777777" w:rsidR="006C75F7" w:rsidRPr="003559D3" w:rsidRDefault="006C75F7" w:rsidP="006C75F7">
      <w:pPr>
        <w:autoSpaceDE w:val="0"/>
        <w:autoSpaceDN w:val="0"/>
        <w:adjustRightInd w:val="0"/>
        <w:spacing w:after="0" w:line="360" w:lineRule="auto"/>
        <w:ind w:firstLine="708"/>
        <w:jc w:val="both"/>
        <w:rPr>
          <w:rFonts w:cs="Arial"/>
          <w:szCs w:val="24"/>
          <w:lang w:eastAsia="ru-RU"/>
        </w:rPr>
      </w:pPr>
      <w:r w:rsidRPr="003559D3">
        <w:rPr>
          <w:rFonts w:cs="Arial"/>
          <w:szCs w:val="24"/>
          <w:lang w:eastAsia="ru-RU"/>
        </w:rP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14:paraId="5CD7A5F7" w14:textId="77777777" w:rsidR="006C75F7" w:rsidRPr="003559D3" w:rsidRDefault="006C75F7" w:rsidP="006C75F7">
      <w:pPr>
        <w:autoSpaceDE w:val="0"/>
        <w:autoSpaceDN w:val="0"/>
        <w:adjustRightInd w:val="0"/>
        <w:spacing w:after="0" w:line="360" w:lineRule="auto"/>
        <w:ind w:firstLine="708"/>
        <w:jc w:val="both"/>
        <w:rPr>
          <w:rFonts w:cs="Arial"/>
          <w:szCs w:val="24"/>
          <w:lang w:eastAsia="ru-RU"/>
        </w:rPr>
      </w:pPr>
      <w:r w:rsidRPr="003559D3">
        <w:rPr>
          <w:rFonts w:cs="Arial"/>
          <w:szCs w:val="24"/>
          <w:lang w:eastAsia="ru-RU"/>
        </w:rPr>
        <w:t>В основу расчета были положены полуэмпирические соотношения, которые представлены в «Нормах по проектированию тепловых сетей», изданных в 1938 году. В разделе этого документа под названием «Технико-экономический расчет тепловых сетей» (автор методики Е.Я. Соколов) приведены основные аналитические соотношения и требования для определения оптимального радиуса действия тепловых сетей. Так было предписано при тепловом районировании крупных городов для определения числа и местоположения теплоэлектроцентралей и крупных котельных учитывать оптимальный радиус действия тепловых сетей, при котором удельные затраты на выработку и транспорт тепла от одной теплоэлектроцентрали являются минимальными.</w:t>
      </w:r>
    </w:p>
    <w:p w14:paraId="5806DCE1" w14:textId="77777777" w:rsidR="006C75F7" w:rsidRPr="003559D3" w:rsidRDefault="006C75F7" w:rsidP="006C75F7">
      <w:pPr>
        <w:autoSpaceDE w:val="0"/>
        <w:autoSpaceDN w:val="0"/>
        <w:adjustRightInd w:val="0"/>
        <w:spacing w:after="0" w:line="360" w:lineRule="auto"/>
        <w:ind w:firstLine="708"/>
        <w:jc w:val="both"/>
        <w:rPr>
          <w:rFonts w:cs="Arial"/>
          <w:szCs w:val="24"/>
          <w:lang w:eastAsia="ru-RU"/>
        </w:rPr>
      </w:pPr>
      <w:r w:rsidRPr="003559D3">
        <w:rPr>
          <w:rFonts w:cs="Arial"/>
          <w:szCs w:val="24"/>
          <w:lang w:eastAsia="ru-RU"/>
        </w:rPr>
        <w:t>Оптимальный радиус теплоснабжения определяется из условия минимума выражения для удельных стоимостей сооружения тепловых сетей и источника:</w:t>
      </w:r>
    </w:p>
    <w:p w14:paraId="1A549003" w14:textId="77777777" w:rsidR="006C75F7" w:rsidRPr="003559D3" w:rsidRDefault="006C75F7" w:rsidP="006C75F7">
      <w:pPr>
        <w:autoSpaceDE w:val="0"/>
        <w:autoSpaceDN w:val="0"/>
        <w:adjustRightInd w:val="0"/>
        <w:spacing w:after="0" w:line="360" w:lineRule="auto"/>
        <w:ind w:firstLine="708"/>
        <w:jc w:val="right"/>
        <w:rPr>
          <w:rFonts w:cs="Arial"/>
          <w:szCs w:val="24"/>
          <w:lang w:val="en-US" w:eastAsia="ru-RU"/>
        </w:rPr>
      </w:pPr>
      <w:r w:rsidRPr="003559D3">
        <w:rPr>
          <w:rFonts w:cs="Arial"/>
          <w:szCs w:val="24"/>
          <w:lang w:val="en-US" w:eastAsia="ru-RU"/>
        </w:rPr>
        <w:t>S=</w:t>
      </w:r>
      <w:proofErr w:type="spellStart"/>
      <w:r w:rsidRPr="003559D3">
        <w:rPr>
          <w:rFonts w:cs="Arial"/>
          <w:szCs w:val="24"/>
          <w:lang w:val="en-US" w:eastAsia="ru-RU"/>
        </w:rPr>
        <w:t>A+Z→min</w:t>
      </w:r>
      <w:proofErr w:type="spellEnd"/>
      <w:r w:rsidRPr="003559D3">
        <w:rPr>
          <w:rFonts w:cs="Arial"/>
          <w:szCs w:val="24"/>
          <w:lang w:val="en-US" w:eastAsia="ru-RU"/>
        </w:rPr>
        <w:t xml:space="preserve"> (</w:t>
      </w:r>
      <w:proofErr w:type="spellStart"/>
      <w:r w:rsidRPr="003559D3">
        <w:rPr>
          <w:rFonts w:cs="Arial"/>
          <w:szCs w:val="24"/>
          <w:lang w:eastAsia="ru-RU"/>
        </w:rPr>
        <w:t>руб</w:t>
      </w:r>
      <w:proofErr w:type="spellEnd"/>
      <w:r w:rsidRPr="003559D3">
        <w:rPr>
          <w:rFonts w:cs="Arial"/>
          <w:szCs w:val="24"/>
          <w:lang w:val="en-US" w:eastAsia="ru-RU"/>
        </w:rPr>
        <w:t>./</w:t>
      </w:r>
      <w:r w:rsidRPr="003559D3">
        <w:rPr>
          <w:rFonts w:cs="Arial"/>
          <w:szCs w:val="24"/>
          <w:lang w:eastAsia="ru-RU"/>
        </w:rPr>
        <w:t>Гкал</w:t>
      </w:r>
      <w:r w:rsidRPr="003559D3">
        <w:rPr>
          <w:rFonts w:cs="Arial"/>
          <w:szCs w:val="24"/>
          <w:lang w:val="en-US" w:eastAsia="ru-RU"/>
        </w:rPr>
        <w:t>/</w:t>
      </w:r>
      <w:r w:rsidRPr="003559D3">
        <w:rPr>
          <w:rFonts w:cs="Arial"/>
          <w:szCs w:val="24"/>
          <w:lang w:eastAsia="ru-RU"/>
        </w:rPr>
        <w:t>ч</w:t>
      </w:r>
      <w:r w:rsidRPr="003559D3">
        <w:rPr>
          <w:rFonts w:cs="Arial"/>
          <w:szCs w:val="24"/>
          <w:lang w:val="en-US" w:eastAsia="ru-RU"/>
        </w:rPr>
        <w:t xml:space="preserve">), </w:t>
      </w:r>
      <w:r w:rsidRPr="003559D3">
        <w:rPr>
          <w:rFonts w:cs="Arial"/>
          <w:szCs w:val="24"/>
          <w:lang w:val="en-US" w:eastAsia="ru-RU"/>
        </w:rPr>
        <w:tab/>
      </w:r>
      <w:r w:rsidRPr="003559D3">
        <w:rPr>
          <w:rFonts w:cs="Arial"/>
          <w:szCs w:val="24"/>
          <w:lang w:val="en-US" w:eastAsia="ru-RU"/>
        </w:rPr>
        <w:tab/>
      </w:r>
      <w:r w:rsidRPr="003559D3">
        <w:rPr>
          <w:rFonts w:cs="Arial"/>
          <w:szCs w:val="24"/>
          <w:lang w:val="en-US" w:eastAsia="ru-RU"/>
        </w:rPr>
        <w:tab/>
      </w:r>
      <w:r w:rsidRPr="003559D3">
        <w:rPr>
          <w:rFonts w:cs="Arial"/>
          <w:szCs w:val="24"/>
          <w:lang w:val="en-US" w:eastAsia="ru-RU"/>
        </w:rPr>
        <w:tab/>
        <w:t>(1)</w:t>
      </w:r>
    </w:p>
    <w:p w14:paraId="392588A0" w14:textId="77777777" w:rsidR="006C75F7" w:rsidRPr="003559D3" w:rsidRDefault="006C75F7" w:rsidP="006C75F7">
      <w:pPr>
        <w:autoSpaceDE w:val="0"/>
        <w:autoSpaceDN w:val="0"/>
        <w:adjustRightInd w:val="0"/>
        <w:spacing w:after="0" w:line="360" w:lineRule="auto"/>
        <w:ind w:firstLine="708"/>
        <w:jc w:val="both"/>
        <w:rPr>
          <w:rFonts w:cs="Arial"/>
          <w:szCs w:val="24"/>
          <w:lang w:eastAsia="ru-RU"/>
        </w:rPr>
      </w:pPr>
      <w:r w:rsidRPr="003559D3">
        <w:rPr>
          <w:rFonts w:cs="Arial"/>
          <w:szCs w:val="24"/>
          <w:lang w:eastAsia="ru-RU"/>
        </w:rPr>
        <w:t>где A – удельная стоимость сооружения тепловой сети, руб./Гкал/ч;</w:t>
      </w:r>
    </w:p>
    <w:p w14:paraId="6FF72B2D" w14:textId="77777777" w:rsidR="006C75F7" w:rsidRPr="003559D3" w:rsidRDefault="006C75F7" w:rsidP="006C75F7">
      <w:pPr>
        <w:autoSpaceDE w:val="0"/>
        <w:autoSpaceDN w:val="0"/>
        <w:adjustRightInd w:val="0"/>
        <w:spacing w:after="0" w:line="360" w:lineRule="auto"/>
        <w:ind w:firstLine="708"/>
        <w:jc w:val="both"/>
        <w:rPr>
          <w:rFonts w:cs="Arial"/>
          <w:szCs w:val="24"/>
          <w:lang w:eastAsia="ru-RU"/>
        </w:rPr>
      </w:pPr>
      <w:r w:rsidRPr="003559D3">
        <w:rPr>
          <w:rFonts w:cs="Arial"/>
          <w:szCs w:val="24"/>
          <w:lang w:eastAsia="ru-RU"/>
        </w:rPr>
        <w:t>Z – удельная стоимость сооружения котельной (ТЭЦ), руб./Гкал/ч.</w:t>
      </w:r>
    </w:p>
    <w:p w14:paraId="7840615E" w14:textId="77777777" w:rsidR="006C75F7" w:rsidRPr="003559D3" w:rsidRDefault="006C75F7" w:rsidP="006C75F7">
      <w:pPr>
        <w:autoSpaceDE w:val="0"/>
        <w:autoSpaceDN w:val="0"/>
        <w:adjustRightInd w:val="0"/>
        <w:spacing w:after="0" w:line="360" w:lineRule="auto"/>
        <w:ind w:firstLine="708"/>
        <w:jc w:val="both"/>
        <w:rPr>
          <w:rFonts w:cs="Arial"/>
          <w:szCs w:val="24"/>
          <w:lang w:eastAsia="ru-RU"/>
        </w:rPr>
      </w:pPr>
      <w:r w:rsidRPr="003559D3">
        <w:rPr>
          <w:rFonts w:cs="Arial"/>
          <w:szCs w:val="24"/>
          <w:lang w:eastAsia="ru-RU"/>
        </w:rPr>
        <w:t>Для связи себестоимости производства и транспорта теплоты с радиусом теплоснабжения (не средним, а максимальным радиусом) используются следующие аналитические выражения:</w:t>
      </w:r>
    </w:p>
    <w:p w14:paraId="58E45573" w14:textId="77777777" w:rsidR="006C75F7" w:rsidRPr="003559D3" w:rsidRDefault="006C75F7" w:rsidP="006C75F7">
      <w:pPr>
        <w:pStyle w:val="aff5"/>
        <w:spacing w:line="360" w:lineRule="auto"/>
        <w:ind w:firstLine="708"/>
        <w:jc w:val="right"/>
        <w:rPr>
          <w:rFonts w:ascii="Arial" w:eastAsia="Times New Roman" w:hAnsi="Arial"/>
        </w:rPr>
      </w:pPr>
      <m:oMath>
        <m:r>
          <w:rPr>
            <w:rFonts w:ascii="Cambria Math" w:hAnsi="Cambria Math"/>
          </w:rPr>
          <m:t>A=</m:t>
        </m:r>
        <m:f>
          <m:fPr>
            <m:ctrlPr>
              <w:rPr>
                <w:rFonts w:ascii="Cambria Math" w:hAnsi="Cambria Math"/>
                <w:i/>
              </w:rPr>
            </m:ctrlPr>
          </m:fPr>
          <m:num>
            <m:r>
              <w:rPr>
                <w:rFonts w:ascii="Cambria Math" w:hAnsi="Cambria Math"/>
              </w:rPr>
              <m:t>1050∙</m:t>
            </m:r>
            <m:sSup>
              <m:sSupPr>
                <m:ctrlPr>
                  <w:rPr>
                    <w:rFonts w:ascii="Cambria Math" w:hAnsi="Cambria Math"/>
                    <w:i/>
                  </w:rPr>
                </m:ctrlPr>
              </m:sSupPr>
              <m:e>
                <m:r>
                  <w:rPr>
                    <w:rFonts w:ascii="Cambria Math" w:hAnsi="Cambria Math"/>
                  </w:rPr>
                  <m:t>R</m:t>
                </m:r>
              </m:e>
              <m:sup>
                <m:r>
                  <w:rPr>
                    <w:rFonts w:ascii="Cambria Math" w:hAnsi="Cambria Math"/>
                  </w:rPr>
                  <m:t>0,48</m:t>
                </m:r>
              </m:sup>
            </m:sSup>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0,26</m:t>
                </m:r>
              </m:sup>
            </m:sSup>
            <m:r>
              <w:rPr>
                <w:rFonts w:ascii="Cambria Math" w:hAnsi="Cambria Math"/>
              </w:rPr>
              <m:t>∙s</m:t>
            </m:r>
          </m:num>
          <m:den>
            <m:sSup>
              <m:sSupPr>
                <m:ctrlPr>
                  <w:rPr>
                    <w:rFonts w:ascii="Cambria Math" w:hAnsi="Cambria Math"/>
                    <w:i/>
                  </w:rPr>
                </m:ctrlPr>
              </m:sSupPr>
              <m:e>
                <m:r>
                  <w:rPr>
                    <w:rFonts w:ascii="Cambria Math" w:hAnsi="Cambria Math"/>
                  </w:rPr>
                  <m:t>П</m:t>
                </m:r>
              </m:e>
              <m:sup>
                <m:r>
                  <w:rPr>
                    <w:rFonts w:ascii="Cambria Math" w:hAnsi="Cambria Math"/>
                  </w:rPr>
                  <m:t>0,62</m:t>
                </m:r>
              </m:sup>
            </m:sSup>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0,19</m:t>
                </m:r>
              </m:sup>
            </m:sSup>
            <m:r>
              <w:rPr>
                <w:rFonts w:ascii="Cambria Math" w:hAnsi="Cambria Math"/>
              </w:rPr>
              <m:t>∙∆</m:t>
            </m:r>
            <m:sSup>
              <m:sSupPr>
                <m:ctrlPr>
                  <w:rPr>
                    <w:rFonts w:ascii="Cambria Math" w:hAnsi="Cambria Math"/>
                    <w:i/>
                  </w:rPr>
                </m:ctrlPr>
              </m:sSupPr>
              <m:e>
                <m:r>
                  <w:rPr>
                    <w:rFonts w:ascii="Cambria Math" w:hAnsi="Cambria Math"/>
                  </w:rPr>
                  <m:t>τ</m:t>
                </m:r>
              </m:e>
              <m:sup>
                <m:r>
                  <w:rPr>
                    <w:rFonts w:ascii="Cambria Math" w:hAnsi="Cambria Math"/>
                  </w:rPr>
                  <m:t>0,38</m:t>
                </m:r>
              </m:sup>
            </m:sSup>
          </m:den>
        </m:f>
        <m:r>
          <w:rPr>
            <w:rFonts w:ascii="Cambria Math" w:hAnsi="Cambria Math"/>
          </w:rPr>
          <m:t xml:space="preserve">, </m:t>
        </m:r>
      </m:oMath>
      <w:r w:rsidRPr="003559D3">
        <w:rPr>
          <w:rFonts w:ascii="Arial" w:eastAsia="Times New Roman" w:hAnsi="Arial"/>
        </w:rPr>
        <w:t xml:space="preserve">                                                         (2)</w:t>
      </w:r>
    </w:p>
    <w:p w14:paraId="4AAEF1D2" w14:textId="77777777" w:rsidR="006C75F7" w:rsidRPr="003559D3" w:rsidRDefault="006C75F7" w:rsidP="006C75F7">
      <w:pPr>
        <w:pStyle w:val="aff5"/>
        <w:spacing w:line="360" w:lineRule="auto"/>
        <w:ind w:firstLine="708"/>
        <w:jc w:val="right"/>
        <w:rPr>
          <w:rFonts w:ascii="Arial" w:hAnsi="Arial"/>
        </w:rPr>
      </w:pPr>
      <m:oMath>
        <m:r>
          <w:rPr>
            <w:rFonts w:ascii="Cambria Math" w:hAnsi="Cambria Math"/>
          </w:rPr>
          <m:t xml:space="preserve"> </m:t>
        </m:r>
        <m:r>
          <w:rPr>
            <w:rFonts w:ascii="Cambria Math" w:hAnsi="Cambria Math"/>
            <w:lang w:val="en-US"/>
          </w:rPr>
          <m:t>Z</m:t>
        </m:r>
        <m:r>
          <w:rPr>
            <w:rFonts w:ascii="Cambria Math" w:hAnsi="Cambria Math"/>
          </w:rPr>
          <m:t>=</m:t>
        </m:r>
        <m:f>
          <m:fPr>
            <m:ctrlPr>
              <w:rPr>
                <w:rFonts w:ascii="Cambria Math" w:hAnsi="Cambria Math"/>
                <w:i/>
                <w:lang w:val="en-US"/>
              </w:rPr>
            </m:ctrlPr>
          </m:fPr>
          <m:num>
            <m:r>
              <w:rPr>
                <w:rFonts w:ascii="Cambria Math" w:hAnsi="Cambria Math"/>
                <w:lang w:val="en-US"/>
              </w:rPr>
              <m:t>a</m:t>
            </m:r>
          </m:num>
          <m:den>
            <m:r>
              <w:rPr>
                <w:rFonts w:ascii="Cambria Math" w:hAnsi="Cambria Math"/>
              </w:rPr>
              <m:t>3</m:t>
            </m:r>
          </m:den>
        </m:f>
        <m:r>
          <w:rPr>
            <w:rFonts w:ascii="Cambria Math" w:hAnsi="Cambria Math"/>
          </w:rPr>
          <m:t>+</m:t>
        </m:r>
        <m:f>
          <m:fPr>
            <m:ctrlPr>
              <w:rPr>
                <w:rFonts w:ascii="Cambria Math" w:hAnsi="Cambria Math"/>
                <w:i/>
                <w:lang w:val="en-US"/>
              </w:rPr>
            </m:ctrlPr>
          </m:fPr>
          <m:num>
            <m:r>
              <w:rPr>
                <w:rFonts w:ascii="Cambria Math" w:hAnsi="Cambria Math"/>
              </w:rPr>
              <m:t>30∙</m:t>
            </m:r>
            <m:sSup>
              <m:sSupPr>
                <m:ctrlPr>
                  <w:rPr>
                    <w:rFonts w:ascii="Cambria Math" w:hAnsi="Cambria Math"/>
                    <w:i/>
                    <w:lang w:val="en-US"/>
                  </w:rPr>
                </m:ctrlPr>
              </m:sSupPr>
              <m:e>
                <m:r>
                  <w:rPr>
                    <w:rFonts w:ascii="Cambria Math" w:hAnsi="Cambria Math"/>
                  </w:rPr>
                  <m:t>10</m:t>
                </m:r>
              </m:e>
              <m:sup>
                <m:r>
                  <w:rPr>
                    <w:rFonts w:ascii="Cambria Math" w:hAnsi="Cambria Math"/>
                  </w:rPr>
                  <m:t>6</m:t>
                </m:r>
              </m:sup>
            </m:sSup>
            <m:r>
              <w:rPr>
                <w:rFonts w:ascii="Cambria Math" w:hAnsi="Cambria Math"/>
                <w:lang w:val="en-US"/>
              </w:rPr>
              <m:t>φ</m:t>
            </m:r>
          </m:num>
          <m:den>
            <m:sSup>
              <m:sSupPr>
                <m:ctrlPr>
                  <w:rPr>
                    <w:rFonts w:ascii="Cambria Math" w:hAnsi="Cambria Math"/>
                    <w:i/>
                    <w:lang w:val="en-US"/>
                  </w:rPr>
                </m:ctrlPr>
              </m:sSupPr>
              <m:e>
                <m:r>
                  <w:rPr>
                    <w:rFonts w:ascii="Cambria Math" w:hAnsi="Cambria Math"/>
                    <w:lang w:val="en-US"/>
                  </w:rPr>
                  <m:t>R</m:t>
                </m:r>
              </m:e>
              <m:sup>
                <m:r>
                  <w:rPr>
                    <w:rFonts w:ascii="Cambria Math" w:hAnsi="Cambria Math"/>
                  </w:rPr>
                  <m:t>2</m:t>
                </m:r>
              </m:sup>
            </m:sSup>
            <m:r>
              <w:rPr>
                <w:rFonts w:ascii="Cambria Math" w:hAnsi="Cambria Math"/>
              </w:rPr>
              <m:t>∙П</m:t>
            </m:r>
          </m:den>
        </m:f>
        <m:r>
          <w:rPr>
            <w:rFonts w:ascii="Cambria Math" w:hAnsi="Cambria Math"/>
          </w:rPr>
          <m:t xml:space="preserve">, </m:t>
        </m:r>
      </m:oMath>
      <w:r w:rsidRPr="003559D3">
        <w:rPr>
          <w:rFonts w:ascii="Arial" w:hAnsi="Arial"/>
        </w:rPr>
        <w:t xml:space="preserve">                                                              (3)</w:t>
      </w:r>
    </w:p>
    <w:p w14:paraId="347FE559" w14:textId="77777777" w:rsidR="006C75F7" w:rsidRPr="003559D3" w:rsidRDefault="006C75F7" w:rsidP="006C75F7">
      <w:pPr>
        <w:pStyle w:val="aff5"/>
        <w:spacing w:line="360" w:lineRule="auto"/>
        <w:ind w:firstLine="708"/>
        <w:jc w:val="both"/>
        <w:rPr>
          <w:rFonts w:ascii="Arial" w:hAnsi="Arial"/>
        </w:rPr>
      </w:pPr>
      <w:r w:rsidRPr="003559D3">
        <w:rPr>
          <w:rFonts w:ascii="Arial" w:hAnsi="Arial"/>
        </w:rPr>
        <w:lastRenderedPageBreak/>
        <w:t xml:space="preserve">где </w:t>
      </w:r>
      <w:r w:rsidRPr="003559D3">
        <w:rPr>
          <w:rFonts w:ascii="Arial" w:hAnsi="Arial"/>
          <w:i/>
          <w:iCs/>
        </w:rPr>
        <w:t>R</w:t>
      </w:r>
      <w:r w:rsidRPr="003559D3">
        <w:rPr>
          <w:rFonts w:ascii="Arial" w:hAnsi="Arial"/>
        </w:rPr>
        <w:t xml:space="preserve"> – радиус действия тепловой сети (длина главной тепловой магистрали самого протяженного вывода от источника), км;</w:t>
      </w:r>
    </w:p>
    <w:p w14:paraId="298E5BEE" w14:textId="77777777" w:rsidR="006C75F7" w:rsidRPr="003559D3" w:rsidRDefault="006C75F7" w:rsidP="006C75F7">
      <w:pPr>
        <w:pStyle w:val="aff5"/>
        <w:spacing w:line="360" w:lineRule="auto"/>
        <w:ind w:firstLine="708"/>
        <w:jc w:val="both"/>
        <w:rPr>
          <w:rFonts w:ascii="Arial" w:hAnsi="Arial"/>
        </w:rPr>
      </w:pPr>
      <w:r w:rsidRPr="003559D3">
        <w:rPr>
          <w:rFonts w:ascii="Arial" w:hAnsi="Arial"/>
        </w:rPr>
        <w:t>B – среднее число абонентов на 1 км2;</w:t>
      </w:r>
    </w:p>
    <w:p w14:paraId="55696FB5" w14:textId="77777777" w:rsidR="006C75F7" w:rsidRPr="003559D3" w:rsidRDefault="006C75F7" w:rsidP="006C75F7">
      <w:pPr>
        <w:pStyle w:val="aff5"/>
        <w:spacing w:line="360" w:lineRule="auto"/>
        <w:ind w:firstLine="708"/>
        <w:jc w:val="both"/>
        <w:rPr>
          <w:rFonts w:ascii="Arial" w:hAnsi="Arial"/>
        </w:rPr>
      </w:pPr>
      <w:r w:rsidRPr="003559D3">
        <w:rPr>
          <w:rFonts w:ascii="Arial" w:hAnsi="Arial"/>
        </w:rPr>
        <w:t>s – удельная стоимость материальной характеристики тепловой сети, руб./м2;</w:t>
      </w:r>
    </w:p>
    <w:p w14:paraId="48EF6013" w14:textId="77777777" w:rsidR="006C75F7" w:rsidRPr="003559D3" w:rsidRDefault="006C75F7" w:rsidP="006C75F7">
      <w:pPr>
        <w:pStyle w:val="aff5"/>
        <w:spacing w:line="360" w:lineRule="auto"/>
        <w:ind w:firstLine="708"/>
        <w:jc w:val="both"/>
        <w:rPr>
          <w:rFonts w:ascii="Arial" w:hAnsi="Arial"/>
        </w:rPr>
      </w:pPr>
      <w:r w:rsidRPr="003559D3">
        <w:rPr>
          <w:rFonts w:ascii="Arial" w:hAnsi="Arial"/>
        </w:rPr>
        <w:t xml:space="preserve">П – </w:t>
      </w:r>
      <w:proofErr w:type="spellStart"/>
      <w:r w:rsidRPr="003559D3">
        <w:rPr>
          <w:rFonts w:ascii="Arial" w:hAnsi="Arial"/>
        </w:rPr>
        <w:t>теплоплотность</w:t>
      </w:r>
      <w:proofErr w:type="spellEnd"/>
      <w:r w:rsidRPr="003559D3">
        <w:rPr>
          <w:rFonts w:ascii="Arial" w:hAnsi="Arial"/>
        </w:rPr>
        <w:t xml:space="preserve"> района, Гкал/ч∙км2;</w:t>
      </w:r>
    </w:p>
    <w:p w14:paraId="22459345" w14:textId="77777777" w:rsidR="006C75F7" w:rsidRPr="003559D3" w:rsidRDefault="006C75F7" w:rsidP="006C75F7">
      <w:pPr>
        <w:pStyle w:val="aff5"/>
        <w:spacing w:line="360" w:lineRule="auto"/>
        <w:ind w:firstLine="708"/>
        <w:jc w:val="both"/>
        <w:rPr>
          <w:rFonts w:ascii="Arial" w:hAnsi="Arial"/>
        </w:rPr>
      </w:pPr>
      <w:r w:rsidRPr="003559D3">
        <w:rPr>
          <w:rFonts w:ascii="Arial" w:hAnsi="Arial"/>
        </w:rPr>
        <w:t>H – потеря напора на трение при транспорте теплоносителя по главной тепловой магистрали, м вод. ст.;</w:t>
      </w:r>
    </w:p>
    <w:p w14:paraId="622F73CA" w14:textId="77777777" w:rsidR="006C75F7" w:rsidRPr="003559D3" w:rsidRDefault="006C75F7" w:rsidP="006C75F7">
      <w:pPr>
        <w:pStyle w:val="aff5"/>
        <w:spacing w:line="360" w:lineRule="auto"/>
        <w:ind w:firstLine="708"/>
        <w:jc w:val="both"/>
        <w:rPr>
          <w:rFonts w:ascii="Arial" w:hAnsi="Arial"/>
        </w:rPr>
      </w:pPr>
      <w:proofErr w:type="spellStart"/>
      <w:r w:rsidRPr="003559D3">
        <w:rPr>
          <w:rFonts w:ascii="Arial" w:hAnsi="Arial"/>
        </w:rPr>
        <w:t>Δτ</w:t>
      </w:r>
      <w:proofErr w:type="spellEnd"/>
      <w:r w:rsidRPr="003559D3">
        <w:rPr>
          <w:rFonts w:ascii="Arial" w:hAnsi="Arial"/>
        </w:rPr>
        <w:t xml:space="preserve"> – расчетный перепад температур теплоносителя в тепловой сети, 0С;</w:t>
      </w:r>
    </w:p>
    <w:p w14:paraId="5179EF4A" w14:textId="77777777" w:rsidR="006C75F7" w:rsidRPr="003559D3" w:rsidRDefault="006C75F7" w:rsidP="006C75F7">
      <w:pPr>
        <w:pStyle w:val="aff5"/>
        <w:spacing w:line="360" w:lineRule="auto"/>
        <w:ind w:firstLine="708"/>
        <w:jc w:val="both"/>
        <w:rPr>
          <w:rFonts w:ascii="Arial" w:hAnsi="Arial"/>
        </w:rPr>
      </w:pPr>
      <w:r w:rsidRPr="003559D3">
        <w:rPr>
          <w:rFonts w:ascii="Arial" w:hAnsi="Arial"/>
        </w:rPr>
        <w:t>a – постоянная часть удельной начальной стоимости ТЭЦ, руб./МВт;</w:t>
      </w:r>
    </w:p>
    <w:p w14:paraId="4DDDBABB" w14:textId="77777777" w:rsidR="006C75F7" w:rsidRPr="003559D3" w:rsidRDefault="006C75F7" w:rsidP="006C75F7">
      <w:pPr>
        <w:pStyle w:val="aff5"/>
        <w:spacing w:line="360" w:lineRule="auto"/>
        <w:ind w:firstLine="708"/>
        <w:jc w:val="both"/>
        <w:rPr>
          <w:rFonts w:ascii="Arial" w:hAnsi="Arial"/>
        </w:rPr>
      </w:pPr>
      <w:r w:rsidRPr="003559D3">
        <w:rPr>
          <w:rFonts w:ascii="Arial" w:hAnsi="Arial"/>
        </w:rPr>
        <w:fldChar w:fldCharType="begin"/>
      </w:r>
      <w:r w:rsidRPr="003559D3">
        <w:rPr>
          <w:rFonts w:ascii="Arial" w:hAnsi="Arial"/>
        </w:rPr>
        <w:instrText xml:space="preserve"> QUOTE </w:instrText>
      </w:r>
      <w:r w:rsidRPr="003559D3">
        <w:rPr>
          <w:rFonts w:ascii="Arial" w:hAnsi="Arial"/>
          <w:noProof/>
        </w:rPr>
        <w:drawing>
          <wp:inline distT="0" distB="0" distL="0" distR="0" wp14:anchorId="7A75186A" wp14:editId="793682F4">
            <wp:extent cx="155575" cy="17272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sidRPr="003559D3">
        <w:rPr>
          <w:rFonts w:ascii="Arial" w:hAnsi="Arial"/>
        </w:rPr>
        <w:instrText xml:space="preserve"> </w:instrText>
      </w:r>
      <w:r w:rsidRPr="003559D3">
        <w:rPr>
          <w:rFonts w:ascii="Arial" w:hAnsi="Arial"/>
        </w:rPr>
        <w:fldChar w:fldCharType="separate"/>
      </w:r>
      <w:r w:rsidR="00F41AB0" w:rsidRPr="003559D3">
        <w:rPr>
          <w:rFonts w:ascii="Arial" w:hAnsi="Arial"/>
          <w:noProof/>
        </w:rPr>
        <w:drawing>
          <wp:inline distT="0" distB="0" distL="0" distR="0" wp14:anchorId="3B4AD2F0" wp14:editId="408B0440">
            <wp:extent cx="155575" cy="17272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sidRPr="003559D3">
        <w:rPr>
          <w:rFonts w:ascii="Arial" w:hAnsi="Arial"/>
        </w:rPr>
        <w:fldChar w:fldCharType="end"/>
      </w:r>
      <w:r w:rsidRPr="003559D3">
        <w:rPr>
          <w:rFonts w:ascii="Arial" w:hAnsi="Arial"/>
        </w:rPr>
        <w:t xml:space="preserve"> – поправочный коэффициент, зависящий от постоянной части расходов на сооружение ТЭЦ.</w:t>
      </w:r>
    </w:p>
    <w:p w14:paraId="4E517166" w14:textId="77777777" w:rsidR="006C75F7" w:rsidRPr="003559D3" w:rsidRDefault="006C75F7" w:rsidP="006C75F7">
      <w:pPr>
        <w:pStyle w:val="aff5"/>
        <w:spacing w:line="360" w:lineRule="auto"/>
        <w:ind w:firstLine="708"/>
        <w:jc w:val="both"/>
        <w:rPr>
          <w:rFonts w:ascii="Arial" w:hAnsi="Arial"/>
        </w:rPr>
      </w:pPr>
      <w:r w:rsidRPr="003559D3">
        <w:rPr>
          <w:rFonts w:ascii="Arial" w:hAnsi="Arial"/>
        </w:rPr>
        <w:t>Принимая во внимание формулы (1-3) и осуществляя элементарное дифференцирование по R с нахождением его оптимального значения при равенстве нулю его первой производной, можно получить аналитическое выражение для оптимального радиуса теплоснабжения в следующем виде:</w:t>
      </w:r>
    </w:p>
    <w:p w14:paraId="25782B40" w14:textId="77777777" w:rsidR="006C75F7" w:rsidRPr="003559D3" w:rsidRDefault="00000000" w:rsidP="006C75F7">
      <w:pPr>
        <w:pStyle w:val="aff5"/>
        <w:spacing w:line="360" w:lineRule="auto"/>
        <w:jc w:val="right"/>
        <w:rPr>
          <w:rFonts w:ascii="Arial" w:hAnsi="Arial"/>
        </w:rPr>
      </w:pPr>
      <m:oMath>
        <m:sSub>
          <m:sSubPr>
            <m:ctrlPr>
              <w:rPr>
                <w:rFonts w:ascii="Cambria Math" w:hAnsi="Cambria Math"/>
              </w:rPr>
            </m:ctrlPr>
          </m:sSubPr>
          <m:e>
            <m:r>
              <w:rPr>
                <w:rFonts w:ascii="Cambria Math" w:hAnsi="Cambria Math"/>
              </w:rPr>
              <m:t>R</m:t>
            </m:r>
          </m:e>
          <m:sub>
            <m:r>
              <m:rPr>
                <m:sty m:val="p"/>
              </m:rPr>
              <w:rPr>
                <w:rFonts w:ascii="Cambria Math" w:hAnsi="Cambria Math"/>
              </w:rPr>
              <m:t>опт</m:t>
            </m:r>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140</m:t>
            </m:r>
          </m:num>
          <m:den>
            <m:sSup>
              <m:sSupPr>
                <m:ctrlPr>
                  <w:rPr>
                    <w:rFonts w:ascii="Cambria Math" w:hAnsi="Cambria Math"/>
                  </w:rPr>
                </m:ctrlPr>
              </m:sSupPr>
              <m:e>
                <m:r>
                  <w:rPr>
                    <w:rFonts w:ascii="Cambria Math" w:hAnsi="Cambria Math"/>
                  </w:rPr>
                  <m:t>s</m:t>
                </m:r>
              </m:e>
              <m:sup>
                <m:r>
                  <m:rPr>
                    <m:sty m:val="p"/>
                  </m:rPr>
                  <w:rPr>
                    <w:rFonts w:ascii="Cambria Math" w:hAnsi="Cambria Math"/>
                  </w:rPr>
                  <m:t>0,4</m:t>
                </m:r>
              </m:sup>
            </m:sSup>
          </m:den>
        </m:f>
        <m:r>
          <m:rPr>
            <m:sty m:val="p"/>
          </m:rPr>
          <w:rPr>
            <w:rFonts w:ascii="Cambria Math" w:hAnsi="Cambria Math"/>
          </w:rPr>
          <m:t>∙</m:t>
        </m:r>
        <m:sSup>
          <m:sSupPr>
            <m:ctrlPr>
              <w:rPr>
                <w:rFonts w:ascii="Cambria Math" w:hAnsi="Cambria Math"/>
              </w:rPr>
            </m:ctrlPr>
          </m:sSupPr>
          <m:e>
            <m:r>
              <w:rPr>
                <w:rFonts w:ascii="Cambria Math" w:hAnsi="Cambria Math"/>
              </w:rPr>
              <m:t>φ</m:t>
            </m:r>
          </m:e>
          <m:sup>
            <m:r>
              <m:rPr>
                <m:sty m:val="p"/>
              </m:rPr>
              <w:rPr>
                <w:rFonts w:ascii="Cambria Math" w:hAnsi="Cambria Math"/>
              </w:rPr>
              <m:t>0,4</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B</m:t>
                </m:r>
              </m:e>
              <m:sup>
                <m:r>
                  <m:rPr>
                    <m:sty m:val="p"/>
                  </m:rPr>
                  <w:rPr>
                    <w:rFonts w:ascii="Cambria Math" w:hAnsi="Cambria Math"/>
                  </w:rPr>
                  <m:t>0,1</m:t>
                </m:r>
              </m:sup>
            </m:sSup>
          </m:den>
        </m:f>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m:t>
                    </m:r>
                    <m:r>
                      <w:rPr>
                        <w:rFonts w:ascii="Cambria Math" w:hAnsi="Cambria Math"/>
                      </w:rPr>
                      <m:t>τ</m:t>
                    </m:r>
                  </m:num>
                  <m:den>
                    <m:r>
                      <m:rPr>
                        <m:sty m:val="p"/>
                      </m:rPr>
                      <w:rPr>
                        <w:rFonts w:ascii="Cambria Math" w:hAnsi="Cambria Math"/>
                      </w:rPr>
                      <m:t>П</m:t>
                    </m:r>
                  </m:den>
                </m:f>
              </m:e>
            </m:d>
          </m:e>
          <m:sup>
            <m:r>
              <m:rPr>
                <m:sty m:val="p"/>
              </m:rPr>
              <w:rPr>
                <w:rFonts w:ascii="Cambria Math" w:hAnsi="Cambria Math"/>
              </w:rPr>
              <m:t>0,15</m:t>
            </m:r>
          </m:sup>
        </m:sSup>
      </m:oMath>
      <w:r w:rsidR="006C75F7" w:rsidRPr="003559D3">
        <w:rPr>
          <w:rFonts w:ascii="Arial" w:hAnsi="Arial"/>
        </w:rPr>
        <w:tab/>
      </w:r>
      <w:r w:rsidR="006C75F7" w:rsidRPr="003559D3">
        <w:rPr>
          <w:rFonts w:ascii="Arial" w:hAnsi="Arial"/>
        </w:rPr>
        <w:tab/>
      </w:r>
      <w:r w:rsidR="006C75F7" w:rsidRPr="003559D3">
        <w:rPr>
          <w:rFonts w:ascii="Arial" w:hAnsi="Arial"/>
        </w:rPr>
        <w:tab/>
      </w:r>
      <w:r w:rsidR="006C75F7" w:rsidRPr="003559D3">
        <w:rPr>
          <w:rFonts w:ascii="Arial" w:hAnsi="Arial"/>
        </w:rPr>
        <w:tab/>
        <w:t>(4)</w:t>
      </w:r>
    </w:p>
    <w:p w14:paraId="0E1FFDE3" w14:textId="77777777" w:rsidR="006C75F7" w:rsidRPr="006573E6" w:rsidRDefault="006C75F7" w:rsidP="006C75F7">
      <w:pPr>
        <w:pStyle w:val="aff5"/>
        <w:spacing w:line="360" w:lineRule="auto"/>
        <w:ind w:firstLine="708"/>
        <w:jc w:val="both"/>
        <w:rPr>
          <w:rFonts w:ascii="Arial" w:hAnsi="Arial" w:cs="Arial"/>
          <w:vanish/>
          <w:color w:val="auto"/>
          <w:lang w:eastAsia="en-US"/>
        </w:rPr>
      </w:pPr>
      <w:r w:rsidRPr="003559D3">
        <w:rPr>
          <w:rFonts w:ascii="Arial" w:hAnsi="Arial"/>
        </w:rPr>
        <w:t xml:space="preserve">Результаты расчета эффективного радиуса теплоснабжения для ТЭЦ и наиболее крупных котельных приводятся в таблице </w:t>
      </w:r>
      <w:r w:rsidR="006573E6" w:rsidRPr="006573E6">
        <w:rPr>
          <w:rFonts w:ascii="Arial" w:hAnsi="Arial" w:cs="Arial"/>
          <w:color w:val="auto"/>
          <w:lang w:eastAsia="en-US"/>
        </w:rPr>
        <w:fldChar w:fldCharType="begin"/>
      </w:r>
      <w:r w:rsidR="006573E6" w:rsidRPr="006573E6">
        <w:rPr>
          <w:rFonts w:ascii="Arial" w:hAnsi="Arial" w:cs="Arial"/>
          <w:color w:val="auto"/>
          <w:lang w:eastAsia="en-US"/>
        </w:rPr>
        <w:instrText xml:space="preserve"> REF _Ref102359249 \h  \* MERGEFORMAT </w:instrText>
      </w:r>
      <w:r w:rsidR="006573E6" w:rsidRPr="006573E6">
        <w:rPr>
          <w:rFonts w:ascii="Arial" w:hAnsi="Arial" w:cs="Arial"/>
          <w:color w:val="auto"/>
          <w:lang w:eastAsia="en-US"/>
        </w:rPr>
      </w:r>
      <w:r w:rsidR="006573E6" w:rsidRPr="006573E6">
        <w:rPr>
          <w:rFonts w:ascii="Arial" w:hAnsi="Arial" w:cs="Arial"/>
          <w:color w:val="auto"/>
          <w:lang w:eastAsia="en-US"/>
        </w:rPr>
        <w:fldChar w:fldCharType="separate"/>
      </w:r>
      <w:r w:rsidR="00F41AB0" w:rsidRPr="00F41AB0">
        <w:rPr>
          <w:rFonts w:ascii="Arial" w:hAnsi="Arial" w:cs="Arial"/>
          <w:vanish/>
          <w:color w:val="auto"/>
          <w:lang w:eastAsia="en-US"/>
        </w:rPr>
        <w:t xml:space="preserve">Таблица </w:t>
      </w:r>
      <w:r w:rsidR="00F41AB0" w:rsidRPr="00F41AB0">
        <w:rPr>
          <w:rFonts w:ascii="Arial" w:hAnsi="Arial" w:cs="Arial"/>
          <w:color w:val="auto"/>
          <w:lang w:eastAsia="en-US"/>
        </w:rPr>
        <w:t>15.1</w:t>
      </w:r>
      <w:r w:rsidR="006573E6" w:rsidRPr="006573E6">
        <w:rPr>
          <w:rFonts w:ascii="Arial" w:hAnsi="Arial" w:cs="Arial"/>
          <w:color w:val="auto"/>
          <w:lang w:eastAsia="en-US"/>
        </w:rPr>
        <w:fldChar w:fldCharType="end"/>
      </w:r>
      <w:r w:rsidRPr="006573E6">
        <w:rPr>
          <w:rFonts w:ascii="Arial" w:hAnsi="Arial" w:cs="Arial"/>
          <w:color w:val="auto"/>
          <w:lang w:eastAsia="en-US"/>
        </w:rPr>
        <w:t>.</w:t>
      </w:r>
    </w:p>
    <w:p w14:paraId="7C5B9373" w14:textId="77777777" w:rsidR="00204B1F" w:rsidRDefault="006C75F7" w:rsidP="006573E6">
      <w:pPr>
        <w:shd w:val="clear" w:color="auto" w:fill="FFFFFF"/>
        <w:spacing w:after="0" w:line="360" w:lineRule="auto"/>
        <w:ind w:firstLine="709"/>
        <w:jc w:val="both"/>
        <w:rPr>
          <w:rFonts w:cs="Arial"/>
          <w:szCs w:val="24"/>
        </w:rPr>
      </w:pPr>
      <w:r w:rsidRPr="003559D3">
        <w:rPr>
          <w:szCs w:val="24"/>
        </w:rPr>
        <w:t xml:space="preserve">Источники теплоснабжения, попадающие под эффективный радиус теплоснабжения трех крупных источников теплоснабжения с комбинированной выработкой тепловой и электрической энергии представлены в таблице </w:t>
      </w:r>
      <w:r w:rsidR="006573E6">
        <w:rPr>
          <w:szCs w:val="24"/>
        </w:rPr>
        <w:fldChar w:fldCharType="begin"/>
      </w:r>
      <w:r w:rsidR="006573E6">
        <w:rPr>
          <w:szCs w:val="24"/>
        </w:rPr>
        <w:instrText xml:space="preserve"> REF _Ref102359249 \h  \* MERGEFORMAT </w:instrText>
      </w:r>
      <w:r w:rsidR="006573E6">
        <w:rPr>
          <w:szCs w:val="24"/>
        </w:rPr>
      </w:r>
      <w:r w:rsidR="006573E6">
        <w:rPr>
          <w:szCs w:val="24"/>
        </w:rPr>
        <w:fldChar w:fldCharType="separate"/>
      </w:r>
      <w:r w:rsidR="00F41AB0" w:rsidRPr="00F41AB0">
        <w:rPr>
          <w:vanish/>
        </w:rPr>
        <w:t xml:space="preserve">Таблица </w:t>
      </w:r>
      <w:r w:rsidR="00F41AB0">
        <w:rPr>
          <w:noProof/>
        </w:rPr>
        <w:t>15</w:t>
      </w:r>
      <w:r w:rsidR="00F41AB0">
        <w:t>.</w:t>
      </w:r>
      <w:r w:rsidR="00F41AB0">
        <w:rPr>
          <w:noProof/>
        </w:rPr>
        <w:t>1</w:t>
      </w:r>
      <w:r w:rsidR="006573E6">
        <w:rPr>
          <w:szCs w:val="24"/>
        </w:rPr>
        <w:fldChar w:fldCharType="end"/>
      </w:r>
      <w:r w:rsidRPr="003559D3">
        <w:rPr>
          <w:szCs w:val="24"/>
        </w:rPr>
        <w:t>.</w:t>
      </w:r>
    </w:p>
    <w:p w14:paraId="6034A680" w14:textId="77777777" w:rsidR="00204B1F" w:rsidRDefault="00204B1F">
      <w:pPr>
        <w:spacing w:after="0" w:line="240" w:lineRule="auto"/>
        <w:rPr>
          <w:rFonts w:cs="Arial"/>
          <w:szCs w:val="24"/>
        </w:rPr>
      </w:pPr>
      <w:r>
        <w:rPr>
          <w:rFonts w:cs="Arial"/>
          <w:szCs w:val="24"/>
        </w:rPr>
        <w:br w:type="page"/>
      </w:r>
    </w:p>
    <w:p w14:paraId="5EE462ED" w14:textId="77777777" w:rsidR="00204B1F" w:rsidRDefault="00204B1F" w:rsidP="00204B1F">
      <w:pPr>
        <w:shd w:val="clear" w:color="auto" w:fill="FFFFFF"/>
        <w:spacing w:after="0" w:line="360" w:lineRule="auto"/>
        <w:jc w:val="both"/>
        <w:rPr>
          <w:rFonts w:cs="Arial"/>
          <w:szCs w:val="24"/>
        </w:rPr>
        <w:sectPr w:rsidR="00204B1F" w:rsidSect="00C161AA">
          <w:footerReference w:type="default" r:id="rId26"/>
          <w:pgSz w:w="11906" w:h="16838"/>
          <w:pgMar w:top="1134" w:right="851" w:bottom="1134" w:left="1701" w:header="567" w:footer="709" w:gutter="0"/>
          <w:cols w:space="708"/>
          <w:docGrid w:linePitch="360"/>
        </w:sectPr>
      </w:pPr>
    </w:p>
    <w:p w14:paraId="7AB4038C" w14:textId="77777777" w:rsidR="006573E6" w:rsidRDefault="006573E6" w:rsidP="006573E6">
      <w:pPr>
        <w:pStyle w:val="afffb"/>
        <w:keepNext/>
      </w:pPr>
      <w:bookmarkStart w:id="141" w:name="_Ref102359249"/>
      <w:bookmarkStart w:id="142" w:name="_Toc211722232"/>
      <w:r>
        <w:lastRenderedPageBreak/>
        <w:t xml:space="preserve">Таблица </w:t>
      </w:r>
      <w:fldSimple w:instr=" STYLEREF 1 \s ">
        <w:r w:rsidR="00F41AB0">
          <w:rPr>
            <w:noProof/>
          </w:rPr>
          <w:t>15</w:t>
        </w:r>
      </w:fldSimple>
      <w:r>
        <w:t>.</w:t>
      </w:r>
      <w:fldSimple w:instr=" SEQ Таблица \* ARABIC \s 1 ">
        <w:r w:rsidR="00F41AB0">
          <w:rPr>
            <w:noProof/>
          </w:rPr>
          <w:t>1</w:t>
        </w:r>
      </w:fldSimple>
      <w:bookmarkEnd w:id="141"/>
      <w:r>
        <w:t xml:space="preserve"> </w:t>
      </w:r>
      <w:r w:rsidRPr="006573E6">
        <w:t>– Перспективные значения эффективного радиуса теплоснабжения</w:t>
      </w:r>
      <w:bookmarkEnd w:id="142"/>
    </w:p>
    <w:tbl>
      <w:tblPr>
        <w:tblW w:w="14601" w:type="dxa"/>
        <w:tblInd w:w="-5" w:type="dxa"/>
        <w:tblLook w:val="04A0" w:firstRow="1" w:lastRow="0" w:firstColumn="1" w:lastColumn="0" w:noHBand="0" w:noVBand="1"/>
      </w:tblPr>
      <w:tblGrid>
        <w:gridCol w:w="640"/>
        <w:gridCol w:w="2479"/>
        <w:gridCol w:w="2977"/>
        <w:gridCol w:w="1080"/>
        <w:gridCol w:w="904"/>
        <w:gridCol w:w="1134"/>
        <w:gridCol w:w="992"/>
        <w:gridCol w:w="1215"/>
        <w:gridCol w:w="1260"/>
        <w:gridCol w:w="786"/>
        <w:gridCol w:w="1134"/>
      </w:tblGrid>
      <w:tr w:rsidR="001B1F58" w:rsidRPr="001B1F58" w14:paraId="4016CF0A" w14:textId="77777777" w:rsidTr="001B1F58">
        <w:trPr>
          <w:cantSplit/>
          <w:trHeight w:val="2129"/>
          <w:tblHeader/>
        </w:trPr>
        <w:tc>
          <w:tcPr>
            <w:tcW w:w="640" w:type="dxa"/>
            <w:tcBorders>
              <w:top w:val="single" w:sz="4" w:space="0" w:color="000000"/>
              <w:left w:val="single" w:sz="4" w:space="0" w:color="000000"/>
              <w:bottom w:val="single" w:sz="4" w:space="0" w:color="000000"/>
              <w:right w:val="single" w:sz="4" w:space="0" w:color="000000"/>
            </w:tcBorders>
            <w:shd w:val="clear" w:color="auto" w:fill="F2F2F2"/>
            <w:textDirection w:val="btLr"/>
            <w:vAlign w:val="center"/>
            <w:hideMark/>
          </w:tcPr>
          <w:p w14:paraId="66F90FD0" w14:textId="77777777" w:rsidR="001B1F58" w:rsidRPr="001B1F58" w:rsidRDefault="001B1F58" w:rsidP="001B1F58">
            <w:pPr>
              <w:spacing w:after="0" w:line="240" w:lineRule="auto"/>
              <w:ind w:left="113" w:right="113"/>
              <w:jc w:val="center"/>
              <w:rPr>
                <w:rFonts w:eastAsia="Times New Roman" w:cs="Arial"/>
                <w:b/>
                <w:bCs/>
                <w:color w:val="000000"/>
                <w:sz w:val="16"/>
                <w:szCs w:val="16"/>
                <w:lang w:eastAsia="ru-RU"/>
              </w:rPr>
            </w:pPr>
            <w:r w:rsidRPr="001B1F58">
              <w:rPr>
                <w:rFonts w:eastAsia="Times New Roman" w:cs="Arial"/>
                <w:b/>
                <w:bCs/>
                <w:color w:val="000000"/>
                <w:sz w:val="16"/>
                <w:szCs w:val="16"/>
                <w:lang w:val="en-US" w:eastAsia="ru-RU"/>
              </w:rPr>
              <w:t xml:space="preserve">N </w:t>
            </w:r>
            <w:r w:rsidRPr="001B1F58">
              <w:rPr>
                <w:rFonts w:eastAsia="Times New Roman" w:cs="Arial"/>
                <w:b/>
                <w:bCs/>
                <w:color w:val="000000"/>
                <w:sz w:val="16"/>
                <w:szCs w:val="16"/>
                <w:lang w:eastAsia="ru-RU"/>
              </w:rPr>
              <w:t>п/п</w:t>
            </w:r>
          </w:p>
        </w:tc>
        <w:tc>
          <w:tcPr>
            <w:tcW w:w="2479" w:type="dxa"/>
            <w:tcBorders>
              <w:top w:val="single" w:sz="4" w:space="0" w:color="000000"/>
              <w:left w:val="nil"/>
              <w:bottom w:val="single" w:sz="4" w:space="0" w:color="000000"/>
              <w:right w:val="single" w:sz="4" w:space="0" w:color="000000"/>
            </w:tcBorders>
            <w:shd w:val="clear" w:color="auto" w:fill="F2F2F2"/>
            <w:textDirection w:val="btLr"/>
            <w:vAlign w:val="center"/>
            <w:hideMark/>
          </w:tcPr>
          <w:p w14:paraId="7BE08570" w14:textId="77777777" w:rsidR="001B1F58" w:rsidRPr="001B1F58" w:rsidRDefault="001B1F58" w:rsidP="001B1F58">
            <w:pPr>
              <w:spacing w:after="0" w:line="240" w:lineRule="auto"/>
              <w:ind w:left="113" w:right="113"/>
              <w:jc w:val="center"/>
              <w:rPr>
                <w:rFonts w:eastAsia="Times New Roman" w:cs="Arial"/>
                <w:b/>
                <w:bCs/>
                <w:color w:val="000000"/>
                <w:sz w:val="16"/>
                <w:szCs w:val="16"/>
                <w:lang w:eastAsia="ru-RU"/>
              </w:rPr>
            </w:pPr>
            <w:r w:rsidRPr="001B1F58">
              <w:rPr>
                <w:rFonts w:eastAsia="Times New Roman" w:cs="Arial"/>
                <w:b/>
                <w:bCs/>
                <w:color w:val="000000"/>
                <w:sz w:val="16"/>
                <w:szCs w:val="16"/>
                <w:lang w:eastAsia="ru-RU"/>
              </w:rPr>
              <w:t>Наименование предприятия</w:t>
            </w:r>
          </w:p>
        </w:tc>
        <w:tc>
          <w:tcPr>
            <w:tcW w:w="2977" w:type="dxa"/>
            <w:tcBorders>
              <w:top w:val="single" w:sz="4" w:space="0" w:color="000000"/>
              <w:left w:val="nil"/>
              <w:bottom w:val="single" w:sz="4" w:space="0" w:color="000000"/>
              <w:right w:val="single" w:sz="4" w:space="0" w:color="000000"/>
            </w:tcBorders>
            <w:shd w:val="clear" w:color="auto" w:fill="F2F2F2"/>
            <w:textDirection w:val="btLr"/>
            <w:vAlign w:val="center"/>
            <w:hideMark/>
          </w:tcPr>
          <w:p w14:paraId="6F6C0296" w14:textId="77777777" w:rsidR="001B1F58" w:rsidRPr="001B1F58" w:rsidRDefault="001B1F58" w:rsidP="001B1F58">
            <w:pPr>
              <w:spacing w:after="0" w:line="240" w:lineRule="auto"/>
              <w:ind w:left="113" w:right="113"/>
              <w:jc w:val="center"/>
              <w:rPr>
                <w:rFonts w:eastAsia="Times New Roman" w:cs="Arial"/>
                <w:b/>
                <w:bCs/>
                <w:color w:val="000000"/>
                <w:sz w:val="16"/>
                <w:szCs w:val="16"/>
                <w:lang w:eastAsia="ru-RU"/>
              </w:rPr>
            </w:pPr>
            <w:r w:rsidRPr="001B1F58">
              <w:rPr>
                <w:rFonts w:eastAsia="Times New Roman" w:cs="Arial"/>
                <w:b/>
                <w:bCs/>
                <w:color w:val="000000"/>
                <w:sz w:val="16"/>
                <w:szCs w:val="16"/>
                <w:lang w:eastAsia="ru-RU"/>
              </w:rPr>
              <w:t>Наименование источника</w:t>
            </w:r>
          </w:p>
        </w:tc>
        <w:tc>
          <w:tcPr>
            <w:tcW w:w="1080" w:type="dxa"/>
            <w:tcBorders>
              <w:top w:val="single" w:sz="4" w:space="0" w:color="auto"/>
              <w:left w:val="nil"/>
              <w:bottom w:val="single" w:sz="4" w:space="0" w:color="auto"/>
              <w:right w:val="nil"/>
            </w:tcBorders>
            <w:shd w:val="clear" w:color="auto" w:fill="F2F2F2"/>
            <w:textDirection w:val="btLr"/>
            <w:vAlign w:val="center"/>
            <w:hideMark/>
          </w:tcPr>
          <w:p w14:paraId="1DAC19B9" w14:textId="77777777" w:rsidR="001B1F58" w:rsidRPr="001B1F58" w:rsidRDefault="001B1F58" w:rsidP="001B1F58">
            <w:pPr>
              <w:spacing w:after="0" w:line="240" w:lineRule="auto"/>
              <w:ind w:left="113" w:right="113"/>
              <w:jc w:val="center"/>
              <w:rPr>
                <w:rFonts w:eastAsia="Times New Roman" w:cs="Arial"/>
                <w:b/>
                <w:bCs/>
                <w:color w:val="000000"/>
                <w:sz w:val="16"/>
                <w:szCs w:val="16"/>
                <w:lang w:eastAsia="ru-RU"/>
              </w:rPr>
            </w:pPr>
            <w:r w:rsidRPr="001B1F58">
              <w:rPr>
                <w:rFonts w:eastAsia="Times New Roman" w:cs="Arial"/>
                <w:b/>
                <w:bCs/>
                <w:color w:val="000000"/>
                <w:sz w:val="16"/>
                <w:szCs w:val="16"/>
                <w:lang w:eastAsia="ru-RU"/>
              </w:rPr>
              <w:t>Площадь поверхности км</w:t>
            </w:r>
            <w:r w:rsidRPr="001B1F58">
              <w:rPr>
                <w:rFonts w:eastAsia="Times New Roman" w:cs="Arial"/>
                <w:b/>
                <w:bCs/>
                <w:color w:val="000000"/>
                <w:sz w:val="16"/>
                <w:szCs w:val="16"/>
                <w:vertAlign w:val="superscript"/>
                <w:lang w:eastAsia="ru-RU"/>
              </w:rPr>
              <w:t>2</w:t>
            </w:r>
          </w:p>
        </w:tc>
        <w:tc>
          <w:tcPr>
            <w:tcW w:w="904" w:type="dxa"/>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6E6390F7" w14:textId="77777777" w:rsidR="001B1F58" w:rsidRPr="001B1F58" w:rsidRDefault="001B1F58" w:rsidP="001B1F58">
            <w:pPr>
              <w:spacing w:after="0" w:line="240" w:lineRule="auto"/>
              <w:ind w:left="113" w:right="113"/>
              <w:jc w:val="center"/>
              <w:rPr>
                <w:rFonts w:eastAsia="Times New Roman" w:cs="Arial"/>
                <w:b/>
                <w:bCs/>
                <w:color w:val="000000"/>
                <w:sz w:val="16"/>
                <w:szCs w:val="16"/>
                <w:lang w:eastAsia="ru-RU"/>
              </w:rPr>
            </w:pPr>
            <w:r w:rsidRPr="001B1F58">
              <w:rPr>
                <w:rFonts w:eastAsia="Times New Roman" w:cs="Arial"/>
                <w:b/>
                <w:bCs/>
                <w:color w:val="000000"/>
                <w:sz w:val="16"/>
                <w:szCs w:val="16"/>
                <w:lang w:eastAsia="ru-RU"/>
              </w:rPr>
              <w:t>Количество абонентов в зоне действия источника</w:t>
            </w:r>
          </w:p>
        </w:tc>
        <w:tc>
          <w:tcPr>
            <w:tcW w:w="1134" w:type="dxa"/>
            <w:tcBorders>
              <w:top w:val="single" w:sz="4" w:space="0" w:color="auto"/>
              <w:left w:val="nil"/>
              <w:bottom w:val="single" w:sz="4" w:space="0" w:color="auto"/>
              <w:right w:val="single" w:sz="4" w:space="0" w:color="auto"/>
            </w:tcBorders>
            <w:shd w:val="clear" w:color="auto" w:fill="F2F2F2"/>
            <w:textDirection w:val="btLr"/>
            <w:vAlign w:val="center"/>
            <w:hideMark/>
          </w:tcPr>
          <w:p w14:paraId="7CBD4DDC" w14:textId="77777777" w:rsidR="001B1F58" w:rsidRPr="001B1F58" w:rsidRDefault="001B1F58" w:rsidP="001B1F58">
            <w:pPr>
              <w:spacing w:after="0" w:line="240" w:lineRule="auto"/>
              <w:ind w:left="113" w:right="113"/>
              <w:jc w:val="center"/>
              <w:rPr>
                <w:rFonts w:eastAsia="Times New Roman" w:cs="Arial"/>
                <w:b/>
                <w:bCs/>
                <w:color w:val="000000"/>
                <w:sz w:val="16"/>
                <w:szCs w:val="16"/>
                <w:lang w:eastAsia="ru-RU"/>
              </w:rPr>
            </w:pPr>
            <w:r w:rsidRPr="001B1F58">
              <w:rPr>
                <w:rFonts w:eastAsia="Times New Roman" w:cs="Arial"/>
                <w:b/>
                <w:bCs/>
                <w:color w:val="000000"/>
                <w:sz w:val="16"/>
                <w:szCs w:val="16"/>
                <w:lang w:eastAsia="ru-RU"/>
              </w:rPr>
              <w:t>Суммарная присоединенная расчетная нагрузка всех потребителей, Гкал/ч</w:t>
            </w:r>
          </w:p>
        </w:tc>
        <w:tc>
          <w:tcPr>
            <w:tcW w:w="992" w:type="dxa"/>
            <w:tcBorders>
              <w:top w:val="single" w:sz="4" w:space="0" w:color="auto"/>
              <w:left w:val="nil"/>
              <w:bottom w:val="single" w:sz="4" w:space="0" w:color="auto"/>
              <w:right w:val="single" w:sz="4" w:space="0" w:color="auto"/>
            </w:tcBorders>
            <w:shd w:val="clear" w:color="auto" w:fill="F2F2F2"/>
            <w:textDirection w:val="btLr"/>
            <w:vAlign w:val="center"/>
            <w:hideMark/>
          </w:tcPr>
          <w:p w14:paraId="0560F420" w14:textId="77777777" w:rsidR="001B1F58" w:rsidRPr="001B1F58" w:rsidRDefault="001B1F58" w:rsidP="001B1F58">
            <w:pPr>
              <w:spacing w:after="0" w:line="240" w:lineRule="auto"/>
              <w:ind w:left="113" w:right="113"/>
              <w:jc w:val="center"/>
              <w:rPr>
                <w:rFonts w:eastAsia="Times New Roman" w:cs="Arial"/>
                <w:b/>
                <w:bCs/>
                <w:color w:val="000000"/>
                <w:sz w:val="16"/>
                <w:szCs w:val="16"/>
                <w:lang w:eastAsia="ru-RU"/>
              </w:rPr>
            </w:pPr>
            <w:r w:rsidRPr="001B1F58">
              <w:rPr>
                <w:rFonts w:eastAsia="Times New Roman" w:cs="Arial"/>
                <w:b/>
                <w:bCs/>
                <w:color w:val="000000"/>
                <w:sz w:val="16"/>
                <w:szCs w:val="16"/>
                <w:lang w:eastAsia="ru-RU"/>
              </w:rPr>
              <w:t>Поправочный коэффициент</w:t>
            </w:r>
          </w:p>
        </w:tc>
        <w:tc>
          <w:tcPr>
            <w:tcW w:w="1215" w:type="dxa"/>
            <w:tcBorders>
              <w:top w:val="single" w:sz="4" w:space="0" w:color="auto"/>
              <w:left w:val="nil"/>
              <w:bottom w:val="single" w:sz="4" w:space="0" w:color="auto"/>
              <w:right w:val="single" w:sz="4" w:space="0" w:color="auto"/>
            </w:tcBorders>
            <w:shd w:val="clear" w:color="auto" w:fill="F2F2F2"/>
            <w:textDirection w:val="btLr"/>
            <w:vAlign w:val="center"/>
            <w:hideMark/>
          </w:tcPr>
          <w:p w14:paraId="73822532" w14:textId="77777777" w:rsidR="001B1F58" w:rsidRPr="001B1F58" w:rsidRDefault="001B1F58" w:rsidP="001B1F58">
            <w:pPr>
              <w:spacing w:after="0" w:line="240" w:lineRule="auto"/>
              <w:ind w:left="113" w:right="113"/>
              <w:jc w:val="center"/>
              <w:rPr>
                <w:rFonts w:eastAsia="Times New Roman" w:cs="Arial"/>
                <w:b/>
                <w:bCs/>
                <w:color w:val="000000"/>
                <w:sz w:val="16"/>
                <w:szCs w:val="16"/>
                <w:lang w:eastAsia="ru-RU"/>
              </w:rPr>
            </w:pPr>
            <w:r w:rsidRPr="001B1F58">
              <w:rPr>
                <w:rFonts w:eastAsia="Times New Roman" w:cs="Arial"/>
                <w:b/>
                <w:bCs/>
                <w:color w:val="000000"/>
                <w:sz w:val="16"/>
                <w:szCs w:val="16"/>
                <w:lang w:eastAsia="ru-RU"/>
              </w:rPr>
              <w:t>Среднее число абонентов на единицу площади зоны действия источника теплоснабжения, 1/км</w:t>
            </w:r>
            <w:r w:rsidRPr="001B1F58">
              <w:rPr>
                <w:rFonts w:eastAsia="Times New Roman" w:cs="Arial"/>
                <w:b/>
                <w:bCs/>
                <w:color w:val="000000"/>
                <w:sz w:val="16"/>
                <w:szCs w:val="16"/>
                <w:vertAlign w:val="superscript"/>
                <w:lang w:eastAsia="ru-RU"/>
              </w:rPr>
              <w:t>2</w:t>
            </w:r>
          </w:p>
        </w:tc>
        <w:tc>
          <w:tcPr>
            <w:tcW w:w="1260" w:type="dxa"/>
            <w:tcBorders>
              <w:top w:val="single" w:sz="4" w:space="0" w:color="auto"/>
              <w:left w:val="nil"/>
              <w:bottom w:val="single" w:sz="4" w:space="0" w:color="auto"/>
              <w:right w:val="single" w:sz="4" w:space="0" w:color="auto"/>
            </w:tcBorders>
            <w:shd w:val="clear" w:color="auto" w:fill="F2F2F2"/>
            <w:textDirection w:val="btLr"/>
            <w:vAlign w:val="center"/>
            <w:hideMark/>
          </w:tcPr>
          <w:p w14:paraId="62D9EA7F" w14:textId="77777777" w:rsidR="001B1F58" w:rsidRPr="001B1F58" w:rsidRDefault="001B1F58" w:rsidP="001B1F58">
            <w:pPr>
              <w:spacing w:after="0" w:line="240" w:lineRule="auto"/>
              <w:ind w:left="113" w:right="113"/>
              <w:jc w:val="center"/>
              <w:rPr>
                <w:rFonts w:eastAsia="Times New Roman" w:cs="Arial"/>
                <w:b/>
                <w:bCs/>
                <w:color w:val="000000"/>
                <w:sz w:val="16"/>
                <w:szCs w:val="16"/>
                <w:lang w:eastAsia="ru-RU"/>
              </w:rPr>
            </w:pPr>
            <w:r w:rsidRPr="001B1F58">
              <w:rPr>
                <w:rFonts w:eastAsia="Times New Roman" w:cs="Arial"/>
                <w:b/>
                <w:bCs/>
                <w:color w:val="000000"/>
                <w:sz w:val="16"/>
                <w:szCs w:val="16"/>
                <w:lang w:eastAsia="ru-RU"/>
              </w:rPr>
              <w:t>Расчетный перепад температур теплоносителя в тепловой сети, C°</w:t>
            </w:r>
          </w:p>
        </w:tc>
        <w:tc>
          <w:tcPr>
            <w:tcW w:w="786" w:type="dxa"/>
            <w:tcBorders>
              <w:top w:val="single" w:sz="4" w:space="0" w:color="auto"/>
              <w:left w:val="nil"/>
              <w:bottom w:val="single" w:sz="4" w:space="0" w:color="auto"/>
              <w:right w:val="single" w:sz="4" w:space="0" w:color="auto"/>
            </w:tcBorders>
            <w:shd w:val="clear" w:color="auto" w:fill="F2F2F2"/>
            <w:textDirection w:val="btLr"/>
            <w:vAlign w:val="center"/>
            <w:hideMark/>
          </w:tcPr>
          <w:p w14:paraId="5D05E360" w14:textId="77777777" w:rsidR="001B1F58" w:rsidRPr="001B1F58" w:rsidRDefault="001B1F58" w:rsidP="001B1F58">
            <w:pPr>
              <w:spacing w:after="0" w:line="240" w:lineRule="auto"/>
              <w:ind w:left="113" w:right="113"/>
              <w:jc w:val="center"/>
              <w:rPr>
                <w:rFonts w:eastAsia="Times New Roman" w:cs="Arial"/>
                <w:b/>
                <w:bCs/>
                <w:color w:val="000000"/>
                <w:sz w:val="16"/>
                <w:szCs w:val="16"/>
                <w:lang w:eastAsia="ru-RU"/>
              </w:rPr>
            </w:pPr>
            <w:proofErr w:type="spellStart"/>
            <w:r w:rsidRPr="001B1F58">
              <w:rPr>
                <w:rFonts w:eastAsia="Times New Roman" w:cs="Arial"/>
                <w:b/>
                <w:bCs/>
                <w:color w:val="000000"/>
                <w:sz w:val="16"/>
                <w:szCs w:val="16"/>
                <w:lang w:eastAsia="ru-RU"/>
              </w:rPr>
              <w:t>Теплоплотность</w:t>
            </w:r>
            <w:proofErr w:type="spellEnd"/>
            <w:r w:rsidRPr="001B1F58">
              <w:rPr>
                <w:rFonts w:eastAsia="Times New Roman" w:cs="Arial"/>
                <w:b/>
                <w:bCs/>
                <w:color w:val="000000"/>
                <w:sz w:val="16"/>
                <w:szCs w:val="16"/>
                <w:lang w:eastAsia="ru-RU"/>
              </w:rPr>
              <w:t xml:space="preserve"> района, Гкал/ч км2;</w:t>
            </w:r>
          </w:p>
        </w:tc>
        <w:tc>
          <w:tcPr>
            <w:tcW w:w="1134" w:type="dxa"/>
            <w:tcBorders>
              <w:top w:val="single" w:sz="4" w:space="0" w:color="auto"/>
              <w:left w:val="nil"/>
              <w:bottom w:val="single" w:sz="4" w:space="0" w:color="auto"/>
              <w:right w:val="single" w:sz="4" w:space="0" w:color="auto"/>
            </w:tcBorders>
            <w:shd w:val="clear" w:color="auto" w:fill="F2F2F2"/>
            <w:textDirection w:val="btLr"/>
            <w:vAlign w:val="center"/>
            <w:hideMark/>
          </w:tcPr>
          <w:p w14:paraId="45F0C087" w14:textId="77777777" w:rsidR="001B1F58" w:rsidRPr="001B1F58" w:rsidRDefault="001B1F58" w:rsidP="001B1F58">
            <w:pPr>
              <w:spacing w:after="0" w:line="240" w:lineRule="auto"/>
              <w:ind w:left="113" w:right="113"/>
              <w:jc w:val="center"/>
              <w:rPr>
                <w:rFonts w:eastAsia="Times New Roman" w:cs="Arial"/>
                <w:b/>
                <w:bCs/>
                <w:color w:val="000000"/>
                <w:sz w:val="16"/>
                <w:szCs w:val="16"/>
                <w:lang w:eastAsia="ru-RU"/>
              </w:rPr>
            </w:pPr>
            <w:r w:rsidRPr="001B1F58">
              <w:rPr>
                <w:rFonts w:eastAsia="Times New Roman" w:cs="Arial"/>
                <w:b/>
                <w:bCs/>
                <w:color w:val="000000"/>
                <w:sz w:val="16"/>
                <w:szCs w:val="16"/>
                <w:lang w:eastAsia="ru-RU"/>
              </w:rPr>
              <w:t>Эффективный радиус теплоснабжения, км</w:t>
            </w:r>
          </w:p>
        </w:tc>
      </w:tr>
      <w:tr w:rsidR="001B1F58" w:rsidRPr="001B1F58" w14:paraId="335BF1C9" w14:textId="77777777" w:rsidTr="001B1F58">
        <w:trPr>
          <w:trHeight w:val="408"/>
        </w:trPr>
        <w:tc>
          <w:tcPr>
            <w:tcW w:w="640" w:type="dxa"/>
            <w:tcBorders>
              <w:top w:val="nil"/>
              <w:left w:val="single" w:sz="4" w:space="0" w:color="000000"/>
              <w:bottom w:val="single" w:sz="4" w:space="0" w:color="000000"/>
              <w:right w:val="nil"/>
            </w:tcBorders>
            <w:vAlign w:val="center"/>
            <w:hideMark/>
          </w:tcPr>
          <w:p w14:paraId="46117DD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w:t>
            </w:r>
          </w:p>
        </w:tc>
        <w:tc>
          <w:tcPr>
            <w:tcW w:w="2479" w:type="dxa"/>
            <w:tcBorders>
              <w:top w:val="nil"/>
              <w:left w:val="single" w:sz="4" w:space="0" w:color="auto"/>
              <w:bottom w:val="single" w:sz="4" w:space="0" w:color="auto"/>
              <w:right w:val="single" w:sz="4" w:space="0" w:color="auto"/>
            </w:tcBorders>
            <w:vAlign w:val="center"/>
          </w:tcPr>
          <w:p w14:paraId="281648D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79F5843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ТЭЦ-1, ВК-2</w:t>
            </w:r>
          </w:p>
        </w:tc>
        <w:tc>
          <w:tcPr>
            <w:tcW w:w="1080" w:type="dxa"/>
            <w:tcBorders>
              <w:top w:val="nil"/>
              <w:left w:val="single" w:sz="4" w:space="0" w:color="auto"/>
              <w:bottom w:val="single" w:sz="4" w:space="0" w:color="auto"/>
              <w:right w:val="single" w:sz="4" w:space="0" w:color="auto"/>
            </w:tcBorders>
            <w:vAlign w:val="center"/>
          </w:tcPr>
          <w:p w14:paraId="5ADD6A6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7,300</w:t>
            </w:r>
          </w:p>
        </w:tc>
        <w:tc>
          <w:tcPr>
            <w:tcW w:w="904" w:type="dxa"/>
            <w:tcBorders>
              <w:top w:val="nil"/>
              <w:left w:val="nil"/>
              <w:bottom w:val="single" w:sz="4" w:space="0" w:color="auto"/>
              <w:right w:val="single" w:sz="4" w:space="0" w:color="auto"/>
            </w:tcBorders>
            <w:vAlign w:val="center"/>
          </w:tcPr>
          <w:p w14:paraId="7B489F9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687</w:t>
            </w:r>
          </w:p>
        </w:tc>
        <w:tc>
          <w:tcPr>
            <w:tcW w:w="1134" w:type="dxa"/>
            <w:tcBorders>
              <w:top w:val="nil"/>
              <w:left w:val="nil"/>
              <w:bottom w:val="single" w:sz="4" w:space="0" w:color="auto"/>
              <w:right w:val="single" w:sz="4" w:space="0" w:color="auto"/>
            </w:tcBorders>
            <w:vAlign w:val="center"/>
          </w:tcPr>
          <w:p w14:paraId="2C1FC62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127,4250</w:t>
            </w:r>
          </w:p>
        </w:tc>
        <w:tc>
          <w:tcPr>
            <w:tcW w:w="992" w:type="dxa"/>
            <w:tcBorders>
              <w:top w:val="nil"/>
              <w:left w:val="nil"/>
              <w:bottom w:val="single" w:sz="4" w:space="0" w:color="auto"/>
              <w:right w:val="single" w:sz="4" w:space="0" w:color="auto"/>
            </w:tcBorders>
            <w:vAlign w:val="center"/>
          </w:tcPr>
          <w:p w14:paraId="5A011BD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1,3</w:t>
            </w:r>
          </w:p>
        </w:tc>
        <w:tc>
          <w:tcPr>
            <w:tcW w:w="1215" w:type="dxa"/>
            <w:tcBorders>
              <w:top w:val="nil"/>
              <w:left w:val="nil"/>
              <w:bottom w:val="single" w:sz="4" w:space="0" w:color="auto"/>
              <w:right w:val="single" w:sz="4" w:space="0" w:color="auto"/>
            </w:tcBorders>
            <w:vAlign w:val="center"/>
          </w:tcPr>
          <w:p w14:paraId="7795A28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94</w:t>
            </w:r>
          </w:p>
        </w:tc>
        <w:tc>
          <w:tcPr>
            <w:tcW w:w="1260" w:type="dxa"/>
            <w:tcBorders>
              <w:top w:val="nil"/>
              <w:left w:val="nil"/>
              <w:bottom w:val="single" w:sz="4" w:space="0" w:color="auto"/>
              <w:right w:val="single" w:sz="4" w:space="0" w:color="auto"/>
            </w:tcBorders>
            <w:vAlign w:val="center"/>
          </w:tcPr>
          <w:p w14:paraId="4289015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45</w:t>
            </w:r>
          </w:p>
        </w:tc>
        <w:tc>
          <w:tcPr>
            <w:tcW w:w="786" w:type="dxa"/>
            <w:tcBorders>
              <w:top w:val="nil"/>
              <w:left w:val="nil"/>
              <w:bottom w:val="single" w:sz="4" w:space="0" w:color="auto"/>
              <w:right w:val="single" w:sz="4" w:space="0" w:color="auto"/>
            </w:tcBorders>
            <w:vAlign w:val="center"/>
          </w:tcPr>
          <w:p w14:paraId="1D04460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17,455</w:t>
            </w:r>
          </w:p>
        </w:tc>
        <w:tc>
          <w:tcPr>
            <w:tcW w:w="1134" w:type="dxa"/>
            <w:tcBorders>
              <w:top w:val="nil"/>
              <w:left w:val="nil"/>
              <w:bottom w:val="single" w:sz="4" w:space="0" w:color="auto"/>
              <w:right w:val="single" w:sz="4" w:space="0" w:color="auto"/>
            </w:tcBorders>
            <w:vAlign w:val="center"/>
          </w:tcPr>
          <w:p w14:paraId="47FF974B"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1,329</w:t>
            </w:r>
          </w:p>
        </w:tc>
      </w:tr>
      <w:tr w:rsidR="001B1F58" w:rsidRPr="001B1F58" w14:paraId="01E59BE5" w14:textId="77777777" w:rsidTr="001B1F58">
        <w:trPr>
          <w:trHeight w:val="408"/>
        </w:trPr>
        <w:tc>
          <w:tcPr>
            <w:tcW w:w="640" w:type="dxa"/>
            <w:tcBorders>
              <w:top w:val="nil"/>
              <w:left w:val="single" w:sz="4" w:space="0" w:color="000000"/>
              <w:bottom w:val="single" w:sz="4" w:space="0" w:color="000000"/>
              <w:right w:val="nil"/>
            </w:tcBorders>
            <w:vAlign w:val="center"/>
          </w:tcPr>
          <w:p w14:paraId="6957882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2</w:t>
            </w:r>
          </w:p>
        </w:tc>
        <w:tc>
          <w:tcPr>
            <w:tcW w:w="2479" w:type="dxa"/>
            <w:tcBorders>
              <w:top w:val="nil"/>
              <w:left w:val="single" w:sz="4" w:space="0" w:color="auto"/>
              <w:bottom w:val="single" w:sz="4" w:space="0" w:color="auto"/>
              <w:right w:val="single" w:sz="4" w:space="0" w:color="auto"/>
            </w:tcBorders>
            <w:vAlign w:val="center"/>
          </w:tcPr>
          <w:p w14:paraId="5E10369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2F0AE53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ТЭЦ-3</w:t>
            </w:r>
          </w:p>
        </w:tc>
        <w:tc>
          <w:tcPr>
            <w:tcW w:w="1080" w:type="dxa"/>
            <w:tcBorders>
              <w:top w:val="nil"/>
              <w:left w:val="single" w:sz="4" w:space="0" w:color="auto"/>
              <w:bottom w:val="single" w:sz="4" w:space="0" w:color="auto"/>
              <w:right w:val="single" w:sz="4" w:space="0" w:color="auto"/>
            </w:tcBorders>
            <w:vAlign w:val="center"/>
          </w:tcPr>
          <w:p w14:paraId="50086F2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10,500</w:t>
            </w:r>
          </w:p>
        </w:tc>
        <w:tc>
          <w:tcPr>
            <w:tcW w:w="904" w:type="dxa"/>
            <w:tcBorders>
              <w:top w:val="nil"/>
              <w:left w:val="nil"/>
              <w:bottom w:val="single" w:sz="4" w:space="0" w:color="auto"/>
              <w:right w:val="single" w:sz="4" w:space="0" w:color="auto"/>
            </w:tcBorders>
            <w:vAlign w:val="center"/>
          </w:tcPr>
          <w:p w14:paraId="6E9E2FB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2154</w:t>
            </w:r>
          </w:p>
        </w:tc>
        <w:tc>
          <w:tcPr>
            <w:tcW w:w="1134" w:type="dxa"/>
            <w:tcBorders>
              <w:top w:val="nil"/>
              <w:left w:val="nil"/>
              <w:bottom w:val="single" w:sz="4" w:space="0" w:color="auto"/>
              <w:right w:val="single" w:sz="4" w:space="0" w:color="auto"/>
            </w:tcBorders>
            <w:vAlign w:val="center"/>
          </w:tcPr>
          <w:p w14:paraId="459A8BC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350,9259</w:t>
            </w:r>
          </w:p>
        </w:tc>
        <w:tc>
          <w:tcPr>
            <w:tcW w:w="992" w:type="dxa"/>
            <w:tcBorders>
              <w:top w:val="nil"/>
              <w:left w:val="nil"/>
              <w:bottom w:val="single" w:sz="4" w:space="0" w:color="auto"/>
              <w:right w:val="single" w:sz="4" w:space="0" w:color="auto"/>
            </w:tcBorders>
            <w:vAlign w:val="center"/>
          </w:tcPr>
          <w:p w14:paraId="54F11F9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1,3</w:t>
            </w:r>
          </w:p>
        </w:tc>
        <w:tc>
          <w:tcPr>
            <w:tcW w:w="1215" w:type="dxa"/>
            <w:tcBorders>
              <w:top w:val="nil"/>
              <w:left w:val="nil"/>
              <w:bottom w:val="single" w:sz="4" w:space="0" w:color="auto"/>
              <w:right w:val="single" w:sz="4" w:space="0" w:color="auto"/>
            </w:tcBorders>
            <w:vAlign w:val="center"/>
          </w:tcPr>
          <w:p w14:paraId="4155DCF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205</w:t>
            </w:r>
          </w:p>
        </w:tc>
        <w:tc>
          <w:tcPr>
            <w:tcW w:w="1260" w:type="dxa"/>
            <w:tcBorders>
              <w:top w:val="nil"/>
              <w:left w:val="nil"/>
              <w:bottom w:val="single" w:sz="4" w:space="0" w:color="auto"/>
              <w:right w:val="single" w:sz="4" w:space="0" w:color="auto"/>
            </w:tcBorders>
            <w:vAlign w:val="center"/>
          </w:tcPr>
          <w:p w14:paraId="1609D16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45</w:t>
            </w:r>
          </w:p>
        </w:tc>
        <w:tc>
          <w:tcPr>
            <w:tcW w:w="786" w:type="dxa"/>
            <w:tcBorders>
              <w:top w:val="nil"/>
              <w:left w:val="nil"/>
              <w:bottom w:val="single" w:sz="4" w:space="0" w:color="auto"/>
              <w:right w:val="single" w:sz="4" w:space="0" w:color="auto"/>
            </w:tcBorders>
            <w:vAlign w:val="center"/>
          </w:tcPr>
          <w:p w14:paraId="11B3640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33,422</w:t>
            </w:r>
          </w:p>
        </w:tc>
        <w:tc>
          <w:tcPr>
            <w:tcW w:w="1134" w:type="dxa"/>
            <w:tcBorders>
              <w:top w:val="nil"/>
              <w:left w:val="nil"/>
              <w:bottom w:val="single" w:sz="4" w:space="0" w:color="auto"/>
              <w:right w:val="single" w:sz="4" w:space="0" w:color="auto"/>
            </w:tcBorders>
            <w:vAlign w:val="center"/>
          </w:tcPr>
          <w:p w14:paraId="2A11A4A2" w14:textId="77777777" w:rsidR="001B1F58" w:rsidRPr="001B1F58" w:rsidRDefault="001B1F58" w:rsidP="001B1F58">
            <w:pPr>
              <w:spacing w:after="0" w:line="240" w:lineRule="auto"/>
              <w:jc w:val="center"/>
              <w:rPr>
                <w:rFonts w:cs="Arial"/>
                <w:b/>
                <w:bCs/>
                <w:color w:val="000000"/>
                <w:sz w:val="16"/>
                <w:szCs w:val="16"/>
              </w:rPr>
            </w:pPr>
            <w:r w:rsidRPr="001B1F58">
              <w:rPr>
                <w:rFonts w:cs="Arial"/>
                <w:b/>
                <w:bCs/>
                <w:color w:val="000000"/>
                <w:sz w:val="16"/>
                <w:szCs w:val="16"/>
              </w:rPr>
              <w:t>1,115</w:t>
            </w:r>
          </w:p>
        </w:tc>
      </w:tr>
      <w:tr w:rsidR="001B1F58" w:rsidRPr="001B1F58" w14:paraId="362427D1" w14:textId="77777777" w:rsidTr="001B1F58">
        <w:trPr>
          <w:trHeight w:val="408"/>
        </w:trPr>
        <w:tc>
          <w:tcPr>
            <w:tcW w:w="640" w:type="dxa"/>
            <w:tcBorders>
              <w:top w:val="nil"/>
              <w:left w:val="single" w:sz="4" w:space="0" w:color="000000"/>
              <w:bottom w:val="single" w:sz="4" w:space="0" w:color="000000"/>
              <w:right w:val="nil"/>
            </w:tcBorders>
            <w:vAlign w:val="center"/>
          </w:tcPr>
          <w:p w14:paraId="609A46C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3</w:t>
            </w:r>
          </w:p>
        </w:tc>
        <w:tc>
          <w:tcPr>
            <w:tcW w:w="2479" w:type="dxa"/>
            <w:tcBorders>
              <w:top w:val="nil"/>
              <w:left w:val="single" w:sz="4" w:space="0" w:color="auto"/>
              <w:bottom w:val="single" w:sz="4" w:space="0" w:color="auto"/>
              <w:right w:val="single" w:sz="4" w:space="0" w:color="auto"/>
            </w:tcBorders>
            <w:vAlign w:val="center"/>
          </w:tcPr>
          <w:p w14:paraId="199A2F0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4B0B6EF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ТЭЦ-4</w:t>
            </w:r>
          </w:p>
        </w:tc>
        <w:tc>
          <w:tcPr>
            <w:tcW w:w="1080" w:type="dxa"/>
            <w:tcBorders>
              <w:top w:val="nil"/>
              <w:left w:val="single" w:sz="4" w:space="0" w:color="auto"/>
              <w:bottom w:val="single" w:sz="4" w:space="0" w:color="auto"/>
              <w:right w:val="single" w:sz="4" w:space="0" w:color="auto"/>
            </w:tcBorders>
            <w:vAlign w:val="center"/>
          </w:tcPr>
          <w:p w14:paraId="10AC0B5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11,400</w:t>
            </w:r>
          </w:p>
        </w:tc>
        <w:tc>
          <w:tcPr>
            <w:tcW w:w="904" w:type="dxa"/>
            <w:tcBorders>
              <w:top w:val="nil"/>
              <w:left w:val="nil"/>
              <w:bottom w:val="single" w:sz="4" w:space="0" w:color="auto"/>
              <w:right w:val="single" w:sz="4" w:space="0" w:color="auto"/>
            </w:tcBorders>
            <w:vAlign w:val="center"/>
          </w:tcPr>
          <w:p w14:paraId="333CB34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1394</w:t>
            </w:r>
          </w:p>
        </w:tc>
        <w:tc>
          <w:tcPr>
            <w:tcW w:w="1134" w:type="dxa"/>
            <w:tcBorders>
              <w:top w:val="nil"/>
              <w:left w:val="nil"/>
              <w:bottom w:val="single" w:sz="4" w:space="0" w:color="auto"/>
              <w:right w:val="single" w:sz="4" w:space="0" w:color="auto"/>
            </w:tcBorders>
            <w:vAlign w:val="center"/>
          </w:tcPr>
          <w:p w14:paraId="3AB638A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323,1345</w:t>
            </w:r>
          </w:p>
        </w:tc>
        <w:tc>
          <w:tcPr>
            <w:tcW w:w="992" w:type="dxa"/>
            <w:tcBorders>
              <w:top w:val="nil"/>
              <w:left w:val="nil"/>
              <w:bottom w:val="single" w:sz="4" w:space="0" w:color="auto"/>
              <w:right w:val="single" w:sz="4" w:space="0" w:color="auto"/>
            </w:tcBorders>
            <w:vAlign w:val="center"/>
          </w:tcPr>
          <w:p w14:paraId="7BA84FA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1,3</w:t>
            </w:r>
          </w:p>
        </w:tc>
        <w:tc>
          <w:tcPr>
            <w:tcW w:w="1215" w:type="dxa"/>
            <w:tcBorders>
              <w:top w:val="nil"/>
              <w:left w:val="nil"/>
              <w:bottom w:val="single" w:sz="4" w:space="0" w:color="auto"/>
              <w:right w:val="single" w:sz="4" w:space="0" w:color="auto"/>
            </w:tcBorders>
            <w:vAlign w:val="center"/>
          </w:tcPr>
          <w:p w14:paraId="0304DCF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122</w:t>
            </w:r>
          </w:p>
        </w:tc>
        <w:tc>
          <w:tcPr>
            <w:tcW w:w="1260" w:type="dxa"/>
            <w:tcBorders>
              <w:top w:val="nil"/>
              <w:left w:val="nil"/>
              <w:bottom w:val="single" w:sz="4" w:space="0" w:color="auto"/>
              <w:right w:val="single" w:sz="4" w:space="0" w:color="auto"/>
            </w:tcBorders>
            <w:vAlign w:val="center"/>
          </w:tcPr>
          <w:p w14:paraId="6C9CB53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45</w:t>
            </w:r>
          </w:p>
        </w:tc>
        <w:tc>
          <w:tcPr>
            <w:tcW w:w="786" w:type="dxa"/>
            <w:tcBorders>
              <w:top w:val="nil"/>
              <w:left w:val="nil"/>
              <w:bottom w:val="single" w:sz="4" w:space="0" w:color="auto"/>
              <w:right w:val="single" w:sz="4" w:space="0" w:color="auto"/>
            </w:tcBorders>
            <w:vAlign w:val="center"/>
          </w:tcPr>
          <w:p w14:paraId="52E194A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28,345</w:t>
            </w:r>
          </w:p>
        </w:tc>
        <w:tc>
          <w:tcPr>
            <w:tcW w:w="1134" w:type="dxa"/>
            <w:tcBorders>
              <w:top w:val="nil"/>
              <w:left w:val="nil"/>
              <w:bottom w:val="single" w:sz="4" w:space="0" w:color="auto"/>
              <w:right w:val="single" w:sz="4" w:space="0" w:color="auto"/>
            </w:tcBorders>
            <w:vAlign w:val="center"/>
          </w:tcPr>
          <w:p w14:paraId="331134D2"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1,204</w:t>
            </w:r>
          </w:p>
        </w:tc>
      </w:tr>
      <w:tr w:rsidR="001B1F58" w:rsidRPr="001B1F58" w14:paraId="5C77C046" w14:textId="77777777" w:rsidTr="001B1F58">
        <w:trPr>
          <w:trHeight w:val="408"/>
        </w:trPr>
        <w:tc>
          <w:tcPr>
            <w:tcW w:w="640" w:type="dxa"/>
            <w:tcBorders>
              <w:top w:val="nil"/>
              <w:left w:val="single" w:sz="4" w:space="0" w:color="000000"/>
              <w:bottom w:val="single" w:sz="4" w:space="0" w:color="000000"/>
              <w:right w:val="nil"/>
            </w:tcBorders>
            <w:vAlign w:val="center"/>
          </w:tcPr>
          <w:p w14:paraId="24185A5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4</w:t>
            </w:r>
          </w:p>
        </w:tc>
        <w:tc>
          <w:tcPr>
            <w:tcW w:w="2479" w:type="dxa"/>
            <w:tcBorders>
              <w:top w:val="nil"/>
              <w:left w:val="single" w:sz="4" w:space="0" w:color="auto"/>
              <w:bottom w:val="single" w:sz="4" w:space="0" w:color="auto"/>
              <w:right w:val="single" w:sz="4" w:space="0" w:color="auto"/>
            </w:tcBorders>
            <w:vAlign w:val="center"/>
          </w:tcPr>
          <w:p w14:paraId="554F68A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626F3B8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Котельный цех, Петербургское шоссе, 2</w:t>
            </w:r>
          </w:p>
        </w:tc>
        <w:tc>
          <w:tcPr>
            <w:tcW w:w="1080" w:type="dxa"/>
            <w:tcBorders>
              <w:top w:val="nil"/>
              <w:left w:val="single" w:sz="4" w:space="0" w:color="auto"/>
              <w:bottom w:val="single" w:sz="4" w:space="0" w:color="auto"/>
              <w:right w:val="single" w:sz="4" w:space="0" w:color="auto"/>
            </w:tcBorders>
            <w:vAlign w:val="center"/>
          </w:tcPr>
          <w:p w14:paraId="604B172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1,800</w:t>
            </w:r>
          </w:p>
        </w:tc>
        <w:tc>
          <w:tcPr>
            <w:tcW w:w="904" w:type="dxa"/>
            <w:tcBorders>
              <w:top w:val="nil"/>
              <w:left w:val="nil"/>
              <w:bottom w:val="single" w:sz="4" w:space="0" w:color="auto"/>
              <w:right w:val="single" w:sz="4" w:space="0" w:color="auto"/>
            </w:tcBorders>
            <w:vAlign w:val="center"/>
          </w:tcPr>
          <w:p w14:paraId="3BC4626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310</w:t>
            </w:r>
          </w:p>
        </w:tc>
        <w:tc>
          <w:tcPr>
            <w:tcW w:w="1134" w:type="dxa"/>
            <w:tcBorders>
              <w:top w:val="nil"/>
              <w:left w:val="nil"/>
              <w:bottom w:val="single" w:sz="4" w:space="0" w:color="auto"/>
              <w:right w:val="single" w:sz="4" w:space="0" w:color="auto"/>
            </w:tcBorders>
            <w:vAlign w:val="center"/>
          </w:tcPr>
          <w:p w14:paraId="7800C3F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39,2620</w:t>
            </w:r>
          </w:p>
        </w:tc>
        <w:tc>
          <w:tcPr>
            <w:tcW w:w="992" w:type="dxa"/>
            <w:tcBorders>
              <w:top w:val="nil"/>
              <w:left w:val="nil"/>
              <w:bottom w:val="single" w:sz="4" w:space="0" w:color="auto"/>
              <w:right w:val="single" w:sz="4" w:space="0" w:color="auto"/>
            </w:tcBorders>
            <w:vAlign w:val="center"/>
          </w:tcPr>
          <w:p w14:paraId="506AC8C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2BA633D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172</w:t>
            </w:r>
          </w:p>
        </w:tc>
        <w:tc>
          <w:tcPr>
            <w:tcW w:w="1260" w:type="dxa"/>
            <w:tcBorders>
              <w:top w:val="nil"/>
              <w:left w:val="nil"/>
              <w:bottom w:val="single" w:sz="4" w:space="0" w:color="auto"/>
              <w:right w:val="single" w:sz="4" w:space="0" w:color="auto"/>
            </w:tcBorders>
            <w:vAlign w:val="center"/>
          </w:tcPr>
          <w:p w14:paraId="2220ABD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40</w:t>
            </w:r>
          </w:p>
        </w:tc>
        <w:tc>
          <w:tcPr>
            <w:tcW w:w="786" w:type="dxa"/>
            <w:tcBorders>
              <w:top w:val="nil"/>
              <w:left w:val="nil"/>
              <w:bottom w:val="single" w:sz="4" w:space="0" w:color="auto"/>
              <w:right w:val="single" w:sz="4" w:space="0" w:color="auto"/>
            </w:tcBorders>
            <w:vAlign w:val="center"/>
          </w:tcPr>
          <w:p w14:paraId="5A6DD31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21,812</w:t>
            </w:r>
          </w:p>
        </w:tc>
        <w:tc>
          <w:tcPr>
            <w:tcW w:w="1134" w:type="dxa"/>
            <w:tcBorders>
              <w:top w:val="nil"/>
              <w:left w:val="nil"/>
              <w:bottom w:val="single" w:sz="4" w:space="0" w:color="auto"/>
              <w:right w:val="single" w:sz="4" w:space="0" w:color="auto"/>
            </w:tcBorders>
            <w:vAlign w:val="center"/>
          </w:tcPr>
          <w:p w14:paraId="4247EDBA"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1,070</w:t>
            </w:r>
          </w:p>
        </w:tc>
      </w:tr>
      <w:tr w:rsidR="001B1F58" w:rsidRPr="001B1F58" w14:paraId="5A07657C" w14:textId="77777777" w:rsidTr="001B1F58">
        <w:trPr>
          <w:trHeight w:val="408"/>
        </w:trPr>
        <w:tc>
          <w:tcPr>
            <w:tcW w:w="640" w:type="dxa"/>
            <w:tcBorders>
              <w:top w:val="nil"/>
              <w:left w:val="single" w:sz="4" w:space="0" w:color="000000"/>
              <w:bottom w:val="single" w:sz="4" w:space="0" w:color="000000"/>
              <w:right w:val="nil"/>
            </w:tcBorders>
            <w:vAlign w:val="center"/>
          </w:tcPr>
          <w:p w14:paraId="7918371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5</w:t>
            </w:r>
          </w:p>
        </w:tc>
        <w:tc>
          <w:tcPr>
            <w:tcW w:w="2479" w:type="dxa"/>
            <w:tcBorders>
              <w:top w:val="nil"/>
              <w:left w:val="single" w:sz="4" w:space="0" w:color="auto"/>
              <w:bottom w:val="single" w:sz="4" w:space="0" w:color="auto"/>
              <w:right w:val="single" w:sz="4" w:space="0" w:color="auto"/>
            </w:tcBorders>
            <w:vAlign w:val="center"/>
          </w:tcPr>
          <w:p w14:paraId="31072CC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7B4D8EA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w:t>
            </w:r>
            <w:proofErr w:type="spellStart"/>
            <w:r w:rsidRPr="001B1F58">
              <w:rPr>
                <w:rFonts w:cs="Arial"/>
                <w:color w:val="000000"/>
                <w:sz w:val="16"/>
                <w:szCs w:val="16"/>
              </w:rPr>
              <w:t>Химинститут</w:t>
            </w:r>
            <w:proofErr w:type="spellEnd"/>
            <w:r w:rsidRPr="001B1F58">
              <w:rPr>
                <w:rFonts w:cs="Arial"/>
                <w:color w:val="000000"/>
                <w:sz w:val="16"/>
                <w:szCs w:val="16"/>
              </w:rPr>
              <w:t>», Московское шоссе, д.157</w:t>
            </w:r>
          </w:p>
        </w:tc>
        <w:tc>
          <w:tcPr>
            <w:tcW w:w="1080" w:type="dxa"/>
            <w:tcBorders>
              <w:top w:val="nil"/>
              <w:left w:val="single" w:sz="4" w:space="0" w:color="auto"/>
              <w:bottom w:val="single" w:sz="4" w:space="0" w:color="auto"/>
              <w:right w:val="single" w:sz="4" w:space="0" w:color="auto"/>
            </w:tcBorders>
            <w:vAlign w:val="center"/>
          </w:tcPr>
          <w:p w14:paraId="69669DF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1,000</w:t>
            </w:r>
          </w:p>
        </w:tc>
        <w:tc>
          <w:tcPr>
            <w:tcW w:w="904" w:type="dxa"/>
            <w:tcBorders>
              <w:top w:val="nil"/>
              <w:left w:val="nil"/>
              <w:bottom w:val="single" w:sz="4" w:space="0" w:color="auto"/>
              <w:right w:val="single" w:sz="4" w:space="0" w:color="auto"/>
            </w:tcBorders>
            <w:vAlign w:val="center"/>
          </w:tcPr>
          <w:p w14:paraId="20C806E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85</w:t>
            </w:r>
          </w:p>
        </w:tc>
        <w:tc>
          <w:tcPr>
            <w:tcW w:w="1134" w:type="dxa"/>
            <w:tcBorders>
              <w:top w:val="nil"/>
              <w:left w:val="nil"/>
              <w:bottom w:val="single" w:sz="4" w:space="0" w:color="auto"/>
              <w:right w:val="single" w:sz="4" w:space="0" w:color="auto"/>
            </w:tcBorders>
            <w:vAlign w:val="center"/>
          </w:tcPr>
          <w:p w14:paraId="34BD4F1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24,2570</w:t>
            </w:r>
          </w:p>
        </w:tc>
        <w:tc>
          <w:tcPr>
            <w:tcW w:w="992" w:type="dxa"/>
            <w:tcBorders>
              <w:top w:val="nil"/>
              <w:left w:val="nil"/>
              <w:bottom w:val="single" w:sz="4" w:space="0" w:color="auto"/>
              <w:right w:val="single" w:sz="4" w:space="0" w:color="auto"/>
            </w:tcBorders>
            <w:vAlign w:val="center"/>
          </w:tcPr>
          <w:p w14:paraId="5D8F0AC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539D58B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85</w:t>
            </w:r>
          </w:p>
        </w:tc>
        <w:tc>
          <w:tcPr>
            <w:tcW w:w="1260" w:type="dxa"/>
            <w:tcBorders>
              <w:top w:val="nil"/>
              <w:left w:val="nil"/>
              <w:bottom w:val="single" w:sz="4" w:space="0" w:color="auto"/>
              <w:right w:val="single" w:sz="4" w:space="0" w:color="auto"/>
            </w:tcBorders>
            <w:vAlign w:val="center"/>
          </w:tcPr>
          <w:p w14:paraId="56608DC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512C522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24,257</w:t>
            </w:r>
          </w:p>
        </w:tc>
        <w:tc>
          <w:tcPr>
            <w:tcW w:w="1134" w:type="dxa"/>
            <w:tcBorders>
              <w:top w:val="nil"/>
              <w:left w:val="nil"/>
              <w:bottom w:val="single" w:sz="4" w:space="0" w:color="auto"/>
              <w:right w:val="single" w:sz="4" w:space="0" w:color="auto"/>
            </w:tcBorders>
            <w:vAlign w:val="center"/>
          </w:tcPr>
          <w:p w14:paraId="2C587EDB"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1,379</w:t>
            </w:r>
          </w:p>
        </w:tc>
      </w:tr>
      <w:tr w:rsidR="001B1F58" w:rsidRPr="001B1F58" w14:paraId="3F2BE94A" w14:textId="77777777" w:rsidTr="001B1F58">
        <w:trPr>
          <w:trHeight w:val="408"/>
        </w:trPr>
        <w:tc>
          <w:tcPr>
            <w:tcW w:w="640" w:type="dxa"/>
            <w:tcBorders>
              <w:top w:val="nil"/>
              <w:left w:val="single" w:sz="4" w:space="0" w:color="000000"/>
              <w:bottom w:val="single" w:sz="4" w:space="0" w:color="000000"/>
              <w:right w:val="nil"/>
            </w:tcBorders>
            <w:vAlign w:val="center"/>
          </w:tcPr>
          <w:p w14:paraId="68CD1C4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6</w:t>
            </w:r>
          </w:p>
        </w:tc>
        <w:tc>
          <w:tcPr>
            <w:tcW w:w="2479" w:type="dxa"/>
            <w:tcBorders>
              <w:top w:val="nil"/>
              <w:left w:val="single" w:sz="4" w:space="0" w:color="auto"/>
              <w:bottom w:val="single" w:sz="4" w:space="0" w:color="auto"/>
              <w:right w:val="single" w:sz="4" w:space="0" w:color="auto"/>
            </w:tcBorders>
            <w:vAlign w:val="center"/>
          </w:tcPr>
          <w:p w14:paraId="1FC31F5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1B96525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«Б. Перемерки», д.20</w:t>
            </w:r>
          </w:p>
        </w:tc>
        <w:tc>
          <w:tcPr>
            <w:tcW w:w="1080" w:type="dxa"/>
            <w:tcBorders>
              <w:top w:val="nil"/>
              <w:left w:val="single" w:sz="4" w:space="0" w:color="auto"/>
              <w:bottom w:val="single" w:sz="4" w:space="0" w:color="auto"/>
              <w:right w:val="single" w:sz="4" w:space="0" w:color="auto"/>
            </w:tcBorders>
            <w:vAlign w:val="center"/>
          </w:tcPr>
          <w:p w14:paraId="70E2294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0,003</w:t>
            </w:r>
          </w:p>
        </w:tc>
        <w:tc>
          <w:tcPr>
            <w:tcW w:w="904" w:type="dxa"/>
            <w:tcBorders>
              <w:top w:val="nil"/>
              <w:left w:val="nil"/>
              <w:bottom w:val="single" w:sz="4" w:space="0" w:color="auto"/>
              <w:right w:val="single" w:sz="4" w:space="0" w:color="auto"/>
            </w:tcBorders>
            <w:vAlign w:val="center"/>
          </w:tcPr>
          <w:p w14:paraId="2F574A5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1134" w:type="dxa"/>
            <w:tcBorders>
              <w:top w:val="nil"/>
              <w:left w:val="nil"/>
              <w:bottom w:val="single" w:sz="4" w:space="0" w:color="auto"/>
              <w:right w:val="single" w:sz="4" w:space="0" w:color="auto"/>
            </w:tcBorders>
            <w:vAlign w:val="center"/>
          </w:tcPr>
          <w:p w14:paraId="42CAA2B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0,2169</w:t>
            </w:r>
          </w:p>
        </w:tc>
        <w:tc>
          <w:tcPr>
            <w:tcW w:w="992" w:type="dxa"/>
            <w:tcBorders>
              <w:top w:val="nil"/>
              <w:left w:val="nil"/>
              <w:bottom w:val="single" w:sz="4" w:space="0" w:color="auto"/>
              <w:right w:val="single" w:sz="4" w:space="0" w:color="auto"/>
            </w:tcBorders>
            <w:vAlign w:val="center"/>
          </w:tcPr>
          <w:p w14:paraId="72D16DD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6770D59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w:t>
            </w:r>
          </w:p>
        </w:tc>
        <w:tc>
          <w:tcPr>
            <w:tcW w:w="1260" w:type="dxa"/>
            <w:tcBorders>
              <w:top w:val="nil"/>
              <w:left w:val="nil"/>
              <w:bottom w:val="single" w:sz="4" w:space="0" w:color="auto"/>
              <w:right w:val="single" w:sz="4" w:space="0" w:color="auto"/>
            </w:tcBorders>
            <w:vAlign w:val="center"/>
          </w:tcPr>
          <w:p w14:paraId="6EBF942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46A40EE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80,318</w:t>
            </w:r>
          </w:p>
        </w:tc>
        <w:tc>
          <w:tcPr>
            <w:tcW w:w="1134" w:type="dxa"/>
            <w:tcBorders>
              <w:top w:val="nil"/>
              <w:left w:val="nil"/>
              <w:bottom w:val="single" w:sz="4" w:space="0" w:color="auto"/>
              <w:right w:val="single" w:sz="4" w:space="0" w:color="auto"/>
            </w:tcBorders>
            <w:vAlign w:val="center"/>
          </w:tcPr>
          <w:p w14:paraId="1EDDD472"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w:t>
            </w:r>
          </w:p>
        </w:tc>
      </w:tr>
      <w:tr w:rsidR="001B1F58" w:rsidRPr="001B1F58" w14:paraId="79C6C7CE" w14:textId="77777777" w:rsidTr="001B1F58">
        <w:trPr>
          <w:trHeight w:val="408"/>
        </w:trPr>
        <w:tc>
          <w:tcPr>
            <w:tcW w:w="640" w:type="dxa"/>
            <w:tcBorders>
              <w:top w:val="nil"/>
              <w:left w:val="single" w:sz="4" w:space="0" w:color="000000"/>
              <w:bottom w:val="single" w:sz="4" w:space="0" w:color="000000"/>
              <w:right w:val="nil"/>
            </w:tcBorders>
            <w:vAlign w:val="center"/>
          </w:tcPr>
          <w:p w14:paraId="12A1877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7</w:t>
            </w:r>
          </w:p>
        </w:tc>
        <w:tc>
          <w:tcPr>
            <w:tcW w:w="2479" w:type="dxa"/>
            <w:tcBorders>
              <w:top w:val="nil"/>
              <w:left w:val="single" w:sz="4" w:space="0" w:color="auto"/>
              <w:bottom w:val="single" w:sz="4" w:space="0" w:color="auto"/>
              <w:right w:val="single" w:sz="4" w:space="0" w:color="auto"/>
            </w:tcBorders>
            <w:vAlign w:val="center"/>
          </w:tcPr>
          <w:p w14:paraId="59D7847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3C0118E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«Южная», Промышленный проезд, 2</w:t>
            </w:r>
          </w:p>
        </w:tc>
        <w:tc>
          <w:tcPr>
            <w:tcW w:w="1080" w:type="dxa"/>
            <w:tcBorders>
              <w:top w:val="nil"/>
              <w:left w:val="single" w:sz="4" w:space="0" w:color="auto"/>
              <w:bottom w:val="single" w:sz="4" w:space="0" w:color="auto"/>
              <w:right w:val="single" w:sz="4" w:space="0" w:color="auto"/>
            </w:tcBorders>
            <w:vAlign w:val="center"/>
          </w:tcPr>
          <w:p w14:paraId="112529B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5,200</w:t>
            </w:r>
          </w:p>
        </w:tc>
        <w:tc>
          <w:tcPr>
            <w:tcW w:w="904" w:type="dxa"/>
            <w:tcBorders>
              <w:top w:val="nil"/>
              <w:left w:val="nil"/>
              <w:bottom w:val="single" w:sz="4" w:space="0" w:color="auto"/>
              <w:right w:val="single" w:sz="4" w:space="0" w:color="auto"/>
            </w:tcBorders>
            <w:vAlign w:val="center"/>
          </w:tcPr>
          <w:p w14:paraId="59BD219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822</w:t>
            </w:r>
          </w:p>
        </w:tc>
        <w:tc>
          <w:tcPr>
            <w:tcW w:w="1134" w:type="dxa"/>
            <w:tcBorders>
              <w:top w:val="nil"/>
              <w:left w:val="nil"/>
              <w:bottom w:val="single" w:sz="4" w:space="0" w:color="auto"/>
              <w:right w:val="single" w:sz="4" w:space="0" w:color="auto"/>
            </w:tcBorders>
            <w:vAlign w:val="center"/>
          </w:tcPr>
          <w:p w14:paraId="47BFC50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153,2142</w:t>
            </w:r>
          </w:p>
        </w:tc>
        <w:tc>
          <w:tcPr>
            <w:tcW w:w="992" w:type="dxa"/>
            <w:tcBorders>
              <w:top w:val="nil"/>
              <w:left w:val="nil"/>
              <w:bottom w:val="single" w:sz="4" w:space="0" w:color="auto"/>
              <w:right w:val="single" w:sz="4" w:space="0" w:color="auto"/>
            </w:tcBorders>
            <w:vAlign w:val="center"/>
          </w:tcPr>
          <w:p w14:paraId="22F759F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0643353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158</w:t>
            </w:r>
          </w:p>
        </w:tc>
        <w:tc>
          <w:tcPr>
            <w:tcW w:w="1260" w:type="dxa"/>
            <w:tcBorders>
              <w:top w:val="nil"/>
              <w:left w:val="nil"/>
              <w:bottom w:val="single" w:sz="4" w:space="0" w:color="auto"/>
              <w:right w:val="single" w:sz="4" w:space="0" w:color="auto"/>
            </w:tcBorders>
            <w:vAlign w:val="center"/>
          </w:tcPr>
          <w:p w14:paraId="5B5C782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057B85A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29,464</w:t>
            </w:r>
          </w:p>
        </w:tc>
        <w:tc>
          <w:tcPr>
            <w:tcW w:w="1134" w:type="dxa"/>
            <w:tcBorders>
              <w:top w:val="nil"/>
              <w:left w:val="nil"/>
              <w:bottom w:val="single" w:sz="4" w:space="0" w:color="auto"/>
              <w:right w:val="single" w:sz="4" w:space="0" w:color="auto"/>
            </w:tcBorders>
            <w:vAlign w:val="center"/>
          </w:tcPr>
          <w:p w14:paraId="6EC43F8C"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0,961</w:t>
            </w:r>
          </w:p>
        </w:tc>
      </w:tr>
      <w:tr w:rsidR="001B1F58" w:rsidRPr="001B1F58" w14:paraId="1F5144A0" w14:textId="77777777" w:rsidTr="001B1F58">
        <w:trPr>
          <w:trHeight w:val="408"/>
        </w:trPr>
        <w:tc>
          <w:tcPr>
            <w:tcW w:w="640" w:type="dxa"/>
            <w:tcBorders>
              <w:top w:val="nil"/>
              <w:left w:val="single" w:sz="4" w:space="0" w:color="000000"/>
              <w:bottom w:val="single" w:sz="4" w:space="0" w:color="000000"/>
              <w:right w:val="nil"/>
            </w:tcBorders>
            <w:vAlign w:val="center"/>
          </w:tcPr>
          <w:p w14:paraId="59EC240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8</w:t>
            </w:r>
          </w:p>
        </w:tc>
        <w:tc>
          <w:tcPr>
            <w:tcW w:w="2479" w:type="dxa"/>
            <w:tcBorders>
              <w:top w:val="nil"/>
              <w:left w:val="single" w:sz="4" w:space="0" w:color="auto"/>
              <w:bottom w:val="single" w:sz="4" w:space="0" w:color="auto"/>
              <w:right w:val="single" w:sz="4" w:space="0" w:color="auto"/>
            </w:tcBorders>
            <w:vAlign w:val="center"/>
          </w:tcPr>
          <w:p w14:paraId="532F9DB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64C2B95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w:t>
            </w:r>
            <w:proofErr w:type="spellStart"/>
            <w:r w:rsidRPr="001B1F58">
              <w:rPr>
                <w:rFonts w:cs="Arial"/>
                <w:color w:val="000000"/>
                <w:sz w:val="16"/>
                <w:szCs w:val="16"/>
              </w:rPr>
              <w:t>Мамулино</w:t>
            </w:r>
            <w:proofErr w:type="spellEnd"/>
            <w:r w:rsidRPr="001B1F58">
              <w:rPr>
                <w:rFonts w:cs="Arial"/>
                <w:color w:val="000000"/>
                <w:sz w:val="16"/>
                <w:szCs w:val="16"/>
              </w:rPr>
              <w:t>», ул. Складская</w:t>
            </w:r>
          </w:p>
        </w:tc>
        <w:tc>
          <w:tcPr>
            <w:tcW w:w="1080" w:type="dxa"/>
            <w:tcBorders>
              <w:top w:val="nil"/>
              <w:left w:val="single" w:sz="4" w:space="0" w:color="auto"/>
              <w:bottom w:val="single" w:sz="4" w:space="0" w:color="auto"/>
              <w:right w:val="single" w:sz="4" w:space="0" w:color="auto"/>
            </w:tcBorders>
            <w:vAlign w:val="center"/>
          </w:tcPr>
          <w:p w14:paraId="1D4D377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1,000</w:t>
            </w:r>
          </w:p>
        </w:tc>
        <w:tc>
          <w:tcPr>
            <w:tcW w:w="904" w:type="dxa"/>
            <w:tcBorders>
              <w:top w:val="nil"/>
              <w:left w:val="nil"/>
              <w:bottom w:val="single" w:sz="4" w:space="0" w:color="auto"/>
              <w:right w:val="single" w:sz="4" w:space="0" w:color="auto"/>
            </w:tcBorders>
            <w:vAlign w:val="center"/>
          </w:tcPr>
          <w:p w14:paraId="3655A98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117</w:t>
            </w:r>
          </w:p>
        </w:tc>
        <w:tc>
          <w:tcPr>
            <w:tcW w:w="1134" w:type="dxa"/>
            <w:tcBorders>
              <w:top w:val="nil"/>
              <w:left w:val="nil"/>
              <w:bottom w:val="single" w:sz="4" w:space="0" w:color="auto"/>
              <w:right w:val="single" w:sz="4" w:space="0" w:color="auto"/>
            </w:tcBorders>
            <w:vAlign w:val="center"/>
          </w:tcPr>
          <w:p w14:paraId="0F56271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17,8669</w:t>
            </w:r>
          </w:p>
        </w:tc>
        <w:tc>
          <w:tcPr>
            <w:tcW w:w="992" w:type="dxa"/>
            <w:tcBorders>
              <w:top w:val="nil"/>
              <w:left w:val="nil"/>
              <w:bottom w:val="single" w:sz="4" w:space="0" w:color="auto"/>
              <w:right w:val="single" w:sz="4" w:space="0" w:color="auto"/>
            </w:tcBorders>
            <w:vAlign w:val="center"/>
          </w:tcPr>
          <w:p w14:paraId="772779C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40776C8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117</w:t>
            </w:r>
          </w:p>
        </w:tc>
        <w:tc>
          <w:tcPr>
            <w:tcW w:w="1260" w:type="dxa"/>
            <w:tcBorders>
              <w:top w:val="nil"/>
              <w:left w:val="nil"/>
              <w:bottom w:val="single" w:sz="4" w:space="0" w:color="auto"/>
              <w:right w:val="single" w:sz="4" w:space="0" w:color="auto"/>
            </w:tcBorders>
            <w:vAlign w:val="center"/>
          </w:tcPr>
          <w:p w14:paraId="408B81E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60</w:t>
            </w:r>
          </w:p>
        </w:tc>
        <w:tc>
          <w:tcPr>
            <w:tcW w:w="786" w:type="dxa"/>
            <w:tcBorders>
              <w:top w:val="nil"/>
              <w:left w:val="nil"/>
              <w:bottom w:val="single" w:sz="4" w:space="0" w:color="auto"/>
              <w:right w:val="single" w:sz="4" w:space="0" w:color="auto"/>
            </w:tcBorders>
            <w:vAlign w:val="center"/>
          </w:tcPr>
          <w:p w14:paraId="4302AB3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17,867</w:t>
            </w:r>
          </w:p>
        </w:tc>
        <w:tc>
          <w:tcPr>
            <w:tcW w:w="1134" w:type="dxa"/>
            <w:tcBorders>
              <w:top w:val="nil"/>
              <w:left w:val="nil"/>
              <w:bottom w:val="single" w:sz="4" w:space="0" w:color="auto"/>
              <w:right w:val="single" w:sz="4" w:space="0" w:color="auto"/>
            </w:tcBorders>
            <w:vAlign w:val="center"/>
          </w:tcPr>
          <w:p w14:paraId="586E6CD0"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1,594</w:t>
            </w:r>
          </w:p>
        </w:tc>
      </w:tr>
      <w:tr w:rsidR="001B1F58" w:rsidRPr="001B1F58" w14:paraId="16D11AD9" w14:textId="77777777" w:rsidTr="001B1F58">
        <w:trPr>
          <w:trHeight w:val="408"/>
        </w:trPr>
        <w:tc>
          <w:tcPr>
            <w:tcW w:w="640" w:type="dxa"/>
            <w:tcBorders>
              <w:top w:val="nil"/>
              <w:left w:val="single" w:sz="4" w:space="0" w:color="000000"/>
              <w:bottom w:val="single" w:sz="4" w:space="0" w:color="000000"/>
              <w:right w:val="nil"/>
            </w:tcBorders>
            <w:vAlign w:val="center"/>
          </w:tcPr>
          <w:p w14:paraId="0BC2788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9</w:t>
            </w:r>
          </w:p>
        </w:tc>
        <w:tc>
          <w:tcPr>
            <w:tcW w:w="2479" w:type="dxa"/>
            <w:tcBorders>
              <w:top w:val="nil"/>
              <w:left w:val="single" w:sz="4" w:space="0" w:color="auto"/>
              <w:bottom w:val="single" w:sz="4" w:space="0" w:color="auto"/>
              <w:right w:val="single" w:sz="4" w:space="0" w:color="auto"/>
            </w:tcBorders>
            <w:vAlign w:val="center"/>
          </w:tcPr>
          <w:p w14:paraId="3E96BB0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3792735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«Поликлиника № 2», ул. Семенова, 38</w:t>
            </w:r>
          </w:p>
        </w:tc>
        <w:tc>
          <w:tcPr>
            <w:tcW w:w="1080" w:type="dxa"/>
            <w:tcBorders>
              <w:top w:val="nil"/>
              <w:left w:val="single" w:sz="4" w:space="0" w:color="auto"/>
              <w:bottom w:val="single" w:sz="4" w:space="0" w:color="auto"/>
              <w:right w:val="single" w:sz="4" w:space="0" w:color="auto"/>
            </w:tcBorders>
            <w:vAlign w:val="center"/>
          </w:tcPr>
          <w:p w14:paraId="085F51A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904" w:type="dxa"/>
            <w:tcBorders>
              <w:top w:val="nil"/>
              <w:left w:val="nil"/>
              <w:bottom w:val="single" w:sz="4" w:space="0" w:color="auto"/>
              <w:right w:val="single" w:sz="4" w:space="0" w:color="auto"/>
            </w:tcBorders>
            <w:vAlign w:val="center"/>
          </w:tcPr>
          <w:p w14:paraId="4BCC625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w:t>
            </w:r>
          </w:p>
        </w:tc>
        <w:tc>
          <w:tcPr>
            <w:tcW w:w="1134" w:type="dxa"/>
            <w:tcBorders>
              <w:top w:val="nil"/>
              <w:left w:val="nil"/>
              <w:bottom w:val="single" w:sz="4" w:space="0" w:color="auto"/>
              <w:right w:val="single" w:sz="4" w:space="0" w:color="auto"/>
            </w:tcBorders>
            <w:vAlign w:val="center"/>
          </w:tcPr>
          <w:p w14:paraId="7AE561F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0,0888</w:t>
            </w:r>
          </w:p>
        </w:tc>
        <w:tc>
          <w:tcPr>
            <w:tcW w:w="992" w:type="dxa"/>
            <w:tcBorders>
              <w:top w:val="nil"/>
              <w:left w:val="nil"/>
              <w:bottom w:val="single" w:sz="4" w:space="0" w:color="auto"/>
              <w:right w:val="single" w:sz="4" w:space="0" w:color="auto"/>
            </w:tcBorders>
            <w:vAlign w:val="center"/>
          </w:tcPr>
          <w:p w14:paraId="4CEB5F8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7CBD679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1260" w:type="dxa"/>
            <w:tcBorders>
              <w:top w:val="nil"/>
              <w:left w:val="nil"/>
              <w:bottom w:val="single" w:sz="4" w:space="0" w:color="auto"/>
              <w:right w:val="single" w:sz="4" w:space="0" w:color="auto"/>
            </w:tcBorders>
            <w:vAlign w:val="center"/>
          </w:tcPr>
          <w:p w14:paraId="093BA44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501A406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1134" w:type="dxa"/>
            <w:tcBorders>
              <w:top w:val="nil"/>
              <w:left w:val="nil"/>
              <w:bottom w:val="single" w:sz="4" w:space="0" w:color="auto"/>
              <w:right w:val="single" w:sz="4" w:space="0" w:color="auto"/>
            </w:tcBorders>
            <w:vAlign w:val="center"/>
          </w:tcPr>
          <w:p w14:paraId="1A24F4D4"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w:t>
            </w:r>
          </w:p>
        </w:tc>
      </w:tr>
      <w:tr w:rsidR="001B1F58" w:rsidRPr="001B1F58" w14:paraId="3EBC0DDD" w14:textId="77777777" w:rsidTr="001B1F58">
        <w:trPr>
          <w:trHeight w:val="408"/>
        </w:trPr>
        <w:tc>
          <w:tcPr>
            <w:tcW w:w="640" w:type="dxa"/>
            <w:tcBorders>
              <w:top w:val="nil"/>
              <w:left w:val="single" w:sz="4" w:space="0" w:color="000000"/>
              <w:bottom w:val="single" w:sz="4" w:space="0" w:color="000000"/>
              <w:right w:val="nil"/>
            </w:tcBorders>
            <w:vAlign w:val="center"/>
          </w:tcPr>
          <w:p w14:paraId="6EFFA24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10</w:t>
            </w:r>
          </w:p>
        </w:tc>
        <w:tc>
          <w:tcPr>
            <w:tcW w:w="2479" w:type="dxa"/>
            <w:tcBorders>
              <w:top w:val="nil"/>
              <w:left w:val="single" w:sz="4" w:space="0" w:color="auto"/>
              <w:bottom w:val="single" w:sz="4" w:space="0" w:color="auto"/>
              <w:right w:val="single" w:sz="4" w:space="0" w:color="auto"/>
            </w:tcBorders>
            <w:vAlign w:val="center"/>
          </w:tcPr>
          <w:p w14:paraId="6001D83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41D055A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«УПК», Третьяковский переулок, 17</w:t>
            </w:r>
          </w:p>
        </w:tc>
        <w:tc>
          <w:tcPr>
            <w:tcW w:w="1080" w:type="dxa"/>
            <w:tcBorders>
              <w:top w:val="nil"/>
              <w:left w:val="single" w:sz="4" w:space="0" w:color="auto"/>
              <w:bottom w:val="single" w:sz="4" w:space="0" w:color="auto"/>
              <w:right w:val="single" w:sz="4" w:space="0" w:color="auto"/>
            </w:tcBorders>
            <w:vAlign w:val="center"/>
          </w:tcPr>
          <w:p w14:paraId="7073A15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904" w:type="dxa"/>
            <w:tcBorders>
              <w:top w:val="nil"/>
              <w:left w:val="nil"/>
              <w:bottom w:val="single" w:sz="4" w:space="0" w:color="auto"/>
              <w:right w:val="single" w:sz="4" w:space="0" w:color="auto"/>
            </w:tcBorders>
            <w:vAlign w:val="center"/>
          </w:tcPr>
          <w:p w14:paraId="1F00879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1134" w:type="dxa"/>
            <w:tcBorders>
              <w:top w:val="nil"/>
              <w:left w:val="nil"/>
              <w:bottom w:val="single" w:sz="4" w:space="0" w:color="auto"/>
              <w:right w:val="single" w:sz="4" w:space="0" w:color="auto"/>
            </w:tcBorders>
            <w:vAlign w:val="center"/>
          </w:tcPr>
          <w:p w14:paraId="725EFD6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992" w:type="dxa"/>
            <w:tcBorders>
              <w:top w:val="nil"/>
              <w:left w:val="nil"/>
              <w:bottom w:val="single" w:sz="4" w:space="0" w:color="auto"/>
              <w:right w:val="single" w:sz="4" w:space="0" w:color="auto"/>
            </w:tcBorders>
            <w:vAlign w:val="center"/>
          </w:tcPr>
          <w:p w14:paraId="412D40A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0016ECE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1260" w:type="dxa"/>
            <w:tcBorders>
              <w:top w:val="nil"/>
              <w:left w:val="nil"/>
              <w:bottom w:val="single" w:sz="4" w:space="0" w:color="auto"/>
              <w:right w:val="single" w:sz="4" w:space="0" w:color="auto"/>
            </w:tcBorders>
            <w:vAlign w:val="center"/>
          </w:tcPr>
          <w:p w14:paraId="0A8B8C1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268A72A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1134" w:type="dxa"/>
            <w:tcBorders>
              <w:top w:val="nil"/>
              <w:left w:val="nil"/>
              <w:bottom w:val="single" w:sz="4" w:space="0" w:color="auto"/>
              <w:right w:val="single" w:sz="4" w:space="0" w:color="auto"/>
            </w:tcBorders>
            <w:vAlign w:val="center"/>
          </w:tcPr>
          <w:p w14:paraId="285E24F2"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w:t>
            </w:r>
          </w:p>
        </w:tc>
      </w:tr>
      <w:tr w:rsidR="001B1F58" w:rsidRPr="001B1F58" w14:paraId="3F5F347C" w14:textId="77777777" w:rsidTr="001B1F58">
        <w:trPr>
          <w:trHeight w:val="408"/>
        </w:trPr>
        <w:tc>
          <w:tcPr>
            <w:tcW w:w="640" w:type="dxa"/>
            <w:tcBorders>
              <w:top w:val="nil"/>
              <w:left w:val="single" w:sz="4" w:space="0" w:color="000000"/>
              <w:bottom w:val="single" w:sz="4" w:space="0" w:color="000000"/>
              <w:right w:val="nil"/>
            </w:tcBorders>
            <w:vAlign w:val="center"/>
          </w:tcPr>
          <w:p w14:paraId="4F6CA8B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11</w:t>
            </w:r>
          </w:p>
        </w:tc>
        <w:tc>
          <w:tcPr>
            <w:tcW w:w="2479" w:type="dxa"/>
            <w:tcBorders>
              <w:top w:val="nil"/>
              <w:left w:val="single" w:sz="4" w:space="0" w:color="auto"/>
              <w:bottom w:val="single" w:sz="4" w:space="0" w:color="auto"/>
              <w:right w:val="single" w:sz="4" w:space="0" w:color="auto"/>
            </w:tcBorders>
            <w:vAlign w:val="center"/>
          </w:tcPr>
          <w:p w14:paraId="1691F8C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7901EB3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«Школа №24», ул. Линейная, 81</w:t>
            </w:r>
          </w:p>
        </w:tc>
        <w:tc>
          <w:tcPr>
            <w:tcW w:w="1080" w:type="dxa"/>
            <w:tcBorders>
              <w:top w:val="nil"/>
              <w:left w:val="single" w:sz="4" w:space="0" w:color="auto"/>
              <w:bottom w:val="single" w:sz="4" w:space="0" w:color="auto"/>
              <w:right w:val="single" w:sz="4" w:space="0" w:color="auto"/>
            </w:tcBorders>
            <w:vAlign w:val="center"/>
          </w:tcPr>
          <w:p w14:paraId="59AA9A8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0,001</w:t>
            </w:r>
          </w:p>
        </w:tc>
        <w:tc>
          <w:tcPr>
            <w:tcW w:w="904" w:type="dxa"/>
            <w:tcBorders>
              <w:top w:val="nil"/>
              <w:left w:val="nil"/>
              <w:bottom w:val="single" w:sz="4" w:space="0" w:color="auto"/>
              <w:right w:val="single" w:sz="4" w:space="0" w:color="auto"/>
            </w:tcBorders>
            <w:vAlign w:val="center"/>
          </w:tcPr>
          <w:p w14:paraId="00F6908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w:t>
            </w:r>
          </w:p>
        </w:tc>
        <w:tc>
          <w:tcPr>
            <w:tcW w:w="1134" w:type="dxa"/>
            <w:tcBorders>
              <w:top w:val="nil"/>
              <w:left w:val="nil"/>
              <w:bottom w:val="single" w:sz="4" w:space="0" w:color="auto"/>
              <w:right w:val="single" w:sz="4" w:space="0" w:color="auto"/>
            </w:tcBorders>
            <w:vAlign w:val="center"/>
          </w:tcPr>
          <w:p w14:paraId="0E122A1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0,1339</w:t>
            </w:r>
          </w:p>
        </w:tc>
        <w:tc>
          <w:tcPr>
            <w:tcW w:w="992" w:type="dxa"/>
            <w:tcBorders>
              <w:top w:val="nil"/>
              <w:left w:val="nil"/>
              <w:bottom w:val="single" w:sz="4" w:space="0" w:color="auto"/>
              <w:right w:val="single" w:sz="4" w:space="0" w:color="auto"/>
            </w:tcBorders>
            <w:vAlign w:val="center"/>
          </w:tcPr>
          <w:p w14:paraId="69E6431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41A7F92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w:t>
            </w:r>
          </w:p>
        </w:tc>
        <w:tc>
          <w:tcPr>
            <w:tcW w:w="1260" w:type="dxa"/>
            <w:tcBorders>
              <w:top w:val="nil"/>
              <w:left w:val="nil"/>
              <w:bottom w:val="single" w:sz="4" w:space="0" w:color="auto"/>
              <w:right w:val="single" w:sz="4" w:space="0" w:color="auto"/>
            </w:tcBorders>
            <w:vAlign w:val="center"/>
          </w:tcPr>
          <w:p w14:paraId="640DDC4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02C96A5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92,342</w:t>
            </w:r>
          </w:p>
        </w:tc>
        <w:tc>
          <w:tcPr>
            <w:tcW w:w="1134" w:type="dxa"/>
            <w:tcBorders>
              <w:top w:val="nil"/>
              <w:left w:val="nil"/>
              <w:bottom w:val="single" w:sz="4" w:space="0" w:color="auto"/>
              <w:right w:val="single" w:sz="4" w:space="0" w:color="auto"/>
            </w:tcBorders>
            <w:vAlign w:val="center"/>
          </w:tcPr>
          <w:p w14:paraId="04014275"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w:t>
            </w:r>
          </w:p>
        </w:tc>
      </w:tr>
      <w:tr w:rsidR="001B1F58" w:rsidRPr="001B1F58" w14:paraId="4E19C34F" w14:textId="77777777" w:rsidTr="001B1F58">
        <w:trPr>
          <w:trHeight w:val="408"/>
        </w:trPr>
        <w:tc>
          <w:tcPr>
            <w:tcW w:w="640" w:type="dxa"/>
            <w:tcBorders>
              <w:top w:val="nil"/>
              <w:left w:val="single" w:sz="4" w:space="0" w:color="000000"/>
              <w:bottom w:val="single" w:sz="4" w:space="0" w:color="000000"/>
              <w:right w:val="nil"/>
            </w:tcBorders>
            <w:vAlign w:val="center"/>
          </w:tcPr>
          <w:p w14:paraId="426D497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12</w:t>
            </w:r>
          </w:p>
        </w:tc>
        <w:tc>
          <w:tcPr>
            <w:tcW w:w="2479" w:type="dxa"/>
            <w:tcBorders>
              <w:top w:val="nil"/>
              <w:left w:val="single" w:sz="4" w:space="0" w:color="auto"/>
              <w:bottom w:val="single" w:sz="4" w:space="0" w:color="auto"/>
              <w:right w:val="single" w:sz="4" w:space="0" w:color="auto"/>
            </w:tcBorders>
            <w:vAlign w:val="center"/>
          </w:tcPr>
          <w:p w14:paraId="75A7146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25C738B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«Школа №3», ул. Новая Заря, 27</w:t>
            </w:r>
          </w:p>
        </w:tc>
        <w:tc>
          <w:tcPr>
            <w:tcW w:w="1080" w:type="dxa"/>
            <w:tcBorders>
              <w:top w:val="nil"/>
              <w:left w:val="single" w:sz="4" w:space="0" w:color="auto"/>
              <w:bottom w:val="single" w:sz="4" w:space="0" w:color="auto"/>
              <w:right w:val="single" w:sz="4" w:space="0" w:color="auto"/>
            </w:tcBorders>
            <w:vAlign w:val="center"/>
          </w:tcPr>
          <w:p w14:paraId="66D6C6D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904" w:type="dxa"/>
            <w:tcBorders>
              <w:top w:val="nil"/>
              <w:left w:val="nil"/>
              <w:bottom w:val="single" w:sz="4" w:space="0" w:color="auto"/>
              <w:right w:val="single" w:sz="4" w:space="0" w:color="auto"/>
            </w:tcBorders>
            <w:vAlign w:val="center"/>
          </w:tcPr>
          <w:p w14:paraId="5896756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w:t>
            </w:r>
          </w:p>
        </w:tc>
        <w:tc>
          <w:tcPr>
            <w:tcW w:w="1134" w:type="dxa"/>
            <w:tcBorders>
              <w:top w:val="nil"/>
              <w:left w:val="nil"/>
              <w:bottom w:val="single" w:sz="4" w:space="0" w:color="auto"/>
              <w:right w:val="single" w:sz="4" w:space="0" w:color="auto"/>
            </w:tcBorders>
            <w:vAlign w:val="center"/>
          </w:tcPr>
          <w:p w14:paraId="1F22C7B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0,2714</w:t>
            </w:r>
          </w:p>
        </w:tc>
        <w:tc>
          <w:tcPr>
            <w:tcW w:w="992" w:type="dxa"/>
            <w:tcBorders>
              <w:top w:val="nil"/>
              <w:left w:val="nil"/>
              <w:bottom w:val="single" w:sz="4" w:space="0" w:color="auto"/>
              <w:right w:val="single" w:sz="4" w:space="0" w:color="auto"/>
            </w:tcBorders>
            <w:vAlign w:val="center"/>
          </w:tcPr>
          <w:p w14:paraId="14545C0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035C046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1260" w:type="dxa"/>
            <w:tcBorders>
              <w:top w:val="nil"/>
              <w:left w:val="nil"/>
              <w:bottom w:val="single" w:sz="4" w:space="0" w:color="auto"/>
              <w:right w:val="single" w:sz="4" w:space="0" w:color="auto"/>
            </w:tcBorders>
            <w:vAlign w:val="center"/>
          </w:tcPr>
          <w:p w14:paraId="7C2217F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42FF620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1134" w:type="dxa"/>
            <w:tcBorders>
              <w:top w:val="nil"/>
              <w:left w:val="nil"/>
              <w:bottom w:val="single" w:sz="4" w:space="0" w:color="auto"/>
              <w:right w:val="single" w:sz="4" w:space="0" w:color="auto"/>
            </w:tcBorders>
            <w:vAlign w:val="center"/>
          </w:tcPr>
          <w:p w14:paraId="5A60C95C"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w:t>
            </w:r>
          </w:p>
        </w:tc>
      </w:tr>
      <w:tr w:rsidR="001B1F58" w:rsidRPr="001B1F58" w14:paraId="50FFD157" w14:textId="77777777" w:rsidTr="001B1F58">
        <w:trPr>
          <w:trHeight w:val="408"/>
        </w:trPr>
        <w:tc>
          <w:tcPr>
            <w:tcW w:w="640" w:type="dxa"/>
            <w:tcBorders>
              <w:top w:val="nil"/>
              <w:left w:val="single" w:sz="4" w:space="0" w:color="000000"/>
              <w:bottom w:val="single" w:sz="4" w:space="0" w:color="000000"/>
              <w:right w:val="nil"/>
            </w:tcBorders>
            <w:vAlign w:val="center"/>
          </w:tcPr>
          <w:p w14:paraId="4D66955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13</w:t>
            </w:r>
          </w:p>
        </w:tc>
        <w:tc>
          <w:tcPr>
            <w:tcW w:w="2479" w:type="dxa"/>
            <w:tcBorders>
              <w:top w:val="nil"/>
              <w:left w:val="single" w:sz="4" w:space="0" w:color="auto"/>
              <w:bottom w:val="single" w:sz="4" w:space="0" w:color="auto"/>
              <w:right w:val="single" w:sz="4" w:space="0" w:color="auto"/>
            </w:tcBorders>
            <w:vAlign w:val="center"/>
          </w:tcPr>
          <w:p w14:paraId="737B730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61F7F61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«Школа № 2», ул. Машинистов, 2</w:t>
            </w:r>
          </w:p>
        </w:tc>
        <w:tc>
          <w:tcPr>
            <w:tcW w:w="1080" w:type="dxa"/>
            <w:tcBorders>
              <w:top w:val="nil"/>
              <w:left w:val="single" w:sz="4" w:space="0" w:color="auto"/>
              <w:bottom w:val="single" w:sz="4" w:space="0" w:color="auto"/>
              <w:right w:val="single" w:sz="4" w:space="0" w:color="auto"/>
            </w:tcBorders>
            <w:vAlign w:val="center"/>
          </w:tcPr>
          <w:p w14:paraId="00A956A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904" w:type="dxa"/>
            <w:tcBorders>
              <w:top w:val="nil"/>
              <w:left w:val="nil"/>
              <w:bottom w:val="single" w:sz="4" w:space="0" w:color="auto"/>
              <w:right w:val="single" w:sz="4" w:space="0" w:color="auto"/>
            </w:tcBorders>
            <w:vAlign w:val="center"/>
          </w:tcPr>
          <w:p w14:paraId="7B6F282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w:t>
            </w:r>
          </w:p>
        </w:tc>
        <w:tc>
          <w:tcPr>
            <w:tcW w:w="1134" w:type="dxa"/>
            <w:tcBorders>
              <w:top w:val="nil"/>
              <w:left w:val="nil"/>
              <w:bottom w:val="single" w:sz="4" w:space="0" w:color="auto"/>
              <w:right w:val="single" w:sz="4" w:space="0" w:color="auto"/>
            </w:tcBorders>
            <w:vAlign w:val="center"/>
          </w:tcPr>
          <w:p w14:paraId="7263487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0,8540</w:t>
            </w:r>
          </w:p>
        </w:tc>
        <w:tc>
          <w:tcPr>
            <w:tcW w:w="992" w:type="dxa"/>
            <w:tcBorders>
              <w:top w:val="nil"/>
              <w:left w:val="nil"/>
              <w:bottom w:val="single" w:sz="4" w:space="0" w:color="auto"/>
              <w:right w:val="single" w:sz="4" w:space="0" w:color="auto"/>
            </w:tcBorders>
            <w:vAlign w:val="center"/>
          </w:tcPr>
          <w:p w14:paraId="65DEDCF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31CF8EF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1260" w:type="dxa"/>
            <w:tcBorders>
              <w:top w:val="nil"/>
              <w:left w:val="nil"/>
              <w:bottom w:val="single" w:sz="4" w:space="0" w:color="auto"/>
              <w:right w:val="single" w:sz="4" w:space="0" w:color="auto"/>
            </w:tcBorders>
            <w:vAlign w:val="center"/>
          </w:tcPr>
          <w:p w14:paraId="02ACDCD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3CA1240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w:t>
            </w:r>
          </w:p>
        </w:tc>
        <w:tc>
          <w:tcPr>
            <w:tcW w:w="1134" w:type="dxa"/>
            <w:tcBorders>
              <w:top w:val="nil"/>
              <w:left w:val="nil"/>
              <w:bottom w:val="single" w:sz="4" w:space="0" w:color="auto"/>
              <w:right w:val="single" w:sz="4" w:space="0" w:color="auto"/>
            </w:tcBorders>
            <w:vAlign w:val="center"/>
          </w:tcPr>
          <w:p w14:paraId="0CEF3CE5"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w:t>
            </w:r>
          </w:p>
        </w:tc>
      </w:tr>
      <w:tr w:rsidR="001B1F58" w:rsidRPr="001B1F58" w14:paraId="3F72D9DD" w14:textId="77777777" w:rsidTr="001B1F58">
        <w:trPr>
          <w:trHeight w:val="408"/>
        </w:trPr>
        <w:tc>
          <w:tcPr>
            <w:tcW w:w="640" w:type="dxa"/>
            <w:tcBorders>
              <w:top w:val="nil"/>
              <w:left w:val="single" w:sz="4" w:space="0" w:color="000000"/>
              <w:bottom w:val="single" w:sz="4" w:space="0" w:color="000000"/>
              <w:right w:val="nil"/>
            </w:tcBorders>
            <w:vAlign w:val="center"/>
          </w:tcPr>
          <w:p w14:paraId="010EE0A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14</w:t>
            </w:r>
          </w:p>
        </w:tc>
        <w:tc>
          <w:tcPr>
            <w:tcW w:w="2479" w:type="dxa"/>
            <w:tcBorders>
              <w:top w:val="nil"/>
              <w:left w:val="single" w:sz="4" w:space="0" w:color="auto"/>
              <w:bottom w:val="single" w:sz="4" w:space="0" w:color="auto"/>
              <w:right w:val="single" w:sz="4" w:space="0" w:color="auto"/>
            </w:tcBorders>
            <w:vAlign w:val="center"/>
          </w:tcPr>
          <w:p w14:paraId="32CC5B2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64D1B8C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«ДРСУ-2», п. Черкассы</w:t>
            </w:r>
          </w:p>
        </w:tc>
        <w:tc>
          <w:tcPr>
            <w:tcW w:w="1080" w:type="dxa"/>
            <w:tcBorders>
              <w:top w:val="nil"/>
              <w:left w:val="single" w:sz="4" w:space="0" w:color="auto"/>
              <w:bottom w:val="single" w:sz="4" w:space="0" w:color="auto"/>
              <w:right w:val="single" w:sz="4" w:space="0" w:color="auto"/>
            </w:tcBorders>
            <w:vAlign w:val="center"/>
          </w:tcPr>
          <w:p w14:paraId="5CAA152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0,100</w:t>
            </w:r>
          </w:p>
        </w:tc>
        <w:tc>
          <w:tcPr>
            <w:tcW w:w="904" w:type="dxa"/>
            <w:tcBorders>
              <w:top w:val="nil"/>
              <w:left w:val="nil"/>
              <w:bottom w:val="single" w:sz="4" w:space="0" w:color="auto"/>
              <w:right w:val="single" w:sz="4" w:space="0" w:color="auto"/>
            </w:tcBorders>
            <w:vAlign w:val="center"/>
          </w:tcPr>
          <w:p w14:paraId="03F94D9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22</w:t>
            </w:r>
          </w:p>
        </w:tc>
        <w:tc>
          <w:tcPr>
            <w:tcW w:w="1134" w:type="dxa"/>
            <w:tcBorders>
              <w:top w:val="nil"/>
              <w:left w:val="nil"/>
              <w:bottom w:val="single" w:sz="4" w:space="0" w:color="auto"/>
              <w:right w:val="single" w:sz="4" w:space="0" w:color="auto"/>
            </w:tcBorders>
            <w:vAlign w:val="center"/>
          </w:tcPr>
          <w:p w14:paraId="0E22289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2,2385</w:t>
            </w:r>
          </w:p>
        </w:tc>
        <w:tc>
          <w:tcPr>
            <w:tcW w:w="992" w:type="dxa"/>
            <w:tcBorders>
              <w:top w:val="nil"/>
              <w:left w:val="nil"/>
              <w:bottom w:val="single" w:sz="4" w:space="0" w:color="auto"/>
              <w:right w:val="single" w:sz="4" w:space="0" w:color="auto"/>
            </w:tcBorders>
            <w:vAlign w:val="center"/>
          </w:tcPr>
          <w:p w14:paraId="4F7D06E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0A7F573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220</w:t>
            </w:r>
          </w:p>
        </w:tc>
        <w:tc>
          <w:tcPr>
            <w:tcW w:w="1260" w:type="dxa"/>
            <w:tcBorders>
              <w:top w:val="nil"/>
              <w:left w:val="nil"/>
              <w:bottom w:val="single" w:sz="4" w:space="0" w:color="auto"/>
              <w:right w:val="single" w:sz="4" w:space="0" w:color="auto"/>
            </w:tcBorders>
            <w:vAlign w:val="center"/>
          </w:tcPr>
          <w:p w14:paraId="5240A2E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14B6694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22,385</w:t>
            </w:r>
          </w:p>
        </w:tc>
        <w:tc>
          <w:tcPr>
            <w:tcW w:w="1134" w:type="dxa"/>
            <w:tcBorders>
              <w:top w:val="nil"/>
              <w:left w:val="nil"/>
              <w:bottom w:val="single" w:sz="4" w:space="0" w:color="auto"/>
              <w:right w:val="single" w:sz="4" w:space="0" w:color="auto"/>
            </w:tcBorders>
            <w:vAlign w:val="center"/>
          </w:tcPr>
          <w:p w14:paraId="34F1E88B"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1,269</w:t>
            </w:r>
          </w:p>
        </w:tc>
      </w:tr>
      <w:tr w:rsidR="001B1F58" w:rsidRPr="001B1F58" w14:paraId="59922996" w14:textId="77777777" w:rsidTr="001B1F58">
        <w:trPr>
          <w:trHeight w:val="408"/>
        </w:trPr>
        <w:tc>
          <w:tcPr>
            <w:tcW w:w="640" w:type="dxa"/>
            <w:tcBorders>
              <w:top w:val="nil"/>
              <w:left w:val="single" w:sz="4" w:space="0" w:color="000000"/>
              <w:bottom w:val="single" w:sz="4" w:space="0" w:color="000000"/>
              <w:right w:val="nil"/>
            </w:tcBorders>
            <w:vAlign w:val="center"/>
          </w:tcPr>
          <w:p w14:paraId="341CC40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15</w:t>
            </w:r>
          </w:p>
        </w:tc>
        <w:tc>
          <w:tcPr>
            <w:tcW w:w="2479" w:type="dxa"/>
            <w:tcBorders>
              <w:top w:val="nil"/>
              <w:left w:val="single" w:sz="4" w:space="0" w:color="auto"/>
              <w:bottom w:val="single" w:sz="4" w:space="0" w:color="auto"/>
              <w:right w:val="single" w:sz="4" w:space="0" w:color="auto"/>
            </w:tcBorders>
            <w:vAlign w:val="center"/>
          </w:tcPr>
          <w:p w14:paraId="4E9A45F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0F7A2E3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«ПАТП-1», ул. Шишкова,92</w:t>
            </w:r>
          </w:p>
        </w:tc>
        <w:tc>
          <w:tcPr>
            <w:tcW w:w="1080" w:type="dxa"/>
            <w:tcBorders>
              <w:top w:val="nil"/>
              <w:left w:val="single" w:sz="4" w:space="0" w:color="auto"/>
              <w:bottom w:val="single" w:sz="4" w:space="0" w:color="auto"/>
              <w:right w:val="single" w:sz="4" w:space="0" w:color="auto"/>
            </w:tcBorders>
            <w:vAlign w:val="center"/>
          </w:tcPr>
          <w:p w14:paraId="5D4C54B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0,200</w:t>
            </w:r>
          </w:p>
        </w:tc>
        <w:tc>
          <w:tcPr>
            <w:tcW w:w="904" w:type="dxa"/>
            <w:tcBorders>
              <w:top w:val="nil"/>
              <w:left w:val="nil"/>
              <w:bottom w:val="single" w:sz="4" w:space="0" w:color="auto"/>
              <w:right w:val="single" w:sz="4" w:space="0" w:color="auto"/>
            </w:tcBorders>
            <w:vAlign w:val="center"/>
          </w:tcPr>
          <w:p w14:paraId="5459DA2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11</w:t>
            </w:r>
          </w:p>
        </w:tc>
        <w:tc>
          <w:tcPr>
            <w:tcW w:w="1134" w:type="dxa"/>
            <w:tcBorders>
              <w:top w:val="nil"/>
              <w:left w:val="nil"/>
              <w:bottom w:val="single" w:sz="4" w:space="0" w:color="auto"/>
              <w:right w:val="single" w:sz="4" w:space="0" w:color="auto"/>
            </w:tcBorders>
            <w:vAlign w:val="center"/>
          </w:tcPr>
          <w:p w14:paraId="1613BBF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1,2266</w:t>
            </w:r>
          </w:p>
        </w:tc>
        <w:tc>
          <w:tcPr>
            <w:tcW w:w="992" w:type="dxa"/>
            <w:tcBorders>
              <w:top w:val="nil"/>
              <w:left w:val="nil"/>
              <w:bottom w:val="single" w:sz="4" w:space="0" w:color="auto"/>
              <w:right w:val="single" w:sz="4" w:space="0" w:color="auto"/>
            </w:tcBorders>
            <w:vAlign w:val="center"/>
          </w:tcPr>
          <w:p w14:paraId="0E1E3DA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3931255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55</w:t>
            </w:r>
          </w:p>
        </w:tc>
        <w:tc>
          <w:tcPr>
            <w:tcW w:w="1260" w:type="dxa"/>
            <w:tcBorders>
              <w:top w:val="nil"/>
              <w:left w:val="nil"/>
              <w:bottom w:val="single" w:sz="4" w:space="0" w:color="auto"/>
              <w:right w:val="single" w:sz="4" w:space="0" w:color="auto"/>
            </w:tcBorders>
            <w:vAlign w:val="center"/>
          </w:tcPr>
          <w:p w14:paraId="2D72280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0F75D7C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6,133</w:t>
            </w:r>
          </w:p>
        </w:tc>
        <w:tc>
          <w:tcPr>
            <w:tcW w:w="1134" w:type="dxa"/>
            <w:tcBorders>
              <w:top w:val="nil"/>
              <w:left w:val="nil"/>
              <w:bottom w:val="single" w:sz="4" w:space="0" w:color="auto"/>
              <w:right w:val="single" w:sz="4" w:space="0" w:color="auto"/>
            </w:tcBorders>
            <w:vAlign w:val="center"/>
          </w:tcPr>
          <w:p w14:paraId="36E3BB38"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1,770</w:t>
            </w:r>
          </w:p>
        </w:tc>
      </w:tr>
      <w:tr w:rsidR="001B1F58" w:rsidRPr="001B1F58" w14:paraId="78977A32" w14:textId="77777777" w:rsidTr="001B1F58">
        <w:trPr>
          <w:trHeight w:val="408"/>
        </w:trPr>
        <w:tc>
          <w:tcPr>
            <w:tcW w:w="640" w:type="dxa"/>
            <w:tcBorders>
              <w:top w:val="nil"/>
              <w:left w:val="single" w:sz="4" w:space="0" w:color="000000"/>
              <w:bottom w:val="single" w:sz="4" w:space="0" w:color="000000"/>
              <w:right w:val="nil"/>
            </w:tcBorders>
            <w:vAlign w:val="center"/>
          </w:tcPr>
          <w:p w14:paraId="57523BF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16</w:t>
            </w:r>
          </w:p>
        </w:tc>
        <w:tc>
          <w:tcPr>
            <w:tcW w:w="2479" w:type="dxa"/>
            <w:tcBorders>
              <w:top w:val="nil"/>
              <w:left w:val="single" w:sz="4" w:space="0" w:color="auto"/>
              <w:bottom w:val="single" w:sz="4" w:space="0" w:color="auto"/>
              <w:right w:val="single" w:sz="4" w:space="0" w:color="auto"/>
            </w:tcBorders>
            <w:vAlign w:val="center"/>
          </w:tcPr>
          <w:p w14:paraId="08D2DF0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1CC2CBC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«Сахаровское ш.», Сахаровское шоссе, 16</w:t>
            </w:r>
          </w:p>
        </w:tc>
        <w:tc>
          <w:tcPr>
            <w:tcW w:w="1080" w:type="dxa"/>
            <w:tcBorders>
              <w:top w:val="nil"/>
              <w:left w:val="single" w:sz="4" w:space="0" w:color="auto"/>
              <w:bottom w:val="single" w:sz="4" w:space="0" w:color="auto"/>
              <w:right w:val="single" w:sz="4" w:space="0" w:color="auto"/>
            </w:tcBorders>
            <w:vAlign w:val="center"/>
          </w:tcPr>
          <w:p w14:paraId="7810B95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1,000</w:t>
            </w:r>
          </w:p>
        </w:tc>
        <w:tc>
          <w:tcPr>
            <w:tcW w:w="904" w:type="dxa"/>
            <w:tcBorders>
              <w:top w:val="nil"/>
              <w:left w:val="nil"/>
              <w:bottom w:val="single" w:sz="4" w:space="0" w:color="auto"/>
              <w:right w:val="single" w:sz="4" w:space="0" w:color="auto"/>
            </w:tcBorders>
            <w:vAlign w:val="center"/>
          </w:tcPr>
          <w:p w14:paraId="34A3C20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29</w:t>
            </w:r>
          </w:p>
        </w:tc>
        <w:tc>
          <w:tcPr>
            <w:tcW w:w="1134" w:type="dxa"/>
            <w:tcBorders>
              <w:top w:val="nil"/>
              <w:left w:val="nil"/>
              <w:bottom w:val="single" w:sz="4" w:space="0" w:color="auto"/>
              <w:right w:val="single" w:sz="4" w:space="0" w:color="auto"/>
            </w:tcBorders>
            <w:vAlign w:val="center"/>
          </w:tcPr>
          <w:p w14:paraId="09569A9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3,3472</w:t>
            </w:r>
          </w:p>
        </w:tc>
        <w:tc>
          <w:tcPr>
            <w:tcW w:w="992" w:type="dxa"/>
            <w:tcBorders>
              <w:top w:val="nil"/>
              <w:left w:val="nil"/>
              <w:bottom w:val="single" w:sz="4" w:space="0" w:color="auto"/>
              <w:right w:val="single" w:sz="4" w:space="0" w:color="auto"/>
            </w:tcBorders>
            <w:vAlign w:val="center"/>
          </w:tcPr>
          <w:p w14:paraId="5A74B6B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4A91947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29</w:t>
            </w:r>
          </w:p>
        </w:tc>
        <w:tc>
          <w:tcPr>
            <w:tcW w:w="1260" w:type="dxa"/>
            <w:tcBorders>
              <w:top w:val="nil"/>
              <w:left w:val="nil"/>
              <w:bottom w:val="single" w:sz="4" w:space="0" w:color="auto"/>
              <w:right w:val="single" w:sz="4" w:space="0" w:color="auto"/>
            </w:tcBorders>
            <w:vAlign w:val="center"/>
          </w:tcPr>
          <w:p w14:paraId="4DF9963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7B046E8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3,347</w:t>
            </w:r>
          </w:p>
        </w:tc>
        <w:tc>
          <w:tcPr>
            <w:tcW w:w="1134" w:type="dxa"/>
            <w:tcBorders>
              <w:top w:val="nil"/>
              <w:left w:val="nil"/>
              <w:bottom w:val="single" w:sz="4" w:space="0" w:color="auto"/>
              <w:right w:val="single" w:sz="4" w:space="0" w:color="auto"/>
            </w:tcBorders>
            <w:vAlign w:val="center"/>
          </w:tcPr>
          <w:p w14:paraId="74122EBA"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2,066</w:t>
            </w:r>
          </w:p>
        </w:tc>
      </w:tr>
      <w:tr w:rsidR="001B1F58" w:rsidRPr="001B1F58" w14:paraId="32E33927" w14:textId="77777777" w:rsidTr="001B1F58">
        <w:trPr>
          <w:trHeight w:val="408"/>
        </w:trPr>
        <w:tc>
          <w:tcPr>
            <w:tcW w:w="640" w:type="dxa"/>
            <w:tcBorders>
              <w:top w:val="nil"/>
              <w:left w:val="single" w:sz="4" w:space="0" w:color="000000"/>
              <w:bottom w:val="single" w:sz="4" w:space="0" w:color="000000"/>
              <w:right w:val="nil"/>
            </w:tcBorders>
            <w:vAlign w:val="center"/>
          </w:tcPr>
          <w:p w14:paraId="6637CE4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lastRenderedPageBreak/>
              <w:t>17</w:t>
            </w:r>
          </w:p>
        </w:tc>
        <w:tc>
          <w:tcPr>
            <w:tcW w:w="2479" w:type="dxa"/>
            <w:tcBorders>
              <w:top w:val="nil"/>
              <w:left w:val="single" w:sz="4" w:space="0" w:color="auto"/>
              <w:bottom w:val="single" w:sz="4" w:space="0" w:color="auto"/>
              <w:right w:val="single" w:sz="4" w:space="0" w:color="auto"/>
            </w:tcBorders>
            <w:vAlign w:val="center"/>
          </w:tcPr>
          <w:p w14:paraId="05F0FB8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08EDD79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«ХБК», бульвар профсоюзов, 9 к.2</w:t>
            </w:r>
          </w:p>
        </w:tc>
        <w:tc>
          <w:tcPr>
            <w:tcW w:w="1080" w:type="dxa"/>
            <w:tcBorders>
              <w:top w:val="nil"/>
              <w:left w:val="single" w:sz="4" w:space="0" w:color="auto"/>
              <w:bottom w:val="single" w:sz="4" w:space="0" w:color="auto"/>
              <w:right w:val="single" w:sz="4" w:space="0" w:color="auto"/>
            </w:tcBorders>
            <w:vAlign w:val="center"/>
          </w:tcPr>
          <w:p w14:paraId="277561A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0,300</w:t>
            </w:r>
          </w:p>
        </w:tc>
        <w:tc>
          <w:tcPr>
            <w:tcW w:w="904" w:type="dxa"/>
            <w:tcBorders>
              <w:top w:val="nil"/>
              <w:left w:val="nil"/>
              <w:bottom w:val="single" w:sz="4" w:space="0" w:color="auto"/>
              <w:right w:val="single" w:sz="4" w:space="0" w:color="auto"/>
            </w:tcBorders>
            <w:vAlign w:val="center"/>
          </w:tcPr>
          <w:p w14:paraId="5D2FFF4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14</w:t>
            </w:r>
          </w:p>
        </w:tc>
        <w:tc>
          <w:tcPr>
            <w:tcW w:w="1134" w:type="dxa"/>
            <w:tcBorders>
              <w:top w:val="nil"/>
              <w:left w:val="nil"/>
              <w:bottom w:val="single" w:sz="4" w:space="0" w:color="auto"/>
              <w:right w:val="single" w:sz="4" w:space="0" w:color="auto"/>
            </w:tcBorders>
            <w:vAlign w:val="center"/>
          </w:tcPr>
          <w:p w14:paraId="15626A0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5,1835</w:t>
            </w:r>
          </w:p>
        </w:tc>
        <w:tc>
          <w:tcPr>
            <w:tcW w:w="992" w:type="dxa"/>
            <w:tcBorders>
              <w:top w:val="nil"/>
              <w:left w:val="nil"/>
              <w:bottom w:val="single" w:sz="4" w:space="0" w:color="auto"/>
              <w:right w:val="single" w:sz="4" w:space="0" w:color="auto"/>
            </w:tcBorders>
            <w:vAlign w:val="center"/>
          </w:tcPr>
          <w:p w14:paraId="7B8A000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782F1D6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47</w:t>
            </w:r>
          </w:p>
        </w:tc>
        <w:tc>
          <w:tcPr>
            <w:tcW w:w="1260" w:type="dxa"/>
            <w:tcBorders>
              <w:top w:val="nil"/>
              <w:left w:val="nil"/>
              <w:bottom w:val="single" w:sz="4" w:space="0" w:color="auto"/>
              <w:right w:val="single" w:sz="4" w:space="0" w:color="auto"/>
            </w:tcBorders>
            <w:vAlign w:val="center"/>
          </w:tcPr>
          <w:p w14:paraId="4288AA3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0FF64B0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17,278</w:t>
            </w:r>
          </w:p>
        </w:tc>
        <w:tc>
          <w:tcPr>
            <w:tcW w:w="1134" w:type="dxa"/>
            <w:tcBorders>
              <w:top w:val="nil"/>
              <w:left w:val="nil"/>
              <w:bottom w:val="single" w:sz="4" w:space="0" w:color="auto"/>
              <w:right w:val="single" w:sz="4" w:space="0" w:color="auto"/>
            </w:tcBorders>
            <w:vAlign w:val="center"/>
          </w:tcPr>
          <w:p w14:paraId="76A85574"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1,540</w:t>
            </w:r>
          </w:p>
        </w:tc>
      </w:tr>
      <w:tr w:rsidR="001B1F58" w:rsidRPr="001B1F58" w14:paraId="13789C67" w14:textId="77777777" w:rsidTr="001B1F58">
        <w:trPr>
          <w:trHeight w:val="408"/>
        </w:trPr>
        <w:tc>
          <w:tcPr>
            <w:tcW w:w="640" w:type="dxa"/>
            <w:tcBorders>
              <w:top w:val="nil"/>
              <w:left w:val="single" w:sz="4" w:space="0" w:color="000000"/>
              <w:bottom w:val="single" w:sz="4" w:space="0" w:color="000000"/>
              <w:right w:val="nil"/>
            </w:tcBorders>
            <w:vAlign w:val="center"/>
          </w:tcPr>
          <w:p w14:paraId="52146A4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18</w:t>
            </w:r>
          </w:p>
        </w:tc>
        <w:tc>
          <w:tcPr>
            <w:tcW w:w="2479" w:type="dxa"/>
            <w:tcBorders>
              <w:top w:val="nil"/>
              <w:left w:val="single" w:sz="4" w:space="0" w:color="auto"/>
              <w:bottom w:val="single" w:sz="4" w:space="0" w:color="auto"/>
              <w:right w:val="single" w:sz="4" w:space="0" w:color="auto"/>
            </w:tcBorders>
            <w:vAlign w:val="center"/>
          </w:tcPr>
          <w:p w14:paraId="743F03B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307E1AA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«Сахарово», ул. Василевского, 2</w:t>
            </w:r>
          </w:p>
        </w:tc>
        <w:tc>
          <w:tcPr>
            <w:tcW w:w="1080" w:type="dxa"/>
            <w:tcBorders>
              <w:top w:val="nil"/>
              <w:left w:val="single" w:sz="4" w:space="0" w:color="auto"/>
              <w:bottom w:val="single" w:sz="4" w:space="0" w:color="auto"/>
              <w:right w:val="single" w:sz="4" w:space="0" w:color="auto"/>
            </w:tcBorders>
            <w:vAlign w:val="center"/>
          </w:tcPr>
          <w:p w14:paraId="70D097A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0,800</w:t>
            </w:r>
          </w:p>
        </w:tc>
        <w:tc>
          <w:tcPr>
            <w:tcW w:w="904" w:type="dxa"/>
            <w:tcBorders>
              <w:top w:val="nil"/>
              <w:left w:val="nil"/>
              <w:bottom w:val="single" w:sz="4" w:space="0" w:color="auto"/>
              <w:right w:val="single" w:sz="4" w:space="0" w:color="auto"/>
            </w:tcBorders>
            <w:vAlign w:val="center"/>
          </w:tcPr>
          <w:p w14:paraId="0D56197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98</w:t>
            </w:r>
          </w:p>
        </w:tc>
        <w:tc>
          <w:tcPr>
            <w:tcW w:w="1134" w:type="dxa"/>
            <w:tcBorders>
              <w:top w:val="nil"/>
              <w:left w:val="nil"/>
              <w:bottom w:val="single" w:sz="4" w:space="0" w:color="auto"/>
              <w:right w:val="single" w:sz="4" w:space="0" w:color="auto"/>
            </w:tcBorders>
            <w:vAlign w:val="center"/>
          </w:tcPr>
          <w:p w14:paraId="3B1AB3A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8,6864</w:t>
            </w:r>
          </w:p>
        </w:tc>
        <w:tc>
          <w:tcPr>
            <w:tcW w:w="992" w:type="dxa"/>
            <w:tcBorders>
              <w:top w:val="nil"/>
              <w:left w:val="nil"/>
              <w:bottom w:val="single" w:sz="4" w:space="0" w:color="auto"/>
              <w:right w:val="single" w:sz="4" w:space="0" w:color="auto"/>
            </w:tcBorders>
            <w:vAlign w:val="center"/>
          </w:tcPr>
          <w:p w14:paraId="0A6A0E7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21B8CE8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123</w:t>
            </w:r>
          </w:p>
        </w:tc>
        <w:tc>
          <w:tcPr>
            <w:tcW w:w="1260" w:type="dxa"/>
            <w:tcBorders>
              <w:top w:val="nil"/>
              <w:left w:val="nil"/>
              <w:bottom w:val="single" w:sz="4" w:space="0" w:color="auto"/>
              <w:right w:val="single" w:sz="4" w:space="0" w:color="auto"/>
            </w:tcBorders>
            <w:vAlign w:val="center"/>
          </w:tcPr>
          <w:p w14:paraId="49D8FEB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24AFB5B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10,858</w:t>
            </w:r>
          </w:p>
        </w:tc>
        <w:tc>
          <w:tcPr>
            <w:tcW w:w="1134" w:type="dxa"/>
            <w:tcBorders>
              <w:top w:val="nil"/>
              <w:left w:val="nil"/>
              <w:bottom w:val="single" w:sz="4" w:space="0" w:color="auto"/>
              <w:right w:val="single" w:sz="4" w:space="0" w:color="auto"/>
            </w:tcBorders>
            <w:vAlign w:val="center"/>
          </w:tcPr>
          <w:p w14:paraId="03DB69DB"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1,500</w:t>
            </w:r>
          </w:p>
        </w:tc>
      </w:tr>
      <w:tr w:rsidR="001B1F58" w:rsidRPr="001B1F58" w14:paraId="76D58258" w14:textId="77777777" w:rsidTr="001B1F58">
        <w:trPr>
          <w:trHeight w:val="408"/>
        </w:trPr>
        <w:tc>
          <w:tcPr>
            <w:tcW w:w="640" w:type="dxa"/>
            <w:tcBorders>
              <w:top w:val="nil"/>
              <w:left w:val="single" w:sz="4" w:space="0" w:color="000000"/>
              <w:bottom w:val="single" w:sz="4" w:space="0" w:color="000000"/>
              <w:right w:val="nil"/>
            </w:tcBorders>
            <w:vAlign w:val="center"/>
          </w:tcPr>
          <w:p w14:paraId="1514C47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19</w:t>
            </w:r>
          </w:p>
        </w:tc>
        <w:tc>
          <w:tcPr>
            <w:tcW w:w="2479" w:type="dxa"/>
            <w:tcBorders>
              <w:top w:val="nil"/>
              <w:left w:val="single" w:sz="4" w:space="0" w:color="auto"/>
              <w:bottom w:val="single" w:sz="4" w:space="0" w:color="auto"/>
              <w:right w:val="single" w:sz="4" w:space="0" w:color="auto"/>
            </w:tcBorders>
            <w:vAlign w:val="center"/>
          </w:tcPr>
          <w:p w14:paraId="58C26AD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358990E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«Керамический завод», ул. Керамический завод, 5</w:t>
            </w:r>
          </w:p>
        </w:tc>
        <w:tc>
          <w:tcPr>
            <w:tcW w:w="1080" w:type="dxa"/>
            <w:tcBorders>
              <w:top w:val="nil"/>
              <w:left w:val="single" w:sz="4" w:space="0" w:color="auto"/>
              <w:bottom w:val="single" w:sz="4" w:space="0" w:color="auto"/>
              <w:right w:val="single" w:sz="4" w:space="0" w:color="auto"/>
            </w:tcBorders>
            <w:vAlign w:val="center"/>
          </w:tcPr>
          <w:p w14:paraId="7987A1E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vAlign w:val="center"/>
          </w:tcPr>
          <w:p w14:paraId="635A6A5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1EAF570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0,3192</w:t>
            </w:r>
          </w:p>
        </w:tc>
        <w:tc>
          <w:tcPr>
            <w:tcW w:w="992" w:type="dxa"/>
            <w:tcBorders>
              <w:top w:val="nil"/>
              <w:left w:val="nil"/>
              <w:bottom w:val="single" w:sz="4" w:space="0" w:color="auto"/>
              <w:right w:val="single" w:sz="4" w:space="0" w:color="auto"/>
            </w:tcBorders>
            <w:vAlign w:val="center"/>
          </w:tcPr>
          <w:p w14:paraId="47A9F72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5E7AECE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2CDE548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685E4C6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04A631EA"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7E334CBA" w14:textId="77777777" w:rsidTr="001B1F58">
        <w:trPr>
          <w:trHeight w:val="408"/>
        </w:trPr>
        <w:tc>
          <w:tcPr>
            <w:tcW w:w="640" w:type="dxa"/>
            <w:tcBorders>
              <w:top w:val="nil"/>
              <w:left w:val="single" w:sz="4" w:space="0" w:color="000000"/>
              <w:bottom w:val="single" w:sz="4" w:space="0" w:color="000000"/>
              <w:right w:val="nil"/>
            </w:tcBorders>
            <w:vAlign w:val="center"/>
          </w:tcPr>
          <w:p w14:paraId="77F66DD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20</w:t>
            </w:r>
          </w:p>
        </w:tc>
        <w:tc>
          <w:tcPr>
            <w:tcW w:w="2479" w:type="dxa"/>
            <w:tcBorders>
              <w:top w:val="nil"/>
              <w:left w:val="single" w:sz="4" w:space="0" w:color="auto"/>
              <w:bottom w:val="single" w:sz="4" w:space="0" w:color="auto"/>
              <w:right w:val="single" w:sz="4" w:space="0" w:color="auto"/>
            </w:tcBorders>
            <w:vAlign w:val="center"/>
          </w:tcPr>
          <w:p w14:paraId="43E0C55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20FEAA2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«ул. Шишкова,97», ул. Шишкова,97</w:t>
            </w:r>
          </w:p>
        </w:tc>
        <w:tc>
          <w:tcPr>
            <w:tcW w:w="1080" w:type="dxa"/>
            <w:tcBorders>
              <w:top w:val="nil"/>
              <w:left w:val="single" w:sz="4" w:space="0" w:color="auto"/>
              <w:bottom w:val="single" w:sz="4" w:space="0" w:color="auto"/>
              <w:right w:val="single" w:sz="4" w:space="0" w:color="auto"/>
            </w:tcBorders>
            <w:vAlign w:val="center"/>
          </w:tcPr>
          <w:p w14:paraId="64D1E84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vAlign w:val="center"/>
          </w:tcPr>
          <w:p w14:paraId="63C8539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173BAE5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0,0724</w:t>
            </w:r>
          </w:p>
        </w:tc>
        <w:tc>
          <w:tcPr>
            <w:tcW w:w="992" w:type="dxa"/>
            <w:tcBorders>
              <w:top w:val="nil"/>
              <w:left w:val="nil"/>
              <w:bottom w:val="single" w:sz="4" w:space="0" w:color="auto"/>
              <w:right w:val="single" w:sz="4" w:space="0" w:color="auto"/>
            </w:tcBorders>
            <w:vAlign w:val="center"/>
          </w:tcPr>
          <w:p w14:paraId="679CC57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0450D32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2BC1665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35801C6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0ECD89FC"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0181347E" w14:textId="77777777" w:rsidTr="001B1F58">
        <w:trPr>
          <w:trHeight w:val="612"/>
        </w:trPr>
        <w:tc>
          <w:tcPr>
            <w:tcW w:w="640" w:type="dxa"/>
            <w:tcBorders>
              <w:top w:val="nil"/>
              <w:left w:val="single" w:sz="4" w:space="0" w:color="000000"/>
              <w:bottom w:val="single" w:sz="4" w:space="0" w:color="000000"/>
              <w:right w:val="nil"/>
            </w:tcBorders>
            <w:vAlign w:val="center"/>
          </w:tcPr>
          <w:p w14:paraId="1113870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21</w:t>
            </w:r>
          </w:p>
        </w:tc>
        <w:tc>
          <w:tcPr>
            <w:tcW w:w="2479" w:type="dxa"/>
            <w:tcBorders>
              <w:top w:val="nil"/>
              <w:left w:val="single" w:sz="4" w:space="0" w:color="auto"/>
              <w:bottom w:val="single" w:sz="4" w:space="0" w:color="auto"/>
              <w:right w:val="single" w:sz="4" w:space="0" w:color="auto"/>
            </w:tcBorders>
            <w:vAlign w:val="center"/>
          </w:tcPr>
          <w:p w14:paraId="352F5947" w14:textId="3B3196AE" w:rsidR="001B1F58" w:rsidRPr="001B1F58" w:rsidRDefault="001B1F58" w:rsidP="001B1C9E">
            <w:pPr>
              <w:spacing w:after="0" w:line="240" w:lineRule="auto"/>
              <w:jc w:val="center"/>
              <w:rPr>
                <w:rFonts w:eastAsia="Times New Roman" w:cs="Arial"/>
                <w:color w:val="000000"/>
                <w:sz w:val="16"/>
                <w:szCs w:val="16"/>
                <w:lang w:eastAsia="ru-RU"/>
              </w:rPr>
            </w:pPr>
            <w:r w:rsidRPr="001B1F58">
              <w:rPr>
                <w:rFonts w:cs="Arial"/>
                <w:color w:val="000000"/>
                <w:sz w:val="16"/>
                <w:szCs w:val="16"/>
              </w:rPr>
              <w:t>ООО «</w:t>
            </w:r>
            <w:r w:rsidR="001B1C9E">
              <w:rPr>
                <w:rFonts w:cs="Arial"/>
                <w:color w:val="000000"/>
                <w:sz w:val="16"/>
                <w:szCs w:val="16"/>
              </w:rPr>
              <w:t>Тепло</w:t>
            </w:r>
            <w:r w:rsidRPr="001B1F58">
              <w:rPr>
                <w:rFonts w:cs="Arial"/>
                <w:color w:val="000000"/>
                <w:sz w:val="16"/>
                <w:szCs w:val="16"/>
              </w:rPr>
              <w:t>»</w:t>
            </w:r>
          </w:p>
        </w:tc>
        <w:tc>
          <w:tcPr>
            <w:tcW w:w="2977" w:type="dxa"/>
            <w:tcBorders>
              <w:top w:val="nil"/>
              <w:left w:val="nil"/>
              <w:bottom w:val="single" w:sz="4" w:space="0" w:color="auto"/>
              <w:right w:val="single" w:sz="4" w:space="0" w:color="auto"/>
            </w:tcBorders>
            <w:vAlign w:val="center"/>
          </w:tcPr>
          <w:p w14:paraId="7480D4C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«ТКСМ-2» ул. Туполева, д. 117</w:t>
            </w:r>
          </w:p>
        </w:tc>
        <w:tc>
          <w:tcPr>
            <w:tcW w:w="1080" w:type="dxa"/>
            <w:tcBorders>
              <w:top w:val="nil"/>
              <w:left w:val="single" w:sz="4" w:space="0" w:color="auto"/>
              <w:bottom w:val="single" w:sz="4" w:space="0" w:color="auto"/>
              <w:right w:val="single" w:sz="4" w:space="0" w:color="auto"/>
            </w:tcBorders>
            <w:vAlign w:val="center"/>
          </w:tcPr>
          <w:p w14:paraId="0D70BEC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0,800</w:t>
            </w:r>
          </w:p>
        </w:tc>
        <w:tc>
          <w:tcPr>
            <w:tcW w:w="904" w:type="dxa"/>
            <w:tcBorders>
              <w:top w:val="nil"/>
              <w:left w:val="nil"/>
              <w:bottom w:val="single" w:sz="4" w:space="0" w:color="auto"/>
              <w:right w:val="single" w:sz="4" w:space="0" w:color="auto"/>
            </w:tcBorders>
            <w:vAlign w:val="center"/>
          </w:tcPr>
          <w:p w14:paraId="395386F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129</w:t>
            </w:r>
          </w:p>
        </w:tc>
        <w:tc>
          <w:tcPr>
            <w:tcW w:w="1134" w:type="dxa"/>
            <w:tcBorders>
              <w:top w:val="nil"/>
              <w:left w:val="nil"/>
              <w:bottom w:val="single" w:sz="4" w:space="0" w:color="auto"/>
              <w:right w:val="single" w:sz="4" w:space="0" w:color="auto"/>
            </w:tcBorders>
            <w:vAlign w:val="center"/>
          </w:tcPr>
          <w:p w14:paraId="546DDE8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16,6064</w:t>
            </w:r>
          </w:p>
        </w:tc>
        <w:tc>
          <w:tcPr>
            <w:tcW w:w="992" w:type="dxa"/>
            <w:tcBorders>
              <w:top w:val="nil"/>
              <w:left w:val="nil"/>
              <w:bottom w:val="single" w:sz="4" w:space="0" w:color="auto"/>
              <w:right w:val="single" w:sz="4" w:space="0" w:color="auto"/>
            </w:tcBorders>
            <w:vAlign w:val="center"/>
          </w:tcPr>
          <w:p w14:paraId="15FE428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564BD17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161</w:t>
            </w:r>
          </w:p>
        </w:tc>
        <w:tc>
          <w:tcPr>
            <w:tcW w:w="1260" w:type="dxa"/>
            <w:tcBorders>
              <w:top w:val="nil"/>
              <w:left w:val="nil"/>
              <w:bottom w:val="single" w:sz="4" w:space="0" w:color="auto"/>
              <w:right w:val="single" w:sz="4" w:space="0" w:color="auto"/>
            </w:tcBorders>
            <w:vAlign w:val="center"/>
          </w:tcPr>
          <w:p w14:paraId="35AFD5E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35AE4C5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20,758</w:t>
            </w:r>
          </w:p>
        </w:tc>
        <w:tc>
          <w:tcPr>
            <w:tcW w:w="1134" w:type="dxa"/>
            <w:tcBorders>
              <w:top w:val="nil"/>
              <w:left w:val="nil"/>
              <w:bottom w:val="single" w:sz="4" w:space="0" w:color="auto"/>
              <w:right w:val="single" w:sz="4" w:space="0" w:color="auto"/>
            </w:tcBorders>
            <w:vAlign w:val="center"/>
          </w:tcPr>
          <w:p w14:paraId="7AB4B498"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1,324</w:t>
            </w:r>
          </w:p>
        </w:tc>
      </w:tr>
      <w:tr w:rsidR="001B1F58" w:rsidRPr="001B1F58" w14:paraId="4F888FA9" w14:textId="77777777" w:rsidTr="001B1F58">
        <w:trPr>
          <w:trHeight w:val="408"/>
        </w:trPr>
        <w:tc>
          <w:tcPr>
            <w:tcW w:w="640" w:type="dxa"/>
            <w:tcBorders>
              <w:top w:val="nil"/>
              <w:left w:val="single" w:sz="4" w:space="0" w:color="000000"/>
              <w:bottom w:val="single" w:sz="4" w:space="0" w:color="000000"/>
              <w:right w:val="nil"/>
            </w:tcBorders>
            <w:vAlign w:val="center"/>
          </w:tcPr>
          <w:p w14:paraId="54C7704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22</w:t>
            </w:r>
          </w:p>
        </w:tc>
        <w:tc>
          <w:tcPr>
            <w:tcW w:w="2479" w:type="dxa"/>
            <w:tcBorders>
              <w:top w:val="nil"/>
              <w:left w:val="single" w:sz="4" w:space="0" w:color="auto"/>
              <w:bottom w:val="single" w:sz="4" w:space="0" w:color="auto"/>
              <w:right w:val="single" w:sz="4" w:space="0" w:color="auto"/>
            </w:tcBorders>
            <w:vAlign w:val="center"/>
          </w:tcPr>
          <w:p w14:paraId="022A6D7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«Лазурная»</w:t>
            </w:r>
          </w:p>
        </w:tc>
        <w:tc>
          <w:tcPr>
            <w:tcW w:w="2977" w:type="dxa"/>
            <w:tcBorders>
              <w:top w:val="nil"/>
              <w:left w:val="nil"/>
              <w:bottom w:val="single" w:sz="4" w:space="0" w:color="auto"/>
              <w:right w:val="single" w:sz="4" w:space="0" w:color="auto"/>
            </w:tcBorders>
            <w:vAlign w:val="center"/>
          </w:tcPr>
          <w:p w14:paraId="30B568B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ООО «Лазурная» ул. Бочкина, д. 6</w:t>
            </w:r>
          </w:p>
        </w:tc>
        <w:tc>
          <w:tcPr>
            <w:tcW w:w="1080" w:type="dxa"/>
            <w:tcBorders>
              <w:top w:val="nil"/>
              <w:left w:val="single" w:sz="4" w:space="0" w:color="auto"/>
              <w:bottom w:val="single" w:sz="4" w:space="0" w:color="auto"/>
              <w:right w:val="single" w:sz="4" w:space="0" w:color="auto"/>
            </w:tcBorders>
            <w:vAlign w:val="center"/>
          </w:tcPr>
          <w:p w14:paraId="3A7ECDB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0,500</w:t>
            </w:r>
          </w:p>
        </w:tc>
        <w:tc>
          <w:tcPr>
            <w:tcW w:w="904" w:type="dxa"/>
            <w:tcBorders>
              <w:top w:val="nil"/>
              <w:left w:val="nil"/>
              <w:bottom w:val="single" w:sz="4" w:space="0" w:color="auto"/>
              <w:right w:val="single" w:sz="4" w:space="0" w:color="auto"/>
            </w:tcBorders>
            <w:vAlign w:val="center"/>
          </w:tcPr>
          <w:p w14:paraId="2DA777F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61</w:t>
            </w:r>
          </w:p>
        </w:tc>
        <w:tc>
          <w:tcPr>
            <w:tcW w:w="1134" w:type="dxa"/>
            <w:tcBorders>
              <w:top w:val="nil"/>
              <w:left w:val="nil"/>
              <w:bottom w:val="single" w:sz="4" w:space="0" w:color="auto"/>
              <w:right w:val="single" w:sz="4" w:space="0" w:color="auto"/>
            </w:tcBorders>
            <w:vAlign w:val="center"/>
          </w:tcPr>
          <w:p w14:paraId="0CB13FC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8,4662</w:t>
            </w:r>
          </w:p>
        </w:tc>
        <w:tc>
          <w:tcPr>
            <w:tcW w:w="992" w:type="dxa"/>
            <w:tcBorders>
              <w:top w:val="nil"/>
              <w:left w:val="nil"/>
              <w:bottom w:val="single" w:sz="4" w:space="0" w:color="auto"/>
              <w:right w:val="single" w:sz="4" w:space="0" w:color="auto"/>
            </w:tcBorders>
            <w:vAlign w:val="center"/>
          </w:tcPr>
          <w:p w14:paraId="06E980D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4700FBD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122</w:t>
            </w:r>
          </w:p>
        </w:tc>
        <w:tc>
          <w:tcPr>
            <w:tcW w:w="1260" w:type="dxa"/>
            <w:tcBorders>
              <w:top w:val="nil"/>
              <w:left w:val="nil"/>
              <w:bottom w:val="single" w:sz="4" w:space="0" w:color="auto"/>
              <w:right w:val="single" w:sz="4" w:space="0" w:color="auto"/>
            </w:tcBorders>
            <w:vAlign w:val="center"/>
          </w:tcPr>
          <w:p w14:paraId="0BC96BD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493B456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16,932</w:t>
            </w:r>
          </w:p>
        </w:tc>
        <w:tc>
          <w:tcPr>
            <w:tcW w:w="1134" w:type="dxa"/>
            <w:tcBorders>
              <w:top w:val="nil"/>
              <w:left w:val="nil"/>
              <w:bottom w:val="single" w:sz="4" w:space="0" w:color="auto"/>
              <w:right w:val="single" w:sz="4" w:space="0" w:color="auto"/>
            </w:tcBorders>
            <w:vAlign w:val="center"/>
          </w:tcPr>
          <w:p w14:paraId="01E1D3D7"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cs="Arial"/>
                <w:b/>
                <w:bCs/>
                <w:color w:val="000000"/>
                <w:sz w:val="16"/>
                <w:szCs w:val="16"/>
              </w:rPr>
              <w:t>1,403</w:t>
            </w:r>
          </w:p>
        </w:tc>
      </w:tr>
      <w:tr w:rsidR="001B1F58" w:rsidRPr="001B1F58" w14:paraId="1D09A4B0" w14:textId="77777777" w:rsidTr="001B1F58">
        <w:trPr>
          <w:trHeight w:val="408"/>
        </w:trPr>
        <w:tc>
          <w:tcPr>
            <w:tcW w:w="640" w:type="dxa"/>
            <w:tcBorders>
              <w:top w:val="nil"/>
              <w:left w:val="single" w:sz="4" w:space="0" w:color="000000"/>
              <w:bottom w:val="single" w:sz="4" w:space="0" w:color="000000"/>
              <w:right w:val="nil"/>
            </w:tcBorders>
            <w:vAlign w:val="center"/>
          </w:tcPr>
          <w:p w14:paraId="44FC14D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23</w:t>
            </w:r>
          </w:p>
        </w:tc>
        <w:tc>
          <w:tcPr>
            <w:tcW w:w="2479" w:type="dxa"/>
            <w:tcBorders>
              <w:top w:val="nil"/>
              <w:left w:val="single" w:sz="4" w:space="0" w:color="auto"/>
              <w:bottom w:val="single" w:sz="4" w:space="0" w:color="auto"/>
              <w:right w:val="single" w:sz="4" w:space="0" w:color="auto"/>
            </w:tcBorders>
            <w:vAlign w:val="center"/>
          </w:tcPr>
          <w:p w14:paraId="15B89A2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генерация»</w:t>
            </w:r>
          </w:p>
        </w:tc>
        <w:tc>
          <w:tcPr>
            <w:tcW w:w="2977" w:type="dxa"/>
            <w:tcBorders>
              <w:top w:val="nil"/>
              <w:left w:val="nil"/>
              <w:bottom w:val="single" w:sz="4" w:space="0" w:color="auto"/>
              <w:right w:val="single" w:sz="4" w:space="0" w:color="auto"/>
            </w:tcBorders>
            <w:vAlign w:val="center"/>
          </w:tcPr>
          <w:p w14:paraId="65FDC0E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ОКБ</w:t>
            </w:r>
          </w:p>
        </w:tc>
        <w:tc>
          <w:tcPr>
            <w:tcW w:w="1080" w:type="dxa"/>
            <w:tcBorders>
              <w:top w:val="nil"/>
              <w:left w:val="single" w:sz="4" w:space="0" w:color="auto"/>
              <w:bottom w:val="single" w:sz="4" w:space="0" w:color="auto"/>
              <w:right w:val="single" w:sz="4" w:space="0" w:color="auto"/>
            </w:tcBorders>
            <w:vAlign w:val="center"/>
          </w:tcPr>
          <w:p w14:paraId="52DE1A6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vAlign w:val="center"/>
          </w:tcPr>
          <w:p w14:paraId="2DA711D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7D64690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3,9108</w:t>
            </w:r>
          </w:p>
        </w:tc>
        <w:tc>
          <w:tcPr>
            <w:tcW w:w="992" w:type="dxa"/>
            <w:tcBorders>
              <w:top w:val="nil"/>
              <w:left w:val="nil"/>
              <w:bottom w:val="single" w:sz="4" w:space="0" w:color="auto"/>
              <w:right w:val="single" w:sz="4" w:space="0" w:color="auto"/>
            </w:tcBorders>
            <w:vAlign w:val="center"/>
          </w:tcPr>
          <w:p w14:paraId="101F12E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1325197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114D984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68D7DDA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3C5ED477"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4ED63CD6" w14:textId="77777777" w:rsidTr="001B1F58">
        <w:trPr>
          <w:trHeight w:val="408"/>
        </w:trPr>
        <w:tc>
          <w:tcPr>
            <w:tcW w:w="640" w:type="dxa"/>
            <w:tcBorders>
              <w:top w:val="nil"/>
              <w:left w:val="single" w:sz="4" w:space="0" w:color="000000"/>
              <w:bottom w:val="single" w:sz="4" w:space="0" w:color="000000"/>
              <w:right w:val="nil"/>
            </w:tcBorders>
            <w:vAlign w:val="center"/>
          </w:tcPr>
          <w:p w14:paraId="15FFA40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24</w:t>
            </w:r>
          </w:p>
        </w:tc>
        <w:tc>
          <w:tcPr>
            <w:tcW w:w="2479" w:type="dxa"/>
            <w:tcBorders>
              <w:top w:val="nil"/>
              <w:left w:val="single" w:sz="4" w:space="0" w:color="auto"/>
              <w:bottom w:val="single" w:sz="4" w:space="0" w:color="auto"/>
              <w:right w:val="single" w:sz="4" w:space="0" w:color="auto"/>
            </w:tcBorders>
            <w:vAlign w:val="center"/>
          </w:tcPr>
          <w:p w14:paraId="0B45050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«ДСК-Ресурс»</w:t>
            </w:r>
          </w:p>
        </w:tc>
        <w:tc>
          <w:tcPr>
            <w:tcW w:w="2977" w:type="dxa"/>
            <w:tcBorders>
              <w:top w:val="nil"/>
              <w:left w:val="nil"/>
              <w:bottom w:val="single" w:sz="4" w:space="0" w:color="auto"/>
              <w:right w:val="single" w:sz="4" w:space="0" w:color="auto"/>
            </w:tcBorders>
            <w:vAlign w:val="center"/>
          </w:tcPr>
          <w:p w14:paraId="71DDA40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 xml:space="preserve">Котельная ул. </w:t>
            </w:r>
            <w:proofErr w:type="spellStart"/>
            <w:r w:rsidRPr="001B1F58">
              <w:rPr>
                <w:rFonts w:cs="Arial"/>
                <w:color w:val="000000"/>
                <w:sz w:val="16"/>
                <w:szCs w:val="16"/>
              </w:rPr>
              <w:t>Склизкова</w:t>
            </w:r>
            <w:proofErr w:type="spellEnd"/>
            <w:r w:rsidRPr="001B1F58">
              <w:rPr>
                <w:rFonts w:cs="Arial"/>
                <w:color w:val="000000"/>
                <w:sz w:val="16"/>
                <w:szCs w:val="16"/>
              </w:rPr>
              <w:t xml:space="preserve"> 86 </w:t>
            </w:r>
            <w:proofErr w:type="spellStart"/>
            <w:r w:rsidRPr="001B1F58">
              <w:rPr>
                <w:rFonts w:cs="Arial"/>
                <w:color w:val="000000"/>
                <w:sz w:val="16"/>
                <w:szCs w:val="16"/>
              </w:rPr>
              <w:t>корп</w:t>
            </w:r>
            <w:proofErr w:type="spellEnd"/>
            <w:r w:rsidRPr="001B1F58">
              <w:rPr>
                <w:rFonts w:cs="Arial"/>
                <w:color w:val="000000"/>
                <w:sz w:val="16"/>
                <w:szCs w:val="16"/>
              </w:rPr>
              <w:t xml:space="preserve"> 1</w:t>
            </w:r>
          </w:p>
        </w:tc>
        <w:tc>
          <w:tcPr>
            <w:tcW w:w="1080" w:type="dxa"/>
            <w:tcBorders>
              <w:top w:val="nil"/>
              <w:left w:val="single" w:sz="4" w:space="0" w:color="auto"/>
              <w:bottom w:val="single" w:sz="4" w:space="0" w:color="auto"/>
              <w:right w:val="single" w:sz="4" w:space="0" w:color="auto"/>
            </w:tcBorders>
            <w:vAlign w:val="center"/>
          </w:tcPr>
          <w:p w14:paraId="5EEA378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vAlign w:val="center"/>
          </w:tcPr>
          <w:p w14:paraId="5A61C6B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7410E73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1,9000</w:t>
            </w:r>
          </w:p>
        </w:tc>
        <w:tc>
          <w:tcPr>
            <w:tcW w:w="992" w:type="dxa"/>
            <w:tcBorders>
              <w:top w:val="nil"/>
              <w:left w:val="nil"/>
              <w:bottom w:val="single" w:sz="4" w:space="0" w:color="auto"/>
              <w:right w:val="single" w:sz="4" w:space="0" w:color="auto"/>
            </w:tcBorders>
            <w:vAlign w:val="center"/>
          </w:tcPr>
          <w:p w14:paraId="4783248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0D1D89D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413DD06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7B71BED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55B2FE65"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0DF031D8" w14:textId="77777777" w:rsidTr="001B1F58">
        <w:trPr>
          <w:trHeight w:val="408"/>
        </w:trPr>
        <w:tc>
          <w:tcPr>
            <w:tcW w:w="640" w:type="dxa"/>
            <w:tcBorders>
              <w:top w:val="nil"/>
              <w:left w:val="single" w:sz="4" w:space="0" w:color="000000"/>
              <w:bottom w:val="single" w:sz="4" w:space="0" w:color="000000"/>
              <w:right w:val="nil"/>
            </w:tcBorders>
            <w:vAlign w:val="center"/>
          </w:tcPr>
          <w:p w14:paraId="0BE8B6E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25</w:t>
            </w:r>
          </w:p>
        </w:tc>
        <w:tc>
          <w:tcPr>
            <w:tcW w:w="2479" w:type="dxa"/>
            <w:tcBorders>
              <w:top w:val="nil"/>
              <w:left w:val="single" w:sz="4" w:space="0" w:color="auto"/>
              <w:bottom w:val="single" w:sz="4" w:space="0" w:color="auto"/>
              <w:right w:val="single" w:sz="4" w:space="0" w:color="auto"/>
            </w:tcBorders>
            <w:vAlign w:val="center"/>
          </w:tcPr>
          <w:p w14:paraId="79BDC1F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«ДСК-Ресурс»</w:t>
            </w:r>
          </w:p>
        </w:tc>
        <w:tc>
          <w:tcPr>
            <w:tcW w:w="2977" w:type="dxa"/>
            <w:tcBorders>
              <w:top w:val="nil"/>
              <w:left w:val="nil"/>
              <w:bottom w:val="single" w:sz="4" w:space="0" w:color="auto"/>
              <w:right w:val="single" w:sz="4" w:space="0" w:color="auto"/>
            </w:tcBorders>
            <w:vAlign w:val="center"/>
          </w:tcPr>
          <w:p w14:paraId="7FC6F8D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 xml:space="preserve">Котельная ул. </w:t>
            </w:r>
            <w:proofErr w:type="spellStart"/>
            <w:r w:rsidRPr="001B1F58">
              <w:rPr>
                <w:rFonts w:cs="Arial"/>
                <w:color w:val="000000"/>
                <w:sz w:val="16"/>
                <w:szCs w:val="16"/>
              </w:rPr>
              <w:t>Склизкова</w:t>
            </w:r>
            <w:proofErr w:type="spellEnd"/>
            <w:r w:rsidRPr="001B1F58">
              <w:rPr>
                <w:rFonts w:cs="Arial"/>
                <w:color w:val="000000"/>
                <w:sz w:val="16"/>
                <w:szCs w:val="16"/>
              </w:rPr>
              <w:t xml:space="preserve"> 108, </w:t>
            </w:r>
            <w:proofErr w:type="spellStart"/>
            <w:r w:rsidRPr="001B1F58">
              <w:rPr>
                <w:rFonts w:cs="Arial"/>
                <w:color w:val="000000"/>
                <w:sz w:val="16"/>
                <w:szCs w:val="16"/>
              </w:rPr>
              <w:t>корп</w:t>
            </w:r>
            <w:proofErr w:type="spellEnd"/>
            <w:r w:rsidRPr="001B1F58">
              <w:rPr>
                <w:rFonts w:cs="Arial"/>
                <w:color w:val="000000"/>
                <w:sz w:val="16"/>
                <w:szCs w:val="16"/>
              </w:rPr>
              <w:t xml:space="preserve"> 1</w:t>
            </w:r>
          </w:p>
        </w:tc>
        <w:tc>
          <w:tcPr>
            <w:tcW w:w="1080" w:type="dxa"/>
            <w:tcBorders>
              <w:top w:val="nil"/>
              <w:left w:val="single" w:sz="4" w:space="0" w:color="auto"/>
              <w:bottom w:val="single" w:sz="4" w:space="0" w:color="auto"/>
              <w:right w:val="single" w:sz="4" w:space="0" w:color="auto"/>
            </w:tcBorders>
            <w:vAlign w:val="center"/>
          </w:tcPr>
          <w:p w14:paraId="0F4567B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vAlign w:val="center"/>
          </w:tcPr>
          <w:p w14:paraId="74A7901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5B4FDBA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8,3000</w:t>
            </w:r>
          </w:p>
        </w:tc>
        <w:tc>
          <w:tcPr>
            <w:tcW w:w="992" w:type="dxa"/>
            <w:tcBorders>
              <w:top w:val="nil"/>
              <w:left w:val="nil"/>
              <w:bottom w:val="single" w:sz="4" w:space="0" w:color="auto"/>
              <w:right w:val="single" w:sz="4" w:space="0" w:color="auto"/>
            </w:tcBorders>
            <w:vAlign w:val="center"/>
          </w:tcPr>
          <w:p w14:paraId="21AAAE7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2BF3334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2C02881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782C237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505953C9"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4311F296" w14:textId="77777777" w:rsidTr="001B1F58">
        <w:trPr>
          <w:trHeight w:val="408"/>
        </w:trPr>
        <w:tc>
          <w:tcPr>
            <w:tcW w:w="640" w:type="dxa"/>
            <w:tcBorders>
              <w:top w:val="nil"/>
              <w:left w:val="single" w:sz="4" w:space="0" w:color="000000"/>
              <w:bottom w:val="single" w:sz="4" w:space="0" w:color="000000"/>
              <w:right w:val="nil"/>
            </w:tcBorders>
            <w:vAlign w:val="center"/>
          </w:tcPr>
          <w:p w14:paraId="52B4ED8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26</w:t>
            </w:r>
          </w:p>
        </w:tc>
        <w:tc>
          <w:tcPr>
            <w:tcW w:w="2479" w:type="dxa"/>
            <w:tcBorders>
              <w:top w:val="nil"/>
              <w:left w:val="single" w:sz="4" w:space="0" w:color="auto"/>
              <w:bottom w:val="single" w:sz="4" w:space="0" w:color="auto"/>
              <w:right w:val="single" w:sz="4" w:space="0" w:color="auto"/>
            </w:tcBorders>
            <w:vAlign w:val="center"/>
          </w:tcPr>
          <w:p w14:paraId="020A425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«ДСК-Ресурс»</w:t>
            </w:r>
          </w:p>
        </w:tc>
        <w:tc>
          <w:tcPr>
            <w:tcW w:w="2977" w:type="dxa"/>
            <w:tcBorders>
              <w:top w:val="nil"/>
              <w:left w:val="nil"/>
              <w:bottom w:val="single" w:sz="4" w:space="0" w:color="auto"/>
              <w:right w:val="single" w:sz="4" w:space="0" w:color="auto"/>
            </w:tcBorders>
            <w:vAlign w:val="center"/>
          </w:tcPr>
          <w:p w14:paraId="5EA0EB8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 xml:space="preserve">Котельная Фрунзе 2, </w:t>
            </w:r>
            <w:proofErr w:type="spellStart"/>
            <w:r w:rsidRPr="001B1F58">
              <w:rPr>
                <w:rFonts w:cs="Arial"/>
                <w:color w:val="000000"/>
                <w:sz w:val="16"/>
                <w:szCs w:val="16"/>
              </w:rPr>
              <w:t>корп</w:t>
            </w:r>
            <w:proofErr w:type="spellEnd"/>
            <w:r w:rsidRPr="001B1F58">
              <w:rPr>
                <w:rFonts w:cs="Arial"/>
                <w:color w:val="000000"/>
                <w:sz w:val="16"/>
                <w:szCs w:val="16"/>
              </w:rPr>
              <w:t xml:space="preserve"> 1</w:t>
            </w:r>
          </w:p>
        </w:tc>
        <w:tc>
          <w:tcPr>
            <w:tcW w:w="1080" w:type="dxa"/>
            <w:tcBorders>
              <w:top w:val="nil"/>
              <w:left w:val="single" w:sz="4" w:space="0" w:color="auto"/>
              <w:bottom w:val="single" w:sz="4" w:space="0" w:color="auto"/>
              <w:right w:val="single" w:sz="4" w:space="0" w:color="auto"/>
            </w:tcBorders>
            <w:noWrap/>
            <w:vAlign w:val="center"/>
          </w:tcPr>
          <w:p w14:paraId="5E79BDD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7F75D43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665B821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3,0100</w:t>
            </w:r>
          </w:p>
        </w:tc>
        <w:tc>
          <w:tcPr>
            <w:tcW w:w="992" w:type="dxa"/>
            <w:tcBorders>
              <w:top w:val="nil"/>
              <w:left w:val="nil"/>
              <w:bottom w:val="single" w:sz="4" w:space="0" w:color="auto"/>
              <w:right w:val="single" w:sz="4" w:space="0" w:color="auto"/>
            </w:tcBorders>
            <w:vAlign w:val="center"/>
          </w:tcPr>
          <w:p w14:paraId="5F9AC86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50080B8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5FAE7B7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43C3DDD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4C21ADB6"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7DE09F43" w14:textId="77777777" w:rsidTr="001B1F58">
        <w:trPr>
          <w:trHeight w:val="408"/>
        </w:trPr>
        <w:tc>
          <w:tcPr>
            <w:tcW w:w="640" w:type="dxa"/>
            <w:tcBorders>
              <w:top w:val="nil"/>
              <w:left w:val="single" w:sz="4" w:space="0" w:color="000000"/>
              <w:bottom w:val="single" w:sz="4" w:space="0" w:color="000000"/>
              <w:right w:val="nil"/>
            </w:tcBorders>
            <w:vAlign w:val="center"/>
          </w:tcPr>
          <w:p w14:paraId="22944BA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27</w:t>
            </w:r>
          </w:p>
        </w:tc>
        <w:tc>
          <w:tcPr>
            <w:tcW w:w="2479" w:type="dxa"/>
            <w:tcBorders>
              <w:top w:val="nil"/>
              <w:left w:val="single" w:sz="4" w:space="0" w:color="auto"/>
              <w:bottom w:val="single" w:sz="4" w:space="0" w:color="auto"/>
              <w:right w:val="single" w:sz="4" w:space="0" w:color="auto"/>
            </w:tcBorders>
            <w:vAlign w:val="center"/>
          </w:tcPr>
          <w:p w14:paraId="2E27BD8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«ДСК-Ресурс»</w:t>
            </w:r>
          </w:p>
        </w:tc>
        <w:tc>
          <w:tcPr>
            <w:tcW w:w="2977" w:type="dxa"/>
            <w:tcBorders>
              <w:top w:val="nil"/>
              <w:left w:val="nil"/>
              <w:bottom w:val="single" w:sz="4" w:space="0" w:color="auto"/>
              <w:right w:val="single" w:sz="4" w:space="0" w:color="auto"/>
            </w:tcBorders>
            <w:vAlign w:val="center"/>
          </w:tcPr>
          <w:p w14:paraId="459EDF2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ул. Планерная 4</w:t>
            </w:r>
          </w:p>
        </w:tc>
        <w:tc>
          <w:tcPr>
            <w:tcW w:w="1080" w:type="dxa"/>
            <w:tcBorders>
              <w:top w:val="nil"/>
              <w:left w:val="single" w:sz="4" w:space="0" w:color="auto"/>
              <w:bottom w:val="single" w:sz="4" w:space="0" w:color="auto"/>
              <w:right w:val="single" w:sz="4" w:space="0" w:color="auto"/>
            </w:tcBorders>
            <w:noWrap/>
            <w:vAlign w:val="center"/>
          </w:tcPr>
          <w:p w14:paraId="7AE39F5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096524C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08409B1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2,0230</w:t>
            </w:r>
          </w:p>
        </w:tc>
        <w:tc>
          <w:tcPr>
            <w:tcW w:w="992" w:type="dxa"/>
            <w:tcBorders>
              <w:top w:val="nil"/>
              <w:left w:val="nil"/>
              <w:bottom w:val="single" w:sz="4" w:space="0" w:color="auto"/>
              <w:right w:val="single" w:sz="4" w:space="0" w:color="auto"/>
            </w:tcBorders>
            <w:vAlign w:val="center"/>
          </w:tcPr>
          <w:p w14:paraId="318BA9E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56022B9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2C4EC81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655F402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122DB0B4"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2C9ECD9E" w14:textId="77777777" w:rsidTr="001B1F58">
        <w:trPr>
          <w:trHeight w:val="288"/>
        </w:trPr>
        <w:tc>
          <w:tcPr>
            <w:tcW w:w="640" w:type="dxa"/>
            <w:tcBorders>
              <w:top w:val="nil"/>
              <w:left w:val="single" w:sz="4" w:space="0" w:color="000000"/>
              <w:bottom w:val="single" w:sz="4" w:space="0" w:color="000000"/>
              <w:right w:val="nil"/>
            </w:tcBorders>
            <w:vAlign w:val="center"/>
          </w:tcPr>
          <w:p w14:paraId="2D4ABE2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28</w:t>
            </w:r>
          </w:p>
        </w:tc>
        <w:tc>
          <w:tcPr>
            <w:tcW w:w="2479" w:type="dxa"/>
            <w:tcBorders>
              <w:top w:val="nil"/>
              <w:left w:val="single" w:sz="4" w:space="0" w:color="auto"/>
              <w:bottom w:val="single" w:sz="4" w:space="0" w:color="auto"/>
              <w:right w:val="single" w:sz="4" w:space="0" w:color="auto"/>
            </w:tcBorders>
            <w:vAlign w:val="center"/>
          </w:tcPr>
          <w:p w14:paraId="276ED9D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«ДСК-Ресурс»</w:t>
            </w:r>
          </w:p>
        </w:tc>
        <w:tc>
          <w:tcPr>
            <w:tcW w:w="2977" w:type="dxa"/>
            <w:tcBorders>
              <w:top w:val="nil"/>
              <w:left w:val="nil"/>
              <w:bottom w:val="single" w:sz="4" w:space="0" w:color="auto"/>
              <w:right w:val="single" w:sz="4" w:space="0" w:color="auto"/>
            </w:tcBorders>
            <w:vAlign w:val="center"/>
          </w:tcPr>
          <w:p w14:paraId="62A7822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ул. Новочеркасская 56</w:t>
            </w:r>
          </w:p>
        </w:tc>
        <w:tc>
          <w:tcPr>
            <w:tcW w:w="1080" w:type="dxa"/>
            <w:tcBorders>
              <w:top w:val="nil"/>
              <w:left w:val="single" w:sz="4" w:space="0" w:color="auto"/>
              <w:bottom w:val="single" w:sz="4" w:space="0" w:color="auto"/>
              <w:right w:val="single" w:sz="4" w:space="0" w:color="auto"/>
            </w:tcBorders>
            <w:noWrap/>
            <w:vAlign w:val="center"/>
          </w:tcPr>
          <w:p w14:paraId="4F39718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69C533F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4D666D9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8,9820</w:t>
            </w:r>
          </w:p>
        </w:tc>
        <w:tc>
          <w:tcPr>
            <w:tcW w:w="992" w:type="dxa"/>
            <w:tcBorders>
              <w:top w:val="nil"/>
              <w:left w:val="nil"/>
              <w:bottom w:val="single" w:sz="4" w:space="0" w:color="auto"/>
              <w:right w:val="single" w:sz="4" w:space="0" w:color="auto"/>
            </w:tcBorders>
            <w:vAlign w:val="center"/>
          </w:tcPr>
          <w:p w14:paraId="6D87B0F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099CF5E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6591A63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1FA2278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2AD4466F"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106B527C" w14:textId="77777777" w:rsidTr="001B1F58">
        <w:trPr>
          <w:trHeight w:val="288"/>
        </w:trPr>
        <w:tc>
          <w:tcPr>
            <w:tcW w:w="640" w:type="dxa"/>
            <w:tcBorders>
              <w:top w:val="nil"/>
              <w:left w:val="single" w:sz="4" w:space="0" w:color="000000"/>
              <w:bottom w:val="single" w:sz="4" w:space="0" w:color="000000"/>
              <w:right w:val="nil"/>
            </w:tcBorders>
            <w:vAlign w:val="center"/>
          </w:tcPr>
          <w:p w14:paraId="6342F03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29</w:t>
            </w:r>
          </w:p>
        </w:tc>
        <w:tc>
          <w:tcPr>
            <w:tcW w:w="2479" w:type="dxa"/>
            <w:tcBorders>
              <w:top w:val="nil"/>
              <w:left w:val="single" w:sz="4" w:space="0" w:color="auto"/>
              <w:bottom w:val="single" w:sz="4" w:space="0" w:color="auto"/>
              <w:right w:val="single" w:sz="4" w:space="0" w:color="auto"/>
            </w:tcBorders>
            <w:vAlign w:val="center"/>
          </w:tcPr>
          <w:p w14:paraId="1A05D18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«ДСК-Ресурс»</w:t>
            </w:r>
          </w:p>
        </w:tc>
        <w:tc>
          <w:tcPr>
            <w:tcW w:w="2977" w:type="dxa"/>
            <w:tcBorders>
              <w:top w:val="nil"/>
              <w:left w:val="nil"/>
              <w:bottom w:val="single" w:sz="4" w:space="0" w:color="auto"/>
              <w:right w:val="single" w:sz="4" w:space="0" w:color="auto"/>
            </w:tcBorders>
            <w:vAlign w:val="center"/>
          </w:tcPr>
          <w:p w14:paraId="6C43412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Сахаровское шоссе, 9</w:t>
            </w:r>
          </w:p>
        </w:tc>
        <w:tc>
          <w:tcPr>
            <w:tcW w:w="1080" w:type="dxa"/>
            <w:tcBorders>
              <w:top w:val="nil"/>
              <w:left w:val="single" w:sz="4" w:space="0" w:color="auto"/>
              <w:bottom w:val="single" w:sz="4" w:space="0" w:color="auto"/>
              <w:right w:val="single" w:sz="4" w:space="0" w:color="auto"/>
            </w:tcBorders>
            <w:noWrap/>
            <w:vAlign w:val="center"/>
          </w:tcPr>
          <w:p w14:paraId="6B27D96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72CC02A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178FCB5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92" w:type="dxa"/>
            <w:tcBorders>
              <w:top w:val="nil"/>
              <w:left w:val="nil"/>
              <w:bottom w:val="single" w:sz="4" w:space="0" w:color="auto"/>
              <w:right w:val="single" w:sz="4" w:space="0" w:color="auto"/>
            </w:tcBorders>
            <w:vAlign w:val="center"/>
          </w:tcPr>
          <w:p w14:paraId="0277B0E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44C9620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7CC2B2E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5455811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6F46F67F"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3330B93A" w14:textId="77777777" w:rsidTr="001B1F58">
        <w:trPr>
          <w:trHeight w:val="408"/>
        </w:trPr>
        <w:tc>
          <w:tcPr>
            <w:tcW w:w="640" w:type="dxa"/>
            <w:tcBorders>
              <w:top w:val="nil"/>
              <w:left w:val="single" w:sz="4" w:space="0" w:color="000000"/>
              <w:bottom w:val="single" w:sz="4" w:space="0" w:color="000000"/>
              <w:right w:val="nil"/>
            </w:tcBorders>
            <w:vAlign w:val="center"/>
          </w:tcPr>
          <w:p w14:paraId="00482BB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30</w:t>
            </w:r>
          </w:p>
        </w:tc>
        <w:tc>
          <w:tcPr>
            <w:tcW w:w="2479" w:type="dxa"/>
            <w:tcBorders>
              <w:top w:val="nil"/>
              <w:left w:val="single" w:sz="4" w:space="0" w:color="auto"/>
              <w:bottom w:val="single" w:sz="4" w:space="0" w:color="auto"/>
              <w:right w:val="single" w:sz="4" w:space="0" w:color="auto"/>
            </w:tcBorders>
            <w:vAlign w:val="center"/>
          </w:tcPr>
          <w:p w14:paraId="6BC144E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«ДСК-Ресурс»</w:t>
            </w:r>
          </w:p>
        </w:tc>
        <w:tc>
          <w:tcPr>
            <w:tcW w:w="2977" w:type="dxa"/>
            <w:tcBorders>
              <w:top w:val="nil"/>
              <w:left w:val="nil"/>
              <w:bottom w:val="single" w:sz="4" w:space="0" w:color="auto"/>
              <w:right w:val="single" w:sz="4" w:space="0" w:color="auto"/>
            </w:tcBorders>
            <w:vAlign w:val="center"/>
          </w:tcPr>
          <w:p w14:paraId="707D015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ул. Левитана, 95А</w:t>
            </w:r>
          </w:p>
        </w:tc>
        <w:tc>
          <w:tcPr>
            <w:tcW w:w="1080" w:type="dxa"/>
            <w:tcBorders>
              <w:top w:val="nil"/>
              <w:left w:val="single" w:sz="4" w:space="0" w:color="auto"/>
              <w:bottom w:val="single" w:sz="4" w:space="0" w:color="auto"/>
              <w:right w:val="single" w:sz="4" w:space="0" w:color="auto"/>
            </w:tcBorders>
            <w:noWrap/>
            <w:vAlign w:val="center"/>
          </w:tcPr>
          <w:p w14:paraId="06A99AD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33A4CB3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5414086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92" w:type="dxa"/>
            <w:tcBorders>
              <w:top w:val="nil"/>
              <w:left w:val="nil"/>
              <w:bottom w:val="single" w:sz="4" w:space="0" w:color="auto"/>
              <w:right w:val="single" w:sz="4" w:space="0" w:color="auto"/>
            </w:tcBorders>
            <w:vAlign w:val="center"/>
          </w:tcPr>
          <w:p w14:paraId="1F92CC4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5DB2B0F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2B3C5F1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4618708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32A3062D"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2B48D189" w14:textId="77777777" w:rsidTr="001B1F58">
        <w:trPr>
          <w:trHeight w:val="408"/>
        </w:trPr>
        <w:tc>
          <w:tcPr>
            <w:tcW w:w="640" w:type="dxa"/>
            <w:tcBorders>
              <w:top w:val="nil"/>
              <w:left w:val="single" w:sz="4" w:space="0" w:color="000000"/>
              <w:bottom w:val="single" w:sz="4" w:space="0" w:color="000000"/>
              <w:right w:val="nil"/>
            </w:tcBorders>
            <w:vAlign w:val="center"/>
          </w:tcPr>
          <w:p w14:paraId="6F3EA77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31</w:t>
            </w:r>
          </w:p>
        </w:tc>
        <w:tc>
          <w:tcPr>
            <w:tcW w:w="2479" w:type="dxa"/>
            <w:tcBorders>
              <w:top w:val="nil"/>
              <w:left w:val="single" w:sz="4" w:space="0" w:color="auto"/>
              <w:bottom w:val="single" w:sz="4" w:space="0" w:color="auto"/>
              <w:right w:val="single" w:sz="4" w:space="0" w:color="auto"/>
            </w:tcBorders>
            <w:vAlign w:val="center"/>
          </w:tcPr>
          <w:p w14:paraId="51AC097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w:t>
            </w:r>
            <w:proofErr w:type="spellStart"/>
            <w:r w:rsidRPr="001B1F58">
              <w:rPr>
                <w:rFonts w:cs="Arial"/>
                <w:color w:val="000000"/>
                <w:sz w:val="16"/>
                <w:szCs w:val="16"/>
              </w:rPr>
              <w:t>ЭнергоРесурс</w:t>
            </w:r>
            <w:proofErr w:type="spellEnd"/>
            <w:r w:rsidRPr="001B1F58">
              <w:rPr>
                <w:rFonts w:cs="Arial"/>
                <w:color w:val="000000"/>
                <w:sz w:val="16"/>
                <w:szCs w:val="16"/>
              </w:rPr>
              <w:t>»</w:t>
            </w:r>
          </w:p>
        </w:tc>
        <w:tc>
          <w:tcPr>
            <w:tcW w:w="2977" w:type="dxa"/>
            <w:tcBorders>
              <w:top w:val="nil"/>
              <w:left w:val="nil"/>
              <w:bottom w:val="single" w:sz="4" w:space="0" w:color="auto"/>
              <w:right w:val="single" w:sz="4" w:space="0" w:color="auto"/>
            </w:tcBorders>
            <w:vAlign w:val="center"/>
          </w:tcPr>
          <w:p w14:paraId="4FF4677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 xml:space="preserve">Котельная «Мамулино-2» </w:t>
            </w:r>
            <w:proofErr w:type="spellStart"/>
            <w:r w:rsidRPr="001B1F58">
              <w:rPr>
                <w:rFonts w:cs="Arial"/>
                <w:color w:val="000000"/>
                <w:sz w:val="16"/>
                <w:szCs w:val="16"/>
              </w:rPr>
              <w:t>Оснабрюкская</w:t>
            </w:r>
            <w:proofErr w:type="spellEnd"/>
            <w:r w:rsidRPr="001B1F58">
              <w:rPr>
                <w:rFonts w:cs="Arial"/>
                <w:color w:val="000000"/>
                <w:sz w:val="16"/>
                <w:szCs w:val="16"/>
              </w:rPr>
              <w:t>, в районе д.31</w:t>
            </w:r>
          </w:p>
        </w:tc>
        <w:tc>
          <w:tcPr>
            <w:tcW w:w="1080" w:type="dxa"/>
            <w:tcBorders>
              <w:top w:val="nil"/>
              <w:left w:val="single" w:sz="4" w:space="0" w:color="auto"/>
              <w:bottom w:val="single" w:sz="4" w:space="0" w:color="auto"/>
              <w:right w:val="single" w:sz="4" w:space="0" w:color="auto"/>
            </w:tcBorders>
            <w:noWrap/>
            <w:vAlign w:val="center"/>
          </w:tcPr>
          <w:p w14:paraId="6E31E10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0A9378A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5687884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5,9354</w:t>
            </w:r>
          </w:p>
        </w:tc>
        <w:tc>
          <w:tcPr>
            <w:tcW w:w="992" w:type="dxa"/>
            <w:tcBorders>
              <w:top w:val="nil"/>
              <w:left w:val="nil"/>
              <w:bottom w:val="single" w:sz="4" w:space="0" w:color="auto"/>
              <w:right w:val="single" w:sz="4" w:space="0" w:color="auto"/>
            </w:tcBorders>
            <w:vAlign w:val="center"/>
          </w:tcPr>
          <w:p w14:paraId="2884438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751F077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426EBC1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2D31D5F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6BEAD70C"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5AA1866E" w14:textId="77777777" w:rsidTr="001B1F58">
        <w:trPr>
          <w:trHeight w:val="288"/>
        </w:trPr>
        <w:tc>
          <w:tcPr>
            <w:tcW w:w="640" w:type="dxa"/>
            <w:tcBorders>
              <w:top w:val="nil"/>
              <w:left w:val="single" w:sz="4" w:space="0" w:color="000000"/>
              <w:bottom w:val="single" w:sz="4" w:space="0" w:color="000000"/>
              <w:right w:val="nil"/>
            </w:tcBorders>
            <w:vAlign w:val="center"/>
          </w:tcPr>
          <w:p w14:paraId="239B371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32</w:t>
            </w:r>
          </w:p>
        </w:tc>
        <w:tc>
          <w:tcPr>
            <w:tcW w:w="2479" w:type="dxa"/>
            <w:tcBorders>
              <w:top w:val="nil"/>
              <w:left w:val="single" w:sz="4" w:space="0" w:color="auto"/>
              <w:bottom w:val="single" w:sz="4" w:space="0" w:color="auto"/>
              <w:right w:val="single" w:sz="4" w:space="0" w:color="auto"/>
            </w:tcBorders>
            <w:vAlign w:val="center"/>
          </w:tcPr>
          <w:p w14:paraId="149CF0F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w:t>
            </w:r>
            <w:proofErr w:type="spellStart"/>
            <w:r w:rsidRPr="001B1F58">
              <w:rPr>
                <w:rFonts w:cs="Arial"/>
                <w:color w:val="000000"/>
                <w:sz w:val="16"/>
                <w:szCs w:val="16"/>
              </w:rPr>
              <w:t>ЭнергоРесурс</w:t>
            </w:r>
            <w:proofErr w:type="spellEnd"/>
            <w:r w:rsidRPr="001B1F58">
              <w:rPr>
                <w:rFonts w:cs="Arial"/>
                <w:color w:val="000000"/>
                <w:sz w:val="16"/>
                <w:szCs w:val="16"/>
              </w:rPr>
              <w:t>»</w:t>
            </w:r>
          </w:p>
        </w:tc>
        <w:tc>
          <w:tcPr>
            <w:tcW w:w="2977" w:type="dxa"/>
            <w:tcBorders>
              <w:top w:val="nil"/>
              <w:left w:val="nil"/>
              <w:bottom w:val="single" w:sz="4" w:space="0" w:color="auto"/>
              <w:right w:val="single" w:sz="4" w:space="0" w:color="auto"/>
            </w:tcBorders>
            <w:vAlign w:val="center"/>
          </w:tcPr>
          <w:p w14:paraId="63D48FB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 xml:space="preserve">Котельная "Мамулино-3" ул. </w:t>
            </w:r>
            <w:proofErr w:type="spellStart"/>
            <w:r w:rsidRPr="001B1F58">
              <w:rPr>
                <w:rFonts w:cs="Arial"/>
                <w:color w:val="000000"/>
                <w:sz w:val="16"/>
                <w:szCs w:val="16"/>
              </w:rPr>
              <w:t>Оснабрюкская</w:t>
            </w:r>
            <w:proofErr w:type="spellEnd"/>
            <w:r w:rsidRPr="001B1F58">
              <w:rPr>
                <w:rFonts w:cs="Arial"/>
                <w:color w:val="000000"/>
                <w:sz w:val="16"/>
                <w:szCs w:val="16"/>
              </w:rPr>
              <w:t>, д. 8, корп. 1</w:t>
            </w:r>
          </w:p>
        </w:tc>
        <w:tc>
          <w:tcPr>
            <w:tcW w:w="1080" w:type="dxa"/>
            <w:tcBorders>
              <w:top w:val="nil"/>
              <w:left w:val="single" w:sz="4" w:space="0" w:color="auto"/>
              <w:bottom w:val="single" w:sz="4" w:space="0" w:color="auto"/>
              <w:right w:val="single" w:sz="4" w:space="0" w:color="auto"/>
            </w:tcBorders>
            <w:noWrap/>
            <w:vAlign w:val="center"/>
          </w:tcPr>
          <w:p w14:paraId="6C9944F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4EF8163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1E783AE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2,9030</w:t>
            </w:r>
          </w:p>
        </w:tc>
        <w:tc>
          <w:tcPr>
            <w:tcW w:w="992" w:type="dxa"/>
            <w:tcBorders>
              <w:top w:val="nil"/>
              <w:left w:val="nil"/>
              <w:bottom w:val="single" w:sz="4" w:space="0" w:color="auto"/>
              <w:right w:val="single" w:sz="4" w:space="0" w:color="auto"/>
            </w:tcBorders>
            <w:vAlign w:val="center"/>
          </w:tcPr>
          <w:p w14:paraId="0577A4D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59FC143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36A1483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645C60F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46FFB3CC"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59E71449" w14:textId="77777777" w:rsidTr="001B1F58">
        <w:trPr>
          <w:trHeight w:val="408"/>
        </w:trPr>
        <w:tc>
          <w:tcPr>
            <w:tcW w:w="640" w:type="dxa"/>
            <w:tcBorders>
              <w:top w:val="nil"/>
              <w:left w:val="single" w:sz="4" w:space="0" w:color="000000"/>
              <w:bottom w:val="single" w:sz="4" w:space="0" w:color="000000"/>
              <w:right w:val="nil"/>
            </w:tcBorders>
            <w:vAlign w:val="center"/>
          </w:tcPr>
          <w:p w14:paraId="01AF045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33</w:t>
            </w:r>
          </w:p>
        </w:tc>
        <w:tc>
          <w:tcPr>
            <w:tcW w:w="2479" w:type="dxa"/>
            <w:tcBorders>
              <w:top w:val="nil"/>
              <w:left w:val="single" w:sz="4" w:space="0" w:color="auto"/>
              <w:bottom w:val="single" w:sz="4" w:space="0" w:color="auto"/>
              <w:right w:val="single" w:sz="4" w:space="0" w:color="auto"/>
            </w:tcBorders>
            <w:vAlign w:val="center"/>
          </w:tcPr>
          <w:p w14:paraId="3245C03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ОАО «ТВЗ»</w:t>
            </w:r>
          </w:p>
        </w:tc>
        <w:tc>
          <w:tcPr>
            <w:tcW w:w="2977" w:type="dxa"/>
            <w:tcBorders>
              <w:top w:val="nil"/>
              <w:left w:val="nil"/>
              <w:bottom w:val="single" w:sz="4" w:space="0" w:color="auto"/>
              <w:right w:val="single" w:sz="4" w:space="0" w:color="auto"/>
            </w:tcBorders>
            <w:vAlign w:val="center"/>
          </w:tcPr>
          <w:p w14:paraId="38ECC71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ОАО «ТВЗ» Петербургское шоссе, д. 45б</w:t>
            </w:r>
          </w:p>
        </w:tc>
        <w:tc>
          <w:tcPr>
            <w:tcW w:w="1080" w:type="dxa"/>
            <w:tcBorders>
              <w:top w:val="nil"/>
              <w:left w:val="single" w:sz="4" w:space="0" w:color="auto"/>
              <w:bottom w:val="single" w:sz="4" w:space="0" w:color="auto"/>
              <w:right w:val="single" w:sz="4" w:space="0" w:color="auto"/>
            </w:tcBorders>
            <w:noWrap/>
            <w:vAlign w:val="center"/>
          </w:tcPr>
          <w:p w14:paraId="6E9DBF0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34B63FF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4EBFD6A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29,8820</w:t>
            </w:r>
          </w:p>
        </w:tc>
        <w:tc>
          <w:tcPr>
            <w:tcW w:w="992" w:type="dxa"/>
            <w:tcBorders>
              <w:top w:val="nil"/>
              <w:left w:val="nil"/>
              <w:bottom w:val="single" w:sz="4" w:space="0" w:color="auto"/>
              <w:right w:val="single" w:sz="4" w:space="0" w:color="auto"/>
            </w:tcBorders>
            <w:vAlign w:val="center"/>
          </w:tcPr>
          <w:p w14:paraId="309A467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298E2AD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4E0EF56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2EE9C5E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59598242"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636EA447" w14:textId="77777777" w:rsidTr="001B1F58">
        <w:trPr>
          <w:trHeight w:val="408"/>
        </w:trPr>
        <w:tc>
          <w:tcPr>
            <w:tcW w:w="640" w:type="dxa"/>
            <w:tcBorders>
              <w:top w:val="nil"/>
              <w:left w:val="single" w:sz="4" w:space="0" w:color="000000"/>
              <w:bottom w:val="single" w:sz="4" w:space="0" w:color="000000"/>
              <w:right w:val="nil"/>
            </w:tcBorders>
            <w:vAlign w:val="center"/>
          </w:tcPr>
          <w:p w14:paraId="11022D7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lastRenderedPageBreak/>
              <w:t>34</w:t>
            </w:r>
          </w:p>
        </w:tc>
        <w:tc>
          <w:tcPr>
            <w:tcW w:w="2479" w:type="dxa"/>
            <w:tcBorders>
              <w:top w:val="nil"/>
              <w:left w:val="single" w:sz="4" w:space="0" w:color="auto"/>
              <w:bottom w:val="single" w:sz="4" w:space="0" w:color="auto"/>
              <w:right w:val="single" w:sz="4" w:space="0" w:color="auto"/>
            </w:tcBorders>
            <w:vAlign w:val="center"/>
          </w:tcPr>
          <w:p w14:paraId="1B969B6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ОАО «</w:t>
            </w:r>
            <w:proofErr w:type="spellStart"/>
            <w:r w:rsidRPr="001B1F58">
              <w:rPr>
                <w:rFonts w:cs="Arial"/>
                <w:color w:val="000000"/>
                <w:sz w:val="16"/>
                <w:szCs w:val="16"/>
              </w:rPr>
              <w:t>Центросвармаш</w:t>
            </w:r>
            <w:proofErr w:type="spellEnd"/>
            <w:r w:rsidRPr="001B1F58">
              <w:rPr>
                <w:rFonts w:cs="Arial"/>
                <w:color w:val="000000"/>
                <w:sz w:val="16"/>
                <w:szCs w:val="16"/>
              </w:rPr>
              <w:t>»</w:t>
            </w:r>
          </w:p>
        </w:tc>
        <w:tc>
          <w:tcPr>
            <w:tcW w:w="2977" w:type="dxa"/>
            <w:tcBorders>
              <w:top w:val="nil"/>
              <w:left w:val="nil"/>
              <w:bottom w:val="single" w:sz="4" w:space="0" w:color="auto"/>
              <w:right w:val="single" w:sz="4" w:space="0" w:color="auto"/>
            </w:tcBorders>
            <w:vAlign w:val="center"/>
          </w:tcPr>
          <w:p w14:paraId="7BD567B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ОАО «</w:t>
            </w:r>
            <w:proofErr w:type="spellStart"/>
            <w:r w:rsidRPr="001B1F58">
              <w:rPr>
                <w:rFonts w:cs="Arial"/>
                <w:color w:val="000000"/>
                <w:sz w:val="16"/>
                <w:szCs w:val="16"/>
              </w:rPr>
              <w:t>Центросвармаш</w:t>
            </w:r>
            <w:proofErr w:type="spellEnd"/>
            <w:r w:rsidRPr="001B1F58">
              <w:rPr>
                <w:rFonts w:cs="Arial"/>
                <w:color w:val="000000"/>
                <w:sz w:val="16"/>
                <w:szCs w:val="16"/>
              </w:rPr>
              <w:t>» ул. П. Савельевой, д.47</w:t>
            </w:r>
          </w:p>
        </w:tc>
        <w:tc>
          <w:tcPr>
            <w:tcW w:w="1080" w:type="dxa"/>
            <w:tcBorders>
              <w:top w:val="nil"/>
              <w:left w:val="single" w:sz="4" w:space="0" w:color="auto"/>
              <w:bottom w:val="single" w:sz="4" w:space="0" w:color="auto"/>
              <w:right w:val="single" w:sz="4" w:space="0" w:color="auto"/>
            </w:tcBorders>
            <w:noWrap/>
            <w:vAlign w:val="center"/>
          </w:tcPr>
          <w:p w14:paraId="44F9678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2F062E0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1B202639" w14:textId="77777777" w:rsidR="001B1F58" w:rsidRPr="001B1F58" w:rsidRDefault="001B1F58" w:rsidP="001B1F58">
            <w:pPr>
              <w:spacing w:after="0" w:line="240" w:lineRule="auto"/>
              <w:jc w:val="center"/>
              <w:rPr>
                <w:rFonts w:eastAsia="Times New Roman" w:cs="Arial"/>
                <w:color w:val="000000"/>
                <w:sz w:val="16"/>
                <w:szCs w:val="16"/>
                <w:lang w:eastAsia="ru-RU"/>
              </w:rPr>
            </w:pPr>
          </w:p>
        </w:tc>
        <w:tc>
          <w:tcPr>
            <w:tcW w:w="992" w:type="dxa"/>
            <w:tcBorders>
              <w:top w:val="nil"/>
              <w:left w:val="nil"/>
              <w:bottom w:val="single" w:sz="4" w:space="0" w:color="auto"/>
              <w:right w:val="single" w:sz="4" w:space="0" w:color="auto"/>
            </w:tcBorders>
            <w:vAlign w:val="center"/>
          </w:tcPr>
          <w:p w14:paraId="3B67193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7D3F623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03A8C9C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7D50B3D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1C116C26"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11FC7935" w14:textId="77777777" w:rsidTr="001B1F58">
        <w:trPr>
          <w:trHeight w:val="408"/>
        </w:trPr>
        <w:tc>
          <w:tcPr>
            <w:tcW w:w="640" w:type="dxa"/>
            <w:tcBorders>
              <w:top w:val="nil"/>
              <w:left w:val="single" w:sz="4" w:space="0" w:color="000000"/>
              <w:bottom w:val="single" w:sz="4" w:space="0" w:color="000000"/>
              <w:right w:val="nil"/>
            </w:tcBorders>
            <w:vAlign w:val="center"/>
          </w:tcPr>
          <w:p w14:paraId="26A113A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35</w:t>
            </w:r>
          </w:p>
        </w:tc>
        <w:tc>
          <w:tcPr>
            <w:tcW w:w="2479" w:type="dxa"/>
            <w:tcBorders>
              <w:top w:val="nil"/>
              <w:left w:val="single" w:sz="4" w:space="0" w:color="auto"/>
              <w:bottom w:val="single" w:sz="4" w:space="0" w:color="auto"/>
              <w:right w:val="single" w:sz="4" w:space="0" w:color="auto"/>
            </w:tcBorders>
            <w:vAlign w:val="center"/>
          </w:tcPr>
          <w:p w14:paraId="0C7BE20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ВЧД-14 ДТВС ОАО "РЖД"</w:t>
            </w:r>
          </w:p>
        </w:tc>
        <w:tc>
          <w:tcPr>
            <w:tcW w:w="2977" w:type="dxa"/>
            <w:tcBorders>
              <w:top w:val="nil"/>
              <w:left w:val="nil"/>
              <w:bottom w:val="single" w:sz="4" w:space="0" w:color="auto"/>
              <w:right w:val="single" w:sz="4" w:space="0" w:color="auto"/>
            </w:tcBorders>
            <w:vAlign w:val="center"/>
          </w:tcPr>
          <w:p w14:paraId="079B2A1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 xml:space="preserve">Котельная ВЧД-14 ДТВС ОАО "РЖД" ул. 1-я </w:t>
            </w:r>
            <w:proofErr w:type="spellStart"/>
            <w:r w:rsidRPr="001B1F58">
              <w:rPr>
                <w:rFonts w:cs="Arial"/>
                <w:color w:val="000000"/>
                <w:sz w:val="16"/>
                <w:szCs w:val="16"/>
              </w:rPr>
              <w:t>Жёлтиковская</w:t>
            </w:r>
            <w:proofErr w:type="spellEnd"/>
            <w:r w:rsidRPr="001B1F58">
              <w:rPr>
                <w:rFonts w:cs="Arial"/>
                <w:color w:val="000000"/>
                <w:sz w:val="16"/>
                <w:szCs w:val="16"/>
              </w:rPr>
              <w:t>, д.5</w:t>
            </w:r>
          </w:p>
        </w:tc>
        <w:tc>
          <w:tcPr>
            <w:tcW w:w="1080" w:type="dxa"/>
            <w:tcBorders>
              <w:top w:val="nil"/>
              <w:left w:val="single" w:sz="4" w:space="0" w:color="auto"/>
              <w:bottom w:val="single" w:sz="4" w:space="0" w:color="auto"/>
              <w:right w:val="single" w:sz="4" w:space="0" w:color="auto"/>
            </w:tcBorders>
            <w:noWrap/>
            <w:vAlign w:val="center"/>
          </w:tcPr>
          <w:p w14:paraId="66AB993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602298E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2A514E7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6,1245</w:t>
            </w:r>
          </w:p>
        </w:tc>
        <w:tc>
          <w:tcPr>
            <w:tcW w:w="992" w:type="dxa"/>
            <w:tcBorders>
              <w:top w:val="nil"/>
              <w:left w:val="nil"/>
              <w:bottom w:val="single" w:sz="4" w:space="0" w:color="auto"/>
              <w:right w:val="single" w:sz="4" w:space="0" w:color="auto"/>
            </w:tcBorders>
            <w:vAlign w:val="center"/>
          </w:tcPr>
          <w:p w14:paraId="0C3BA53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673EDA9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7155C7D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02E0B19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010AAF87"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5E48F505" w14:textId="77777777" w:rsidTr="001B1F58">
        <w:trPr>
          <w:trHeight w:val="612"/>
        </w:trPr>
        <w:tc>
          <w:tcPr>
            <w:tcW w:w="640" w:type="dxa"/>
            <w:tcBorders>
              <w:top w:val="nil"/>
              <w:left w:val="single" w:sz="4" w:space="0" w:color="000000"/>
              <w:bottom w:val="single" w:sz="4" w:space="0" w:color="000000"/>
              <w:right w:val="nil"/>
            </w:tcBorders>
            <w:vAlign w:val="center"/>
          </w:tcPr>
          <w:p w14:paraId="1DC2A25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36</w:t>
            </w:r>
          </w:p>
        </w:tc>
        <w:tc>
          <w:tcPr>
            <w:tcW w:w="2479" w:type="dxa"/>
            <w:tcBorders>
              <w:top w:val="nil"/>
              <w:left w:val="single" w:sz="4" w:space="0" w:color="auto"/>
              <w:bottom w:val="single" w:sz="4" w:space="0" w:color="auto"/>
              <w:right w:val="single" w:sz="4" w:space="0" w:color="auto"/>
            </w:tcBorders>
            <w:vAlign w:val="center"/>
          </w:tcPr>
          <w:p w14:paraId="4EDAC43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УК "Лазурь"</w:t>
            </w:r>
          </w:p>
        </w:tc>
        <w:tc>
          <w:tcPr>
            <w:tcW w:w="2977" w:type="dxa"/>
            <w:tcBorders>
              <w:top w:val="nil"/>
              <w:left w:val="nil"/>
              <w:bottom w:val="single" w:sz="4" w:space="0" w:color="auto"/>
              <w:right w:val="single" w:sz="4" w:space="0" w:color="auto"/>
            </w:tcBorders>
            <w:vAlign w:val="center"/>
          </w:tcPr>
          <w:p w14:paraId="39A76C5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ул. Красина, 46</w:t>
            </w:r>
          </w:p>
        </w:tc>
        <w:tc>
          <w:tcPr>
            <w:tcW w:w="1080" w:type="dxa"/>
            <w:tcBorders>
              <w:top w:val="nil"/>
              <w:left w:val="single" w:sz="4" w:space="0" w:color="auto"/>
              <w:bottom w:val="single" w:sz="4" w:space="0" w:color="auto"/>
              <w:right w:val="single" w:sz="4" w:space="0" w:color="auto"/>
            </w:tcBorders>
            <w:noWrap/>
            <w:vAlign w:val="center"/>
          </w:tcPr>
          <w:p w14:paraId="66F536E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684907B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54B9438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4,2000</w:t>
            </w:r>
          </w:p>
        </w:tc>
        <w:tc>
          <w:tcPr>
            <w:tcW w:w="992" w:type="dxa"/>
            <w:tcBorders>
              <w:top w:val="nil"/>
              <w:left w:val="nil"/>
              <w:bottom w:val="single" w:sz="4" w:space="0" w:color="auto"/>
              <w:right w:val="single" w:sz="4" w:space="0" w:color="auto"/>
            </w:tcBorders>
            <w:vAlign w:val="center"/>
          </w:tcPr>
          <w:p w14:paraId="62617D25"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510AD71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27EBA29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15C87A8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47107AEF"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6A6C84B2" w14:textId="77777777" w:rsidTr="001B1F58">
        <w:trPr>
          <w:trHeight w:val="353"/>
        </w:trPr>
        <w:tc>
          <w:tcPr>
            <w:tcW w:w="640" w:type="dxa"/>
            <w:tcBorders>
              <w:top w:val="nil"/>
              <w:left w:val="single" w:sz="4" w:space="0" w:color="000000"/>
              <w:bottom w:val="single" w:sz="4" w:space="0" w:color="000000"/>
              <w:right w:val="nil"/>
            </w:tcBorders>
            <w:vAlign w:val="center"/>
          </w:tcPr>
          <w:p w14:paraId="2FECA49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37</w:t>
            </w:r>
          </w:p>
        </w:tc>
        <w:tc>
          <w:tcPr>
            <w:tcW w:w="2479" w:type="dxa"/>
            <w:tcBorders>
              <w:top w:val="nil"/>
              <w:left w:val="single" w:sz="4" w:space="0" w:color="auto"/>
              <w:bottom w:val="single" w:sz="4" w:space="0" w:color="auto"/>
              <w:right w:val="single" w:sz="4" w:space="0" w:color="auto"/>
            </w:tcBorders>
            <w:vAlign w:val="center"/>
          </w:tcPr>
          <w:p w14:paraId="24743F8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УК "Лазурь"</w:t>
            </w:r>
          </w:p>
        </w:tc>
        <w:tc>
          <w:tcPr>
            <w:tcW w:w="2977" w:type="dxa"/>
            <w:tcBorders>
              <w:top w:val="nil"/>
              <w:left w:val="nil"/>
              <w:bottom w:val="single" w:sz="4" w:space="0" w:color="auto"/>
              <w:right w:val="single" w:sz="4" w:space="0" w:color="auto"/>
            </w:tcBorders>
            <w:vAlign w:val="center"/>
          </w:tcPr>
          <w:p w14:paraId="1AB5063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Октябрьский пр-т, 75</w:t>
            </w:r>
          </w:p>
        </w:tc>
        <w:tc>
          <w:tcPr>
            <w:tcW w:w="1080" w:type="dxa"/>
            <w:tcBorders>
              <w:top w:val="nil"/>
              <w:left w:val="single" w:sz="4" w:space="0" w:color="auto"/>
              <w:bottom w:val="single" w:sz="4" w:space="0" w:color="auto"/>
              <w:right w:val="single" w:sz="4" w:space="0" w:color="auto"/>
            </w:tcBorders>
            <w:noWrap/>
            <w:vAlign w:val="center"/>
          </w:tcPr>
          <w:p w14:paraId="2DBD2BD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4D480DE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604B451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0,5159</w:t>
            </w:r>
          </w:p>
        </w:tc>
        <w:tc>
          <w:tcPr>
            <w:tcW w:w="992" w:type="dxa"/>
            <w:tcBorders>
              <w:top w:val="nil"/>
              <w:left w:val="nil"/>
              <w:bottom w:val="single" w:sz="4" w:space="0" w:color="auto"/>
              <w:right w:val="single" w:sz="4" w:space="0" w:color="auto"/>
            </w:tcBorders>
            <w:vAlign w:val="center"/>
          </w:tcPr>
          <w:p w14:paraId="42A67732" w14:textId="77777777" w:rsidR="001B1F58" w:rsidRPr="001B1F58" w:rsidRDefault="001B1F58" w:rsidP="001B1F58">
            <w:pPr>
              <w:spacing w:after="0" w:line="240" w:lineRule="auto"/>
              <w:jc w:val="center"/>
              <w:rPr>
                <w:rFonts w:eastAsia="Times New Roman" w:cs="Arial"/>
                <w:color w:val="000000"/>
                <w:sz w:val="16"/>
                <w:szCs w:val="16"/>
                <w:lang w:eastAsia="ru-RU"/>
              </w:rPr>
            </w:pPr>
          </w:p>
        </w:tc>
        <w:tc>
          <w:tcPr>
            <w:tcW w:w="1215" w:type="dxa"/>
            <w:tcBorders>
              <w:top w:val="nil"/>
              <w:left w:val="nil"/>
              <w:bottom w:val="single" w:sz="4" w:space="0" w:color="auto"/>
              <w:right w:val="single" w:sz="4" w:space="0" w:color="auto"/>
            </w:tcBorders>
            <w:vAlign w:val="center"/>
          </w:tcPr>
          <w:p w14:paraId="07378BF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79012B30" w14:textId="77777777" w:rsidR="001B1F58" w:rsidRPr="001B1F58" w:rsidRDefault="001B1F58" w:rsidP="001B1F58">
            <w:pPr>
              <w:spacing w:after="0" w:line="240" w:lineRule="auto"/>
              <w:jc w:val="center"/>
              <w:rPr>
                <w:rFonts w:eastAsia="Times New Roman" w:cs="Arial"/>
                <w:color w:val="000000"/>
                <w:sz w:val="16"/>
                <w:szCs w:val="16"/>
                <w:lang w:eastAsia="ru-RU"/>
              </w:rPr>
            </w:pPr>
          </w:p>
        </w:tc>
        <w:tc>
          <w:tcPr>
            <w:tcW w:w="786" w:type="dxa"/>
            <w:tcBorders>
              <w:top w:val="nil"/>
              <w:left w:val="nil"/>
              <w:bottom w:val="single" w:sz="4" w:space="0" w:color="auto"/>
              <w:right w:val="single" w:sz="4" w:space="0" w:color="auto"/>
            </w:tcBorders>
            <w:vAlign w:val="center"/>
          </w:tcPr>
          <w:p w14:paraId="3CE2D3F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64E96FA2"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52C6FAB5" w14:textId="77777777" w:rsidTr="001B1F58">
        <w:trPr>
          <w:trHeight w:val="408"/>
        </w:trPr>
        <w:tc>
          <w:tcPr>
            <w:tcW w:w="640" w:type="dxa"/>
            <w:tcBorders>
              <w:top w:val="nil"/>
              <w:left w:val="single" w:sz="4" w:space="0" w:color="000000"/>
              <w:bottom w:val="single" w:sz="4" w:space="0" w:color="000000"/>
              <w:right w:val="nil"/>
            </w:tcBorders>
            <w:vAlign w:val="center"/>
          </w:tcPr>
          <w:p w14:paraId="602BA19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38</w:t>
            </w:r>
          </w:p>
        </w:tc>
        <w:tc>
          <w:tcPr>
            <w:tcW w:w="2479" w:type="dxa"/>
            <w:tcBorders>
              <w:top w:val="nil"/>
              <w:left w:val="single" w:sz="4" w:space="0" w:color="auto"/>
              <w:bottom w:val="single" w:sz="4" w:space="0" w:color="auto"/>
              <w:right w:val="single" w:sz="4" w:space="0" w:color="auto"/>
            </w:tcBorders>
            <w:vAlign w:val="center"/>
          </w:tcPr>
          <w:p w14:paraId="04E3F50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«КОМО»</w:t>
            </w:r>
          </w:p>
        </w:tc>
        <w:tc>
          <w:tcPr>
            <w:tcW w:w="2977" w:type="dxa"/>
            <w:tcBorders>
              <w:top w:val="nil"/>
              <w:left w:val="nil"/>
              <w:bottom w:val="single" w:sz="4" w:space="0" w:color="auto"/>
              <w:right w:val="single" w:sz="4" w:space="0" w:color="auto"/>
            </w:tcBorders>
            <w:vAlign w:val="center"/>
          </w:tcPr>
          <w:p w14:paraId="383BE41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ООО «КОМО» пос. Б. Перемерки, д.90</w:t>
            </w:r>
          </w:p>
        </w:tc>
        <w:tc>
          <w:tcPr>
            <w:tcW w:w="1080" w:type="dxa"/>
            <w:tcBorders>
              <w:top w:val="nil"/>
              <w:left w:val="single" w:sz="4" w:space="0" w:color="auto"/>
              <w:bottom w:val="single" w:sz="4" w:space="0" w:color="auto"/>
              <w:right w:val="single" w:sz="4" w:space="0" w:color="auto"/>
            </w:tcBorders>
            <w:noWrap/>
            <w:vAlign w:val="center"/>
          </w:tcPr>
          <w:p w14:paraId="6CA9F1F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4EB45FA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78C587A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1,2500</w:t>
            </w:r>
          </w:p>
        </w:tc>
        <w:tc>
          <w:tcPr>
            <w:tcW w:w="992" w:type="dxa"/>
            <w:tcBorders>
              <w:top w:val="nil"/>
              <w:left w:val="nil"/>
              <w:bottom w:val="single" w:sz="4" w:space="0" w:color="auto"/>
              <w:right w:val="single" w:sz="4" w:space="0" w:color="auto"/>
            </w:tcBorders>
            <w:vAlign w:val="center"/>
          </w:tcPr>
          <w:p w14:paraId="4CF27F5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0E0C0CB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7F518A3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7630853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3E72BCEF"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5C6F2907" w14:textId="77777777" w:rsidTr="001B1F58">
        <w:trPr>
          <w:trHeight w:val="408"/>
        </w:trPr>
        <w:tc>
          <w:tcPr>
            <w:tcW w:w="640" w:type="dxa"/>
            <w:tcBorders>
              <w:top w:val="nil"/>
              <w:left w:val="single" w:sz="4" w:space="0" w:color="000000"/>
              <w:bottom w:val="single" w:sz="4" w:space="0" w:color="auto"/>
              <w:right w:val="nil"/>
            </w:tcBorders>
            <w:vAlign w:val="center"/>
          </w:tcPr>
          <w:p w14:paraId="368CE27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39</w:t>
            </w:r>
          </w:p>
        </w:tc>
        <w:tc>
          <w:tcPr>
            <w:tcW w:w="2479" w:type="dxa"/>
            <w:tcBorders>
              <w:top w:val="nil"/>
              <w:left w:val="single" w:sz="4" w:space="0" w:color="auto"/>
              <w:bottom w:val="single" w:sz="4" w:space="0" w:color="auto"/>
              <w:right w:val="single" w:sz="4" w:space="0" w:color="auto"/>
            </w:tcBorders>
            <w:vAlign w:val="center"/>
          </w:tcPr>
          <w:p w14:paraId="55D8107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ОАО «Волжский пекарь»</w:t>
            </w:r>
          </w:p>
        </w:tc>
        <w:tc>
          <w:tcPr>
            <w:tcW w:w="2977" w:type="dxa"/>
            <w:tcBorders>
              <w:top w:val="nil"/>
              <w:left w:val="nil"/>
              <w:bottom w:val="single" w:sz="4" w:space="0" w:color="auto"/>
              <w:right w:val="single" w:sz="4" w:space="0" w:color="auto"/>
            </w:tcBorders>
            <w:vAlign w:val="center"/>
          </w:tcPr>
          <w:p w14:paraId="5CFBC7D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ОАО «Волжский пекарь» ул. Хромова, д.3</w:t>
            </w:r>
          </w:p>
        </w:tc>
        <w:tc>
          <w:tcPr>
            <w:tcW w:w="1080" w:type="dxa"/>
            <w:tcBorders>
              <w:top w:val="nil"/>
              <w:left w:val="single" w:sz="4" w:space="0" w:color="auto"/>
              <w:bottom w:val="single" w:sz="4" w:space="0" w:color="auto"/>
              <w:right w:val="single" w:sz="4" w:space="0" w:color="auto"/>
            </w:tcBorders>
            <w:noWrap/>
            <w:vAlign w:val="center"/>
          </w:tcPr>
          <w:p w14:paraId="422F836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nil"/>
              <w:left w:val="nil"/>
              <w:bottom w:val="single" w:sz="4" w:space="0" w:color="auto"/>
              <w:right w:val="single" w:sz="4" w:space="0" w:color="auto"/>
            </w:tcBorders>
            <w:noWrap/>
            <w:vAlign w:val="center"/>
          </w:tcPr>
          <w:p w14:paraId="33D1455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7E5DC72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0,2300</w:t>
            </w:r>
          </w:p>
        </w:tc>
        <w:tc>
          <w:tcPr>
            <w:tcW w:w="992" w:type="dxa"/>
            <w:tcBorders>
              <w:top w:val="nil"/>
              <w:left w:val="nil"/>
              <w:bottom w:val="single" w:sz="4" w:space="0" w:color="auto"/>
              <w:right w:val="single" w:sz="4" w:space="0" w:color="auto"/>
            </w:tcBorders>
            <w:vAlign w:val="center"/>
          </w:tcPr>
          <w:p w14:paraId="6EAF593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nil"/>
              <w:left w:val="nil"/>
              <w:bottom w:val="single" w:sz="4" w:space="0" w:color="auto"/>
              <w:right w:val="single" w:sz="4" w:space="0" w:color="auto"/>
            </w:tcBorders>
            <w:vAlign w:val="center"/>
          </w:tcPr>
          <w:p w14:paraId="57FDCE9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nil"/>
              <w:left w:val="nil"/>
              <w:bottom w:val="single" w:sz="4" w:space="0" w:color="auto"/>
              <w:right w:val="single" w:sz="4" w:space="0" w:color="auto"/>
            </w:tcBorders>
            <w:vAlign w:val="center"/>
          </w:tcPr>
          <w:p w14:paraId="3EEA972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nil"/>
              <w:left w:val="nil"/>
              <w:bottom w:val="single" w:sz="4" w:space="0" w:color="auto"/>
              <w:right w:val="single" w:sz="4" w:space="0" w:color="auto"/>
            </w:tcBorders>
            <w:vAlign w:val="center"/>
          </w:tcPr>
          <w:p w14:paraId="48B64E8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nil"/>
              <w:left w:val="nil"/>
              <w:bottom w:val="single" w:sz="4" w:space="0" w:color="auto"/>
              <w:right w:val="single" w:sz="4" w:space="0" w:color="auto"/>
            </w:tcBorders>
            <w:vAlign w:val="center"/>
          </w:tcPr>
          <w:p w14:paraId="14F0295A"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70367E73" w14:textId="77777777" w:rsidTr="001B1F58">
        <w:trPr>
          <w:trHeight w:val="408"/>
        </w:trPr>
        <w:tc>
          <w:tcPr>
            <w:tcW w:w="640" w:type="dxa"/>
            <w:tcBorders>
              <w:top w:val="single" w:sz="4" w:space="0" w:color="auto"/>
              <w:left w:val="single" w:sz="4" w:space="0" w:color="auto"/>
              <w:bottom w:val="single" w:sz="4" w:space="0" w:color="auto"/>
              <w:right w:val="nil"/>
            </w:tcBorders>
            <w:vAlign w:val="center"/>
          </w:tcPr>
          <w:p w14:paraId="2F85C86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40</w:t>
            </w:r>
          </w:p>
        </w:tc>
        <w:tc>
          <w:tcPr>
            <w:tcW w:w="2479" w:type="dxa"/>
            <w:tcBorders>
              <w:top w:val="single" w:sz="4" w:space="0" w:color="auto"/>
              <w:left w:val="single" w:sz="4" w:space="0" w:color="auto"/>
              <w:bottom w:val="single" w:sz="4" w:space="0" w:color="auto"/>
              <w:right w:val="single" w:sz="4" w:space="0" w:color="auto"/>
            </w:tcBorders>
            <w:vAlign w:val="center"/>
          </w:tcPr>
          <w:p w14:paraId="3A65457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«Крикс»</w:t>
            </w:r>
          </w:p>
        </w:tc>
        <w:tc>
          <w:tcPr>
            <w:tcW w:w="2977" w:type="dxa"/>
            <w:tcBorders>
              <w:top w:val="single" w:sz="4" w:space="0" w:color="auto"/>
              <w:left w:val="nil"/>
              <w:bottom w:val="single" w:sz="4" w:space="0" w:color="auto"/>
              <w:right w:val="single" w:sz="4" w:space="0" w:color="auto"/>
            </w:tcBorders>
            <w:vAlign w:val="center"/>
          </w:tcPr>
          <w:p w14:paraId="5A260B3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Петербургское шоссе, д. 15</w:t>
            </w:r>
          </w:p>
        </w:tc>
        <w:tc>
          <w:tcPr>
            <w:tcW w:w="1080" w:type="dxa"/>
            <w:tcBorders>
              <w:top w:val="single" w:sz="4" w:space="0" w:color="auto"/>
              <w:left w:val="single" w:sz="4" w:space="0" w:color="auto"/>
              <w:bottom w:val="single" w:sz="4" w:space="0" w:color="auto"/>
              <w:right w:val="single" w:sz="4" w:space="0" w:color="auto"/>
            </w:tcBorders>
            <w:noWrap/>
            <w:vAlign w:val="center"/>
          </w:tcPr>
          <w:p w14:paraId="00883C6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single" w:sz="4" w:space="0" w:color="auto"/>
              <w:left w:val="nil"/>
              <w:bottom w:val="single" w:sz="4" w:space="0" w:color="auto"/>
              <w:right w:val="single" w:sz="4" w:space="0" w:color="auto"/>
            </w:tcBorders>
            <w:noWrap/>
            <w:vAlign w:val="center"/>
          </w:tcPr>
          <w:p w14:paraId="058220F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6C36C27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0,1500</w:t>
            </w:r>
          </w:p>
        </w:tc>
        <w:tc>
          <w:tcPr>
            <w:tcW w:w="992" w:type="dxa"/>
            <w:tcBorders>
              <w:top w:val="single" w:sz="4" w:space="0" w:color="auto"/>
              <w:left w:val="nil"/>
              <w:bottom w:val="single" w:sz="4" w:space="0" w:color="auto"/>
              <w:right w:val="single" w:sz="4" w:space="0" w:color="auto"/>
            </w:tcBorders>
            <w:vAlign w:val="center"/>
          </w:tcPr>
          <w:p w14:paraId="0BCF8A2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single" w:sz="4" w:space="0" w:color="auto"/>
              <w:left w:val="nil"/>
              <w:bottom w:val="single" w:sz="4" w:space="0" w:color="auto"/>
              <w:right w:val="single" w:sz="4" w:space="0" w:color="auto"/>
            </w:tcBorders>
            <w:vAlign w:val="center"/>
          </w:tcPr>
          <w:p w14:paraId="33F323C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single" w:sz="4" w:space="0" w:color="auto"/>
              <w:left w:val="nil"/>
              <w:bottom w:val="single" w:sz="4" w:space="0" w:color="auto"/>
              <w:right w:val="single" w:sz="4" w:space="0" w:color="auto"/>
            </w:tcBorders>
            <w:vAlign w:val="center"/>
          </w:tcPr>
          <w:p w14:paraId="11B0529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single" w:sz="4" w:space="0" w:color="auto"/>
              <w:left w:val="nil"/>
              <w:bottom w:val="single" w:sz="4" w:space="0" w:color="auto"/>
              <w:right w:val="single" w:sz="4" w:space="0" w:color="auto"/>
            </w:tcBorders>
            <w:vAlign w:val="center"/>
          </w:tcPr>
          <w:p w14:paraId="345C9D9B"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601712BB"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5541A641" w14:textId="77777777" w:rsidTr="001B1F58">
        <w:trPr>
          <w:trHeight w:val="408"/>
        </w:trPr>
        <w:tc>
          <w:tcPr>
            <w:tcW w:w="640" w:type="dxa"/>
            <w:tcBorders>
              <w:top w:val="single" w:sz="4" w:space="0" w:color="auto"/>
              <w:left w:val="single" w:sz="4" w:space="0" w:color="auto"/>
              <w:bottom w:val="single" w:sz="4" w:space="0" w:color="auto"/>
              <w:right w:val="nil"/>
            </w:tcBorders>
            <w:vAlign w:val="center"/>
          </w:tcPr>
          <w:p w14:paraId="759DFEE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41</w:t>
            </w:r>
          </w:p>
        </w:tc>
        <w:tc>
          <w:tcPr>
            <w:tcW w:w="2479" w:type="dxa"/>
            <w:tcBorders>
              <w:top w:val="single" w:sz="4" w:space="0" w:color="auto"/>
              <w:left w:val="single" w:sz="4" w:space="0" w:color="auto"/>
              <w:bottom w:val="single" w:sz="4" w:space="0" w:color="auto"/>
              <w:right w:val="single" w:sz="4" w:space="0" w:color="auto"/>
            </w:tcBorders>
            <w:vAlign w:val="center"/>
          </w:tcPr>
          <w:p w14:paraId="4948F14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ФГБУ «ЦЖКУ» Минобороны России (по ВКС)</w:t>
            </w:r>
          </w:p>
        </w:tc>
        <w:tc>
          <w:tcPr>
            <w:tcW w:w="2977" w:type="dxa"/>
            <w:tcBorders>
              <w:top w:val="single" w:sz="4" w:space="0" w:color="auto"/>
              <w:left w:val="nil"/>
              <w:bottom w:val="single" w:sz="4" w:space="0" w:color="auto"/>
              <w:right w:val="single" w:sz="4" w:space="0" w:color="auto"/>
            </w:tcBorders>
            <w:vAlign w:val="center"/>
          </w:tcPr>
          <w:p w14:paraId="0E5E344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Министерства обороны инв. № 58/84 г. Тверь, ул. Стрелковая, 1 (в/г82)</w:t>
            </w:r>
          </w:p>
        </w:tc>
        <w:tc>
          <w:tcPr>
            <w:tcW w:w="1080" w:type="dxa"/>
            <w:tcBorders>
              <w:top w:val="single" w:sz="4" w:space="0" w:color="auto"/>
              <w:left w:val="single" w:sz="4" w:space="0" w:color="auto"/>
              <w:bottom w:val="single" w:sz="4" w:space="0" w:color="auto"/>
              <w:right w:val="single" w:sz="4" w:space="0" w:color="auto"/>
            </w:tcBorders>
            <w:noWrap/>
            <w:vAlign w:val="center"/>
          </w:tcPr>
          <w:p w14:paraId="4F0738D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single" w:sz="4" w:space="0" w:color="auto"/>
              <w:left w:val="nil"/>
              <w:bottom w:val="single" w:sz="4" w:space="0" w:color="auto"/>
              <w:right w:val="single" w:sz="4" w:space="0" w:color="auto"/>
            </w:tcBorders>
            <w:noWrap/>
            <w:vAlign w:val="center"/>
          </w:tcPr>
          <w:p w14:paraId="631C75C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55DF662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1,2500</w:t>
            </w:r>
          </w:p>
        </w:tc>
        <w:tc>
          <w:tcPr>
            <w:tcW w:w="992" w:type="dxa"/>
            <w:tcBorders>
              <w:top w:val="single" w:sz="4" w:space="0" w:color="auto"/>
              <w:left w:val="nil"/>
              <w:bottom w:val="single" w:sz="4" w:space="0" w:color="auto"/>
              <w:right w:val="single" w:sz="4" w:space="0" w:color="auto"/>
            </w:tcBorders>
            <w:vAlign w:val="center"/>
          </w:tcPr>
          <w:p w14:paraId="765EC09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single" w:sz="4" w:space="0" w:color="auto"/>
              <w:left w:val="nil"/>
              <w:bottom w:val="single" w:sz="4" w:space="0" w:color="auto"/>
              <w:right w:val="single" w:sz="4" w:space="0" w:color="auto"/>
            </w:tcBorders>
            <w:vAlign w:val="center"/>
          </w:tcPr>
          <w:p w14:paraId="2C0FDD5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single" w:sz="4" w:space="0" w:color="auto"/>
              <w:left w:val="nil"/>
              <w:bottom w:val="single" w:sz="4" w:space="0" w:color="auto"/>
              <w:right w:val="single" w:sz="4" w:space="0" w:color="auto"/>
            </w:tcBorders>
            <w:vAlign w:val="center"/>
          </w:tcPr>
          <w:p w14:paraId="77AC17B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single" w:sz="4" w:space="0" w:color="auto"/>
              <w:left w:val="nil"/>
              <w:bottom w:val="single" w:sz="4" w:space="0" w:color="auto"/>
              <w:right w:val="single" w:sz="4" w:space="0" w:color="auto"/>
            </w:tcBorders>
            <w:vAlign w:val="center"/>
          </w:tcPr>
          <w:p w14:paraId="2016CD0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25C36D37"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015ED991" w14:textId="77777777" w:rsidTr="001B1F58">
        <w:trPr>
          <w:trHeight w:val="408"/>
        </w:trPr>
        <w:tc>
          <w:tcPr>
            <w:tcW w:w="640" w:type="dxa"/>
            <w:tcBorders>
              <w:top w:val="single" w:sz="4" w:space="0" w:color="auto"/>
              <w:left w:val="single" w:sz="4" w:space="0" w:color="auto"/>
              <w:bottom w:val="single" w:sz="4" w:space="0" w:color="auto"/>
              <w:right w:val="nil"/>
            </w:tcBorders>
            <w:vAlign w:val="center"/>
          </w:tcPr>
          <w:p w14:paraId="5293EC3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42</w:t>
            </w:r>
          </w:p>
        </w:tc>
        <w:tc>
          <w:tcPr>
            <w:tcW w:w="2479" w:type="dxa"/>
            <w:tcBorders>
              <w:top w:val="single" w:sz="4" w:space="0" w:color="auto"/>
              <w:left w:val="single" w:sz="4" w:space="0" w:color="auto"/>
              <w:bottom w:val="single" w:sz="4" w:space="0" w:color="auto"/>
              <w:right w:val="single" w:sz="4" w:space="0" w:color="auto"/>
            </w:tcBorders>
            <w:vAlign w:val="center"/>
          </w:tcPr>
          <w:p w14:paraId="0FD9192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«Теплосеть»</w:t>
            </w:r>
          </w:p>
        </w:tc>
        <w:tc>
          <w:tcPr>
            <w:tcW w:w="2977" w:type="dxa"/>
            <w:tcBorders>
              <w:top w:val="single" w:sz="4" w:space="0" w:color="auto"/>
              <w:left w:val="nil"/>
              <w:bottom w:val="single" w:sz="4" w:space="0" w:color="auto"/>
              <w:right w:val="single" w:sz="4" w:space="0" w:color="auto"/>
            </w:tcBorders>
            <w:vAlign w:val="center"/>
          </w:tcPr>
          <w:p w14:paraId="16A7931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ул. 2-я Красина, д. 58</w:t>
            </w:r>
          </w:p>
        </w:tc>
        <w:tc>
          <w:tcPr>
            <w:tcW w:w="1080" w:type="dxa"/>
            <w:tcBorders>
              <w:top w:val="single" w:sz="4" w:space="0" w:color="auto"/>
              <w:left w:val="single" w:sz="4" w:space="0" w:color="auto"/>
              <w:bottom w:val="single" w:sz="4" w:space="0" w:color="auto"/>
              <w:right w:val="single" w:sz="4" w:space="0" w:color="auto"/>
            </w:tcBorders>
            <w:noWrap/>
            <w:vAlign w:val="center"/>
          </w:tcPr>
          <w:p w14:paraId="35C3891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single" w:sz="4" w:space="0" w:color="auto"/>
              <w:left w:val="nil"/>
              <w:bottom w:val="single" w:sz="4" w:space="0" w:color="auto"/>
              <w:right w:val="single" w:sz="4" w:space="0" w:color="auto"/>
            </w:tcBorders>
            <w:noWrap/>
            <w:vAlign w:val="center"/>
          </w:tcPr>
          <w:p w14:paraId="2970059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499416F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2,1900</w:t>
            </w:r>
          </w:p>
        </w:tc>
        <w:tc>
          <w:tcPr>
            <w:tcW w:w="992" w:type="dxa"/>
            <w:tcBorders>
              <w:top w:val="single" w:sz="4" w:space="0" w:color="auto"/>
              <w:left w:val="nil"/>
              <w:bottom w:val="single" w:sz="4" w:space="0" w:color="auto"/>
              <w:right w:val="single" w:sz="4" w:space="0" w:color="auto"/>
            </w:tcBorders>
            <w:vAlign w:val="center"/>
          </w:tcPr>
          <w:p w14:paraId="51423E7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single" w:sz="4" w:space="0" w:color="auto"/>
              <w:left w:val="nil"/>
              <w:bottom w:val="single" w:sz="4" w:space="0" w:color="auto"/>
              <w:right w:val="single" w:sz="4" w:space="0" w:color="auto"/>
            </w:tcBorders>
            <w:vAlign w:val="center"/>
          </w:tcPr>
          <w:p w14:paraId="756396F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single" w:sz="4" w:space="0" w:color="auto"/>
              <w:left w:val="nil"/>
              <w:bottom w:val="single" w:sz="4" w:space="0" w:color="auto"/>
              <w:right w:val="single" w:sz="4" w:space="0" w:color="auto"/>
            </w:tcBorders>
            <w:vAlign w:val="center"/>
          </w:tcPr>
          <w:p w14:paraId="08A4BC3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single" w:sz="4" w:space="0" w:color="auto"/>
              <w:left w:val="nil"/>
              <w:bottom w:val="single" w:sz="4" w:space="0" w:color="auto"/>
              <w:right w:val="single" w:sz="4" w:space="0" w:color="auto"/>
            </w:tcBorders>
            <w:vAlign w:val="center"/>
          </w:tcPr>
          <w:p w14:paraId="32D4212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0F09ADD7"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03A0FC86" w14:textId="77777777" w:rsidTr="001B1F58">
        <w:trPr>
          <w:trHeight w:val="408"/>
        </w:trPr>
        <w:tc>
          <w:tcPr>
            <w:tcW w:w="640" w:type="dxa"/>
            <w:tcBorders>
              <w:top w:val="single" w:sz="4" w:space="0" w:color="auto"/>
              <w:left w:val="single" w:sz="4" w:space="0" w:color="auto"/>
              <w:bottom w:val="single" w:sz="4" w:space="0" w:color="auto"/>
              <w:right w:val="nil"/>
            </w:tcBorders>
            <w:vAlign w:val="center"/>
          </w:tcPr>
          <w:p w14:paraId="2ECD359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43</w:t>
            </w:r>
          </w:p>
        </w:tc>
        <w:tc>
          <w:tcPr>
            <w:tcW w:w="2479" w:type="dxa"/>
            <w:tcBorders>
              <w:top w:val="single" w:sz="4" w:space="0" w:color="auto"/>
              <w:left w:val="single" w:sz="4" w:space="0" w:color="auto"/>
              <w:bottom w:val="single" w:sz="4" w:space="0" w:color="auto"/>
              <w:right w:val="single" w:sz="4" w:space="0" w:color="auto"/>
            </w:tcBorders>
            <w:vAlign w:val="center"/>
          </w:tcPr>
          <w:p w14:paraId="118DB84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«Теплосеть»</w:t>
            </w:r>
          </w:p>
        </w:tc>
        <w:tc>
          <w:tcPr>
            <w:tcW w:w="2977" w:type="dxa"/>
            <w:tcBorders>
              <w:top w:val="single" w:sz="4" w:space="0" w:color="auto"/>
              <w:left w:val="nil"/>
              <w:bottom w:val="single" w:sz="4" w:space="0" w:color="auto"/>
              <w:right w:val="single" w:sz="4" w:space="0" w:color="auto"/>
            </w:tcBorders>
            <w:vAlign w:val="center"/>
          </w:tcPr>
          <w:p w14:paraId="04E23EC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Котельная, ул. Левитана, д. 46</w:t>
            </w:r>
          </w:p>
        </w:tc>
        <w:tc>
          <w:tcPr>
            <w:tcW w:w="1080" w:type="dxa"/>
            <w:tcBorders>
              <w:top w:val="single" w:sz="4" w:space="0" w:color="auto"/>
              <w:left w:val="single" w:sz="4" w:space="0" w:color="auto"/>
              <w:bottom w:val="single" w:sz="4" w:space="0" w:color="auto"/>
              <w:right w:val="single" w:sz="4" w:space="0" w:color="auto"/>
            </w:tcBorders>
            <w:noWrap/>
            <w:vAlign w:val="center"/>
          </w:tcPr>
          <w:p w14:paraId="768F8AC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single" w:sz="4" w:space="0" w:color="auto"/>
              <w:left w:val="nil"/>
              <w:bottom w:val="single" w:sz="4" w:space="0" w:color="auto"/>
              <w:right w:val="single" w:sz="4" w:space="0" w:color="auto"/>
            </w:tcBorders>
            <w:noWrap/>
            <w:vAlign w:val="center"/>
          </w:tcPr>
          <w:p w14:paraId="7BCD0AF7"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042A8D3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0,7206</w:t>
            </w:r>
          </w:p>
        </w:tc>
        <w:tc>
          <w:tcPr>
            <w:tcW w:w="992" w:type="dxa"/>
            <w:tcBorders>
              <w:top w:val="single" w:sz="4" w:space="0" w:color="auto"/>
              <w:left w:val="nil"/>
              <w:bottom w:val="single" w:sz="4" w:space="0" w:color="auto"/>
              <w:right w:val="single" w:sz="4" w:space="0" w:color="auto"/>
            </w:tcBorders>
            <w:vAlign w:val="center"/>
          </w:tcPr>
          <w:p w14:paraId="6F77FE3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single" w:sz="4" w:space="0" w:color="auto"/>
              <w:left w:val="nil"/>
              <w:bottom w:val="single" w:sz="4" w:space="0" w:color="auto"/>
              <w:right w:val="single" w:sz="4" w:space="0" w:color="auto"/>
            </w:tcBorders>
            <w:vAlign w:val="center"/>
          </w:tcPr>
          <w:p w14:paraId="6961A87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single" w:sz="4" w:space="0" w:color="auto"/>
              <w:left w:val="nil"/>
              <w:bottom w:val="single" w:sz="4" w:space="0" w:color="auto"/>
              <w:right w:val="single" w:sz="4" w:space="0" w:color="auto"/>
            </w:tcBorders>
            <w:vAlign w:val="center"/>
          </w:tcPr>
          <w:p w14:paraId="6289383E"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single" w:sz="4" w:space="0" w:color="auto"/>
              <w:left w:val="nil"/>
              <w:bottom w:val="single" w:sz="4" w:space="0" w:color="auto"/>
              <w:right w:val="single" w:sz="4" w:space="0" w:color="auto"/>
            </w:tcBorders>
            <w:vAlign w:val="center"/>
          </w:tcPr>
          <w:p w14:paraId="453FA04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34F3AF83"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0114720D" w14:textId="77777777" w:rsidTr="001B1F58">
        <w:trPr>
          <w:trHeight w:val="408"/>
        </w:trPr>
        <w:tc>
          <w:tcPr>
            <w:tcW w:w="640" w:type="dxa"/>
            <w:tcBorders>
              <w:top w:val="single" w:sz="4" w:space="0" w:color="auto"/>
              <w:left w:val="single" w:sz="4" w:space="0" w:color="auto"/>
              <w:bottom w:val="single" w:sz="4" w:space="0" w:color="auto"/>
              <w:right w:val="nil"/>
            </w:tcBorders>
            <w:vAlign w:val="center"/>
          </w:tcPr>
          <w:p w14:paraId="5204628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44</w:t>
            </w:r>
          </w:p>
        </w:tc>
        <w:tc>
          <w:tcPr>
            <w:tcW w:w="2479" w:type="dxa"/>
            <w:tcBorders>
              <w:top w:val="single" w:sz="4" w:space="0" w:color="auto"/>
              <w:left w:val="single" w:sz="4" w:space="0" w:color="auto"/>
              <w:bottom w:val="single" w:sz="4" w:space="0" w:color="auto"/>
              <w:right w:val="single" w:sz="4" w:space="0" w:color="auto"/>
            </w:tcBorders>
            <w:vAlign w:val="center"/>
          </w:tcPr>
          <w:p w14:paraId="0D453B6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теплосетевая компания»</w:t>
            </w:r>
          </w:p>
        </w:tc>
        <w:tc>
          <w:tcPr>
            <w:tcW w:w="2977" w:type="dxa"/>
            <w:tcBorders>
              <w:top w:val="single" w:sz="4" w:space="0" w:color="auto"/>
              <w:left w:val="nil"/>
              <w:bottom w:val="single" w:sz="4" w:space="0" w:color="auto"/>
              <w:right w:val="single" w:sz="4" w:space="0" w:color="auto"/>
            </w:tcBorders>
            <w:vAlign w:val="center"/>
          </w:tcPr>
          <w:p w14:paraId="3403934A"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 xml:space="preserve">Крышная </w:t>
            </w:r>
            <w:proofErr w:type="spellStart"/>
            <w:r w:rsidRPr="001B1F58">
              <w:rPr>
                <w:rFonts w:cs="Arial"/>
                <w:color w:val="000000"/>
                <w:sz w:val="16"/>
                <w:szCs w:val="16"/>
              </w:rPr>
              <w:t>кательная</w:t>
            </w:r>
            <w:proofErr w:type="spellEnd"/>
            <w:r w:rsidRPr="001B1F58">
              <w:rPr>
                <w:rFonts w:cs="Arial"/>
                <w:color w:val="000000"/>
                <w:sz w:val="16"/>
                <w:szCs w:val="16"/>
              </w:rPr>
              <w:t xml:space="preserve"> ул. Фрунзе, д. 22</w:t>
            </w:r>
          </w:p>
        </w:tc>
        <w:tc>
          <w:tcPr>
            <w:tcW w:w="1080" w:type="dxa"/>
            <w:tcBorders>
              <w:top w:val="single" w:sz="4" w:space="0" w:color="auto"/>
              <w:left w:val="single" w:sz="4" w:space="0" w:color="auto"/>
              <w:bottom w:val="single" w:sz="4" w:space="0" w:color="auto"/>
              <w:right w:val="single" w:sz="4" w:space="0" w:color="auto"/>
            </w:tcBorders>
            <w:noWrap/>
            <w:vAlign w:val="center"/>
          </w:tcPr>
          <w:p w14:paraId="08364751"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single" w:sz="4" w:space="0" w:color="auto"/>
              <w:left w:val="nil"/>
              <w:bottom w:val="single" w:sz="4" w:space="0" w:color="auto"/>
              <w:right w:val="single" w:sz="4" w:space="0" w:color="auto"/>
            </w:tcBorders>
            <w:noWrap/>
            <w:vAlign w:val="center"/>
          </w:tcPr>
          <w:p w14:paraId="255AA23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210D6C1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1,9640</w:t>
            </w:r>
          </w:p>
        </w:tc>
        <w:tc>
          <w:tcPr>
            <w:tcW w:w="992" w:type="dxa"/>
            <w:tcBorders>
              <w:top w:val="single" w:sz="4" w:space="0" w:color="auto"/>
              <w:left w:val="nil"/>
              <w:bottom w:val="single" w:sz="4" w:space="0" w:color="auto"/>
              <w:right w:val="single" w:sz="4" w:space="0" w:color="auto"/>
            </w:tcBorders>
            <w:vAlign w:val="center"/>
          </w:tcPr>
          <w:p w14:paraId="1AF7DDCF"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single" w:sz="4" w:space="0" w:color="auto"/>
              <w:left w:val="nil"/>
              <w:bottom w:val="single" w:sz="4" w:space="0" w:color="auto"/>
              <w:right w:val="single" w:sz="4" w:space="0" w:color="auto"/>
            </w:tcBorders>
            <w:vAlign w:val="center"/>
          </w:tcPr>
          <w:p w14:paraId="32051DE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single" w:sz="4" w:space="0" w:color="auto"/>
              <w:left w:val="nil"/>
              <w:bottom w:val="single" w:sz="4" w:space="0" w:color="auto"/>
              <w:right w:val="single" w:sz="4" w:space="0" w:color="auto"/>
            </w:tcBorders>
            <w:vAlign w:val="center"/>
          </w:tcPr>
          <w:p w14:paraId="0959CAC4"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single" w:sz="4" w:space="0" w:color="auto"/>
              <w:left w:val="nil"/>
              <w:bottom w:val="single" w:sz="4" w:space="0" w:color="auto"/>
              <w:right w:val="single" w:sz="4" w:space="0" w:color="auto"/>
            </w:tcBorders>
            <w:vAlign w:val="center"/>
          </w:tcPr>
          <w:p w14:paraId="54C4877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128E886D"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r w:rsidR="001B1F58" w:rsidRPr="001B1F58" w14:paraId="320AE182" w14:textId="77777777" w:rsidTr="001B1F58">
        <w:trPr>
          <w:trHeight w:val="408"/>
        </w:trPr>
        <w:tc>
          <w:tcPr>
            <w:tcW w:w="640" w:type="dxa"/>
            <w:tcBorders>
              <w:top w:val="single" w:sz="4" w:space="0" w:color="auto"/>
              <w:left w:val="single" w:sz="4" w:space="0" w:color="auto"/>
              <w:bottom w:val="single" w:sz="4" w:space="0" w:color="auto"/>
              <w:right w:val="nil"/>
            </w:tcBorders>
            <w:vAlign w:val="center"/>
          </w:tcPr>
          <w:p w14:paraId="086815E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45</w:t>
            </w:r>
          </w:p>
        </w:tc>
        <w:tc>
          <w:tcPr>
            <w:tcW w:w="2479" w:type="dxa"/>
            <w:tcBorders>
              <w:top w:val="single" w:sz="4" w:space="0" w:color="auto"/>
              <w:left w:val="single" w:sz="4" w:space="0" w:color="auto"/>
              <w:bottom w:val="single" w:sz="4" w:space="0" w:color="auto"/>
              <w:right w:val="single" w:sz="4" w:space="0" w:color="auto"/>
            </w:tcBorders>
            <w:vAlign w:val="center"/>
          </w:tcPr>
          <w:p w14:paraId="1C1CBC60"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ООО «Тверская теплосетевая компания»</w:t>
            </w:r>
          </w:p>
        </w:tc>
        <w:tc>
          <w:tcPr>
            <w:tcW w:w="2977" w:type="dxa"/>
            <w:tcBorders>
              <w:top w:val="single" w:sz="4" w:space="0" w:color="auto"/>
              <w:left w:val="nil"/>
              <w:bottom w:val="single" w:sz="4" w:space="0" w:color="auto"/>
              <w:right w:val="single" w:sz="4" w:space="0" w:color="auto"/>
            </w:tcBorders>
            <w:vAlign w:val="center"/>
          </w:tcPr>
          <w:p w14:paraId="1573671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 xml:space="preserve">Крышная </w:t>
            </w:r>
            <w:proofErr w:type="spellStart"/>
            <w:r w:rsidRPr="001B1F58">
              <w:rPr>
                <w:rFonts w:cs="Arial"/>
                <w:color w:val="000000"/>
                <w:sz w:val="16"/>
                <w:szCs w:val="16"/>
              </w:rPr>
              <w:t>кательная</w:t>
            </w:r>
            <w:proofErr w:type="spellEnd"/>
            <w:r w:rsidRPr="001B1F58">
              <w:rPr>
                <w:rFonts w:cs="Arial"/>
                <w:color w:val="000000"/>
                <w:sz w:val="16"/>
                <w:szCs w:val="16"/>
              </w:rPr>
              <w:t xml:space="preserve"> ул. Лемешева, д. 8</w:t>
            </w:r>
          </w:p>
        </w:tc>
        <w:tc>
          <w:tcPr>
            <w:tcW w:w="1080" w:type="dxa"/>
            <w:tcBorders>
              <w:top w:val="single" w:sz="4" w:space="0" w:color="auto"/>
              <w:left w:val="single" w:sz="4" w:space="0" w:color="auto"/>
              <w:bottom w:val="single" w:sz="4" w:space="0" w:color="auto"/>
              <w:right w:val="single" w:sz="4" w:space="0" w:color="auto"/>
            </w:tcBorders>
            <w:noWrap/>
            <w:vAlign w:val="center"/>
          </w:tcPr>
          <w:p w14:paraId="07477029"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904" w:type="dxa"/>
            <w:tcBorders>
              <w:top w:val="single" w:sz="4" w:space="0" w:color="auto"/>
              <w:left w:val="nil"/>
              <w:bottom w:val="single" w:sz="4" w:space="0" w:color="auto"/>
              <w:right w:val="single" w:sz="4" w:space="0" w:color="auto"/>
            </w:tcBorders>
            <w:noWrap/>
            <w:vAlign w:val="center"/>
          </w:tcPr>
          <w:p w14:paraId="5AA67B98"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3FE05C3C"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2,0290</w:t>
            </w:r>
          </w:p>
        </w:tc>
        <w:tc>
          <w:tcPr>
            <w:tcW w:w="992" w:type="dxa"/>
            <w:tcBorders>
              <w:top w:val="single" w:sz="4" w:space="0" w:color="auto"/>
              <w:left w:val="nil"/>
              <w:bottom w:val="single" w:sz="4" w:space="0" w:color="auto"/>
              <w:right w:val="single" w:sz="4" w:space="0" w:color="auto"/>
            </w:tcBorders>
            <w:vAlign w:val="center"/>
          </w:tcPr>
          <w:p w14:paraId="1D3F3C12"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1</w:t>
            </w:r>
          </w:p>
        </w:tc>
        <w:tc>
          <w:tcPr>
            <w:tcW w:w="1215" w:type="dxa"/>
            <w:tcBorders>
              <w:top w:val="single" w:sz="4" w:space="0" w:color="auto"/>
              <w:left w:val="nil"/>
              <w:bottom w:val="single" w:sz="4" w:space="0" w:color="auto"/>
              <w:right w:val="single" w:sz="4" w:space="0" w:color="auto"/>
            </w:tcBorders>
            <w:vAlign w:val="center"/>
          </w:tcPr>
          <w:p w14:paraId="1DF042F3"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260" w:type="dxa"/>
            <w:tcBorders>
              <w:top w:val="single" w:sz="4" w:space="0" w:color="auto"/>
              <w:left w:val="nil"/>
              <w:bottom w:val="single" w:sz="4" w:space="0" w:color="auto"/>
              <w:right w:val="single" w:sz="4" w:space="0" w:color="auto"/>
            </w:tcBorders>
            <w:vAlign w:val="center"/>
          </w:tcPr>
          <w:p w14:paraId="254537E6"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cs="Arial"/>
                <w:color w:val="000000"/>
                <w:sz w:val="16"/>
                <w:szCs w:val="16"/>
              </w:rPr>
              <w:t>25</w:t>
            </w:r>
          </w:p>
        </w:tc>
        <w:tc>
          <w:tcPr>
            <w:tcW w:w="786" w:type="dxa"/>
            <w:tcBorders>
              <w:top w:val="single" w:sz="4" w:space="0" w:color="auto"/>
              <w:left w:val="nil"/>
              <w:bottom w:val="single" w:sz="4" w:space="0" w:color="auto"/>
              <w:right w:val="single" w:sz="4" w:space="0" w:color="auto"/>
            </w:tcBorders>
            <w:vAlign w:val="center"/>
          </w:tcPr>
          <w:p w14:paraId="6B7E414D" w14:textId="77777777" w:rsidR="001B1F58" w:rsidRPr="001B1F58" w:rsidRDefault="001B1F58" w:rsidP="001B1F58">
            <w:pPr>
              <w:spacing w:after="0" w:line="240" w:lineRule="auto"/>
              <w:jc w:val="center"/>
              <w:rPr>
                <w:rFonts w:eastAsia="Times New Roman" w:cs="Arial"/>
                <w:color w:val="000000"/>
                <w:sz w:val="16"/>
                <w:szCs w:val="16"/>
                <w:lang w:eastAsia="ru-RU"/>
              </w:rPr>
            </w:pPr>
            <w:r w:rsidRPr="001B1F58">
              <w:rPr>
                <w:rFonts w:eastAsia="Times New Roman" w:cs="Arial"/>
                <w:color w:val="000000"/>
                <w:sz w:val="16"/>
                <w:szCs w:val="16"/>
                <w:lang w:eastAsia="ru-RU"/>
              </w:rPr>
              <w:t>н/д</w:t>
            </w:r>
          </w:p>
        </w:tc>
        <w:tc>
          <w:tcPr>
            <w:tcW w:w="1134" w:type="dxa"/>
            <w:tcBorders>
              <w:top w:val="single" w:sz="4" w:space="0" w:color="auto"/>
              <w:left w:val="nil"/>
              <w:bottom w:val="single" w:sz="4" w:space="0" w:color="auto"/>
              <w:right w:val="single" w:sz="4" w:space="0" w:color="auto"/>
            </w:tcBorders>
            <w:vAlign w:val="center"/>
          </w:tcPr>
          <w:p w14:paraId="659C2380" w14:textId="77777777" w:rsidR="001B1F58" w:rsidRPr="001B1F58" w:rsidRDefault="001B1F58" w:rsidP="001B1F58">
            <w:pPr>
              <w:spacing w:after="0" w:line="240" w:lineRule="auto"/>
              <w:jc w:val="center"/>
              <w:rPr>
                <w:rFonts w:eastAsia="Times New Roman" w:cs="Arial"/>
                <w:b/>
                <w:bCs/>
                <w:color w:val="000000"/>
                <w:sz w:val="16"/>
                <w:szCs w:val="16"/>
                <w:lang w:eastAsia="ru-RU"/>
              </w:rPr>
            </w:pPr>
            <w:r w:rsidRPr="001B1F58">
              <w:rPr>
                <w:rFonts w:eastAsia="Times New Roman" w:cs="Arial"/>
                <w:color w:val="000000"/>
                <w:sz w:val="16"/>
                <w:szCs w:val="16"/>
                <w:lang w:eastAsia="ru-RU"/>
              </w:rPr>
              <w:t>н/д</w:t>
            </w:r>
          </w:p>
        </w:tc>
      </w:tr>
    </w:tbl>
    <w:p w14:paraId="667A034D" w14:textId="77777777" w:rsidR="008D3661" w:rsidRPr="005D106D" w:rsidRDefault="005D106D" w:rsidP="006C75F7">
      <w:pPr>
        <w:tabs>
          <w:tab w:val="left" w:pos="8006"/>
        </w:tabs>
        <w:spacing w:after="0" w:line="360" w:lineRule="auto"/>
        <w:ind w:firstLine="709"/>
        <w:jc w:val="both"/>
        <w:rPr>
          <w:rFonts w:cs="Arial"/>
          <w:szCs w:val="24"/>
        </w:rPr>
      </w:pPr>
      <w:r>
        <w:rPr>
          <w:rFonts w:cs="Arial"/>
          <w:szCs w:val="24"/>
        </w:rPr>
        <w:tab/>
      </w:r>
    </w:p>
    <w:p w14:paraId="71DDA152" w14:textId="77777777" w:rsidR="00D4381A" w:rsidRPr="005D106D" w:rsidRDefault="00D4381A">
      <w:pPr>
        <w:tabs>
          <w:tab w:val="left" w:pos="8006"/>
        </w:tabs>
        <w:spacing w:after="0" w:line="360" w:lineRule="auto"/>
        <w:ind w:firstLine="709"/>
        <w:jc w:val="both"/>
        <w:rPr>
          <w:rFonts w:cs="Arial"/>
          <w:szCs w:val="24"/>
        </w:rPr>
      </w:pPr>
    </w:p>
    <w:sectPr w:rsidR="00D4381A" w:rsidRPr="005D106D" w:rsidSect="00204B1F">
      <w:footerReference w:type="default" r:id="rId27"/>
      <w:pgSz w:w="16838" w:h="11906" w:orient="landscape"/>
      <w:pgMar w:top="1701"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3CF66" w14:textId="77777777" w:rsidR="00C83989" w:rsidRDefault="00C83989" w:rsidP="005873F4">
      <w:pPr>
        <w:spacing w:after="0" w:line="240" w:lineRule="auto"/>
      </w:pPr>
      <w:r>
        <w:separator/>
      </w:r>
    </w:p>
  </w:endnote>
  <w:endnote w:type="continuationSeparator" w:id="0">
    <w:p w14:paraId="4DDECBDA" w14:textId="77777777" w:rsidR="00C83989" w:rsidRDefault="00C83989" w:rsidP="0058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AngsanaUPC">
    <w:charset w:val="DE"/>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MT">
    <w:panose1 w:val="00000000000000000000"/>
    <w:charset w:val="80"/>
    <w:family w:val="auto"/>
    <w:notTrueType/>
    <w:pitch w:val="default"/>
    <w:sig w:usb0="00000203" w:usb1="08070000" w:usb2="00000010" w:usb3="00000000" w:csb0="0002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CDAE" w14:textId="32E48060" w:rsidR="0002173E" w:rsidRPr="009B7E72" w:rsidRDefault="0002173E" w:rsidP="00513AF2">
    <w:pPr>
      <w:pStyle w:val="a8"/>
      <w:pBdr>
        <w:top w:val="thinThickSmallGap" w:sz="24" w:space="1" w:color="auto"/>
      </w:pBdr>
      <w:tabs>
        <w:tab w:val="clear" w:pos="4677"/>
      </w:tabs>
      <w:rPr>
        <w:rFonts w:eastAsia="Times New Roman" w:cs="Arial"/>
        <w:sz w:val="18"/>
        <w:szCs w:val="18"/>
      </w:rPr>
    </w:pPr>
    <w:r w:rsidRPr="009B7E72">
      <w:rPr>
        <w:rFonts w:eastAsia="Times New Roman" w:cs="Arial"/>
        <w:sz w:val="18"/>
        <w:szCs w:val="18"/>
      </w:rPr>
      <w:t xml:space="preserve">                                                             </w:t>
    </w:r>
    <w:r>
      <w:rPr>
        <w:rFonts w:eastAsia="Times New Roman" w:cs="Arial"/>
        <w:sz w:val="18"/>
        <w:szCs w:val="18"/>
      </w:rPr>
      <w:t xml:space="preserve">  </w:t>
    </w:r>
    <w:r w:rsidRPr="009B7E72">
      <w:rPr>
        <w:rFonts w:eastAsia="Times New Roman" w:cs="Arial"/>
        <w:sz w:val="18"/>
        <w:szCs w:val="18"/>
      </w:rPr>
      <w:t xml:space="preserve"> </w:t>
    </w:r>
    <w:r>
      <w:rPr>
        <w:rFonts w:eastAsia="Times New Roman" w:cs="Arial"/>
        <w:sz w:val="18"/>
        <w:szCs w:val="18"/>
      </w:rPr>
      <w:t xml:space="preserve">       </w:t>
    </w:r>
    <w:r w:rsidRPr="009B7E72">
      <w:rPr>
        <w:rFonts w:eastAsia="Times New Roman" w:cs="Arial"/>
        <w:sz w:val="18"/>
        <w:szCs w:val="18"/>
      </w:rPr>
      <w:t xml:space="preserve">  </w:t>
    </w:r>
    <w:r>
      <w:rPr>
        <w:rFonts w:eastAsia="Times New Roman" w:cs="Arial"/>
        <w:sz w:val="18"/>
        <w:szCs w:val="18"/>
      </w:rPr>
      <w:t>ПСТ.ОМ.69-40.007.000</w:t>
    </w:r>
    <w:r w:rsidRPr="009B7E72">
      <w:rPr>
        <w:rFonts w:eastAsia="Times New Roman" w:cs="Arial"/>
        <w:sz w:val="18"/>
        <w:szCs w:val="18"/>
      </w:rPr>
      <w:tab/>
    </w:r>
    <w:r w:rsidRPr="009B7E72">
      <w:rPr>
        <w:rFonts w:eastAsia="Times New Roman" w:cs="Arial"/>
        <w:sz w:val="18"/>
        <w:szCs w:val="18"/>
      </w:rPr>
      <w:fldChar w:fldCharType="begin"/>
    </w:r>
    <w:r w:rsidRPr="009B7E72">
      <w:rPr>
        <w:rFonts w:cs="Arial"/>
        <w:sz w:val="18"/>
        <w:szCs w:val="18"/>
      </w:rPr>
      <w:instrText>PAGE   \* MERGEFORMAT</w:instrText>
    </w:r>
    <w:r w:rsidRPr="009B7E72">
      <w:rPr>
        <w:rFonts w:eastAsia="Times New Roman" w:cs="Arial"/>
        <w:sz w:val="18"/>
        <w:szCs w:val="18"/>
      </w:rPr>
      <w:fldChar w:fldCharType="separate"/>
    </w:r>
    <w:r w:rsidR="00276BEC" w:rsidRPr="00276BEC">
      <w:rPr>
        <w:rFonts w:eastAsia="Times New Roman" w:cs="Arial"/>
        <w:noProof/>
        <w:sz w:val="18"/>
        <w:szCs w:val="18"/>
      </w:rPr>
      <w:t>13</w:t>
    </w:r>
    <w:r w:rsidRPr="009B7E72">
      <w:rPr>
        <w:rFonts w:eastAsia="Times New Roman" w:cs="Arial"/>
        <w:sz w:val="18"/>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9D42B" w14:textId="071ED8B2" w:rsidR="0002173E" w:rsidRPr="00194348" w:rsidRDefault="0002173E" w:rsidP="00194348">
    <w:pPr>
      <w:pStyle w:val="a8"/>
      <w:pBdr>
        <w:top w:val="thinThickSmallGap" w:sz="24" w:space="1" w:color="auto"/>
      </w:pBdr>
      <w:tabs>
        <w:tab w:val="clear" w:pos="4677"/>
      </w:tabs>
      <w:jc w:val="right"/>
    </w:pPr>
    <w:r w:rsidRPr="009B7E72">
      <w:rPr>
        <w:rFonts w:eastAsia="Times New Roman" w:cs="Arial"/>
        <w:sz w:val="18"/>
        <w:szCs w:val="18"/>
      </w:rPr>
      <w:t xml:space="preserve">                                                             </w:t>
    </w:r>
    <w:r>
      <w:rPr>
        <w:rFonts w:eastAsia="Times New Roman" w:cs="Arial"/>
        <w:sz w:val="18"/>
        <w:szCs w:val="18"/>
      </w:rPr>
      <w:t xml:space="preserve">  </w:t>
    </w:r>
    <w:r w:rsidRPr="009B7E72">
      <w:rPr>
        <w:rFonts w:eastAsia="Times New Roman" w:cs="Arial"/>
        <w:sz w:val="18"/>
        <w:szCs w:val="18"/>
      </w:rPr>
      <w:t xml:space="preserve"> </w:t>
    </w:r>
    <w:r>
      <w:rPr>
        <w:rFonts w:eastAsia="Times New Roman" w:cs="Arial"/>
        <w:sz w:val="18"/>
        <w:szCs w:val="18"/>
      </w:rPr>
      <w:t xml:space="preserve">       </w:t>
    </w:r>
    <w:r w:rsidRPr="009B7E72">
      <w:rPr>
        <w:rFonts w:eastAsia="Times New Roman" w:cs="Arial"/>
        <w:sz w:val="18"/>
        <w:szCs w:val="18"/>
      </w:rPr>
      <w:t xml:space="preserve">  </w:t>
    </w:r>
    <w:r>
      <w:rPr>
        <w:rFonts w:eastAsia="Times New Roman" w:cs="Arial"/>
        <w:sz w:val="18"/>
        <w:szCs w:val="18"/>
      </w:rPr>
      <w:t>ПСТ.ОМ.69-40.007.000</w:t>
    </w:r>
    <w:r>
      <w:rPr>
        <w:rFonts w:eastAsia="Times New Roman" w:cs="Arial"/>
        <w:sz w:val="18"/>
        <w:szCs w:val="18"/>
      </w:rPr>
      <w:tab/>
    </w:r>
    <w:r>
      <w:rPr>
        <w:rFonts w:eastAsia="Times New Roman" w:cs="Arial"/>
        <w:sz w:val="18"/>
        <w:szCs w:val="18"/>
      </w:rPr>
      <w:tab/>
    </w:r>
    <w:r>
      <w:rPr>
        <w:rFonts w:eastAsia="Times New Roman" w:cs="Arial"/>
        <w:sz w:val="18"/>
        <w:szCs w:val="18"/>
      </w:rPr>
      <w:tab/>
    </w:r>
    <w:r w:rsidRPr="009B7E72">
      <w:rPr>
        <w:rFonts w:eastAsia="Times New Roman" w:cs="Arial"/>
        <w:sz w:val="18"/>
        <w:szCs w:val="18"/>
      </w:rPr>
      <w:tab/>
    </w:r>
    <w:r w:rsidRPr="009B7E72">
      <w:rPr>
        <w:rFonts w:eastAsia="Times New Roman" w:cs="Arial"/>
        <w:sz w:val="18"/>
        <w:szCs w:val="18"/>
      </w:rPr>
      <w:fldChar w:fldCharType="begin"/>
    </w:r>
    <w:r w:rsidRPr="009B7E72">
      <w:rPr>
        <w:rFonts w:cs="Arial"/>
        <w:sz w:val="18"/>
        <w:szCs w:val="18"/>
      </w:rPr>
      <w:instrText>PAGE   \* MERGEFORMAT</w:instrText>
    </w:r>
    <w:r w:rsidRPr="009B7E72">
      <w:rPr>
        <w:rFonts w:eastAsia="Times New Roman" w:cs="Arial"/>
        <w:sz w:val="18"/>
        <w:szCs w:val="18"/>
      </w:rPr>
      <w:fldChar w:fldCharType="separate"/>
    </w:r>
    <w:r w:rsidR="00276BEC" w:rsidRPr="00276BEC">
      <w:rPr>
        <w:rFonts w:eastAsia="Times New Roman" w:cs="Arial"/>
        <w:noProof/>
        <w:sz w:val="18"/>
        <w:szCs w:val="18"/>
      </w:rPr>
      <w:t>60</w:t>
    </w:r>
    <w:r w:rsidRPr="009B7E72">
      <w:rPr>
        <w:rFonts w:eastAsia="Times New Roman"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8A57" w14:textId="63383541" w:rsidR="0002173E" w:rsidRPr="00AF4AEE" w:rsidRDefault="0002173E" w:rsidP="00AF4AEE">
    <w:pPr>
      <w:pStyle w:val="a8"/>
      <w:pBdr>
        <w:top w:val="thinThickSmallGap" w:sz="24" w:space="1" w:color="auto"/>
      </w:pBdr>
      <w:tabs>
        <w:tab w:val="clear" w:pos="4677"/>
      </w:tabs>
    </w:pPr>
    <w:r w:rsidRPr="009B7E72">
      <w:rPr>
        <w:rFonts w:eastAsia="Times New Roman" w:cs="Arial"/>
        <w:sz w:val="18"/>
        <w:szCs w:val="18"/>
      </w:rPr>
      <w:t xml:space="preserve">                                                             </w:t>
    </w:r>
    <w:r>
      <w:rPr>
        <w:rFonts w:eastAsia="Times New Roman" w:cs="Arial"/>
        <w:sz w:val="18"/>
        <w:szCs w:val="18"/>
      </w:rPr>
      <w:t xml:space="preserve">  </w:t>
    </w:r>
    <w:r w:rsidRPr="009B7E72">
      <w:rPr>
        <w:rFonts w:eastAsia="Times New Roman" w:cs="Arial"/>
        <w:sz w:val="18"/>
        <w:szCs w:val="18"/>
      </w:rPr>
      <w:t xml:space="preserve"> </w:t>
    </w:r>
    <w:r>
      <w:rPr>
        <w:rFonts w:eastAsia="Times New Roman" w:cs="Arial"/>
        <w:sz w:val="18"/>
        <w:szCs w:val="18"/>
      </w:rPr>
      <w:t xml:space="preserve">       </w:t>
    </w:r>
    <w:r w:rsidRPr="009B7E72">
      <w:rPr>
        <w:rFonts w:eastAsia="Times New Roman" w:cs="Arial"/>
        <w:sz w:val="18"/>
        <w:szCs w:val="18"/>
      </w:rPr>
      <w:t xml:space="preserve">  </w:t>
    </w:r>
    <w:r>
      <w:rPr>
        <w:rFonts w:eastAsia="Times New Roman" w:cs="Arial"/>
        <w:sz w:val="18"/>
        <w:szCs w:val="18"/>
      </w:rPr>
      <w:t>ПСТ.ОМ.69-40.007.000</w:t>
    </w:r>
    <w:r w:rsidRPr="009B7E72">
      <w:rPr>
        <w:rFonts w:eastAsia="Times New Roman" w:cs="Arial"/>
        <w:sz w:val="18"/>
        <w:szCs w:val="18"/>
      </w:rPr>
      <w:tab/>
    </w:r>
    <w:r w:rsidRPr="009B7E72">
      <w:rPr>
        <w:rFonts w:eastAsia="Times New Roman" w:cs="Arial"/>
        <w:sz w:val="18"/>
        <w:szCs w:val="18"/>
      </w:rPr>
      <w:fldChar w:fldCharType="begin"/>
    </w:r>
    <w:r w:rsidRPr="009B7E72">
      <w:rPr>
        <w:rFonts w:cs="Arial"/>
        <w:sz w:val="18"/>
        <w:szCs w:val="18"/>
      </w:rPr>
      <w:instrText>PAGE   \* MERGEFORMAT</w:instrText>
    </w:r>
    <w:r w:rsidRPr="009B7E72">
      <w:rPr>
        <w:rFonts w:eastAsia="Times New Roman" w:cs="Arial"/>
        <w:sz w:val="18"/>
        <w:szCs w:val="18"/>
      </w:rPr>
      <w:fldChar w:fldCharType="separate"/>
    </w:r>
    <w:r w:rsidR="00276BEC" w:rsidRPr="00276BEC">
      <w:rPr>
        <w:rFonts w:eastAsia="Times New Roman" w:cs="Arial"/>
        <w:noProof/>
        <w:sz w:val="18"/>
        <w:szCs w:val="18"/>
      </w:rPr>
      <w:t>15</w:t>
    </w:r>
    <w:r w:rsidRPr="009B7E72">
      <w:rPr>
        <w:rFonts w:eastAsia="Times New Roman"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EAF78" w14:textId="77777777" w:rsidR="0002173E" w:rsidRPr="00AF4AEE" w:rsidRDefault="0002173E" w:rsidP="00AF4AEE">
    <w:pPr>
      <w:pStyle w:val="a8"/>
      <w:pBdr>
        <w:top w:val="thinThickSmallGap" w:sz="24" w:space="1" w:color="auto"/>
      </w:pBdr>
      <w:tabs>
        <w:tab w:val="clear" w:pos="4677"/>
      </w:tabs>
    </w:pPr>
    <w:r w:rsidRPr="009B7E72">
      <w:rPr>
        <w:rFonts w:eastAsia="Times New Roman" w:cs="Arial"/>
        <w:sz w:val="18"/>
        <w:szCs w:val="18"/>
      </w:rPr>
      <w:t xml:space="preserve">                                                             </w:t>
    </w:r>
    <w:r>
      <w:rPr>
        <w:rFonts w:eastAsia="Times New Roman" w:cs="Arial"/>
        <w:sz w:val="18"/>
        <w:szCs w:val="18"/>
      </w:rPr>
      <w:t xml:space="preserve">  </w:t>
    </w:r>
    <w:r w:rsidRPr="009B7E72">
      <w:rPr>
        <w:rFonts w:eastAsia="Times New Roman" w:cs="Arial"/>
        <w:sz w:val="18"/>
        <w:szCs w:val="18"/>
      </w:rPr>
      <w:t xml:space="preserve"> </w:t>
    </w:r>
    <w:r>
      <w:rPr>
        <w:rFonts w:eastAsia="Times New Roman" w:cs="Arial"/>
        <w:sz w:val="18"/>
        <w:szCs w:val="18"/>
      </w:rPr>
      <w:t xml:space="preserve">       </w:t>
    </w:r>
    <w:r w:rsidRPr="009B7E72">
      <w:rPr>
        <w:rFonts w:eastAsia="Times New Roman" w:cs="Arial"/>
        <w:sz w:val="18"/>
        <w:szCs w:val="18"/>
      </w:rPr>
      <w:t xml:space="preserve">  </w:t>
    </w:r>
    <w:r>
      <w:rPr>
        <w:rFonts w:eastAsia="Times New Roman" w:cs="Arial"/>
        <w:sz w:val="18"/>
        <w:szCs w:val="18"/>
      </w:rPr>
      <w:t>ПСТ.ОМ.69-40.007.000</w:t>
    </w:r>
    <w:r w:rsidRPr="009B7E72">
      <w:rPr>
        <w:rFonts w:eastAsia="Times New Roman" w:cs="Arial"/>
        <w:sz w:val="18"/>
        <w:szCs w:val="18"/>
      </w:rPr>
      <w:tab/>
    </w:r>
    <w:r w:rsidRPr="009B7E72">
      <w:rPr>
        <w:rFonts w:eastAsia="Times New Roman" w:cs="Arial"/>
        <w:sz w:val="18"/>
        <w:szCs w:val="18"/>
      </w:rPr>
      <w:fldChar w:fldCharType="begin"/>
    </w:r>
    <w:r w:rsidRPr="009B7E72">
      <w:rPr>
        <w:rFonts w:cs="Arial"/>
        <w:sz w:val="18"/>
        <w:szCs w:val="18"/>
      </w:rPr>
      <w:instrText>PAGE   \* MERGEFORMAT</w:instrText>
    </w:r>
    <w:r w:rsidRPr="009B7E72">
      <w:rPr>
        <w:rFonts w:eastAsia="Times New Roman" w:cs="Arial"/>
        <w:sz w:val="18"/>
        <w:szCs w:val="18"/>
      </w:rPr>
      <w:fldChar w:fldCharType="separate"/>
    </w:r>
    <w:r w:rsidRPr="00D4381A">
      <w:rPr>
        <w:rFonts w:eastAsia="Times New Roman" w:cs="Arial"/>
        <w:noProof/>
        <w:sz w:val="18"/>
        <w:szCs w:val="18"/>
      </w:rPr>
      <w:t>20</w:t>
    </w:r>
    <w:r w:rsidRPr="009B7E72">
      <w:rPr>
        <w:rFonts w:eastAsia="Times New Roman"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E4F98" w14:textId="691B83AF" w:rsidR="0002173E" w:rsidRPr="00AF4AEE" w:rsidRDefault="0002173E" w:rsidP="00AF4AEE">
    <w:pPr>
      <w:pStyle w:val="a8"/>
      <w:pBdr>
        <w:top w:val="thinThickSmallGap" w:sz="24" w:space="1" w:color="auto"/>
      </w:pBdr>
      <w:tabs>
        <w:tab w:val="clear" w:pos="4677"/>
        <w:tab w:val="clear" w:pos="9355"/>
        <w:tab w:val="right" w:pos="14570"/>
      </w:tabs>
    </w:pPr>
    <w:r>
      <w:rPr>
        <w:rFonts w:eastAsia="Times New Roman" w:cs="Arial"/>
        <w:sz w:val="20"/>
      </w:rPr>
      <w:t xml:space="preserve">                                                                        ПСТ.ОМ.69-40.007.000</w:t>
    </w:r>
    <w:r w:rsidRPr="00AD63A7">
      <w:rPr>
        <w:rFonts w:eastAsia="Times New Roman" w:cs="Arial"/>
        <w:sz w:val="20"/>
      </w:rPr>
      <w:tab/>
    </w:r>
    <w:r w:rsidRPr="00513AF2">
      <w:rPr>
        <w:rFonts w:eastAsia="Times New Roman" w:cs="Arial"/>
        <w:sz w:val="20"/>
      </w:rPr>
      <w:fldChar w:fldCharType="begin"/>
    </w:r>
    <w:r w:rsidRPr="001F1F4A">
      <w:rPr>
        <w:rFonts w:cs="Arial"/>
        <w:sz w:val="20"/>
      </w:rPr>
      <w:instrText>PAGE   \* MERGEFORMAT</w:instrText>
    </w:r>
    <w:r w:rsidRPr="00513AF2">
      <w:rPr>
        <w:rFonts w:eastAsia="Times New Roman" w:cs="Arial"/>
        <w:sz w:val="20"/>
      </w:rPr>
      <w:fldChar w:fldCharType="separate"/>
    </w:r>
    <w:r w:rsidR="00276BEC" w:rsidRPr="00276BEC">
      <w:rPr>
        <w:rFonts w:eastAsia="Times New Roman" w:cs="Arial"/>
        <w:noProof/>
        <w:sz w:val="20"/>
      </w:rPr>
      <w:t>21</w:t>
    </w:r>
    <w:r w:rsidRPr="00513AF2">
      <w:rPr>
        <w:rFonts w:eastAsia="Times New Roman"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FD03" w14:textId="5F041AC5" w:rsidR="0002173E" w:rsidRPr="00513AF2" w:rsidRDefault="0002173E" w:rsidP="00513AF2">
    <w:pPr>
      <w:pStyle w:val="a8"/>
      <w:pBdr>
        <w:top w:val="thinThickSmallGap" w:sz="24" w:space="1" w:color="auto"/>
      </w:pBdr>
      <w:tabs>
        <w:tab w:val="clear" w:pos="4677"/>
        <w:tab w:val="clear" w:pos="9355"/>
        <w:tab w:val="right" w:pos="14570"/>
      </w:tabs>
      <w:rPr>
        <w:rFonts w:eastAsia="Times New Roman" w:cs="Arial"/>
        <w:sz w:val="20"/>
      </w:rPr>
    </w:pPr>
    <w:r>
      <w:rPr>
        <w:rFonts w:eastAsia="Times New Roman" w:cs="Arial"/>
        <w:sz w:val="20"/>
      </w:rPr>
      <w:t xml:space="preserve">                                                                        ПСТ.ОМ.69-40.007.000</w:t>
    </w:r>
    <w:r w:rsidRPr="00AD63A7">
      <w:rPr>
        <w:rFonts w:eastAsia="Times New Roman" w:cs="Arial"/>
        <w:sz w:val="20"/>
      </w:rPr>
      <w:tab/>
    </w:r>
    <w:r w:rsidRPr="00513AF2">
      <w:rPr>
        <w:rFonts w:eastAsia="Times New Roman" w:cs="Arial"/>
        <w:sz w:val="20"/>
      </w:rPr>
      <w:fldChar w:fldCharType="begin"/>
    </w:r>
    <w:r w:rsidRPr="001F1F4A">
      <w:rPr>
        <w:rFonts w:cs="Arial"/>
        <w:sz w:val="20"/>
      </w:rPr>
      <w:instrText>PAGE   \* MERGEFORMAT</w:instrText>
    </w:r>
    <w:r w:rsidRPr="00513AF2">
      <w:rPr>
        <w:rFonts w:eastAsia="Times New Roman" w:cs="Arial"/>
        <w:sz w:val="20"/>
      </w:rPr>
      <w:fldChar w:fldCharType="separate"/>
    </w:r>
    <w:r w:rsidR="00276BEC" w:rsidRPr="00276BEC">
      <w:rPr>
        <w:rFonts w:eastAsia="Times New Roman" w:cs="Arial"/>
        <w:noProof/>
        <w:sz w:val="20"/>
      </w:rPr>
      <w:t>16</w:t>
    </w:r>
    <w:r w:rsidRPr="00513AF2">
      <w:rPr>
        <w:rFonts w:eastAsia="Times New Roman" w:cs="Arial"/>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B406" w14:textId="3FD3BFA5" w:rsidR="0002173E" w:rsidRPr="00513AF2" w:rsidRDefault="0002173E" w:rsidP="006405AD">
    <w:pPr>
      <w:pStyle w:val="a8"/>
      <w:pBdr>
        <w:top w:val="thinThickSmallGap" w:sz="24" w:space="1" w:color="auto"/>
      </w:pBdr>
      <w:tabs>
        <w:tab w:val="clear" w:pos="4677"/>
        <w:tab w:val="clear" w:pos="9355"/>
        <w:tab w:val="right" w:pos="14570"/>
      </w:tabs>
      <w:ind w:firstLine="6237"/>
      <w:jc w:val="right"/>
      <w:rPr>
        <w:rFonts w:eastAsia="Times New Roman" w:cs="Arial"/>
        <w:sz w:val="20"/>
      </w:rPr>
    </w:pPr>
    <w:r>
      <w:rPr>
        <w:rFonts w:eastAsia="Times New Roman" w:cs="Arial"/>
        <w:sz w:val="20"/>
      </w:rPr>
      <w:t>ПСТ.ОМ.69-40.007.000</w:t>
    </w:r>
    <w:r>
      <w:rPr>
        <w:rFonts w:eastAsia="Times New Roman" w:cs="Arial"/>
        <w:sz w:val="20"/>
      </w:rPr>
      <w:tab/>
    </w:r>
    <w:r w:rsidRPr="00513AF2">
      <w:rPr>
        <w:rFonts w:eastAsia="Times New Roman" w:cs="Arial"/>
        <w:sz w:val="20"/>
      </w:rPr>
      <w:fldChar w:fldCharType="begin"/>
    </w:r>
    <w:r w:rsidRPr="001F1F4A">
      <w:rPr>
        <w:rFonts w:cs="Arial"/>
        <w:sz w:val="20"/>
      </w:rPr>
      <w:instrText>PAGE   \* MERGEFORMAT</w:instrText>
    </w:r>
    <w:r w:rsidRPr="00513AF2">
      <w:rPr>
        <w:rFonts w:eastAsia="Times New Roman" w:cs="Arial"/>
        <w:sz w:val="20"/>
      </w:rPr>
      <w:fldChar w:fldCharType="separate"/>
    </w:r>
    <w:r w:rsidR="00276BEC" w:rsidRPr="00276BEC">
      <w:rPr>
        <w:rFonts w:eastAsia="Times New Roman" w:cs="Arial"/>
        <w:noProof/>
        <w:sz w:val="20"/>
      </w:rPr>
      <w:t>28</w:t>
    </w:r>
    <w:r w:rsidRPr="00513AF2">
      <w:rPr>
        <w:rFonts w:eastAsia="Times New Roman" w:cs="Arial"/>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B573" w14:textId="4A979B82" w:rsidR="0002173E" w:rsidRPr="00AF4AEE" w:rsidRDefault="0002173E" w:rsidP="00AF4AEE">
    <w:pPr>
      <w:pStyle w:val="a8"/>
      <w:pBdr>
        <w:top w:val="thinThickSmallGap" w:sz="24" w:space="1" w:color="auto"/>
      </w:pBdr>
      <w:tabs>
        <w:tab w:val="clear" w:pos="4677"/>
        <w:tab w:val="clear" w:pos="9355"/>
        <w:tab w:val="right" w:pos="14570"/>
      </w:tabs>
    </w:pPr>
    <w:r>
      <w:rPr>
        <w:rFonts w:eastAsia="Times New Roman" w:cs="Arial"/>
        <w:sz w:val="20"/>
      </w:rPr>
      <w:t xml:space="preserve">                                                                        ПСТ.ОМ.69-40.007.000</w:t>
    </w:r>
    <w:r w:rsidRPr="00AD63A7">
      <w:rPr>
        <w:rFonts w:eastAsia="Times New Roman" w:cs="Arial"/>
        <w:sz w:val="20"/>
      </w:rPr>
      <w:tab/>
    </w:r>
    <w:r w:rsidRPr="00513AF2">
      <w:rPr>
        <w:rFonts w:eastAsia="Times New Roman" w:cs="Arial"/>
        <w:sz w:val="20"/>
      </w:rPr>
      <w:fldChar w:fldCharType="begin"/>
    </w:r>
    <w:r w:rsidRPr="001F1F4A">
      <w:rPr>
        <w:rFonts w:cs="Arial"/>
        <w:sz w:val="20"/>
      </w:rPr>
      <w:instrText>PAGE   \* MERGEFORMAT</w:instrText>
    </w:r>
    <w:r w:rsidRPr="00513AF2">
      <w:rPr>
        <w:rFonts w:eastAsia="Times New Roman" w:cs="Arial"/>
        <w:sz w:val="20"/>
      </w:rPr>
      <w:fldChar w:fldCharType="separate"/>
    </w:r>
    <w:r w:rsidR="00276BEC" w:rsidRPr="00276BEC">
      <w:rPr>
        <w:rFonts w:eastAsia="Times New Roman" w:cs="Arial"/>
        <w:noProof/>
        <w:sz w:val="20"/>
      </w:rPr>
      <w:t>35</w:t>
    </w:r>
    <w:r w:rsidRPr="00513AF2">
      <w:rPr>
        <w:rFonts w:eastAsia="Times New Roman" w:cs="Arial"/>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1172" w14:textId="54303BAF" w:rsidR="0002173E" w:rsidRPr="003B1AC6" w:rsidRDefault="0002173E" w:rsidP="00394CB8">
    <w:pPr>
      <w:pStyle w:val="a8"/>
      <w:pBdr>
        <w:top w:val="thinThickSmallGap" w:sz="24" w:space="1" w:color="auto"/>
      </w:pBdr>
      <w:tabs>
        <w:tab w:val="clear" w:pos="4677"/>
      </w:tabs>
      <w:jc w:val="right"/>
    </w:pPr>
    <w:r w:rsidRPr="009B7E72">
      <w:rPr>
        <w:rFonts w:eastAsia="Times New Roman" w:cs="Arial"/>
        <w:sz w:val="18"/>
        <w:szCs w:val="18"/>
      </w:rPr>
      <w:t xml:space="preserve">                                                             </w:t>
    </w:r>
    <w:r>
      <w:rPr>
        <w:rFonts w:eastAsia="Times New Roman" w:cs="Arial"/>
        <w:sz w:val="18"/>
        <w:szCs w:val="18"/>
      </w:rPr>
      <w:t xml:space="preserve">  </w:t>
    </w:r>
    <w:r w:rsidRPr="009B7E72">
      <w:rPr>
        <w:rFonts w:eastAsia="Times New Roman" w:cs="Arial"/>
        <w:sz w:val="18"/>
        <w:szCs w:val="18"/>
      </w:rPr>
      <w:t xml:space="preserve"> </w:t>
    </w:r>
    <w:r>
      <w:rPr>
        <w:rFonts w:eastAsia="Times New Roman" w:cs="Arial"/>
        <w:sz w:val="18"/>
        <w:szCs w:val="18"/>
      </w:rPr>
      <w:t xml:space="preserve">       </w:t>
    </w:r>
    <w:r w:rsidRPr="009B7E72">
      <w:rPr>
        <w:rFonts w:eastAsia="Times New Roman" w:cs="Arial"/>
        <w:sz w:val="18"/>
        <w:szCs w:val="18"/>
      </w:rPr>
      <w:t xml:space="preserve">  </w:t>
    </w:r>
    <w:r>
      <w:rPr>
        <w:rFonts w:eastAsia="Times New Roman" w:cs="Arial"/>
        <w:sz w:val="18"/>
        <w:szCs w:val="18"/>
      </w:rPr>
      <w:t>ПСТ.ОМ.69-40.007.000</w:t>
    </w:r>
    <w:r>
      <w:rPr>
        <w:rFonts w:eastAsia="Times New Roman" w:cs="Arial"/>
        <w:sz w:val="18"/>
        <w:szCs w:val="18"/>
      </w:rPr>
      <w:tab/>
    </w:r>
    <w:r>
      <w:rPr>
        <w:rFonts w:eastAsia="Times New Roman" w:cs="Arial"/>
        <w:sz w:val="18"/>
        <w:szCs w:val="18"/>
      </w:rPr>
      <w:tab/>
    </w:r>
    <w:r>
      <w:rPr>
        <w:rFonts w:eastAsia="Times New Roman" w:cs="Arial"/>
        <w:sz w:val="18"/>
        <w:szCs w:val="18"/>
      </w:rPr>
      <w:tab/>
    </w:r>
    <w:r>
      <w:rPr>
        <w:rFonts w:eastAsia="Times New Roman" w:cs="Arial"/>
        <w:sz w:val="18"/>
        <w:szCs w:val="18"/>
      </w:rPr>
      <w:tab/>
    </w:r>
    <w:r>
      <w:rPr>
        <w:rFonts w:eastAsia="Times New Roman" w:cs="Arial"/>
        <w:sz w:val="18"/>
        <w:szCs w:val="18"/>
      </w:rPr>
      <w:tab/>
    </w:r>
    <w:r>
      <w:rPr>
        <w:rFonts w:eastAsia="Times New Roman" w:cs="Arial"/>
        <w:sz w:val="18"/>
        <w:szCs w:val="18"/>
      </w:rPr>
      <w:tab/>
    </w:r>
    <w:r>
      <w:rPr>
        <w:rFonts w:eastAsia="Times New Roman" w:cs="Arial"/>
        <w:sz w:val="18"/>
        <w:szCs w:val="18"/>
      </w:rPr>
      <w:tab/>
    </w:r>
    <w:r>
      <w:rPr>
        <w:rFonts w:eastAsia="Times New Roman" w:cs="Arial"/>
        <w:sz w:val="18"/>
        <w:szCs w:val="18"/>
      </w:rPr>
      <w:tab/>
    </w:r>
    <w:r>
      <w:rPr>
        <w:rFonts w:eastAsia="Times New Roman" w:cs="Arial"/>
        <w:sz w:val="18"/>
        <w:szCs w:val="18"/>
      </w:rPr>
      <w:tab/>
    </w:r>
    <w:r w:rsidRPr="009B7E72">
      <w:rPr>
        <w:rFonts w:eastAsia="Times New Roman" w:cs="Arial"/>
        <w:sz w:val="18"/>
        <w:szCs w:val="18"/>
      </w:rPr>
      <w:tab/>
    </w:r>
    <w:r w:rsidRPr="009B7E72">
      <w:rPr>
        <w:rFonts w:eastAsia="Times New Roman" w:cs="Arial"/>
        <w:sz w:val="18"/>
        <w:szCs w:val="18"/>
      </w:rPr>
      <w:fldChar w:fldCharType="begin"/>
    </w:r>
    <w:r w:rsidRPr="009B7E72">
      <w:rPr>
        <w:rFonts w:cs="Arial"/>
        <w:sz w:val="18"/>
        <w:szCs w:val="18"/>
      </w:rPr>
      <w:instrText>PAGE   \* MERGEFORMAT</w:instrText>
    </w:r>
    <w:r w:rsidRPr="009B7E72">
      <w:rPr>
        <w:rFonts w:eastAsia="Times New Roman" w:cs="Arial"/>
        <w:sz w:val="18"/>
        <w:szCs w:val="18"/>
      </w:rPr>
      <w:fldChar w:fldCharType="separate"/>
    </w:r>
    <w:r w:rsidR="00276BEC" w:rsidRPr="00276BEC">
      <w:rPr>
        <w:rFonts w:eastAsia="Times New Roman" w:cs="Arial"/>
        <w:noProof/>
        <w:sz w:val="18"/>
        <w:szCs w:val="18"/>
      </w:rPr>
      <w:t>50</w:t>
    </w:r>
    <w:r w:rsidRPr="009B7E72">
      <w:rPr>
        <w:rFonts w:eastAsia="Times New Roman" w:cs="Arial"/>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FA91" w14:textId="6512D498" w:rsidR="0002173E" w:rsidRPr="009C7D10" w:rsidRDefault="0002173E" w:rsidP="009C7D10">
    <w:pPr>
      <w:pStyle w:val="a8"/>
      <w:pBdr>
        <w:top w:val="thinThickSmallGap" w:sz="24" w:space="1" w:color="auto"/>
      </w:pBdr>
      <w:tabs>
        <w:tab w:val="clear" w:pos="4677"/>
        <w:tab w:val="clear" w:pos="9355"/>
        <w:tab w:val="right" w:pos="14570"/>
      </w:tabs>
    </w:pPr>
    <w:r>
      <w:rPr>
        <w:rFonts w:eastAsia="Times New Roman" w:cs="Arial"/>
        <w:sz w:val="20"/>
      </w:rPr>
      <w:t xml:space="preserve">                                                                        ПСТ.ОМ.69-40.007.000</w:t>
    </w:r>
    <w:r w:rsidRPr="00AD63A7">
      <w:rPr>
        <w:rFonts w:eastAsia="Times New Roman" w:cs="Arial"/>
        <w:sz w:val="20"/>
      </w:rPr>
      <w:tab/>
    </w:r>
    <w:r w:rsidRPr="00513AF2">
      <w:rPr>
        <w:rFonts w:eastAsia="Times New Roman" w:cs="Arial"/>
        <w:sz w:val="20"/>
      </w:rPr>
      <w:fldChar w:fldCharType="begin"/>
    </w:r>
    <w:r w:rsidRPr="001F1F4A">
      <w:rPr>
        <w:rFonts w:cs="Arial"/>
        <w:sz w:val="20"/>
      </w:rPr>
      <w:instrText>PAGE   \* MERGEFORMAT</w:instrText>
    </w:r>
    <w:r w:rsidRPr="00513AF2">
      <w:rPr>
        <w:rFonts w:eastAsia="Times New Roman" w:cs="Arial"/>
        <w:sz w:val="20"/>
      </w:rPr>
      <w:fldChar w:fldCharType="separate"/>
    </w:r>
    <w:r w:rsidR="00276BEC" w:rsidRPr="00276BEC">
      <w:rPr>
        <w:rFonts w:eastAsia="Times New Roman" w:cs="Arial"/>
        <w:noProof/>
        <w:sz w:val="20"/>
      </w:rPr>
      <w:t>59</w:t>
    </w:r>
    <w:r w:rsidRPr="00513AF2">
      <w:rPr>
        <w:rFonts w:eastAsia="Times New Roman"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154E7" w14:textId="77777777" w:rsidR="00C83989" w:rsidRDefault="00C83989" w:rsidP="005873F4">
      <w:pPr>
        <w:spacing w:after="0" w:line="240" w:lineRule="auto"/>
      </w:pPr>
      <w:r>
        <w:separator/>
      </w:r>
    </w:p>
  </w:footnote>
  <w:footnote w:type="continuationSeparator" w:id="0">
    <w:p w14:paraId="01684C5B" w14:textId="77777777" w:rsidR="00C83989" w:rsidRDefault="00C83989" w:rsidP="00587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33B7" w14:textId="77777777" w:rsidR="0002173E" w:rsidRPr="00BE1FF2" w:rsidRDefault="0002173E" w:rsidP="002D17AE">
    <w:pPr>
      <w:pStyle w:val="a6"/>
      <w:jc w:val="center"/>
      <w:rPr>
        <w:rFonts w:cs="Arial"/>
        <w:sz w:val="14"/>
        <w:szCs w:val="14"/>
      </w:rPr>
    </w:pPr>
    <w:r w:rsidRPr="00BE1FF2">
      <w:rPr>
        <w:rFonts w:cs="Arial"/>
        <w:sz w:val="14"/>
        <w:szCs w:val="14"/>
      </w:rPr>
      <w:t xml:space="preserve">ОБОСНОВЫВАЮЩИЕ МАТЕРИАЛЫ К СХЕМЕ ТЕПЛОСНАБЖЕНИЯ Г. </w:t>
    </w:r>
    <w:r>
      <w:rPr>
        <w:rFonts w:cs="Arial"/>
        <w:sz w:val="14"/>
        <w:szCs w:val="14"/>
      </w:rPr>
      <w:t>ТВЕРИ</w:t>
    </w:r>
    <w:r w:rsidRPr="00BE1FF2">
      <w:rPr>
        <w:rFonts w:cs="Arial"/>
        <w:sz w:val="14"/>
        <w:szCs w:val="14"/>
      </w:rPr>
      <w:t xml:space="preserve"> </w:t>
    </w:r>
    <w:r>
      <w:rPr>
        <w:rFonts w:cs="Arial"/>
        <w:sz w:val="14"/>
        <w:szCs w:val="14"/>
      </w:rPr>
      <w:t>ДО 2039 Г.</w:t>
    </w:r>
  </w:p>
  <w:p w14:paraId="11C9A6B2" w14:textId="77777777" w:rsidR="0002173E" w:rsidRPr="00BE1FF2" w:rsidRDefault="0002173E" w:rsidP="002D17AE">
    <w:pPr>
      <w:pStyle w:val="a6"/>
      <w:jc w:val="center"/>
      <w:rPr>
        <w:rFonts w:cs="Arial"/>
        <w:sz w:val="14"/>
        <w:szCs w:val="14"/>
      </w:rPr>
    </w:pPr>
    <w:r>
      <w:rPr>
        <w:rFonts w:cs="Arial"/>
        <w:sz w:val="14"/>
        <w:szCs w:val="14"/>
      </w:rPr>
      <w:t>КНИГА 7. ПРЕДЛОЖЕНИЯ ПО СТРОИТЕЛЬСТВУ, РЕКОНСТРУКЦИИ, ТЕХНИЧЕСКОМУ ПЕРЕВООРУЖЕНИЮ И (ИЛИ) МОДЕРНИЗАЦИИ ИСТОЧНИКОВ ТЕПЛОВОЙ ЭНЕРГИИ</w:t>
    </w:r>
  </w:p>
  <w:p w14:paraId="000CC722" w14:textId="77777777" w:rsidR="0002173E" w:rsidRPr="00BE1FF2" w:rsidRDefault="0002173E" w:rsidP="002D17AE">
    <w:pPr>
      <w:pStyle w:val="a6"/>
      <w:jc w:val="center"/>
      <w:rPr>
        <w:rFonts w:cs="Arial"/>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6815" w14:textId="77777777" w:rsidR="0002173E" w:rsidRPr="00BE1FF2" w:rsidRDefault="0002173E" w:rsidP="002D17AE">
    <w:pPr>
      <w:pStyle w:val="a6"/>
      <w:jc w:val="center"/>
      <w:rPr>
        <w:rFonts w:cs="Arial"/>
        <w:sz w:val="14"/>
        <w:szCs w:val="14"/>
      </w:rPr>
    </w:pPr>
    <w:r w:rsidRPr="00BE1FF2">
      <w:rPr>
        <w:rFonts w:cs="Arial"/>
        <w:sz w:val="14"/>
        <w:szCs w:val="14"/>
      </w:rPr>
      <w:t xml:space="preserve">ОБОСНОВЫВАЮЩИЕ МАТЕРИАЛЫ К СХЕМЕ ТЕПЛОСНАБЖЕНИЯ Г. </w:t>
    </w:r>
    <w:r>
      <w:rPr>
        <w:rFonts w:cs="Arial"/>
        <w:sz w:val="14"/>
        <w:szCs w:val="14"/>
      </w:rPr>
      <w:t>ТВЕРИ</w:t>
    </w:r>
    <w:r w:rsidRPr="00BE1FF2">
      <w:rPr>
        <w:rFonts w:cs="Arial"/>
        <w:sz w:val="14"/>
        <w:szCs w:val="14"/>
      </w:rPr>
      <w:t xml:space="preserve"> </w:t>
    </w:r>
    <w:r>
      <w:rPr>
        <w:rFonts w:cs="Arial"/>
        <w:sz w:val="14"/>
        <w:szCs w:val="14"/>
      </w:rPr>
      <w:t>ДО 2039 ГОДА</w:t>
    </w:r>
  </w:p>
  <w:p w14:paraId="0C4CA836" w14:textId="77777777" w:rsidR="0002173E" w:rsidRPr="00BE1FF2" w:rsidRDefault="0002173E" w:rsidP="002D17AE">
    <w:pPr>
      <w:pStyle w:val="a6"/>
      <w:jc w:val="center"/>
      <w:rPr>
        <w:rFonts w:cs="Arial"/>
        <w:sz w:val="14"/>
        <w:szCs w:val="14"/>
      </w:rPr>
    </w:pPr>
    <w:r>
      <w:rPr>
        <w:rFonts w:cs="Arial"/>
        <w:sz w:val="14"/>
        <w:szCs w:val="14"/>
      </w:rPr>
      <w:t>КНИГА 7. ПРЕДЛОЖЕНИЯ ПО СТРОИТЕЛЬСТВУ, РЕКОНСТРУКЦИИ, ТЕХНИЧЕСКОМУ ПЕРЕВООРУЖЕНИЮ И (ИЛИ) МОДЕРНИЗАЦИИ ИСТОЧНИКОВ ТЕПЛОВОЙ ЭНЕРГИИ</w:t>
    </w:r>
  </w:p>
  <w:p w14:paraId="73DDCD35" w14:textId="77777777" w:rsidR="0002173E" w:rsidRPr="00BE1FF2" w:rsidRDefault="0002173E" w:rsidP="002D17AE">
    <w:pPr>
      <w:pStyle w:val="a6"/>
      <w:jc w:val="center"/>
      <w:rPr>
        <w:rFonts w:cs="Arial"/>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D77C5" w14:textId="77777777" w:rsidR="0002173E" w:rsidRPr="00BE1FF2" w:rsidRDefault="0002173E" w:rsidP="002B4F5E">
    <w:pPr>
      <w:pStyle w:val="a6"/>
      <w:spacing w:line="276" w:lineRule="auto"/>
      <w:jc w:val="center"/>
      <w:rPr>
        <w:rFonts w:cs="Arial"/>
        <w:sz w:val="14"/>
        <w:szCs w:val="14"/>
      </w:rPr>
    </w:pPr>
    <w:r w:rsidRPr="00BE1FF2">
      <w:rPr>
        <w:rFonts w:cs="Arial"/>
        <w:sz w:val="14"/>
        <w:szCs w:val="14"/>
      </w:rPr>
      <w:t xml:space="preserve">ОБОСНОВЫВАЮЩИЕ МАТЕРИАЛЫ К СХЕМЕ ТЕПЛОСНАБЖЕНИЯ Г. </w:t>
    </w:r>
    <w:r>
      <w:rPr>
        <w:rFonts w:cs="Arial"/>
        <w:sz w:val="14"/>
        <w:szCs w:val="14"/>
      </w:rPr>
      <w:t>ТВЕРИ</w:t>
    </w:r>
    <w:r w:rsidRPr="00BE1FF2">
      <w:rPr>
        <w:rFonts w:cs="Arial"/>
        <w:sz w:val="14"/>
        <w:szCs w:val="14"/>
      </w:rPr>
      <w:t xml:space="preserve"> ДО 203</w:t>
    </w:r>
    <w:r>
      <w:rPr>
        <w:rFonts w:cs="Arial"/>
        <w:sz w:val="14"/>
        <w:szCs w:val="14"/>
      </w:rPr>
      <w:t>9 Г.</w:t>
    </w:r>
  </w:p>
  <w:p w14:paraId="2958A62C" w14:textId="77777777" w:rsidR="0002173E" w:rsidRPr="00BE1FF2" w:rsidRDefault="0002173E" w:rsidP="002B4F5E">
    <w:pPr>
      <w:pStyle w:val="a6"/>
      <w:spacing w:line="276" w:lineRule="auto"/>
      <w:jc w:val="center"/>
      <w:rPr>
        <w:rFonts w:cs="Arial"/>
        <w:sz w:val="14"/>
        <w:szCs w:val="14"/>
      </w:rPr>
    </w:pPr>
    <w:r>
      <w:rPr>
        <w:rFonts w:cs="Arial"/>
        <w:sz w:val="14"/>
        <w:szCs w:val="14"/>
      </w:rPr>
      <w:t>КНИГА 7. ПРЕДЛОЖЕНИЯ ПО СТРОИТЕЛЬСТВУ, РЕКОНСТРУКЦИИ, ТЕХНИЧЕСКОМУ ПЕРЕВООРУЖЕНИЮ И (ИЛИ) МОДЕРНИЗАЦИИ ИСТОЧНИКОВ ТЕПЛОВОЙ ЭНЕРГИИ</w:t>
    </w:r>
  </w:p>
  <w:p w14:paraId="48EBA526" w14:textId="77777777" w:rsidR="0002173E" w:rsidRPr="00BE1FF2" w:rsidRDefault="0002173E" w:rsidP="002B4F5E">
    <w:pPr>
      <w:pStyle w:val="a6"/>
      <w:spacing w:line="276" w:lineRule="auto"/>
      <w:jc w:val="center"/>
      <w:rPr>
        <w:rFonts w:cs="Arial"/>
        <w:sz w:val="14"/>
        <w:szCs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FDDD" w14:textId="77777777" w:rsidR="0002173E" w:rsidRPr="00BE1FF2" w:rsidRDefault="0002173E" w:rsidP="002D17AE">
    <w:pPr>
      <w:pStyle w:val="a6"/>
      <w:jc w:val="center"/>
      <w:rPr>
        <w:rFonts w:cs="Arial"/>
        <w:sz w:val="14"/>
        <w:szCs w:val="14"/>
      </w:rPr>
    </w:pPr>
    <w:r w:rsidRPr="00BE1FF2">
      <w:rPr>
        <w:rFonts w:cs="Arial"/>
        <w:sz w:val="14"/>
        <w:szCs w:val="14"/>
      </w:rPr>
      <w:t xml:space="preserve">ОБОСНОВЫВАЮЩИЕ МАТЕРИАЛЫ К СХЕМЕ ТЕПЛОСНАБЖЕНИЯ Г. </w:t>
    </w:r>
    <w:r>
      <w:rPr>
        <w:rFonts w:cs="Arial"/>
        <w:sz w:val="14"/>
        <w:szCs w:val="14"/>
      </w:rPr>
      <w:t>ТВЕРИ</w:t>
    </w:r>
    <w:r w:rsidRPr="00BE1FF2">
      <w:rPr>
        <w:rFonts w:cs="Arial"/>
        <w:sz w:val="14"/>
        <w:szCs w:val="14"/>
      </w:rPr>
      <w:t xml:space="preserve"> </w:t>
    </w:r>
    <w:r>
      <w:rPr>
        <w:rFonts w:cs="Arial"/>
        <w:sz w:val="14"/>
        <w:szCs w:val="14"/>
      </w:rPr>
      <w:t>ДО 2039 ГОДА</w:t>
    </w:r>
  </w:p>
  <w:p w14:paraId="32CFD6DC" w14:textId="77777777" w:rsidR="0002173E" w:rsidRPr="00BE1FF2" w:rsidRDefault="0002173E" w:rsidP="002D17AE">
    <w:pPr>
      <w:pStyle w:val="a6"/>
      <w:jc w:val="center"/>
      <w:rPr>
        <w:rFonts w:cs="Arial"/>
        <w:sz w:val="14"/>
        <w:szCs w:val="14"/>
      </w:rPr>
    </w:pPr>
    <w:r>
      <w:rPr>
        <w:rFonts w:cs="Arial"/>
        <w:sz w:val="14"/>
        <w:szCs w:val="14"/>
      </w:rPr>
      <w:t>КНИГА 7. ПРЕДЛОЖЕНИЯ ПО СТРОИТЕЛЬСТВУ, РЕКОНСТРУКЦИИ, ТЕХНИЧЕСКОМУ ПЕРЕВООРУЖЕНИЮ И (ИЛИ) МОДЕРНИЗАЦИИ ИСТОЧНИКОВ ТЕПЛОВОЙ ЭНЕРГИИ</w:t>
    </w:r>
  </w:p>
  <w:p w14:paraId="6A728C03" w14:textId="77777777" w:rsidR="0002173E" w:rsidRPr="00BE1FF2" w:rsidRDefault="0002173E" w:rsidP="002D17AE">
    <w:pPr>
      <w:pStyle w:val="a6"/>
      <w:jc w:val="center"/>
      <w:rPr>
        <w:rFonts w:cs="Arial"/>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6BD2"/>
    <w:multiLevelType w:val="multilevel"/>
    <w:tmpl w:val="2F46E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56CFD"/>
    <w:multiLevelType w:val="hybridMultilevel"/>
    <w:tmpl w:val="D77C34A0"/>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1B046A"/>
    <w:multiLevelType w:val="hybridMultilevel"/>
    <w:tmpl w:val="42F28950"/>
    <w:lvl w:ilvl="0" w:tplc="3D3A6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DC0214"/>
    <w:multiLevelType w:val="hybridMultilevel"/>
    <w:tmpl w:val="F2FA1A76"/>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321099"/>
    <w:multiLevelType w:val="multilevel"/>
    <w:tmpl w:val="E3D273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AAA17DC"/>
    <w:multiLevelType w:val="hybridMultilevel"/>
    <w:tmpl w:val="0322831E"/>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48746D"/>
    <w:multiLevelType w:val="hybridMultilevel"/>
    <w:tmpl w:val="7136A3D2"/>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930D6E"/>
    <w:multiLevelType w:val="hybridMultilevel"/>
    <w:tmpl w:val="AE186CCC"/>
    <w:lvl w:ilvl="0" w:tplc="0C8EE93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2FBE397B"/>
    <w:multiLevelType w:val="hybridMultilevel"/>
    <w:tmpl w:val="DA684B26"/>
    <w:lvl w:ilvl="0" w:tplc="BF7C873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9E0F3F"/>
    <w:multiLevelType w:val="hybridMultilevel"/>
    <w:tmpl w:val="37B46E54"/>
    <w:lvl w:ilvl="0" w:tplc="E2ECF31A">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2A33B70"/>
    <w:multiLevelType w:val="multilevel"/>
    <w:tmpl w:val="AEE86F4E"/>
    <w:lvl w:ilvl="0">
      <w:start w:val="1"/>
      <w:numFmt w:val="decimal"/>
      <w:pStyle w:val="1"/>
      <w:suff w:val="space"/>
      <w:lvlText w:val="%1 "/>
      <w:lvlJc w:val="left"/>
      <w:pPr>
        <w:ind w:left="0" w:firstLine="0"/>
      </w:pPr>
      <w:rPr>
        <w:rFonts w:hint="default"/>
      </w:rPr>
    </w:lvl>
    <w:lvl w:ilvl="1">
      <w:start w:val="1"/>
      <w:numFmt w:val="none"/>
      <w:pStyle w:val="2"/>
      <w:suff w:val="nothing"/>
      <w:lvlText w:val=""/>
      <w:lvlJc w:val="left"/>
      <w:pPr>
        <w:ind w:left="0" w:firstLine="0"/>
      </w:pPr>
      <w:rPr>
        <w:rFonts w:hint="default"/>
      </w:rPr>
    </w:lvl>
    <w:lvl w:ilvl="2">
      <w:start w:val="1"/>
      <w:numFmt w:val="none"/>
      <w:pStyle w:val="3"/>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2" w15:restartNumberingAfterBreak="0">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13" w15:restartNumberingAfterBreak="0">
    <w:nsid w:val="47FC54C9"/>
    <w:multiLevelType w:val="hybridMultilevel"/>
    <w:tmpl w:val="AF7E25E2"/>
    <w:lvl w:ilvl="0" w:tplc="BF7C873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8BB6FB4"/>
    <w:multiLevelType w:val="multilevel"/>
    <w:tmpl w:val="47784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EC8095F"/>
    <w:multiLevelType w:val="hybridMultilevel"/>
    <w:tmpl w:val="76A2A2C4"/>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01E44BD"/>
    <w:multiLevelType w:val="hybridMultilevel"/>
    <w:tmpl w:val="96DAB474"/>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A815FC"/>
    <w:multiLevelType w:val="hybridMultilevel"/>
    <w:tmpl w:val="42F28950"/>
    <w:lvl w:ilvl="0" w:tplc="3D3A6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792396E"/>
    <w:multiLevelType w:val="hybridMultilevel"/>
    <w:tmpl w:val="CE08B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CB4CA4"/>
    <w:multiLevelType w:val="hybridMultilevel"/>
    <w:tmpl w:val="0E1245DE"/>
    <w:lvl w:ilvl="0" w:tplc="2ED87B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8D1243C"/>
    <w:multiLevelType w:val="hybridMultilevel"/>
    <w:tmpl w:val="8016671C"/>
    <w:lvl w:ilvl="0" w:tplc="68FCF92E">
      <w:start w:val="1"/>
      <w:numFmt w:val="decimal"/>
      <w:lvlText w:val="%1."/>
      <w:lvlJc w:val="left"/>
      <w:pPr>
        <w:ind w:left="720" w:hanging="360"/>
      </w:pPr>
      <w:rPr>
        <w:rFonts w:eastAsia="Calibri" w:hint="default"/>
        <w:b w:val="0"/>
      </w:rPr>
    </w:lvl>
    <w:lvl w:ilvl="1" w:tplc="E2ECF31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BE7253"/>
    <w:multiLevelType w:val="hybridMultilevel"/>
    <w:tmpl w:val="7592CC82"/>
    <w:lvl w:ilvl="0" w:tplc="6428EB6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3" w15:restartNumberingAfterBreak="0">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9A31A7"/>
    <w:multiLevelType w:val="hybridMultilevel"/>
    <w:tmpl w:val="D05A8AE8"/>
    <w:lvl w:ilvl="0" w:tplc="5CAA420A">
      <w:start w:val="1"/>
      <w:numFmt w:val="bullet"/>
      <w:pStyle w:val="a1"/>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7B943C45"/>
    <w:multiLevelType w:val="hybridMultilevel"/>
    <w:tmpl w:val="319210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22719690">
    <w:abstractNumId w:val="21"/>
  </w:num>
  <w:num w:numId="2" w16cid:durableId="331838755">
    <w:abstractNumId w:val="23"/>
  </w:num>
  <w:num w:numId="3" w16cid:durableId="153642905">
    <w:abstractNumId w:val="22"/>
  </w:num>
  <w:num w:numId="4" w16cid:durableId="967396185">
    <w:abstractNumId w:val="8"/>
  </w:num>
  <w:num w:numId="5" w16cid:durableId="1635717741">
    <w:abstractNumId w:val="12"/>
  </w:num>
  <w:num w:numId="6" w16cid:durableId="1715420792">
    <w:abstractNumId w:val="14"/>
  </w:num>
  <w:num w:numId="7" w16cid:durableId="1231039266">
    <w:abstractNumId w:val="4"/>
  </w:num>
  <w:num w:numId="8" w16cid:durableId="2069766186">
    <w:abstractNumId w:val="3"/>
  </w:num>
  <w:num w:numId="9" w16cid:durableId="579407842">
    <w:abstractNumId w:val="15"/>
  </w:num>
  <w:num w:numId="10" w16cid:durableId="1393043945">
    <w:abstractNumId w:val="20"/>
  </w:num>
  <w:num w:numId="11" w16cid:durableId="1093166466">
    <w:abstractNumId w:val="24"/>
  </w:num>
  <w:num w:numId="12" w16cid:durableId="835150222">
    <w:abstractNumId w:val="6"/>
  </w:num>
  <w:num w:numId="13" w16cid:durableId="1896578151">
    <w:abstractNumId w:val="11"/>
  </w:num>
  <w:num w:numId="14" w16cid:durableId="1539974697">
    <w:abstractNumId w:val="9"/>
  </w:num>
  <w:num w:numId="15" w16cid:durableId="119300986">
    <w:abstractNumId w:val="16"/>
  </w:num>
  <w:num w:numId="16" w16cid:durableId="1991403891">
    <w:abstractNumId w:val="1"/>
  </w:num>
  <w:num w:numId="17" w16cid:durableId="2127846541">
    <w:abstractNumId w:val="13"/>
  </w:num>
  <w:num w:numId="18" w16cid:durableId="1115951814">
    <w:abstractNumId w:val="5"/>
  </w:num>
  <w:num w:numId="19" w16cid:durableId="2047679150">
    <w:abstractNumId w:val="18"/>
  </w:num>
  <w:num w:numId="20" w16cid:durableId="1919513711">
    <w:abstractNumId w:val="10"/>
  </w:num>
  <w:num w:numId="21" w16cid:durableId="889652447">
    <w:abstractNumId w:val="17"/>
  </w:num>
  <w:num w:numId="22" w16cid:durableId="1379937568">
    <w:abstractNumId w:val="19"/>
  </w:num>
  <w:num w:numId="23" w16cid:durableId="2019309335">
    <w:abstractNumId w:val="2"/>
  </w:num>
  <w:num w:numId="24" w16cid:durableId="1077167429">
    <w:abstractNumId w:val="25"/>
  </w:num>
  <w:num w:numId="25" w16cid:durableId="2001344084">
    <w:abstractNumId w:val="0"/>
  </w:num>
  <w:num w:numId="26" w16cid:durableId="82359434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8"/>
  <w:autoHyphenation/>
  <w:hyphenationZone w:val="357"/>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3F4"/>
    <w:rsid w:val="0000029C"/>
    <w:rsid w:val="00002F7C"/>
    <w:rsid w:val="000035C6"/>
    <w:rsid w:val="000035EE"/>
    <w:rsid w:val="0000404F"/>
    <w:rsid w:val="00010790"/>
    <w:rsid w:val="00013991"/>
    <w:rsid w:val="00015E50"/>
    <w:rsid w:val="000168FA"/>
    <w:rsid w:val="00016A62"/>
    <w:rsid w:val="0002173E"/>
    <w:rsid w:val="00024334"/>
    <w:rsid w:val="00027EBF"/>
    <w:rsid w:val="000363E5"/>
    <w:rsid w:val="00036B99"/>
    <w:rsid w:val="00043DF2"/>
    <w:rsid w:val="00046A0C"/>
    <w:rsid w:val="00050B6D"/>
    <w:rsid w:val="00050DFF"/>
    <w:rsid w:val="00051427"/>
    <w:rsid w:val="00052A3A"/>
    <w:rsid w:val="00053448"/>
    <w:rsid w:val="0005498D"/>
    <w:rsid w:val="0005661B"/>
    <w:rsid w:val="0006230C"/>
    <w:rsid w:val="000649C1"/>
    <w:rsid w:val="000668C1"/>
    <w:rsid w:val="0006740B"/>
    <w:rsid w:val="000710AF"/>
    <w:rsid w:val="00073954"/>
    <w:rsid w:val="000768BF"/>
    <w:rsid w:val="0007776D"/>
    <w:rsid w:val="00080574"/>
    <w:rsid w:val="00083817"/>
    <w:rsid w:val="00084BDA"/>
    <w:rsid w:val="00086217"/>
    <w:rsid w:val="000874E6"/>
    <w:rsid w:val="000948C6"/>
    <w:rsid w:val="00094905"/>
    <w:rsid w:val="000966BF"/>
    <w:rsid w:val="000A153E"/>
    <w:rsid w:val="000B01CA"/>
    <w:rsid w:val="000B395C"/>
    <w:rsid w:val="000B399A"/>
    <w:rsid w:val="000B3DE0"/>
    <w:rsid w:val="000B5742"/>
    <w:rsid w:val="000B59C5"/>
    <w:rsid w:val="000B5C54"/>
    <w:rsid w:val="000B7EF0"/>
    <w:rsid w:val="000C1283"/>
    <w:rsid w:val="000C1686"/>
    <w:rsid w:val="000C3D9B"/>
    <w:rsid w:val="000C475D"/>
    <w:rsid w:val="000C6813"/>
    <w:rsid w:val="000C7F85"/>
    <w:rsid w:val="000D40DB"/>
    <w:rsid w:val="000D5240"/>
    <w:rsid w:val="000D635B"/>
    <w:rsid w:val="000E01D6"/>
    <w:rsid w:val="000E31A6"/>
    <w:rsid w:val="000E45CE"/>
    <w:rsid w:val="000F10BF"/>
    <w:rsid w:val="000F4813"/>
    <w:rsid w:val="000F4983"/>
    <w:rsid w:val="000F4AC5"/>
    <w:rsid w:val="000F60B5"/>
    <w:rsid w:val="000F7B74"/>
    <w:rsid w:val="00100B14"/>
    <w:rsid w:val="001023AD"/>
    <w:rsid w:val="001026B8"/>
    <w:rsid w:val="00103004"/>
    <w:rsid w:val="00104624"/>
    <w:rsid w:val="0010515D"/>
    <w:rsid w:val="001071BD"/>
    <w:rsid w:val="00110390"/>
    <w:rsid w:val="00111F6C"/>
    <w:rsid w:val="001142E5"/>
    <w:rsid w:val="001177F5"/>
    <w:rsid w:val="001229EE"/>
    <w:rsid w:val="00122D35"/>
    <w:rsid w:val="00124068"/>
    <w:rsid w:val="00127E38"/>
    <w:rsid w:val="00131458"/>
    <w:rsid w:val="00134D4B"/>
    <w:rsid w:val="001444AF"/>
    <w:rsid w:val="00145027"/>
    <w:rsid w:val="0014654E"/>
    <w:rsid w:val="00147CE4"/>
    <w:rsid w:val="00151494"/>
    <w:rsid w:val="00151CB5"/>
    <w:rsid w:val="001527E9"/>
    <w:rsid w:val="00153747"/>
    <w:rsid w:val="00154CD2"/>
    <w:rsid w:val="00155DEE"/>
    <w:rsid w:val="00156455"/>
    <w:rsid w:val="00157348"/>
    <w:rsid w:val="00161AEA"/>
    <w:rsid w:val="00162C34"/>
    <w:rsid w:val="00166648"/>
    <w:rsid w:val="0016775B"/>
    <w:rsid w:val="00167D8A"/>
    <w:rsid w:val="00171D1B"/>
    <w:rsid w:val="00176718"/>
    <w:rsid w:val="001802DD"/>
    <w:rsid w:val="00181729"/>
    <w:rsid w:val="00194348"/>
    <w:rsid w:val="00195CC3"/>
    <w:rsid w:val="001A06C4"/>
    <w:rsid w:val="001A0F13"/>
    <w:rsid w:val="001A359C"/>
    <w:rsid w:val="001A452D"/>
    <w:rsid w:val="001A5D9C"/>
    <w:rsid w:val="001A7A0D"/>
    <w:rsid w:val="001B0D98"/>
    <w:rsid w:val="001B1C9E"/>
    <w:rsid w:val="001B1E00"/>
    <w:rsid w:val="001B1E51"/>
    <w:rsid w:val="001B1F58"/>
    <w:rsid w:val="001C4AD8"/>
    <w:rsid w:val="001C570B"/>
    <w:rsid w:val="001D19D8"/>
    <w:rsid w:val="001D4921"/>
    <w:rsid w:val="001D55CF"/>
    <w:rsid w:val="001D5E72"/>
    <w:rsid w:val="001E25CD"/>
    <w:rsid w:val="001E5C23"/>
    <w:rsid w:val="001E5CE9"/>
    <w:rsid w:val="001E61C3"/>
    <w:rsid w:val="001F1F4A"/>
    <w:rsid w:val="001F2AD7"/>
    <w:rsid w:val="001F3E96"/>
    <w:rsid w:val="00201F46"/>
    <w:rsid w:val="00204B1F"/>
    <w:rsid w:val="002116C2"/>
    <w:rsid w:val="00212FBD"/>
    <w:rsid w:val="0022098F"/>
    <w:rsid w:val="00220E00"/>
    <w:rsid w:val="00223DC6"/>
    <w:rsid w:val="00225ABA"/>
    <w:rsid w:val="00226B42"/>
    <w:rsid w:val="002309A7"/>
    <w:rsid w:val="002331A2"/>
    <w:rsid w:val="00237836"/>
    <w:rsid w:val="00237A15"/>
    <w:rsid w:val="0024177F"/>
    <w:rsid w:val="00245E94"/>
    <w:rsid w:val="00246A95"/>
    <w:rsid w:val="00250D7D"/>
    <w:rsid w:val="00251B06"/>
    <w:rsid w:val="00255214"/>
    <w:rsid w:val="00255AF0"/>
    <w:rsid w:val="00256B6C"/>
    <w:rsid w:val="00257468"/>
    <w:rsid w:val="00257795"/>
    <w:rsid w:val="00257F02"/>
    <w:rsid w:val="002627F1"/>
    <w:rsid w:val="002640DD"/>
    <w:rsid w:val="0027065F"/>
    <w:rsid w:val="002707CD"/>
    <w:rsid w:val="00270880"/>
    <w:rsid w:val="002738C0"/>
    <w:rsid w:val="00276BEC"/>
    <w:rsid w:val="0028119A"/>
    <w:rsid w:val="0028256D"/>
    <w:rsid w:val="00282993"/>
    <w:rsid w:val="0028469C"/>
    <w:rsid w:val="0028725B"/>
    <w:rsid w:val="002900F9"/>
    <w:rsid w:val="002906A2"/>
    <w:rsid w:val="00290910"/>
    <w:rsid w:val="00291356"/>
    <w:rsid w:val="002914EF"/>
    <w:rsid w:val="00295A9C"/>
    <w:rsid w:val="002A0654"/>
    <w:rsid w:val="002A0857"/>
    <w:rsid w:val="002A24C7"/>
    <w:rsid w:val="002A28AB"/>
    <w:rsid w:val="002A347A"/>
    <w:rsid w:val="002A6DEB"/>
    <w:rsid w:val="002B1500"/>
    <w:rsid w:val="002B4AA9"/>
    <w:rsid w:val="002B4F5E"/>
    <w:rsid w:val="002B5DD2"/>
    <w:rsid w:val="002C0DD9"/>
    <w:rsid w:val="002C0ECA"/>
    <w:rsid w:val="002C1418"/>
    <w:rsid w:val="002C2B05"/>
    <w:rsid w:val="002C4E34"/>
    <w:rsid w:val="002D14ED"/>
    <w:rsid w:val="002D17AE"/>
    <w:rsid w:val="002D1932"/>
    <w:rsid w:val="002D490C"/>
    <w:rsid w:val="002E0297"/>
    <w:rsid w:val="002E2AE2"/>
    <w:rsid w:val="002E4421"/>
    <w:rsid w:val="002E5150"/>
    <w:rsid w:val="002E7F9C"/>
    <w:rsid w:val="002F061B"/>
    <w:rsid w:val="002F0DE3"/>
    <w:rsid w:val="002F1C2D"/>
    <w:rsid w:val="002F617A"/>
    <w:rsid w:val="002F66AB"/>
    <w:rsid w:val="002F6AF0"/>
    <w:rsid w:val="00300B1E"/>
    <w:rsid w:val="0030143A"/>
    <w:rsid w:val="003114D4"/>
    <w:rsid w:val="003138EE"/>
    <w:rsid w:val="00313A6E"/>
    <w:rsid w:val="00314215"/>
    <w:rsid w:val="00315E80"/>
    <w:rsid w:val="00320588"/>
    <w:rsid w:val="00321F67"/>
    <w:rsid w:val="0032670E"/>
    <w:rsid w:val="00326F52"/>
    <w:rsid w:val="003305EC"/>
    <w:rsid w:val="00331469"/>
    <w:rsid w:val="0033377D"/>
    <w:rsid w:val="00333891"/>
    <w:rsid w:val="003348DE"/>
    <w:rsid w:val="00335D0D"/>
    <w:rsid w:val="00336817"/>
    <w:rsid w:val="00341C11"/>
    <w:rsid w:val="003431B3"/>
    <w:rsid w:val="00344811"/>
    <w:rsid w:val="00345A38"/>
    <w:rsid w:val="003470E0"/>
    <w:rsid w:val="00350EB6"/>
    <w:rsid w:val="003518FD"/>
    <w:rsid w:val="0035718C"/>
    <w:rsid w:val="00361CAB"/>
    <w:rsid w:val="00364195"/>
    <w:rsid w:val="003667A9"/>
    <w:rsid w:val="00367325"/>
    <w:rsid w:val="00371368"/>
    <w:rsid w:val="00372816"/>
    <w:rsid w:val="00374BBB"/>
    <w:rsid w:val="0037633B"/>
    <w:rsid w:val="003826CE"/>
    <w:rsid w:val="003843FE"/>
    <w:rsid w:val="0038474A"/>
    <w:rsid w:val="00385745"/>
    <w:rsid w:val="00390F0F"/>
    <w:rsid w:val="003917DB"/>
    <w:rsid w:val="003922BA"/>
    <w:rsid w:val="00394CB8"/>
    <w:rsid w:val="003A28CA"/>
    <w:rsid w:val="003A6492"/>
    <w:rsid w:val="003B1AC6"/>
    <w:rsid w:val="003B21A2"/>
    <w:rsid w:val="003B2C43"/>
    <w:rsid w:val="003C0682"/>
    <w:rsid w:val="003C0C87"/>
    <w:rsid w:val="003D1093"/>
    <w:rsid w:val="003E2A4A"/>
    <w:rsid w:val="003E3340"/>
    <w:rsid w:val="003F002C"/>
    <w:rsid w:val="003F0CE3"/>
    <w:rsid w:val="003F6CF5"/>
    <w:rsid w:val="00401065"/>
    <w:rsid w:val="00402EC5"/>
    <w:rsid w:val="00402F59"/>
    <w:rsid w:val="00404115"/>
    <w:rsid w:val="0041069A"/>
    <w:rsid w:val="00425B8D"/>
    <w:rsid w:val="0042639E"/>
    <w:rsid w:val="00426684"/>
    <w:rsid w:val="00431DFD"/>
    <w:rsid w:val="00434887"/>
    <w:rsid w:val="00440601"/>
    <w:rsid w:val="00440607"/>
    <w:rsid w:val="004452D7"/>
    <w:rsid w:val="00445E91"/>
    <w:rsid w:val="004463A5"/>
    <w:rsid w:val="004472EC"/>
    <w:rsid w:val="00463014"/>
    <w:rsid w:val="004679B9"/>
    <w:rsid w:val="004744EE"/>
    <w:rsid w:val="004757FD"/>
    <w:rsid w:val="004777C7"/>
    <w:rsid w:val="00481826"/>
    <w:rsid w:val="004845AA"/>
    <w:rsid w:val="00484D7D"/>
    <w:rsid w:val="004859B4"/>
    <w:rsid w:val="004863AD"/>
    <w:rsid w:val="004909B2"/>
    <w:rsid w:val="0049277B"/>
    <w:rsid w:val="00494300"/>
    <w:rsid w:val="004A1FC8"/>
    <w:rsid w:val="004A206A"/>
    <w:rsid w:val="004A2109"/>
    <w:rsid w:val="004A4AFB"/>
    <w:rsid w:val="004B229C"/>
    <w:rsid w:val="004B2D82"/>
    <w:rsid w:val="004B30F5"/>
    <w:rsid w:val="004B58C0"/>
    <w:rsid w:val="004C0FDC"/>
    <w:rsid w:val="004D2496"/>
    <w:rsid w:val="004D4871"/>
    <w:rsid w:val="004D63BE"/>
    <w:rsid w:val="004D7B35"/>
    <w:rsid w:val="004E1D03"/>
    <w:rsid w:val="004E2425"/>
    <w:rsid w:val="004E5AC8"/>
    <w:rsid w:val="004F053C"/>
    <w:rsid w:val="004F19CE"/>
    <w:rsid w:val="004F4950"/>
    <w:rsid w:val="004F5461"/>
    <w:rsid w:val="004F7FE3"/>
    <w:rsid w:val="005050F4"/>
    <w:rsid w:val="00506054"/>
    <w:rsid w:val="00506C0D"/>
    <w:rsid w:val="005133E4"/>
    <w:rsid w:val="00513AF2"/>
    <w:rsid w:val="00515903"/>
    <w:rsid w:val="00520526"/>
    <w:rsid w:val="00531FA6"/>
    <w:rsid w:val="00532057"/>
    <w:rsid w:val="00532828"/>
    <w:rsid w:val="005408B0"/>
    <w:rsid w:val="00541693"/>
    <w:rsid w:val="00545F89"/>
    <w:rsid w:val="00546B64"/>
    <w:rsid w:val="00547B49"/>
    <w:rsid w:val="00552278"/>
    <w:rsid w:val="0055255C"/>
    <w:rsid w:val="005528A6"/>
    <w:rsid w:val="00563BFA"/>
    <w:rsid w:val="00574406"/>
    <w:rsid w:val="0057664D"/>
    <w:rsid w:val="00580093"/>
    <w:rsid w:val="0058498A"/>
    <w:rsid w:val="005853DE"/>
    <w:rsid w:val="005859AE"/>
    <w:rsid w:val="005873F4"/>
    <w:rsid w:val="005925CF"/>
    <w:rsid w:val="00594085"/>
    <w:rsid w:val="005A262D"/>
    <w:rsid w:val="005A2BFB"/>
    <w:rsid w:val="005A3AFC"/>
    <w:rsid w:val="005A53D8"/>
    <w:rsid w:val="005A797A"/>
    <w:rsid w:val="005B0535"/>
    <w:rsid w:val="005B5961"/>
    <w:rsid w:val="005B6361"/>
    <w:rsid w:val="005B732E"/>
    <w:rsid w:val="005B7350"/>
    <w:rsid w:val="005C3E07"/>
    <w:rsid w:val="005C42E0"/>
    <w:rsid w:val="005C6ECC"/>
    <w:rsid w:val="005D0804"/>
    <w:rsid w:val="005D106D"/>
    <w:rsid w:val="005D3363"/>
    <w:rsid w:val="005D384C"/>
    <w:rsid w:val="005D40F1"/>
    <w:rsid w:val="005D57DF"/>
    <w:rsid w:val="005D5D9C"/>
    <w:rsid w:val="005D6245"/>
    <w:rsid w:val="005E1E1B"/>
    <w:rsid w:val="005E2FCF"/>
    <w:rsid w:val="005E507A"/>
    <w:rsid w:val="005E7601"/>
    <w:rsid w:val="005F3B3F"/>
    <w:rsid w:val="005F6087"/>
    <w:rsid w:val="005F68D6"/>
    <w:rsid w:val="005F7423"/>
    <w:rsid w:val="00603D89"/>
    <w:rsid w:val="0060409E"/>
    <w:rsid w:val="006115C6"/>
    <w:rsid w:val="00613D45"/>
    <w:rsid w:val="00613F15"/>
    <w:rsid w:val="006255C9"/>
    <w:rsid w:val="00631FA6"/>
    <w:rsid w:val="006339FE"/>
    <w:rsid w:val="00634078"/>
    <w:rsid w:val="0063533F"/>
    <w:rsid w:val="0063579A"/>
    <w:rsid w:val="006405AD"/>
    <w:rsid w:val="006426F4"/>
    <w:rsid w:val="00646121"/>
    <w:rsid w:val="0064769F"/>
    <w:rsid w:val="00647B16"/>
    <w:rsid w:val="00653485"/>
    <w:rsid w:val="00655405"/>
    <w:rsid w:val="006573E6"/>
    <w:rsid w:val="00660392"/>
    <w:rsid w:val="00660E02"/>
    <w:rsid w:val="00661FC1"/>
    <w:rsid w:val="006654C9"/>
    <w:rsid w:val="0066611B"/>
    <w:rsid w:val="0066672C"/>
    <w:rsid w:val="0068036E"/>
    <w:rsid w:val="00685A07"/>
    <w:rsid w:val="006866DA"/>
    <w:rsid w:val="00686C68"/>
    <w:rsid w:val="00690BEC"/>
    <w:rsid w:val="00692309"/>
    <w:rsid w:val="00696FFB"/>
    <w:rsid w:val="00697D68"/>
    <w:rsid w:val="006A6373"/>
    <w:rsid w:val="006B0F15"/>
    <w:rsid w:val="006B1780"/>
    <w:rsid w:val="006B17ED"/>
    <w:rsid w:val="006C3D9C"/>
    <w:rsid w:val="006C6D16"/>
    <w:rsid w:val="006C75F7"/>
    <w:rsid w:val="006D62A0"/>
    <w:rsid w:val="006D7FE5"/>
    <w:rsid w:val="006E1FE9"/>
    <w:rsid w:val="006F0D5B"/>
    <w:rsid w:val="006F2A68"/>
    <w:rsid w:val="006F3FC5"/>
    <w:rsid w:val="006F5CEA"/>
    <w:rsid w:val="006F606C"/>
    <w:rsid w:val="00702325"/>
    <w:rsid w:val="007064B8"/>
    <w:rsid w:val="0070744E"/>
    <w:rsid w:val="007101DE"/>
    <w:rsid w:val="007176ED"/>
    <w:rsid w:val="0072651B"/>
    <w:rsid w:val="00727A02"/>
    <w:rsid w:val="00727C59"/>
    <w:rsid w:val="00730B0F"/>
    <w:rsid w:val="00735C0C"/>
    <w:rsid w:val="007445B7"/>
    <w:rsid w:val="00750197"/>
    <w:rsid w:val="00755B29"/>
    <w:rsid w:val="00757A68"/>
    <w:rsid w:val="00762F5E"/>
    <w:rsid w:val="00762F63"/>
    <w:rsid w:val="00764CE3"/>
    <w:rsid w:val="00765A56"/>
    <w:rsid w:val="00767A00"/>
    <w:rsid w:val="00767C60"/>
    <w:rsid w:val="00767DE5"/>
    <w:rsid w:val="007709B1"/>
    <w:rsid w:val="00770E17"/>
    <w:rsid w:val="00771DFC"/>
    <w:rsid w:val="00772C40"/>
    <w:rsid w:val="007761BA"/>
    <w:rsid w:val="00776E74"/>
    <w:rsid w:val="00780087"/>
    <w:rsid w:val="00795F5B"/>
    <w:rsid w:val="007A2B85"/>
    <w:rsid w:val="007A2F1C"/>
    <w:rsid w:val="007A5107"/>
    <w:rsid w:val="007A5F06"/>
    <w:rsid w:val="007A73F4"/>
    <w:rsid w:val="007B101E"/>
    <w:rsid w:val="007B263C"/>
    <w:rsid w:val="007B5341"/>
    <w:rsid w:val="007B57C7"/>
    <w:rsid w:val="007B771F"/>
    <w:rsid w:val="007C2286"/>
    <w:rsid w:val="007C4008"/>
    <w:rsid w:val="007C68E8"/>
    <w:rsid w:val="007D155F"/>
    <w:rsid w:val="007D2E72"/>
    <w:rsid w:val="007D3071"/>
    <w:rsid w:val="007D3D13"/>
    <w:rsid w:val="007D6655"/>
    <w:rsid w:val="007D7141"/>
    <w:rsid w:val="007E0312"/>
    <w:rsid w:val="007E23A8"/>
    <w:rsid w:val="007E45FC"/>
    <w:rsid w:val="007E5A40"/>
    <w:rsid w:val="007E7EC9"/>
    <w:rsid w:val="007F2163"/>
    <w:rsid w:val="007F2BA3"/>
    <w:rsid w:val="007F3E05"/>
    <w:rsid w:val="007F5BDC"/>
    <w:rsid w:val="007F5C20"/>
    <w:rsid w:val="007F5F17"/>
    <w:rsid w:val="007F6394"/>
    <w:rsid w:val="00811096"/>
    <w:rsid w:val="0081169B"/>
    <w:rsid w:val="008146E8"/>
    <w:rsid w:val="00821665"/>
    <w:rsid w:val="0082180D"/>
    <w:rsid w:val="00821E21"/>
    <w:rsid w:val="008265AA"/>
    <w:rsid w:val="00831796"/>
    <w:rsid w:val="00834606"/>
    <w:rsid w:val="0083615A"/>
    <w:rsid w:val="0084003B"/>
    <w:rsid w:val="00841622"/>
    <w:rsid w:val="0084278F"/>
    <w:rsid w:val="00864211"/>
    <w:rsid w:val="00866A5B"/>
    <w:rsid w:val="0088173B"/>
    <w:rsid w:val="00881BE7"/>
    <w:rsid w:val="00883D58"/>
    <w:rsid w:val="008844AE"/>
    <w:rsid w:val="00893173"/>
    <w:rsid w:val="00896735"/>
    <w:rsid w:val="008977FB"/>
    <w:rsid w:val="008A008E"/>
    <w:rsid w:val="008A00E8"/>
    <w:rsid w:val="008A0CB8"/>
    <w:rsid w:val="008A10DF"/>
    <w:rsid w:val="008A1999"/>
    <w:rsid w:val="008A1DC5"/>
    <w:rsid w:val="008A204D"/>
    <w:rsid w:val="008B185C"/>
    <w:rsid w:val="008B18C4"/>
    <w:rsid w:val="008B1EA1"/>
    <w:rsid w:val="008C3D19"/>
    <w:rsid w:val="008C4384"/>
    <w:rsid w:val="008D0E15"/>
    <w:rsid w:val="008D13BC"/>
    <w:rsid w:val="008D3661"/>
    <w:rsid w:val="008D62CA"/>
    <w:rsid w:val="008D6B87"/>
    <w:rsid w:val="008D76A7"/>
    <w:rsid w:val="008E00C7"/>
    <w:rsid w:val="008E3B13"/>
    <w:rsid w:val="008E4143"/>
    <w:rsid w:val="008E4989"/>
    <w:rsid w:val="008F095B"/>
    <w:rsid w:val="008F2B4D"/>
    <w:rsid w:val="008F4866"/>
    <w:rsid w:val="008F4DDE"/>
    <w:rsid w:val="0090394E"/>
    <w:rsid w:val="00905694"/>
    <w:rsid w:val="00907AA0"/>
    <w:rsid w:val="00907F0C"/>
    <w:rsid w:val="00910213"/>
    <w:rsid w:val="00910AC6"/>
    <w:rsid w:val="00913546"/>
    <w:rsid w:val="0091419E"/>
    <w:rsid w:val="00920E1F"/>
    <w:rsid w:val="00921C64"/>
    <w:rsid w:val="00921E24"/>
    <w:rsid w:val="009242D1"/>
    <w:rsid w:val="00927A4F"/>
    <w:rsid w:val="00932123"/>
    <w:rsid w:val="00935D5F"/>
    <w:rsid w:val="0093662C"/>
    <w:rsid w:val="00936894"/>
    <w:rsid w:val="00937A1E"/>
    <w:rsid w:val="00942159"/>
    <w:rsid w:val="0094530B"/>
    <w:rsid w:val="00945FD7"/>
    <w:rsid w:val="00946F51"/>
    <w:rsid w:val="00947B9B"/>
    <w:rsid w:val="0095033E"/>
    <w:rsid w:val="00951B04"/>
    <w:rsid w:val="00953994"/>
    <w:rsid w:val="00955DBB"/>
    <w:rsid w:val="009564E9"/>
    <w:rsid w:val="009575F3"/>
    <w:rsid w:val="00960211"/>
    <w:rsid w:val="00961601"/>
    <w:rsid w:val="00961C02"/>
    <w:rsid w:val="00966A5B"/>
    <w:rsid w:val="00970541"/>
    <w:rsid w:val="00970E54"/>
    <w:rsid w:val="00972347"/>
    <w:rsid w:val="009723AB"/>
    <w:rsid w:val="00972776"/>
    <w:rsid w:val="00972DD9"/>
    <w:rsid w:val="00975F97"/>
    <w:rsid w:val="009769C1"/>
    <w:rsid w:val="009772BF"/>
    <w:rsid w:val="00980ACA"/>
    <w:rsid w:val="0098460A"/>
    <w:rsid w:val="009928A3"/>
    <w:rsid w:val="00992982"/>
    <w:rsid w:val="009963B1"/>
    <w:rsid w:val="009A1177"/>
    <w:rsid w:val="009A20D2"/>
    <w:rsid w:val="009A484B"/>
    <w:rsid w:val="009A7356"/>
    <w:rsid w:val="009B2E09"/>
    <w:rsid w:val="009B3F63"/>
    <w:rsid w:val="009B64D9"/>
    <w:rsid w:val="009B74FD"/>
    <w:rsid w:val="009B7E72"/>
    <w:rsid w:val="009C267C"/>
    <w:rsid w:val="009C7D10"/>
    <w:rsid w:val="009D4364"/>
    <w:rsid w:val="009D60A5"/>
    <w:rsid w:val="009E0AF1"/>
    <w:rsid w:val="009E2DEF"/>
    <w:rsid w:val="009E3CF9"/>
    <w:rsid w:val="009E400E"/>
    <w:rsid w:val="009E5D53"/>
    <w:rsid w:val="009F2CBF"/>
    <w:rsid w:val="009F49BE"/>
    <w:rsid w:val="009F741A"/>
    <w:rsid w:val="00A01221"/>
    <w:rsid w:val="00A02147"/>
    <w:rsid w:val="00A03FBA"/>
    <w:rsid w:val="00A0430D"/>
    <w:rsid w:val="00A17C9C"/>
    <w:rsid w:val="00A2185C"/>
    <w:rsid w:val="00A25468"/>
    <w:rsid w:val="00A25673"/>
    <w:rsid w:val="00A26F7F"/>
    <w:rsid w:val="00A323D8"/>
    <w:rsid w:val="00A32CDF"/>
    <w:rsid w:val="00A330B4"/>
    <w:rsid w:val="00A33830"/>
    <w:rsid w:val="00A34782"/>
    <w:rsid w:val="00A34FA8"/>
    <w:rsid w:val="00A4172C"/>
    <w:rsid w:val="00A43593"/>
    <w:rsid w:val="00A4404B"/>
    <w:rsid w:val="00A444B1"/>
    <w:rsid w:val="00A51D26"/>
    <w:rsid w:val="00A5331D"/>
    <w:rsid w:val="00A55344"/>
    <w:rsid w:val="00A60766"/>
    <w:rsid w:val="00A630A8"/>
    <w:rsid w:val="00A65C31"/>
    <w:rsid w:val="00A745EC"/>
    <w:rsid w:val="00A7467A"/>
    <w:rsid w:val="00A74D49"/>
    <w:rsid w:val="00A753D2"/>
    <w:rsid w:val="00A76D64"/>
    <w:rsid w:val="00A823E6"/>
    <w:rsid w:val="00A82540"/>
    <w:rsid w:val="00A8576A"/>
    <w:rsid w:val="00A85845"/>
    <w:rsid w:val="00A86159"/>
    <w:rsid w:val="00A874AE"/>
    <w:rsid w:val="00A87C74"/>
    <w:rsid w:val="00A9351B"/>
    <w:rsid w:val="00A96CC8"/>
    <w:rsid w:val="00A96EEA"/>
    <w:rsid w:val="00AA40D9"/>
    <w:rsid w:val="00AA78BB"/>
    <w:rsid w:val="00AB7569"/>
    <w:rsid w:val="00AC25C1"/>
    <w:rsid w:val="00AC4385"/>
    <w:rsid w:val="00AC7556"/>
    <w:rsid w:val="00AD5691"/>
    <w:rsid w:val="00AD63A7"/>
    <w:rsid w:val="00AD66E1"/>
    <w:rsid w:val="00AE065F"/>
    <w:rsid w:val="00AE1EC9"/>
    <w:rsid w:val="00AE513F"/>
    <w:rsid w:val="00AF3398"/>
    <w:rsid w:val="00AF4AEE"/>
    <w:rsid w:val="00AF71A7"/>
    <w:rsid w:val="00AF7938"/>
    <w:rsid w:val="00AF79D4"/>
    <w:rsid w:val="00B00EF6"/>
    <w:rsid w:val="00B00FCC"/>
    <w:rsid w:val="00B0289B"/>
    <w:rsid w:val="00B0455A"/>
    <w:rsid w:val="00B13B7F"/>
    <w:rsid w:val="00B1411E"/>
    <w:rsid w:val="00B247F4"/>
    <w:rsid w:val="00B328BF"/>
    <w:rsid w:val="00B35925"/>
    <w:rsid w:val="00B36201"/>
    <w:rsid w:val="00B40D20"/>
    <w:rsid w:val="00B4302D"/>
    <w:rsid w:val="00B441B1"/>
    <w:rsid w:val="00B46517"/>
    <w:rsid w:val="00B479D2"/>
    <w:rsid w:val="00B50C7B"/>
    <w:rsid w:val="00B51F50"/>
    <w:rsid w:val="00B55107"/>
    <w:rsid w:val="00B56B79"/>
    <w:rsid w:val="00B6127B"/>
    <w:rsid w:val="00B626A5"/>
    <w:rsid w:val="00B659CD"/>
    <w:rsid w:val="00B73A7F"/>
    <w:rsid w:val="00B744EF"/>
    <w:rsid w:val="00B7650B"/>
    <w:rsid w:val="00B769E7"/>
    <w:rsid w:val="00B805FB"/>
    <w:rsid w:val="00B81B4B"/>
    <w:rsid w:val="00B834F0"/>
    <w:rsid w:val="00B856E5"/>
    <w:rsid w:val="00B863AF"/>
    <w:rsid w:val="00B91F58"/>
    <w:rsid w:val="00B930E2"/>
    <w:rsid w:val="00B937DE"/>
    <w:rsid w:val="00B93CC3"/>
    <w:rsid w:val="00B93D3F"/>
    <w:rsid w:val="00B94E70"/>
    <w:rsid w:val="00B95074"/>
    <w:rsid w:val="00B95760"/>
    <w:rsid w:val="00B971B9"/>
    <w:rsid w:val="00BA7344"/>
    <w:rsid w:val="00BB0B48"/>
    <w:rsid w:val="00BB3E2C"/>
    <w:rsid w:val="00BB5BAA"/>
    <w:rsid w:val="00BC0275"/>
    <w:rsid w:val="00BC09DF"/>
    <w:rsid w:val="00BC0F34"/>
    <w:rsid w:val="00BC15EC"/>
    <w:rsid w:val="00BC4FDE"/>
    <w:rsid w:val="00BC521D"/>
    <w:rsid w:val="00BC5A33"/>
    <w:rsid w:val="00BC602F"/>
    <w:rsid w:val="00BC70E4"/>
    <w:rsid w:val="00BD12A1"/>
    <w:rsid w:val="00BD681D"/>
    <w:rsid w:val="00BE04C8"/>
    <w:rsid w:val="00BE0ED9"/>
    <w:rsid w:val="00BE1FF2"/>
    <w:rsid w:val="00BE2F08"/>
    <w:rsid w:val="00BE3CBD"/>
    <w:rsid w:val="00BE4229"/>
    <w:rsid w:val="00BE5217"/>
    <w:rsid w:val="00BE7EC6"/>
    <w:rsid w:val="00BF17C0"/>
    <w:rsid w:val="00BF32E9"/>
    <w:rsid w:val="00BF3F5E"/>
    <w:rsid w:val="00BF619E"/>
    <w:rsid w:val="00C01BFD"/>
    <w:rsid w:val="00C01F78"/>
    <w:rsid w:val="00C025BC"/>
    <w:rsid w:val="00C026A1"/>
    <w:rsid w:val="00C02F31"/>
    <w:rsid w:val="00C04B81"/>
    <w:rsid w:val="00C05805"/>
    <w:rsid w:val="00C11174"/>
    <w:rsid w:val="00C14F94"/>
    <w:rsid w:val="00C161AA"/>
    <w:rsid w:val="00C17AC4"/>
    <w:rsid w:val="00C31A5D"/>
    <w:rsid w:val="00C31E0A"/>
    <w:rsid w:val="00C33163"/>
    <w:rsid w:val="00C34371"/>
    <w:rsid w:val="00C357A0"/>
    <w:rsid w:val="00C40EA6"/>
    <w:rsid w:val="00C50841"/>
    <w:rsid w:val="00C50FB8"/>
    <w:rsid w:val="00C51FAD"/>
    <w:rsid w:val="00C542C3"/>
    <w:rsid w:val="00C54AFC"/>
    <w:rsid w:val="00C56D3C"/>
    <w:rsid w:val="00C60AAF"/>
    <w:rsid w:val="00C60C9B"/>
    <w:rsid w:val="00C60CAA"/>
    <w:rsid w:val="00C628CF"/>
    <w:rsid w:val="00C634ED"/>
    <w:rsid w:val="00C6605D"/>
    <w:rsid w:val="00C7391E"/>
    <w:rsid w:val="00C764D3"/>
    <w:rsid w:val="00C7748A"/>
    <w:rsid w:val="00C81BA0"/>
    <w:rsid w:val="00C83989"/>
    <w:rsid w:val="00C83D55"/>
    <w:rsid w:val="00C84113"/>
    <w:rsid w:val="00C90661"/>
    <w:rsid w:val="00C91383"/>
    <w:rsid w:val="00C95512"/>
    <w:rsid w:val="00C96530"/>
    <w:rsid w:val="00CA07D5"/>
    <w:rsid w:val="00CA1948"/>
    <w:rsid w:val="00CA4BB3"/>
    <w:rsid w:val="00CA56E8"/>
    <w:rsid w:val="00CA6739"/>
    <w:rsid w:val="00CA711E"/>
    <w:rsid w:val="00CA7B16"/>
    <w:rsid w:val="00CB13FB"/>
    <w:rsid w:val="00CB22DF"/>
    <w:rsid w:val="00CB259A"/>
    <w:rsid w:val="00CB4E6F"/>
    <w:rsid w:val="00CB6BFF"/>
    <w:rsid w:val="00CC2450"/>
    <w:rsid w:val="00CC4198"/>
    <w:rsid w:val="00CC5BFD"/>
    <w:rsid w:val="00CC61ED"/>
    <w:rsid w:val="00CC62BD"/>
    <w:rsid w:val="00CD0CA5"/>
    <w:rsid w:val="00CD7AC2"/>
    <w:rsid w:val="00CE287E"/>
    <w:rsid w:val="00CE2CDA"/>
    <w:rsid w:val="00CE43B3"/>
    <w:rsid w:val="00CF110F"/>
    <w:rsid w:val="00CF5714"/>
    <w:rsid w:val="00D140B2"/>
    <w:rsid w:val="00D23224"/>
    <w:rsid w:val="00D272A1"/>
    <w:rsid w:val="00D33D55"/>
    <w:rsid w:val="00D34453"/>
    <w:rsid w:val="00D356E2"/>
    <w:rsid w:val="00D40909"/>
    <w:rsid w:val="00D40EDC"/>
    <w:rsid w:val="00D4319A"/>
    <w:rsid w:val="00D4381A"/>
    <w:rsid w:val="00D439A2"/>
    <w:rsid w:val="00D45976"/>
    <w:rsid w:val="00D46A1C"/>
    <w:rsid w:val="00D46EC5"/>
    <w:rsid w:val="00D47289"/>
    <w:rsid w:val="00D5282E"/>
    <w:rsid w:val="00D53A55"/>
    <w:rsid w:val="00D54419"/>
    <w:rsid w:val="00D666B5"/>
    <w:rsid w:val="00D71F45"/>
    <w:rsid w:val="00D745DB"/>
    <w:rsid w:val="00D74BCD"/>
    <w:rsid w:val="00D82390"/>
    <w:rsid w:val="00D8471F"/>
    <w:rsid w:val="00D91CC2"/>
    <w:rsid w:val="00D92D0E"/>
    <w:rsid w:val="00D92E2E"/>
    <w:rsid w:val="00D94089"/>
    <w:rsid w:val="00D94687"/>
    <w:rsid w:val="00D94CF2"/>
    <w:rsid w:val="00D973F6"/>
    <w:rsid w:val="00DA0F12"/>
    <w:rsid w:val="00DA1EA4"/>
    <w:rsid w:val="00DA53C8"/>
    <w:rsid w:val="00DA5C64"/>
    <w:rsid w:val="00DA6CA9"/>
    <w:rsid w:val="00DB17FC"/>
    <w:rsid w:val="00DB1F4E"/>
    <w:rsid w:val="00DB30B1"/>
    <w:rsid w:val="00DB3941"/>
    <w:rsid w:val="00DB6B56"/>
    <w:rsid w:val="00DC42E5"/>
    <w:rsid w:val="00DC4633"/>
    <w:rsid w:val="00DC54D8"/>
    <w:rsid w:val="00DD07D5"/>
    <w:rsid w:val="00DD1B4C"/>
    <w:rsid w:val="00DD2FC3"/>
    <w:rsid w:val="00DD3E88"/>
    <w:rsid w:val="00DD672A"/>
    <w:rsid w:val="00DD6C78"/>
    <w:rsid w:val="00DD7807"/>
    <w:rsid w:val="00DE0AFB"/>
    <w:rsid w:val="00DE1C93"/>
    <w:rsid w:val="00DE68E3"/>
    <w:rsid w:val="00DE75B6"/>
    <w:rsid w:val="00DF05D5"/>
    <w:rsid w:val="00DF52D8"/>
    <w:rsid w:val="00E04BB1"/>
    <w:rsid w:val="00E04EC4"/>
    <w:rsid w:val="00E11DBE"/>
    <w:rsid w:val="00E120AA"/>
    <w:rsid w:val="00E1373D"/>
    <w:rsid w:val="00E1427B"/>
    <w:rsid w:val="00E14B5D"/>
    <w:rsid w:val="00E15D95"/>
    <w:rsid w:val="00E20A61"/>
    <w:rsid w:val="00E317EF"/>
    <w:rsid w:val="00E36D99"/>
    <w:rsid w:val="00E4087D"/>
    <w:rsid w:val="00E40E6E"/>
    <w:rsid w:val="00E439DF"/>
    <w:rsid w:val="00E45422"/>
    <w:rsid w:val="00E5107C"/>
    <w:rsid w:val="00E51BD0"/>
    <w:rsid w:val="00E53B49"/>
    <w:rsid w:val="00E54178"/>
    <w:rsid w:val="00E57B99"/>
    <w:rsid w:val="00E61EA9"/>
    <w:rsid w:val="00E63785"/>
    <w:rsid w:val="00E65CF5"/>
    <w:rsid w:val="00E67576"/>
    <w:rsid w:val="00E67628"/>
    <w:rsid w:val="00E70A3A"/>
    <w:rsid w:val="00E72E3D"/>
    <w:rsid w:val="00E74CB4"/>
    <w:rsid w:val="00E755C6"/>
    <w:rsid w:val="00E75833"/>
    <w:rsid w:val="00E76D89"/>
    <w:rsid w:val="00E7718C"/>
    <w:rsid w:val="00E77622"/>
    <w:rsid w:val="00E85B64"/>
    <w:rsid w:val="00E86276"/>
    <w:rsid w:val="00E90E29"/>
    <w:rsid w:val="00E95AF1"/>
    <w:rsid w:val="00E96527"/>
    <w:rsid w:val="00EA2CE6"/>
    <w:rsid w:val="00EA4415"/>
    <w:rsid w:val="00EA7588"/>
    <w:rsid w:val="00EB11DA"/>
    <w:rsid w:val="00EB15A8"/>
    <w:rsid w:val="00EB2CA3"/>
    <w:rsid w:val="00EB5920"/>
    <w:rsid w:val="00EB64E3"/>
    <w:rsid w:val="00EC022E"/>
    <w:rsid w:val="00EC037C"/>
    <w:rsid w:val="00EC0390"/>
    <w:rsid w:val="00EC2303"/>
    <w:rsid w:val="00EC59BB"/>
    <w:rsid w:val="00EC6699"/>
    <w:rsid w:val="00ED6750"/>
    <w:rsid w:val="00ED67C9"/>
    <w:rsid w:val="00ED7B5D"/>
    <w:rsid w:val="00EE19A8"/>
    <w:rsid w:val="00EE2145"/>
    <w:rsid w:val="00EE3D8E"/>
    <w:rsid w:val="00EE4E79"/>
    <w:rsid w:val="00EE6047"/>
    <w:rsid w:val="00EE66DF"/>
    <w:rsid w:val="00EE6D66"/>
    <w:rsid w:val="00EF26DB"/>
    <w:rsid w:val="00EF33FF"/>
    <w:rsid w:val="00EF4390"/>
    <w:rsid w:val="00F01965"/>
    <w:rsid w:val="00F02539"/>
    <w:rsid w:val="00F02EA8"/>
    <w:rsid w:val="00F04ECC"/>
    <w:rsid w:val="00F06A5C"/>
    <w:rsid w:val="00F07115"/>
    <w:rsid w:val="00F07B58"/>
    <w:rsid w:val="00F11180"/>
    <w:rsid w:val="00F124FB"/>
    <w:rsid w:val="00F12D9A"/>
    <w:rsid w:val="00F13E8A"/>
    <w:rsid w:val="00F14BEC"/>
    <w:rsid w:val="00F171BE"/>
    <w:rsid w:val="00F20D32"/>
    <w:rsid w:val="00F245B9"/>
    <w:rsid w:val="00F24FB7"/>
    <w:rsid w:val="00F25AD1"/>
    <w:rsid w:val="00F25F7B"/>
    <w:rsid w:val="00F270D4"/>
    <w:rsid w:val="00F343ED"/>
    <w:rsid w:val="00F35761"/>
    <w:rsid w:val="00F37855"/>
    <w:rsid w:val="00F41AB0"/>
    <w:rsid w:val="00F438D9"/>
    <w:rsid w:val="00F43B7B"/>
    <w:rsid w:val="00F44B78"/>
    <w:rsid w:val="00F51E75"/>
    <w:rsid w:val="00F55FFC"/>
    <w:rsid w:val="00F61600"/>
    <w:rsid w:val="00F61618"/>
    <w:rsid w:val="00F62495"/>
    <w:rsid w:val="00F6603D"/>
    <w:rsid w:val="00F74BB3"/>
    <w:rsid w:val="00F77E80"/>
    <w:rsid w:val="00F810AE"/>
    <w:rsid w:val="00F8198F"/>
    <w:rsid w:val="00F81A73"/>
    <w:rsid w:val="00F81DB0"/>
    <w:rsid w:val="00F85342"/>
    <w:rsid w:val="00F94A69"/>
    <w:rsid w:val="00F954FD"/>
    <w:rsid w:val="00F9636E"/>
    <w:rsid w:val="00FA07F2"/>
    <w:rsid w:val="00FA3A7B"/>
    <w:rsid w:val="00FA7918"/>
    <w:rsid w:val="00FB17D8"/>
    <w:rsid w:val="00FB1C4E"/>
    <w:rsid w:val="00FB2E7E"/>
    <w:rsid w:val="00FB65FF"/>
    <w:rsid w:val="00FC002B"/>
    <w:rsid w:val="00FC4B51"/>
    <w:rsid w:val="00FC54EE"/>
    <w:rsid w:val="00FD249D"/>
    <w:rsid w:val="00FD5185"/>
    <w:rsid w:val="00FE1080"/>
    <w:rsid w:val="00FE427B"/>
    <w:rsid w:val="00FF2939"/>
    <w:rsid w:val="00FF39DF"/>
    <w:rsid w:val="00FF4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67637348"/>
  <w15:chartTrackingRefBased/>
  <w15:docId w15:val="{9FE12A88-244E-4167-A977-5D3142F0E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90910"/>
    <w:pPr>
      <w:spacing w:after="200" w:line="276" w:lineRule="auto"/>
    </w:pPr>
    <w:rPr>
      <w:rFonts w:ascii="Arial" w:hAnsi="Arial"/>
      <w:sz w:val="24"/>
      <w:szCs w:val="22"/>
      <w:lang w:eastAsia="en-US"/>
    </w:rPr>
  </w:style>
  <w:style w:type="paragraph" w:styleId="1">
    <w:name w:val="heading 1"/>
    <w:basedOn w:val="a2"/>
    <w:next w:val="a2"/>
    <w:link w:val="10"/>
    <w:uiPriority w:val="99"/>
    <w:qFormat/>
    <w:rsid w:val="005C3E07"/>
    <w:pPr>
      <w:keepNext/>
      <w:keepLines/>
      <w:numPr>
        <w:numId w:val="13"/>
      </w:numPr>
      <w:spacing w:after="120" w:line="360" w:lineRule="auto"/>
      <w:jc w:val="both"/>
      <w:outlineLvl w:val="0"/>
    </w:pPr>
    <w:rPr>
      <w:rFonts w:ascii="Arial Narrow" w:eastAsia="Times New Roman" w:hAnsi="Arial Narrow" w:cs="Arial"/>
      <w:b/>
      <w:bCs/>
      <w:color w:val="000000"/>
      <w:sz w:val="28"/>
      <w:szCs w:val="24"/>
    </w:rPr>
  </w:style>
  <w:style w:type="paragraph" w:styleId="20">
    <w:name w:val="heading 2"/>
    <w:basedOn w:val="a2"/>
    <w:next w:val="a2"/>
    <w:link w:val="21"/>
    <w:uiPriority w:val="99"/>
    <w:qFormat/>
    <w:rsid w:val="002D17AE"/>
    <w:pPr>
      <w:keepNext/>
      <w:jc w:val="both"/>
      <w:outlineLvl w:val="1"/>
    </w:pPr>
    <w:rPr>
      <w:rFonts w:ascii="Arial Narrow" w:hAnsi="Arial Narrow" w:cs="Arial"/>
      <w:b/>
      <w:sz w:val="28"/>
      <w:szCs w:val="28"/>
    </w:rPr>
  </w:style>
  <w:style w:type="paragraph" w:styleId="3">
    <w:name w:val="heading 3"/>
    <w:basedOn w:val="1"/>
    <w:next w:val="a2"/>
    <w:link w:val="30"/>
    <w:uiPriority w:val="99"/>
    <w:unhideWhenUsed/>
    <w:qFormat/>
    <w:locked/>
    <w:rsid w:val="009B7E72"/>
    <w:pPr>
      <w:numPr>
        <w:ilvl w:val="2"/>
      </w:numPr>
      <w:spacing w:before="240" w:after="0"/>
      <w:jc w:val="left"/>
      <w:outlineLvl w:val="2"/>
    </w:pPr>
    <w:rPr>
      <w:rFonts w:ascii="Arial" w:hAnsi="Arial"/>
      <w:b w:val="0"/>
      <w:sz w:val="24"/>
    </w:rPr>
  </w:style>
  <w:style w:type="paragraph" w:styleId="4">
    <w:name w:val="heading 4"/>
    <w:basedOn w:val="a2"/>
    <w:next w:val="a2"/>
    <w:link w:val="40"/>
    <w:uiPriority w:val="9"/>
    <w:qFormat/>
    <w:locked/>
    <w:rsid w:val="0063579A"/>
    <w:pPr>
      <w:keepNext/>
      <w:keepLines/>
      <w:numPr>
        <w:ilvl w:val="3"/>
        <w:numId w:val="13"/>
      </w:numPr>
      <w:spacing w:after="0"/>
      <w:jc w:val="center"/>
      <w:outlineLvl w:val="3"/>
    </w:pPr>
    <w:rPr>
      <w:rFonts w:eastAsia="Times New Roman" w:cs="Arial"/>
      <w:szCs w:val="24"/>
    </w:rPr>
  </w:style>
  <w:style w:type="paragraph" w:styleId="5">
    <w:name w:val="heading 5"/>
    <w:basedOn w:val="a2"/>
    <w:next w:val="a2"/>
    <w:link w:val="50"/>
    <w:uiPriority w:val="9"/>
    <w:qFormat/>
    <w:locked/>
    <w:rsid w:val="002F617A"/>
    <w:pPr>
      <w:numPr>
        <w:ilvl w:val="4"/>
        <w:numId w:val="13"/>
      </w:numPr>
      <w:spacing w:before="240" w:after="60" w:line="240" w:lineRule="auto"/>
      <w:outlineLvl w:val="4"/>
    </w:pPr>
    <w:rPr>
      <w:b/>
      <w:bCs/>
      <w:i/>
      <w:iCs/>
      <w:sz w:val="26"/>
      <w:szCs w:val="26"/>
      <w:lang w:val="en-US"/>
    </w:rPr>
  </w:style>
  <w:style w:type="paragraph" w:styleId="6">
    <w:name w:val="heading 6"/>
    <w:basedOn w:val="a2"/>
    <w:next w:val="a2"/>
    <w:link w:val="60"/>
    <w:uiPriority w:val="9"/>
    <w:qFormat/>
    <w:locked/>
    <w:rsid w:val="002F617A"/>
    <w:pPr>
      <w:numPr>
        <w:ilvl w:val="5"/>
        <w:numId w:val="13"/>
      </w:numPr>
      <w:spacing w:before="240" w:after="60" w:line="240" w:lineRule="auto"/>
      <w:outlineLvl w:val="5"/>
    </w:pPr>
    <w:rPr>
      <w:b/>
      <w:bCs/>
      <w:lang w:val="en-US"/>
    </w:rPr>
  </w:style>
  <w:style w:type="paragraph" w:styleId="7">
    <w:name w:val="heading 7"/>
    <w:basedOn w:val="a2"/>
    <w:next w:val="a2"/>
    <w:link w:val="70"/>
    <w:uiPriority w:val="9"/>
    <w:qFormat/>
    <w:locked/>
    <w:rsid w:val="002F617A"/>
    <w:pPr>
      <w:numPr>
        <w:ilvl w:val="6"/>
        <w:numId w:val="13"/>
      </w:numPr>
      <w:spacing w:before="240" w:after="60" w:line="240" w:lineRule="auto"/>
      <w:outlineLvl w:val="6"/>
    </w:pPr>
    <w:rPr>
      <w:szCs w:val="24"/>
      <w:lang w:val="en-US"/>
    </w:rPr>
  </w:style>
  <w:style w:type="paragraph" w:styleId="8">
    <w:name w:val="heading 8"/>
    <w:basedOn w:val="a2"/>
    <w:next w:val="a2"/>
    <w:link w:val="80"/>
    <w:uiPriority w:val="9"/>
    <w:qFormat/>
    <w:locked/>
    <w:rsid w:val="002F617A"/>
    <w:pPr>
      <w:numPr>
        <w:ilvl w:val="7"/>
        <w:numId w:val="13"/>
      </w:numPr>
      <w:spacing w:before="240" w:after="60" w:line="240" w:lineRule="auto"/>
      <w:outlineLvl w:val="7"/>
    </w:pPr>
    <w:rPr>
      <w:i/>
      <w:iCs/>
      <w:szCs w:val="24"/>
      <w:lang w:val="en-US"/>
    </w:rPr>
  </w:style>
  <w:style w:type="paragraph" w:styleId="9">
    <w:name w:val="heading 9"/>
    <w:basedOn w:val="a2"/>
    <w:next w:val="a2"/>
    <w:link w:val="90"/>
    <w:uiPriority w:val="9"/>
    <w:qFormat/>
    <w:locked/>
    <w:rsid w:val="002F617A"/>
    <w:pPr>
      <w:numPr>
        <w:ilvl w:val="8"/>
        <w:numId w:val="13"/>
      </w:numPr>
      <w:spacing w:before="240" w:after="60" w:line="240" w:lineRule="auto"/>
      <w:outlineLvl w:val="8"/>
    </w:pPr>
    <w:rPr>
      <w:rFonts w:ascii="Cambria" w:eastAsia="Times New Roman" w:hAnsi="Cambria"/>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9"/>
    <w:locked/>
    <w:rsid w:val="005C3E07"/>
    <w:rPr>
      <w:rFonts w:ascii="Arial Narrow" w:eastAsia="Times New Roman" w:hAnsi="Arial Narrow" w:cs="Arial"/>
      <w:b/>
      <w:bCs/>
      <w:color w:val="000000"/>
      <w:sz w:val="28"/>
      <w:szCs w:val="24"/>
      <w:lang w:eastAsia="en-US"/>
    </w:rPr>
  </w:style>
  <w:style w:type="character" w:customStyle="1" w:styleId="21">
    <w:name w:val="Заголовок 2 Знак"/>
    <w:link w:val="20"/>
    <w:uiPriority w:val="99"/>
    <w:locked/>
    <w:rsid w:val="002D17AE"/>
    <w:rPr>
      <w:rFonts w:ascii="Arial Narrow" w:hAnsi="Arial Narrow" w:cs="Arial"/>
      <w:b/>
      <w:sz w:val="28"/>
      <w:szCs w:val="28"/>
      <w:lang w:eastAsia="en-US"/>
    </w:rPr>
  </w:style>
  <w:style w:type="character" w:customStyle="1" w:styleId="30">
    <w:name w:val="Заголовок 3 Знак"/>
    <w:link w:val="3"/>
    <w:uiPriority w:val="99"/>
    <w:rsid w:val="009B7E72"/>
    <w:rPr>
      <w:rFonts w:ascii="Arial" w:eastAsia="Times New Roman" w:hAnsi="Arial" w:cs="Arial"/>
      <w:bCs/>
      <w:color w:val="000000"/>
      <w:sz w:val="24"/>
      <w:szCs w:val="24"/>
      <w:lang w:eastAsia="en-US"/>
    </w:rPr>
  </w:style>
  <w:style w:type="character" w:customStyle="1" w:styleId="40">
    <w:name w:val="Заголовок 4 Знак"/>
    <w:link w:val="4"/>
    <w:uiPriority w:val="9"/>
    <w:rsid w:val="0063579A"/>
    <w:rPr>
      <w:rFonts w:ascii="Arial" w:eastAsia="Times New Roman" w:hAnsi="Arial" w:cs="Arial"/>
      <w:sz w:val="24"/>
      <w:szCs w:val="24"/>
      <w:lang w:eastAsia="en-US"/>
    </w:rPr>
  </w:style>
  <w:style w:type="character" w:customStyle="1" w:styleId="50">
    <w:name w:val="Заголовок 5 Знак"/>
    <w:link w:val="5"/>
    <w:uiPriority w:val="9"/>
    <w:rsid w:val="002F617A"/>
    <w:rPr>
      <w:b/>
      <w:bCs/>
      <w:i/>
      <w:iCs/>
      <w:sz w:val="26"/>
      <w:szCs w:val="26"/>
      <w:lang w:val="en-US" w:eastAsia="en-US"/>
    </w:rPr>
  </w:style>
  <w:style w:type="character" w:customStyle="1" w:styleId="60">
    <w:name w:val="Заголовок 6 Знак"/>
    <w:link w:val="6"/>
    <w:uiPriority w:val="9"/>
    <w:rsid w:val="002F617A"/>
    <w:rPr>
      <w:b/>
      <w:bCs/>
      <w:sz w:val="22"/>
      <w:szCs w:val="22"/>
      <w:lang w:val="en-US" w:eastAsia="en-US"/>
    </w:rPr>
  </w:style>
  <w:style w:type="character" w:customStyle="1" w:styleId="70">
    <w:name w:val="Заголовок 7 Знак"/>
    <w:link w:val="7"/>
    <w:uiPriority w:val="9"/>
    <w:rsid w:val="002F617A"/>
    <w:rPr>
      <w:sz w:val="24"/>
      <w:szCs w:val="24"/>
      <w:lang w:val="en-US" w:eastAsia="en-US"/>
    </w:rPr>
  </w:style>
  <w:style w:type="character" w:customStyle="1" w:styleId="80">
    <w:name w:val="Заголовок 8 Знак"/>
    <w:link w:val="8"/>
    <w:uiPriority w:val="9"/>
    <w:rsid w:val="002F617A"/>
    <w:rPr>
      <w:i/>
      <w:iCs/>
      <w:sz w:val="24"/>
      <w:szCs w:val="24"/>
      <w:lang w:val="en-US" w:eastAsia="en-US"/>
    </w:rPr>
  </w:style>
  <w:style w:type="character" w:customStyle="1" w:styleId="90">
    <w:name w:val="Заголовок 9 Знак"/>
    <w:link w:val="9"/>
    <w:uiPriority w:val="9"/>
    <w:rsid w:val="002F617A"/>
    <w:rPr>
      <w:rFonts w:ascii="Cambria" w:eastAsia="Times New Roman" w:hAnsi="Cambria"/>
      <w:sz w:val="22"/>
      <w:szCs w:val="22"/>
      <w:lang w:val="en-US" w:eastAsia="en-US"/>
    </w:rPr>
  </w:style>
  <w:style w:type="paragraph" w:styleId="a6">
    <w:name w:val="header"/>
    <w:basedOn w:val="a2"/>
    <w:link w:val="a7"/>
    <w:uiPriority w:val="99"/>
    <w:rsid w:val="005873F4"/>
    <w:pPr>
      <w:tabs>
        <w:tab w:val="center" w:pos="4677"/>
        <w:tab w:val="right" w:pos="9355"/>
      </w:tabs>
      <w:spacing w:after="0" w:line="240" w:lineRule="auto"/>
    </w:pPr>
  </w:style>
  <w:style w:type="character" w:customStyle="1" w:styleId="a7">
    <w:name w:val="Верхний колонтитул Знак"/>
    <w:link w:val="a6"/>
    <w:uiPriority w:val="99"/>
    <w:locked/>
    <w:rsid w:val="005873F4"/>
    <w:rPr>
      <w:rFonts w:cs="Times New Roman"/>
    </w:rPr>
  </w:style>
  <w:style w:type="paragraph" w:styleId="a8">
    <w:name w:val="footer"/>
    <w:basedOn w:val="a2"/>
    <w:link w:val="a9"/>
    <w:uiPriority w:val="99"/>
    <w:rsid w:val="005873F4"/>
    <w:pPr>
      <w:tabs>
        <w:tab w:val="center" w:pos="4677"/>
        <w:tab w:val="right" w:pos="9355"/>
      </w:tabs>
      <w:spacing w:after="0" w:line="240" w:lineRule="auto"/>
    </w:pPr>
  </w:style>
  <w:style w:type="character" w:customStyle="1" w:styleId="a9">
    <w:name w:val="Нижний колонтитул Знак"/>
    <w:link w:val="a8"/>
    <w:uiPriority w:val="99"/>
    <w:locked/>
    <w:rsid w:val="005873F4"/>
    <w:rPr>
      <w:rFonts w:cs="Times New Roman"/>
    </w:rPr>
  </w:style>
  <w:style w:type="character" w:customStyle="1" w:styleId="aa">
    <w:name w:val="Основной текст_"/>
    <w:link w:val="71"/>
    <w:locked/>
    <w:rsid w:val="005873F4"/>
    <w:rPr>
      <w:rFonts w:ascii="Arial" w:eastAsia="Times New Roman" w:hAnsi="Arial" w:cs="Arial"/>
      <w:sz w:val="20"/>
      <w:szCs w:val="20"/>
      <w:shd w:val="clear" w:color="auto" w:fill="FFFFFF"/>
    </w:rPr>
  </w:style>
  <w:style w:type="paragraph" w:customStyle="1" w:styleId="71">
    <w:name w:val="Основной текст7"/>
    <w:basedOn w:val="a2"/>
    <w:link w:val="aa"/>
    <w:rsid w:val="005873F4"/>
    <w:pPr>
      <w:widowControl w:val="0"/>
      <w:shd w:val="clear" w:color="auto" w:fill="FFFFFF"/>
      <w:spacing w:after="0" w:line="413" w:lineRule="exact"/>
      <w:ind w:hanging="680"/>
      <w:jc w:val="both"/>
    </w:pPr>
    <w:rPr>
      <w:rFonts w:cs="Arial"/>
      <w:sz w:val="20"/>
      <w:szCs w:val="20"/>
    </w:rPr>
  </w:style>
  <w:style w:type="character" w:customStyle="1" w:styleId="11">
    <w:name w:val="Основной текст1"/>
    <w:uiPriority w:val="99"/>
    <w:rsid w:val="005873F4"/>
    <w:rPr>
      <w:rFonts w:ascii="Arial" w:eastAsia="Times New Roman" w:hAnsi="Arial" w:cs="Arial"/>
      <w:color w:val="000000"/>
      <w:spacing w:val="0"/>
      <w:w w:val="100"/>
      <w:position w:val="0"/>
      <w:sz w:val="20"/>
      <w:szCs w:val="20"/>
      <w:shd w:val="clear" w:color="auto" w:fill="FFFFFF"/>
      <w:lang w:val="ru-RU"/>
    </w:rPr>
  </w:style>
  <w:style w:type="paragraph" w:styleId="ab">
    <w:name w:val="TOC Heading"/>
    <w:basedOn w:val="1"/>
    <w:next w:val="a2"/>
    <w:uiPriority w:val="39"/>
    <w:qFormat/>
    <w:rsid w:val="005873F4"/>
    <w:pPr>
      <w:outlineLvl w:val="9"/>
    </w:pPr>
    <w:rPr>
      <w:lang w:eastAsia="ru-RU"/>
    </w:rPr>
  </w:style>
  <w:style w:type="paragraph" w:styleId="ac">
    <w:name w:val="Balloon Text"/>
    <w:basedOn w:val="a2"/>
    <w:link w:val="ad"/>
    <w:uiPriority w:val="99"/>
    <w:semiHidden/>
    <w:rsid w:val="005873F4"/>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5873F4"/>
    <w:rPr>
      <w:rFonts w:ascii="Tahoma" w:hAnsi="Tahoma" w:cs="Tahoma"/>
      <w:sz w:val="16"/>
      <w:szCs w:val="16"/>
    </w:rPr>
  </w:style>
  <w:style w:type="paragraph" w:styleId="12">
    <w:name w:val="toc 1"/>
    <w:basedOn w:val="a2"/>
    <w:next w:val="a2"/>
    <w:autoRedefine/>
    <w:uiPriority w:val="39"/>
    <w:qFormat/>
    <w:rsid w:val="0063579A"/>
    <w:pPr>
      <w:tabs>
        <w:tab w:val="right" w:leader="dot" w:pos="9345"/>
      </w:tabs>
      <w:spacing w:before="120" w:after="120"/>
      <w:jc w:val="both"/>
    </w:pPr>
    <w:rPr>
      <w:rFonts w:ascii="Arial Narrow" w:hAnsi="Arial Narrow"/>
      <w:caps/>
    </w:rPr>
  </w:style>
  <w:style w:type="character" w:styleId="ae">
    <w:name w:val="Hyperlink"/>
    <w:uiPriority w:val="99"/>
    <w:rsid w:val="00290910"/>
    <w:rPr>
      <w:rFonts w:ascii="Arial" w:hAnsi="Arial" w:cs="Times New Roman"/>
      <w:color w:val="auto"/>
      <w:sz w:val="24"/>
      <w:szCs w:val="26"/>
      <w:u w:val="single"/>
    </w:rPr>
  </w:style>
  <w:style w:type="paragraph" w:styleId="af">
    <w:name w:val="List Paragraph"/>
    <w:aliases w:val="Введение,3_Абзац списка,СПИСКИ"/>
    <w:basedOn w:val="a2"/>
    <w:link w:val="af0"/>
    <w:uiPriority w:val="34"/>
    <w:qFormat/>
    <w:rsid w:val="00CF110F"/>
    <w:pPr>
      <w:ind w:left="720"/>
      <w:contextualSpacing/>
    </w:pPr>
  </w:style>
  <w:style w:type="table" w:styleId="af1">
    <w:name w:val="Table Grid"/>
    <w:basedOn w:val="a4"/>
    <w:rsid w:val="00F11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Light Shading"/>
    <w:basedOn w:val="a4"/>
    <w:uiPriority w:val="99"/>
    <w:rsid w:val="00F85342"/>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22">
    <w:name w:val="toc 2"/>
    <w:basedOn w:val="a2"/>
    <w:next w:val="a2"/>
    <w:autoRedefine/>
    <w:uiPriority w:val="39"/>
    <w:qFormat/>
    <w:rsid w:val="0063579A"/>
    <w:pPr>
      <w:tabs>
        <w:tab w:val="right" w:leader="dot" w:pos="9345"/>
      </w:tabs>
      <w:spacing w:before="120" w:after="120"/>
      <w:ind w:firstLine="709"/>
      <w:jc w:val="both"/>
    </w:pPr>
    <w:rPr>
      <w:rFonts w:ascii="Arial Narrow" w:hAnsi="Arial Narrow"/>
    </w:rPr>
  </w:style>
  <w:style w:type="character" w:styleId="af3">
    <w:name w:val="line number"/>
    <w:uiPriority w:val="99"/>
    <w:semiHidden/>
    <w:rsid w:val="002F0DE3"/>
    <w:rPr>
      <w:rFonts w:cs="Times New Roman"/>
    </w:rPr>
  </w:style>
  <w:style w:type="paragraph" w:styleId="31">
    <w:name w:val="toc 3"/>
    <w:basedOn w:val="a2"/>
    <w:next w:val="a2"/>
    <w:link w:val="32"/>
    <w:autoRedefine/>
    <w:uiPriority w:val="39"/>
    <w:qFormat/>
    <w:locked/>
    <w:rsid w:val="008E4143"/>
    <w:pPr>
      <w:spacing w:after="100"/>
      <w:ind w:left="440"/>
    </w:pPr>
  </w:style>
  <w:style w:type="character" w:customStyle="1" w:styleId="32">
    <w:name w:val="Оглавление 3 Знак"/>
    <w:link w:val="31"/>
    <w:uiPriority w:val="39"/>
    <w:locked/>
    <w:rsid w:val="002F617A"/>
    <w:rPr>
      <w:sz w:val="22"/>
      <w:szCs w:val="22"/>
      <w:lang w:eastAsia="en-US"/>
    </w:rPr>
  </w:style>
  <w:style w:type="character" w:customStyle="1" w:styleId="apple-converted-space">
    <w:name w:val="apple-converted-space"/>
    <w:rsid w:val="002F617A"/>
    <w:rPr>
      <w:rFonts w:cs="Times New Roman"/>
    </w:rPr>
  </w:style>
  <w:style w:type="paragraph" w:customStyle="1" w:styleId="61">
    <w:name w:val="Основной текст6"/>
    <w:basedOn w:val="a2"/>
    <w:rsid w:val="002F617A"/>
    <w:pPr>
      <w:widowControl w:val="0"/>
      <w:shd w:val="clear" w:color="auto" w:fill="FFFFFF"/>
      <w:spacing w:before="3840" w:after="0" w:line="240" w:lineRule="atLeast"/>
      <w:ind w:hanging="340"/>
      <w:jc w:val="center"/>
    </w:pPr>
    <w:rPr>
      <w:sz w:val="20"/>
      <w:szCs w:val="20"/>
    </w:rPr>
  </w:style>
  <w:style w:type="paragraph" w:customStyle="1" w:styleId="13">
    <w:name w:val="Без интервала1"/>
    <w:uiPriority w:val="99"/>
    <w:rsid w:val="002F617A"/>
  </w:style>
  <w:style w:type="paragraph" w:styleId="af4">
    <w:name w:val="Body Text"/>
    <w:basedOn w:val="a2"/>
    <w:link w:val="af5"/>
    <w:uiPriority w:val="99"/>
    <w:rsid w:val="002F617A"/>
    <w:pPr>
      <w:spacing w:after="0" w:line="312" w:lineRule="auto"/>
      <w:ind w:firstLine="709"/>
      <w:jc w:val="both"/>
    </w:pPr>
    <w:rPr>
      <w:rFonts w:ascii="Times New Roman" w:hAnsi="Times New Roman"/>
      <w:sz w:val="28"/>
      <w:szCs w:val="28"/>
    </w:rPr>
  </w:style>
  <w:style w:type="character" w:customStyle="1" w:styleId="af5">
    <w:name w:val="Основной текст Знак"/>
    <w:link w:val="af4"/>
    <w:uiPriority w:val="99"/>
    <w:rsid w:val="002F617A"/>
    <w:rPr>
      <w:rFonts w:ascii="Times New Roman" w:hAnsi="Times New Roman"/>
      <w:sz w:val="28"/>
      <w:szCs w:val="28"/>
      <w:lang w:eastAsia="en-US"/>
    </w:rPr>
  </w:style>
  <w:style w:type="character" w:customStyle="1" w:styleId="81">
    <w:name w:val="Основной текст + 8"/>
    <w:aliases w:val="5 pt,Полужирный"/>
    <w:uiPriority w:val="99"/>
    <w:rsid w:val="002F617A"/>
    <w:rPr>
      <w:rFonts w:ascii="Arial" w:hAnsi="Arial"/>
      <w:b/>
      <w:color w:val="000000"/>
      <w:spacing w:val="0"/>
      <w:w w:val="100"/>
      <w:position w:val="0"/>
      <w:sz w:val="17"/>
      <w:shd w:val="clear" w:color="auto" w:fill="FFFFFF"/>
      <w:lang w:val="ru-RU"/>
    </w:rPr>
  </w:style>
  <w:style w:type="character" w:customStyle="1" w:styleId="8pt">
    <w:name w:val="Основной текст + 8 pt"/>
    <w:uiPriority w:val="99"/>
    <w:rsid w:val="002F617A"/>
    <w:rPr>
      <w:rFonts w:ascii="Arial" w:hAnsi="Arial"/>
      <w:color w:val="000000"/>
      <w:spacing w:val="0"/>
      <w:w w:val="100"/>
      <w:position w:val="0"/>
      <w:sz w:val="16"/>
      <w:shd w:val="clear" w:color="auto" w:fill="FFFFFF"/>
      <w:lang w:val="ru-RU"/>
    </w:rPr>
  </w:style>
  <w:style w:type="paragraph" w:customStyle="1" w:styleId="Default">
    <w:name w:val="Default"/>
    <w:rsid w:val="002F617A"/>
    <w:pPr>
      <w:autoSpaceDE w:val="0"/>
      <w:autoSpaceDN w:val="0"/>
      <w:adjustRightInd w:val="0"/>
    </w:pPr>
    <w:rPr>
      <w:rFonts w:ascii="Arial" w:hAnsi="Arial" w:cs="Arial"/>
      <w:color w:val="000000"/>
      <w:sz w:val="24"/>
      <w:szCs w:val="24"/>
      <w:lang w:eastAsia="en-US"/>
    </w:rPr>
  </w:style>
  <w:style w:type="paragraph" w:customStyle="1" w:styleId="af6">
    <w:name w:val="Табличный"/>
    <w:basedOn w:val="a2"/>
    <w:uiPriority w:val="99"/>
    <w:rsid w:val="002F617A"/>
    <w:pPr>
      <w:spacing w:after="0" w:line="240" w:lineRule="auto"/>
      <w:jc w:val="both"/>
    </w:pPr>
    <w:rPr>
      <w:color w:val="000000"/>
      <w:sz w:val="20"/>
      <w:szCs w:val="20"/>
    </w:rPr>
  </w:style>
  <w:style w:type="character" w:customStyle="1" w:styleId="110">
    <w:name w:val="Основной текст + 11"/>
    <w:aliases w:val="5 pt64,5 pt57"/>
    <w:uiPriority w:val="99"/>
    <w:rsid w:val="002F617A"/>
    <w:rPr>
      <w:rFonts w:ascii="Arial" w:hAnsi="Arial"/>
      <w:color w:val="000000"/>
      <w:spacing w:val="0"/>
      <w:w w:val="100"/>
      <w:position w:val="0"/>
      <w:sz w:val="23"/>
      <w:u w:val="none"/>
      <w:shd w:val="clear" w:color="auto" w:fill="FFFFFF"/>
      <w:lang w:val="ru-RU"/>
    </w:rPr>
  </w:style>
  <w:style w:type="character" w:customStyle="1" w:styleId="af7">
    <w:name w:val="Подпись к таблице"/>
    <w:uiPriority w:val="99"/>
    <w:rsid w:val="002F617A"/>
    <w:rPr>
      <w:rFonts w:ascii="Arial" w:hAnsi="Arial"/>
      <w:color w:val="000000"/>
      <w:spacing w:val="0"/>
      <w:w w:val="100"/>
      <w:position w:val="0"/>
      <w:sz w:val="17"/>
      <w:u w:val="none"/>
      <w:lang w:val="ru-RU"/>
    </w:rPr>
  </w:style>
  <w:style w:type="paragraph" w:styleId="a">
    <w:name w:val="List Bullet"/>
    <w:basedOn w:val="a2"/>
    <w:link w:val="af8"/>
    <w:uiPriority w:val="99"/>
    <w:rsid w:val="002F617A"/>
    <w:pPr>
      <w:numPr>
        <w:numId w:val="4"/>
      </w:numPr>
      <w:spacing w:after="0" w:line="312" w:lineRule="auto"/>
      <w:jc w:val="both"/>
    </w:pPr>
    <w:rPr>
      <w:sz w:val="28"/>
      <w:szCs w:val="28"/>
      <w:lang w:eastAsia="ru-RU"/>
    </w:rPr>
  </w:style>
  <w:style w:type="character" w:customStyle="1" w:styleId="af8">
    <w:name w:val="Маркированный список Знак"/>
    <w:link w:val="a"/>
    <w:uiPriority w:val="99"/>
    <w:locked/>
    <w:rsid w:val="002F617A"/>
    <w:rPr>
      <w:sz w:val="28"/>
      <w:szCs w:val="28"/>
    </w:rPr>
  </w:style>
  <w:style w:type="paragraph" w:customStyle="1" w:styleId="14">
    <w:name w:val="Стиль1"/>
    <w:basedOn w:val="a2"/>
    <w:link w:val="15"/>
    <w:uiPriority w:val="99"/>
    <w:rsid w:val="002F617A"/>
    <w:pPr>
      <w:jc w:val="center"/>
    </w:pPr>
    <w:rPr>
      <w:rFonts w:ascii="Times New Roman" w:hAnsi="Times New Roman"/>
    </w:rPr>
  </w:style>
  <w:style w:type="character" w:customStyle="1" w:styleId="15">
    <w:name w:val="Стиль1 Знак"/>
    <w:link w:val="14"/>
    <w:uiPriority w:val="99"/>
    <w:locked/>
    <w:rsid w:val="002F617A"/>
    <w:rPr>
      <w:rFonts w:ascii="Times New Roman" w:hAnsi="Times New Roman"/>
      <w:sz w:val="24"/>
      <w:szCs w:val="22"/>
      <w:lang w:eastAsia="en-US"/>
    </w:rPr>
  </w:style>
  <w:style w:type="paragraph" w:styleId="41">
    <w:name w:val="toc 4"/>
    <w:basedOn w:val="a2"/>
    <w:next w:val="a2"/>
    <w:autoRedefine/>
    <w:uiPriority w:val="39"/>
    <w:locked/>
    <w:rsid w:val="002F617A"/>
    <w:pPr>
      <w:tabs>
        <w:tab w:val="right" w:leader="dot" w:pos="9345"/>
      </w:tabs>
      <w:spacing w:after="0" w:line="360" w:lineRule="auto"/>
      <w:jc w:val="both"/>
    </w:pPr>
    <w:rPr>
      <w:rFonts w:cs="Calibri"/>
      <w:sz w:val="20"/>
      <w:szCs w:val="20"/>
    </w:rPr>
  </w:style>
  <w:style w:type="paragraph" w:styleId="51">
    <w:name w:val="toc 5"/>
    <w:basedOn w:val="a2"/>
    <w:next w:val="a2"/>
    <w:autoRedefine/>
    <w:uiPriority w:val="39"/>
    <w:locked/>
    <w:rsid w:val="002F617A"/>
    <w:pPr>
      <w:spacing w:after="0"/>
      <w:ind w:left="660"/>
    </w:pPr>
    <w:rPr>
      <w:rFonts w:cs="Calibri"/>
      <w:sz w:val="20"/>
      <w:szCs w:val="20"/>
    </w:rPr>
  </w:style>
  <w:style w:type="paragraph" w:styleId="62">
    <w:name w:val="toc 6"/>
    <w:basedOn w:val="a2"/>
    <w:next w:val="a2"/>
    <w:autoRedefine/>
    <w:uiPriority w:val="39"/>
    <w:locked/>
    <w:rsid w:val="002F617A"/>
    <w:pPr>
      <w:spacing w:after="0"/>
      <w:ind w:left="880"/>
    </w:pPr>
    <w:rPr>
      <w:rFonts w:cs="Calibri"/>
      <w:sz w:val="20"/>
      <w:szCs w:val="20"/>
    </w:rPr>
  </w:style>
  <w:style w:type="paragraph" w:styleId="72">
    <w:name w:val="toc 7"/>
    <w:basedOn w:val="a2"/>
    <w:next w:val="a2"/>
    <w:autoRedefine/>
    <w:uiPriority w:val="39"/>
    <w:locked/>
    <w:rsid w:val="002F617A"/>
    <w:pPr>
      <w:spacing w:after="0"/>
      <w:ind w:left="1100"/>
    </w:pPr>
    <w:rPr>
      <w:rFonts w:cs="Calibri"/>
      <w:sz w:val="20"/>
      <w:szCs w:val="20"/>
    </w:rPr>
  </w:style>
  <w:style w:type="paragraph" w:styleId="82">
    <w:name w:val="toc 8"/>
    <w:basedOn w:val="a2"/>
    <w:next w:val="a2"/>
    <w:autoRedefine/>
    <w:uiPriority w:val="39"/>
    <w:locked/>
    <w:rsid w:val="002F617A"/>
    <w:pPr>
      <w:spacing w:after="0"/>
      <w:ind w:left="1320"/>
    </w:pPr>
    <w:rPr>
      <w:rFonts w:cs="Calibri"/>
      <w:sz w:val="20"/>
      <w:szCs w:val="20"/>
    </w:rPr>
  </w:style>
  <w:style w:type="paragraph" w:styleId="91">
    <w:name w:val="toc 9"/>
    <w:basedOn w:val="a2"/>
    <w:next w:val="a2"/>
    <w:autoRedefine/>
    <w:uiPriority w:val="39"/>
    <w:locked/>
    <w:rsid w:val="002F617A"/>
    <w:pPr>
      <w:spacing w:after="0"/>
      <w:ind w:left="1540"/>
    </w:pPr>
    <w:rPr>
      <w:rFonts w:cs="Calibri"/>
      <w:sz w:val="20"/>
      <w:szCs w:val="20"/>
    </w:rPr>
  </w:style>
  <w:style w:type="character" w:customStyle="1" w:styleId="af9">
    <w:name w:val="Подпись к картинке_"/>
    <w:link w:val="afa"/>
    <w:uiPriority w:val="99"/>
    <w:locked/>
    <w:rsid w:val="002F617A"/>
    <w:rPr>
      <w:rFonts w:ascii="Arial" w:hAnsi="Arial" w:cs="Arial"/>
      <w:b/>
      <w:bCs/>
      <w:sz w:val="17"/>
      <w:szCs w:val="17"/>
      <w:shd w:val="clear" w:color="auto" w:fill="FFFFFF"/>
    </w:rPr>
  </w:style>
  <w:style w:type="paragraph" w:customStyle="1" w:styleId="afa">
    <w:name w:val="Подпись к картинке"/>
    <w:basedOn w:val="a2"/>
    <w:link w:val="af9"/>
    <w:uiPriority w:val="99"/>
    <w:rsid w:val="002F617A"/>
    <w:pPr>
      <w:widowControl w:val="0"/>
      <w:shd w:val="clear" w:color="auto" w:fill="FFFFFF"/>
      <w:spacing w:after="0" w:line="240" w:lineRule="atLeast"/>
    </w:pPr>
    <w:rPr>
      <w:rFonts w:cs="Arial"/>
      <w:b/>
      <w:bCs/>
      <w:sz w:val="17"/>
      <w:szCs w:val="17"/>
      <w:lang w:eastAsia="ru-RU"/>
    </w:rPr>
  </w:style>
  <w:style w:type="character" w:customStyle="1" w:styleId="afb">
    <w:name w:val="Колонтитул"/>
    <w:uiPriority w:val="99"/>
    <w:rsid w:val="002F617A"/>
    <w:rPr>
      <w:rFonts w:ascii="Tahoma" w:hAnsi="Tahoma" w:cs="Tahoma"/>
      <w:color w:val="000000"/>
      <w:spacing w:val="0"/>
      <w:w w:val="100"/>
      <w:position w:val="0"/>
      <w:sz w:val="15"/>
      <w:szCs w:val="15"/>
      <w:u w:val="none"/>
      <w:lang w:val="ru-RU"/>
    </w:rPr>
  </w:style>
  <w:style w:type="character" w:customStyle="1" w:styleId="Arial">
    <w:name w:val="Колонтитул + Arial"/>
    <w:aliases w:val="7 pt"/>
    <w:uiPriority w:val="99"/>
    <w:rsid w:val="002F617A"/>
    <w:rPr>
      <w:rFonts w:ascii="Arial" w:hAnsi="Arial" w:cs="Arial"/>
      <w:color w:val="000000"/>
      <w:spacing w:val="0"/>
      <w:w w:val="100"/>
      <w:position w:val="0"/>
      <w:sz w:val="14"/>
      <w:szCs w:val="14"/>
      <w:u w:val="none"/>
      <w:lang w:val="ru-RU"/>
    </w:rPr>
  </w:style>
  <w:style w:type="character" w:customStyle="1" w:styleId="9pt">
    <w:name w:val="Колонтитул + 9 pt"/>
    <w:aliases w:val="Полужирный39"/>
    <w:uiPriority w:val="99"/>
    <w:rsid w:val="002F617A"/>
    <w:rPr>
      <w:rFonts w:ascii="Tahoma" w:hAnsi="Tahoma" w:cs="Tahoma"/>
      <w:b/>
      <w:bCs/>
      <w:color w:val="000000"/>
      <w:spacing w:val="0"/>
      <w:w w:val="100"/>
      <w:position w:val="0"/>
      <w:sz w:val="18"/>
      <w:szCs w:val="18"/>
      <w:u w:val="none"/>
    </w:rPr>
  </w:style>
  <w:style w:type="paragraph" w:customStyle="1" w:styleId="afc">
    <w:name w:val="Название таблицы"/>
    <w:basedOn w:val="a2"/>
    <w:next w:val="a2"/>
    <w:link w:val="afd"/>
    <w:uiPriority w:val="99"/>
    <w:rsid w:val="002F617A"/>
    <w:pPr>
      <w:keepNext/>
      <w:keepLines/>
      <w:spacing w:before="240" w:after="120" w:line="312" w:lineRule="auto"/>
      <w:contextualSpacing/>
      <w:jc w:val="both"/>
    </w:pPr>
    <w:rPr>
      <w:rFonts w:ascii="Times New Roman" w:eastAsia="Times New Roman" w:hAnsi="Times New Roman"/>
      <w:sz w:val="20"/>
      <w:szCs w:val="20"/>
      <w:lang w:eastAsia="ru-RU"/>
    </w:rPr>
  </w:style>
  <w:style w:type="character" w:customStyle="1" w:styleId="afd">
    <w:name w:val="Название таблицы Знак"/>
    <w:link w:val="afc"/>
    <w:uiPriority w:val="99"/>
    <w:locked/>
    <w:rsid w:val="002F617A"/>
    <w:rPr>
      <w:rFonts w:ascii="Times New Roman" w:eastAsia="Times New Roman" w:hAnsi="Times New Roman"/>
    </w:rPr>
  </w:style>
  <w:style w:type="paragraph" w:customStyle="1" w:styleId="afe">
    <w:name w:val="Уплотненный основной"/>
    <w:basedOn w:val="af4"/>
    <w:uiPriority w:val="99"/>
    <w:rsid w:val="002F617A"/>
    <w:pPr>
      <w:spacing w:line="288" w:lineRule="auto"/>
    </w:pPr>
    <w:rPr>
      <w:szCs w:val="22"/>
    </w:rPr>
  </w:style>
  <w:style w:type="character" w:customStyle="1" w:styleId="ArialNarrow">
    <w:name w:val="Основной текст + Arial Narrow"/>
    <w:aliases w:val="11,5 pt58"/>
    <w:uiPriority w:val="99"/>
    <w:rsid w:val="002F617A"/>
    <w:rPr>
      <w:rFonts w:ascii="Arial Narrow" w:eastAsia="Times New Roman" w:hAnsi="Arial Narrow" w:cs="Arial Narrow"/>
      <w:color w:val="000000"/>
      <w:spacing w:val="0"/>
      <w:w w:val="100"/>
      <w:position w:val="0"/>
      <w:sz w:val="23"/>
      <w:szCs w:val="23"/>
      <w:shd w:val="clear" w:color="auto" w:fill="FFFFFF"/>
      <w:lang w:val="ru-RU"/>
    </w:rPr>
  </w:style>
  <w:style w:type="character" w:customStyle="1" w:styleId="ArialNarrow0">
    <w:name w:val="Подпись к картинке + Arial Narrow"/>
    <w:aliases w:val="9 pt"/>
    <w:uiPriority w:val="99"/>
    <w:rsid w:val="002F617A"/>
    <w:rPr>
      <w:rFonts w:ascii="Arial Narrow" w:hAnsi="Arial Narrow" w:cs="Arial Narrow"/>
      <w:b/>
      <w:bCs/>
      <w:color w:val="000000"/>
      <w:spacing w:val="0"/>
      <w:w w:val="100"/>
      <w:position w:val="0"/>
      <w:sz w:val="18"/>
      <w:szCs w:val="18"/>
      <w:shd w:val="clear" w:color="auto" w:fill="FFFFFF"/>
      <w:lang w:val="ru-RU"/>
    </w:rPr>
  </w:style>
  <w:style w:type="character" w:customStyle="1" w:styleId="42">
    <w:name w:val="Основной текст (4)_"/>
    <w:link w:val="43"/>
    <w:uiPriority w:val="99"/>
    <w:locked/>
    <w:rsid w:val="002F617A"/>
    <w:rPr>
      <w:rFonts w:ascii="Arial" w:hAnsi="Arial" w:cs="Arial"/>
      <w:b/>
      <w:bCs/>
      <w:spacing w:val="-10"/>
      <w:shd w:val="clear" w:color="auto" w:fill="FFFFFF"/>
    </w:rPr>
  </w:style>
  <w:style w:type="paragraph" w:customStyle="1" w:styleId="43">
    <w:name w:val="Основной текст (4)"/>
    <w:basedOn w:val="a2"/>
    <w:link w:val="42"/>
    <w:uiPriority w:val="99"/>
    <w:rsid w:val="002F617A"/>
    <w:pPr>
      <w:widowControl w:val="0"/>
      <w:shd w:val="clear" w:color="auto" w:fill="FFFFFF"/>
      <w:spacing w:after="60" w:line="240" w:lineRule="atLeast"/>
      <w:ind w:hanging="800"/>
      <w:jc w:val="center"/>
    </w:pPr>
    <w:rPr>
      <w:rFonts w:cs="Arial"/>
      <w:b/>
      <w:bCs/>
      <w:spacing w:val="-10"/>
      <w:sz w:val="20"/>
      <w:szCs w:val="20"/>
      <w:lang w:eastAsia="ru-RU"/>
    </w:rPr>
  </w:style>
  <w:style w:type="paragraph" w:customStyle="1" w:styleId="33">
    <w:name w:val="Основной текст3"/>
    <w:basedOn w:val="a2"/>
    <w:uiPriority w:val="99"/>
    <w:rsid w:val="002F617A"/>
    <w:pPr>
      <w:widowControl w:val="0"/>
      <w:shd w:val="clear" w:color="auto" w:fill="FFFFFF"/>
      <w:spacing w:before="480" w:after="60" w:line="413" w:lineRule="exact"/>
      <w:jc w:val="both"/>
    </w:pPr>
    <w:rPr>
      <w:rFonts w:cs="Arial"/>
    </w:rPr>
  </w:style>
  <w:style w:type="character" w:customStyle="1" w:styleId="aff">
    <w:name w:val="Сноска_"/>
    <w:uiPriority w:val="99"/>
    <w:rsid w:val="002F617A"/>
    <w:rPr>
      <w:rFonts w:ascii="Arial" w:hAnsi="Arial" w:cs="Arial"/>
      <w:sz w:val="23"/>
      <w:szCs w:val="23"/>
      <w:u w:val="none"/>
    </w:rPr>
  </w:style>
  <w:style w:type="character" w:customStyle="1" w:styleId="aff0">
    <w:name w:val="Сноска"/>
    <w:uiPriority w:val="99"/>
    <w:rsid w:val="002F617A"/>
    <w:rPr>
      <w:rFonts w:ascii="Arial" w:hAnsi="Arial" w:cs="Arial"/>
      <w:color w:val="000000"/>
      <w:spacing w:val="0"/>
      <w:w w:val="100"/>
      <w:position w:val="0"/>
      <w:sz w:val="23"/>
      <w:szCs w:val="23"/>
      <w:u w:val="single"/>
      <w:lang w:val="ru-RU"/>
    </w:rPr>
  </w:style>
  <w:style w:type="character" w:customStyle="1" w:styleId="23">
    <w:name w:val="Основной текст (2)_"/>
    <w:uiPriority w:val="99"/>
    <w:rsid w:val="002F617A"/>
    <w:rPr>
      <w:rFonts w:ascii="Arial" w:hAnsi="Arial" w:cs="Arial"/>
      <w:sz w:val="16"/>
      <w:szCs w:val="16"/>
      <w:u w:val="none"/>
    </w:rPr>
  </w:style>
  <w:style w:type="character" w:customStyle="1" w:styleId="34">
    <w:name w:val="Основной текст (3)_"/>
    <w:link w:val="35"/>
    <w:uiPriority w:val="99"/>
    <w:locked/>
    <w:rsid w:val="002F617A"/>
    <w:rPr>
      <w:rFonts w:ascii="Arial" w:hAnsi="Arial" w:cs="Arial"/>
      <w:b/>
      <w:bCs/>
      <w:spacing w:val="-30"/>
      <w:sz w:val="31"/>
      <w:szCs w:val="31"/>
      <w:shd w:val="clear" w:color="auto" w:fill="FFFFFF"/>
    </w:rPr>
  </w:style>
  <w:style w:type="paragraph" w:customStyle="1" w:styleId="35">
    <w:name w:val="Основной текст (3)"/>
    <w:basedOn w:val="a2"/>
    <w:link w:val="34"/>
    <w:uiPriority w:val="99"/>
    <w:rsid w:val="002F617A"/>
    <w:pPr>
      <w:widowControl w:val="0"/>
      <w:shd w:val="clear" w:color="auto" w:fill="FFFFFF"/>
      <w:spacing w:before="1380" w:after="900" w:line="240" w:lineRule="atLeast"/>
      <w:jc w:val="center"/>
    </w:pPr>
    <w:rPr>
      <w:rFonts w:cs="Arial"/>
      <w:b/>
      <w:bCs/>
      <w:spacing w:val="-30"/>
      <w:sz w:val="31"/>
      <w:szCs w:val="31"/>
      <w:lang w:eastAsia="ru-RU"/>
    </w:rPr>
  </w:style>
  <w:style w:type="character" w:customStyle="1" w:styleId="24">
    <w:name w:val="Подпись к таблице (2)_"/>
    <w:link w:val="25"/>
    <w:uiPriority w:val="99"/>
    <w:locked/>
    <w:rsid w:val="002F617A"/>
    <w:rPr>
      <w:rFonts w:ascii="Arial" w:hAnsi="Arial" w:cs="Arial"/>
      <w:b/>
      <w:bCs/>
      <w:spacing w:val="-10"/>
      <w:shd w:val="clear" w:color="auto" w:fill="FFFFFF"/>
    </w:rPr>
  </w:style>
  <w:style w:type="paragraph" w:customStyle="1" w:styleId="25">
    <w:name w:val="Подпись к таблице (2)"/>
    <w:basedOn w:val="a2"/>
    <w:link w:val="24"/>
    <w:uiPriority w:val="99"/>
    <w:rsid w:val="002F617A"/>
    <w:pPr>
      <w:widowControl w:val="0"/>
      <w:shd w:val="clear" w:color="auto" w:fill="FFFFFF"/>
      <w:spacing w:after="0" w:line="240" w:lineRule="atLeast"/>
    </w:pPr>
    <w:rPr>
      <w:rFonts w:cs="Arial"/>
      <w:b/>
      <w:bCs/>
      <w:spacing w:val="-10"/>
      <w:sz w:val="20"/>
      <w:szCs w:val="20"/>
      <w:lang w:eastAsia="ru-RU"/>
    </w:rPr>
  </w:style>
  <w:style w:type="character" w:customStyle="1" w:styleId="aff1">
    <w:name w:val="Колонтитул_"/>
    <w:uiPriority w:val="99"/>
    <w:rsid w:val="002F617A"/>
    <w:rPr>
      <w:rFonts w:ascii="Tahoma" w:hAnsi="Tahoma" w:cs="Tahoma"/>
      <w:sz w:val="15"/>
      <w:szCs w:val="15"/>
      <w:u w:val="none"/>
    </w:rPr>
  </w:style>
  <w:style w:type="character" w:customStyle="1" w:styleId="aff2">
    <w:name w:val="Оглавление + Малые прописные"/>
    <w:uiPriority w:val="99"/>
    <w:rsid w:val="002F617A"/>
    <w:rPr>
      <w:rFonts w:ascii="Arial" w:hAnsi="Arial" w:cs="Arial"/>
      <w:smallCaps/>
      <w:color w:val="000000"/>
      <w:spacing w:val="0"/>
      <w:w w:val="100"/>
      <w:position w:val="0"/>
      <w:sz w:val="22"/>
      <w:szCs w:val="22"/>
      <w:shd w:val="clear" w:color="auto" w:fill="FFFFFF"/>
      <w:lang w:val="ru-RU" w:eastAsia="en-US"/>
    </w:rPr>
  </w:style>
  <w:style w:type="character" w:customStyle="1" w:styleId="aff3">
    <w:name w:val="Основной текст + Полужирный"/>
    <w:aliases w:val="Курсив"/>
    <w:uiPriority w:val="99"/>
    <w:rsid w:val="002F617A"/>
    <w:rPr>
      <w:rFonts w:ascii="Arial" w:eastAsia="Times New Roman" w:hAnsi="Arial" w:cs="Arial"/>
      <w:b/>
      <w:bCs/>
      <w:i/>
      <w:iCs/>
      <w:color w:val="000000"/>
      <w:spacing w:val="0"/>
      <w:w w:val="100"/>
      <w:position w:val="0"/>
      <w:sz w:val="20"/>
      <w:szCs w:val="20"/>
      <w:shd w:val="clear" w:color="auto" w:fill="FFFFFF"/>
    </w:rPr>
  </w:style>
  <w:style w:type="character" w:customStyle="1" w:styleId="6Exact">
    <w:name w:val="Основной текст (6) Exact"/>
    <w:uiPriority w:val="99"/>
    <w:rsid w:val="002F617A"/>
    <w:rPr>
      <w:rFonts w:ascii="Arial" w:hAnsi="Arial" w:cs="Arial"/>
      <w:b/>
      <w:bCs/>
      <w:spacing w:val="-2"/>
      <w:sz w:val="16"/>
      <w:szCs w:val="16"/>
      <w:u w:val="none"/>
    </w:rPr>
  </w:style>
  <w:style w:type="character" w:customStyle="1" w:styleId="52">
    <w:name w:val="Основной текст (5)_"/>
    <w:link w:val="53"/>
    <w:uiPriority w:val="99"/>
    <w:locked/>
    <w:rsid w:val="002F617A"/>
    <w:rPr>
      <w:rFonts w:ascii="Arial" w:hAnsi="Arial" w:cs="Arial"/>
      <w:b/>
      <w:bCs/>
      <w:sz w:val="14"/>
      <w:szCs w:val="14"/>
      <w:shd w:val="clear" w:color="auto" w:fill="FFFFFF"/>
    </w:rPr>
  </w:style>
  <w:style w:type="paragraph" w:customStyle="1" w:styleId="53">
    <w:name w:val="Основной текст (5)"/>
    <w:basedOn w:val="a2"/>
    <w:link w:val="52"/>
    <w:uiPriority w:val="99"/>
    <w:rsid w:val="002F617A"/>
    <w:pPr>
      <w:widowControl w:val="0"/>
      <w:shd w:val="clear" w:color="auto" w:fill="FFFFFF"/>
      <w:spacing w:before="1920" w:after="0" w:line="240" w:lineRule="atLeast"/>
    </w:pPr>
    <w:rPr>
      <w:rFonts w:cs="Arial"/>
      <w:b/>
      <w:bCs/>
      <w:sz w:val="14"/>
      <w:szCs w:val="14"/>
      <w:lang w:eastAsia="ru-RU"/>
    </w:rPr>
  </w:style>
  <w:style w:type="character" w:customStyle="1" w:styleId="26">
    <w:name w:val="Подпись к картинке (2)_"/>
    <w:link w:val="27"/>
    <w:uiPriority w:val="99"/>
    <w:locked/>
    <w:rsid w:val="002F617A"/>
    <w:rPr>
      <w:rFonts w:ascii="Arial" w:hAnsi="Arial" w:cs="Arial"/>
      <w:shd w:val="clear" w:color="auto" w:fill="FFFFFF"/>
    </w:rPr>
  </w:style>
  <w:style w:type="paragraph" w:customStyle="1" w:styleId="27">
    <w:name w:val="Подпись к картинке (2)"/>
    <w:basedOn w:val="a2"/>
    <w:link w:val="26"/>
    <w:uiPriority w:val="99"/>
    <w:rsid w:val="002F617A"/>
    <w:pPr>
      <w:widowControl w:val="0"/>
      <w:shd w:val="clear" w:color="auto" w:fill="FFFFFF"/>
      <w:spacing w:after="0" w:line="240" w:lineRule="atLeast"/>
    </w:pPr>
    <w:rPr>
      <w:rFonts w:cs="Arial"/>
      <w:sz w:val="20"/>
      <w:szCs w:val="20"/>
      <w:lang w:eastAsia="ru-RU"/>
    </w:rPr>
  </w:style>
  <w:style w:type="character" w:customStyle="1" w:styleId="73">
    <w:name w:val="Основной текст (7)_"/>
    <w:uiPriority w:val="99"/>
    <w:rsid w:val="002F617A"/>
    <w:rPr>
      <w:rFonts w:ascii="Consolas" w:hAnsi="Consolas" w:cs="Consolas"/>
      <w:sz w:val="25"/>
      <w:szCs w:val="25"/>
      <w:u w:val="none"/>
    </w:rPr>
  </w:style>
  <w:style w:type="character" w:customStyle="1" w:styleId="74">
    <w:name w:val="Основной текст (7)"/>
    <w:uiPriority w:val="99"/>
    <w:rsid w:val="002F617A"/>
    <w:rPr>
      <w:rFonts w:ascii="Consolas" w:hAnsi="Consolas" w:cs="Consolas"/>
      <w:color w:val="000000"/>
      <w:spacing w:val="0"/>
      <w:w w:val="100"/>
      <w:position w:val="0"/>
      <w:sz w:val="25"/>
      <w:szCs w:val="25"/>
      <w:u w:val="none"/>
      <w:lang w:val="ru-RU"/>
    </w:rPr>
  </w:style>
  <w:style w:type="character" w:customStyle="1" w:styleId="28">
    <w:name w:val="Основной текст2"/>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44">
    <w:name w:val="Основной текст4"/>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54">
    <w:name w:val="Основной текст5"/>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63">
    <w:name w:val="Основной текст (6)_"/>
    <w:uiPriority w:val="99"/>
    <w:rsid w:val="002F617A"/>
    <w:rPr>
      <w:rFonts w:ascii="Arial" w:hAnsi="Arial" w:cs="Arial"/>
      <w:b/>
      <w:bCs/>
      <w:sz w:val="17"/>
      <w:szCs w:val="17"/>
      <w:u w:val="none"/>
    </w:rPr>
  </w:style>
  <w:style w:type="character" w:customStyle="1" w:styleId="83">
    <w:name w:val="Основной текст (8)_"/>
    <w:uiPriority w:val="99"/>
    <w:rsid w:val="002F617A"/>
    <w:rPr>
      <w:rFonts w:ascii="Arial" w:hAnsi="Arial" w:cs="Arial"/>
      <w:b/>
      <w:bCs/>
      <w:spacing w:val="-10"/>
      <w:sz w:val="21"/>
      <w:szCs w:val="21"/>
      <w:u w:val="none"/>
    </w:rPr>
  </w:style>
  <w:style w:type="character" w:customStyle="1" w:styleId="aff4">
    <w:name w:val="Подпись к таблице_"/>
    <w:uiPriority w:val="99"/>
    <w:rsid w:val="002F617A"/>
    <w:rPr>
      <w:rFonts w:ascii="Arial" w:hAnsi="Arial" w:cs="Arial"/>
      <w:b/>
      <w:bCs/>
      <w:sz w:val="17"/>
      <w:szCs w:val="17"/>
      <w:u w:val="none"/>
    </w:rPr>
  </w:style>
  <w:style w:type="character" w:customStyle="1" w:styleId="36">
    <w:name w:val="Подпись к картинке (3)_"/>
    <w:link w:val="37"/>
    <w:uiPriority w:val="99"/>
    <w:locked/>
    <w:rsid w:val="002F617A"/>
    <w:rPr>
      <w:spacing w:val="-20"/>
      <w:sz w:val="12"/>
      <w:szCs w:val="12"/>
      <w:shd w:val="clear" w:color="auto" w:fill="FFFFFF"/>
    </w:rPr>
  </w:style>
  <w:style w:type="paragraph" w:customStyle="1" w:styleId="37">
    <w:name w:val="Подпись к картинке (3)"/>
    <w:basedOn w:val="a2"/>
    <w:link w:val="36"/>
    <w:uiPriority w:val="99"/>
    <w:rsid w:val="002F617A"/>
    <w:pPr>
      <w:widowControl w:val="0"/>
      <w:shd w:val="clear" w:color="auto" w:fill="FFFFFF"/>
      <w:spacing w:after="0" w:line="77" w:lineRule="exact"/>
    </w:pPr>
    <w:rPr>
      <w:spacing w:val="-20"/>
      <w:sz w:val="12"/>
      <w:szCs w:val="12"/>
      <w:lang w:eastAsia="ru-RU"/>
    </w:rPr>
  </w:style>
  <w:style w:type="character" w:customStyle="1" w:styleId="3Batang">
    <w:name w:val="Подпись к картинке (3) + Batang"/>
    <w:aliases w:val="4,5 pt56,Интервал 0 pt"/>
    <w:uiPriority w:val="99"/>
    <w:rsid w:val="002F617A"/>
    <w:rPr>
      <w:rFonts w:ascii="Batang" w:eastAsia="Batang" w:hAnsi="Batang" w:cs="Batang"/>
      <w:color w:val="000000"/>
      <w:spacing w:val="-10"/>
      <w:w w:val="100"/>
      <w:position w:val="0"/>
      <w:sz w:val="9"/>
      <w:szCs w:val="9"/>
      <w:shd w:val="clear" w:color="auto" w:fill="FFFFFF"/>
      <w:lang w:val="en-US"/>
    </w:rPr>
  </w:style>
  <w:style w:type="character" w:customStyle="1" w:styleId="45">
    <w:name w:val="Подпись к картинке (4)_"/>
    <w:link w:val="46"/>
    <w:uiPriority w:val="99"/>
    <w:locked/>
    <w:rsid w:val="002F617A"/>
    <w:rPr>
      <w:rFonts w:ascii="Batang" w:eastAsia="Batang" w:hAnsi="Batang" w:cs="Batang"/>
      <w:spacing w:val="-10"/>
      <w:sz w:val="9"/>
      <w:szCs w:val="9"/>
      <w:shd w:val="clear" w:color="auto" w:fill="FFFFFF"/>
    </w:rPr>
  </w:style>
  <w:style w:type="paragraph" w:customStyle="1" w:styleId="46">
    <w:name w:val="Подпись к картинке (4)"/>
    <w:basedOn w:val="a2"/>
    <w:link w:val="45"/>
    <w:uiPriority w:val="99"/>
    <w:rsid w:val="002F617A"/>
    <w:pPr>
      <w:widowControl w:val="0"/>
      <w:shd w:val="clear" w:color="auto" w:fill="FFFFFF"/>
      <w:spacing w:after="0" w:line="77" w:lineRule="exact"/>
    </w:pPr>
    <w:rPr>
      <w:rFonts w:ascii="Batang" w:eastAsia="Batang" w:hAnsi="Batang" w:cs="Batang"/>
      <w:spacing w:val="-10"/>
      <w:sz w:val="9"/>
      <w:szCs w:val="9"/>
      <w:lang w:eastAsia="ru-RU"/>
    </w:rPr>
  </w:style>
  <w:style w:type="character" w:customStyle="1" w:styleId="47">
    <w:name w:val="Подпись к картинке (4) + Курсив"/>
    <w:uiPriority w:val="99"/>
    <w:rsid w:val="002F617A"/>
    <w:rPr>
      <w:rFonts w:ascii="Batang" w:eastAsia="Batang" w:hAnsi="Batang" w:cs="Batang"/>
      <w:i/>
      <w:iCs/>
      <w:color w:val="000000"/>
      <w:spacing w:val="-10"/>
      <w:w w:val="100"/>
      <w:position w:val="0"/>
      <w:sz w:val="9"/>
      <w:szCs w:val="9"/>
      <w:shd w:val="clear" w:color="auto" w:fill="FFFFFF"/>
      <w:lang w:val="ru-RU"/>
    </w:rPr>
  </w:style>
  <w:style w:type="character" w:customStyle="1" w:styleId="55">
    <w:name w:val="Подпись к картинке (5)_"/>
    <w:link w:val="56"/>
    <w:uiPriority w:val="99"/>
    <w:locked/>
    <w:rsid w:val="002F617A"/>
    <w:rPr>
      <w:b/>
      <w:bCs/>
      <w:sz w:val="8"/>
      <w:szCs w:val="8"/>
      <w:shd w:val="clear" w:color="auto" w:fill="FFFFFF"/>
    </w:rPr>
  </w:style>
  <w:style w:type="paragraph" w:customStyle="1" w:styleId="56">
    <w:name w:val="Подпись к картинке (5)"/>
    <w:basedOn w:val="a2"/>
    <w:link w:val="55"/>
    <w:uiPriority w:val="99"/>
    <w:rsid w:val="002F617A"/>
    <w:pPr>
      <w:widowControl w:val="0"/>
      <w:shd w:val="clear" w:color="auto" w:fill="FFFFFF"/>
      <w:spacing w:after="0" w:line="240" w:lineRule="atLeast"/>
      <w:jc w:val="right"/>
    </w:pPr>
    <w:rPr>
      <w:b/>
      <w:bCs/>
      <w:sz w:val="8"/>
      <w:szCs w:val="8"/>
      <w:lang w:eastAsia="ru-RU"/>
    </w:rPr>
  </w:style>
  <w:style w:type="character" w:customStyle="1" w:styleId="57">
    <w:name w:val="Подпись к картинке (5) + Не полужирный"/>
    <w:aliases w:val="Курсив29"/>
    <w:uiPriority w:val="99"/>
    <w:rsid w:val="002F617A"/>
    <w:rPr>
      <w:rFonts w:ascii="Courier New" w:hAnsi="Courier New" w:cs="Courier New"/>
      <w:b/>
      <w:bCs/>
      <w:i/>
      <w:iCs/>
      <w:color w:val="000000"/>
      <w:spacing w:val="0"/>
      <w:w w:val="100"/>
      <w:position w:val="0"/>
      <w:sz w:val="8"/>
      <w:szCs w:val="8"/>
      <w:shd w:val="clear" w:color="auto" w:fill="FFFFFF"/>
      <w:lang w:val="ru-RU"/>
    </w:rPr>
  </w:style>
  <w:style w:type="character" w:customStyle="1" w:styleId="64">
    <w:name w:val="Подпись к картинке (6)_"/>
    <w:link w:val="65"/>
    <w:uiPriority w:val="99"/>
    <w:locked/>
    <w:rsid w:val="002F617A"/>
    <w:rPr>
      <w:rFonts w:ascii="Constantia" w:hAnsi="Constantia" w:cs="Constantia"/>
      <w:spacing w:val="-10"/>
      <w:sz w:val="9"/>
      <w:szCs w:val="9"/>
      <w:shd w:val="clear" w:color="auto" w:fill="FFFFFF"/>
      <w:lang w:val="en-US"/>
    </w:rPr>
  </w:style>
  <w:style w:type="paragraph" w:customStyle="1" w:styleId="65">
    <w:name w:val="Подпись к картинке (6)"/>
    <w:basedOn w:val="a2"/>
    <w:link w:val="64"/>
    <w:uiPriority w:val="99"/>
    <w:rsid w:val="002F617A"/>
    <w:pPr>
      <w:widowControl w:val="0"/>
      <w:shd w:val="clear" w:color="auto" w:fill="FFFFFF"/>
      <w:spacing w:after="0" w:line="77" w:lineRule="exact"/>
      <w:jc w:val="right"/>
    </w:pPr>
    <w:rPr>
      <w:rFonts w:ascii="Constantia" w:hAnsi="Constantia" w:cs="Constantia"/>
      <w:spacing w:val="-10"/>
      <w:sz w:val="9"/>
      <w:szCs w:val="9"/>
      <w:lang w:val="en-US" w:eastAsia="ru-RU"/>
    </w:rPr>
  </w:style>
  <w:style w:type="character" w:customStyle="1" w:styleId="29">
    <w:name w:val="Основной текст (2)"/>
    <w:uiPriority w:val="99"/>
    <w:rsid w:val="002F617A"/>
    <w:rPr>
      <w:rFonts w:ascii="Arial" w:hAnsi="Arial" w:cs="Arial"/>
      <w:color w:val="000000"/>
      <w:spacing w:val="0"/>
      <w:w w:val="100"/>
      <w:position w:val="0"/>
      <w:sz w:val="16"/>
      <w:szCs w:val="16"/>
      <w:u w:val="none"/>
      <w:lang w:val="ru-RU"/>
    </w:rPr>
  </w:style>
  <w:style w:type="character" w:customStyle="1" w:styleId="10pt">
    <w:name w:val="Основной текст + 10 pt"/>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Batang">
    <w:name w:val="Основной текст + Batang"/>
    <w:aliases w:val="10 pt"/>
    <w:uiPriority w:val="99"/>
    <w:rsid w:val="002F617A"/>
    <w:rPr>
      <w:rFonts w:ascii="Batang" w:eastAsia="Batang" w:hAnsi="Batang" w:cs="Batang"/>
      <w:color w:val="000000"/>
      <w:spacing w:val="0"/>
      <w:w w:val="100"/>
      <w:position w:val="0"/>
      <w:sz w:val="20"/>
      <w:szCs w:val="20"/>
      <w:shd w:val="clear" w:color="auto" w:fill="FFFFFF"/>
      <w:lang w:val="ru-RU"/>
    </w:rPr>
  </w:style>
  <w:style w:type="character" w:customStyle="1" w:styleId="92">
    <w:name w:val="Основной текст (9)_"/>
    <w:link w:val="93"/>
    <w:uiPriority w:val="99"/>
    <w:locked/>
    <w:rsid w:val="002F617A"/>
    <w:rPr>
      <w:rFonts w:ascii="Arial" w:hAnsi="Arial" w:cs="Arial"/>
      <w:i/>
      <w:iCs/>
      <w:sz w:val="23"/>
      <w:szCs w:val="23"/>
      <w:shd w:val="clear" w:color="auto" w:fill="FFFFFF"/>
    </w:rPr>
  </w:style>
  <w:style w:type="paragraph" w:customStyle="1" w:styleId="93">
    <w:name w:val="Основной текст (9)"/>
    <w:basedOn w:val="a2"/>
    <w:link w:val="92"/>
    <w:uiPriority w:val="99"/>
    <w:rsid w:val="002F617A"/>
    <w:pPr>
      <w:widowControl w:val="0"/>
      <w:shd w:val="clear" w:color="auto" w:fill="FFFFFF"/>
      <w:spacing w:before="480" w:after="120" w:line="240" w:lineRule="atLeast"/>
      <w:ind w:firstLine="560"/>
      <w:jc w:val="both"/>
    </w:pPr>
    <w:rPr>
      <w:rFonts w:cs="Arial"/>
      <w:i/>
      <w:iCs/>
      <w:sz w:val="23"/>
      <w:szCs w:val="23"/>
      <w:lang w:eastAsia="ru-RU"/>
    </w:rPr>
  </w:style>
  <w:style w:type="character" w:customStyle="1" w:styleId="100">
    <w:name w:val="Основной текст (10)_"/>
    <w:link w:val="101"/>
    <w:uiPriority w:val="99"/>
    <w:locked/>
    <w:rsid w:val="002F617A"/>
    <w:rPr>
      <w:rFonts w:ascii="Arial" w:hAnsi="Arial" w:cs="Arial"/>
      <w:i/>
      <w:iCs/>
      <w:spacing w:val="-30"/>
      <w:shd w:val="clear" w:color="auto" w:fill="FFFFFF"/>
    </w:rPr>
  </w:style>
  <w:style w:type="paragraph" w:customStyle="1" w:styleId="101">
    <w:name w:val="Основной текст (10)"/>
    <w:basedOn w:val="a2"/>
    <w:link w:val="100"/>
    <w:uiPriority w:val="99"/>
    <w:rsid w:val="002F617A"/>
    <w:pPr>
      <w:widowControl w:val="0"/>
      <w:shd w:val="clear" w:color="auto" w:fill="FFFFFF"/>
      <w:spacing w:after="0" w:line="240" w:lineRule="atLeast"/>
    </w:pPr>
    <w:rPr>
      <w:rFonts w:cs="Arial"/>
      <w:i/>
      <w:iCs/>
      <w:spacing w:val="-30"/>
      <w:sz w:val="20"/>
      <w:szCs w:val="20"/>
      <w:lang w:eastAsia="ru-RU"/>
    </w:rPr>
  </w:style>
  <w:style w:type="character" w:customStyle="1" w:styleId="111">
    <w:name w:val="Основной текст (11)_"/>
    <w:link w:val="112"/>
    <w:uiPriority w:val="99"/>
    <w:locked/>
    <w:rsid w:val="002F617A"/>
    <w:rPr>
      <w:rFonts w:ascii="Constantia" w:hAnsi="Constantia" w:cs="Constantia"/>
      <w:spacing w:val="-10"/>
      <w:sz w:val="9"/>
      <w:szCs w:val="9"/>
      <w:shd w:val="clear" w:color="auto" w:fill="FFFFFF"/>
    </w:rPr>
  </w:style>
  <w:style w:type="paragraph" w:customStyle="1" w:styleId="112">
    <w:name w:val="Основной текст (11)"/>
    <w:basedOn w:val="a2"/>
    <w:link w:val="111"/>
    <w:uiPriority w:val="99"/>
    <w:rsid w:val="002F617A"/>
    <w:pPr>
      <w:widowControl w:val="0"/>
      <w:shd w:val="clear" w:color="auto" w:fill="FFFFFF"/>
      <w:spacing w:before="120" w:after="0" w:line="240" w:lineRule="atLeast"/>
    </w:pPr>
    <w:rPr>
      <w:rFonts w:ascii="Constantia" w:hAnsi="Constantia" w:cs="Constantia"/>
      <w:spacing w:val="-10"/>
      <w:sz w:val="9"/>
      <w:szCs w:val="9"/>
      <w:lang w:eastAsia="ru-RU"/>
    </w:rPr>
  </w:style>
  <w:style w:type="character" w:customStyle="1" w:styleId="11Arial">
    <w:name w:val="Основной текст (11) + Arial"/>
    <w:aliases w:val="8 pt,Курсив28,Интервал 0 pt16"/>
    <w:uiPriority w:val="99"/>
    <w:rsid w:val="002F617A"/>
    <w:rPr>
      <w:rFonts w:ascii="Arial" w:hAnsi="Arial" w:cs="Arial"/>
      <w:i/>
      <w:iCs/>
      <w:color w:val="000000"/>
      <w:spacing w:val="0"/>
      <w:w w:val="100"/>
      <w:position w:val="0"/>
      <w:sz w:val="16"/>
      <w:szCs w:val="16"/>
      <w:shd w:val="clear" w:color="auto" w:fill="FFFFFF"/>
    </w:rPr>
  </w:style>
  <w:style w:type="character" w:customStyle="1" w:styleId="11Arial1">
    <w:name w:val="Основной текст (11) + Arial1"/>
    <w:aliases w:val="8 pt4,Интервал 0 pt15"/>
    <w:uiPriority w:val="99"/>
    <w:rsid w:val="002F617A"/>
    <w:rPr>
      <w:rFonts w:ascii="Arial" w:hAnsi="Arial" w:cs="Arial"/>
      <w:color w:val="000000"/>
      <w:spacing w:val="0"/>
      <w:w w:val="100"/>
      <w:position w:val="0"/>
      <w:sz w:val="16"/>
      <w:szCs w:val="16"/>
      <w:shd w:val="clear" w:color="auto" w:fill="FFFFFF"/>
    </w:rPr>
  </w:style>
  <w:style w:type="character" w:customStyle="1" w:styleId="7Exact">
    <w:name w:val="Подпись к картинке (7) Exact"/>
    <w:link w:val="75"/>
    <w:uiPriority w:val="99"/>
    <w:locked/>
    <w:rsid w:val="002F617A"/>
    <w:rPr>
      <w:rFonts w:ascii="Arial" w:hAnsi="Arial" w:cs="Arial"/>
      <w:spacing w:val="6"/>
      <w:sz w:val="15"/>
      <w:szCs w:val="15"/>
      <w:shd w:val="clear" w:color="auto" w:fill="FFFFFF"/>
    </w:rPr>
  </w:style>
  <w:style w:type="paragraph" w:customStyle="1" w:styleId="75">
    <w:name w:val="Подпись к картинке (7)"/>
    <w:basedOn w:val="a2"/>
    <w:link w:val="7Exact"/>
    <w:uiPriority w:val="99"/>
    <w:rsid w:val="002F617A"/>
    <w:pPr>
      <w:widowControl w:val="0"/>
      <w:shd w:val="clear" w:color="auto" w:fill="FFFFFF"/>
      <w:spacing w:after="0" w:line="240" w:lineRule="atLeast"/>
    </w:pPr>
    <w:rPr>
      <w:rFonts w:cs="Arial"/>
      <w:spacing w:val="6"/>
      <w:sz w:val="15"/>
      <w:szCs w:val="15"/>
      <w:lang w:eastAsia="ru-RU"/>
    </w:rPr>
  </w:style>
  <w:style w:type="character" w:customStyle="1" w:styleId="8Exact">
    <w:name w:val="Подпись к картинке (8) Exact"/>
    <w:link w:val="84"/>
    <w:uiPriority w:val="99"/>
    <w:locked/>
    <w:rsid w:val="002F617A"/>
    <w:rPr>
      <w:rFonts w:ascii="Arial" w:hAnsi="Arial" w:cs="Arial"/>
      <w:w w:val="150"/>
      <w:sz w:val="10"/>
      <w:szCs w:val="10"/>
      <w:shd w:val="clear" w:color="auto" w:fill="FFFFFF"/>
    </w:rPr>
  </w:style>
  <w:style w:type="paragraph" w:customStyle="1" w:styleId="84">
    <w:name w:val="Подпись к картинке (8)"/>
    <w:basedOn w:val="a2"/>
    <w:link w:val="8Exact"/>
    <w:uiPriority w:val="99"/>
    <w:rsid w:val="002F617A"/>
    <w:pPr>
      <w:widowControl w:val="0"/>
      <w:shd w:val="clear" w:color="auto" w:fill="FFFFFF"/>
      <w:spacing w:after="60" w:line="240" w:lineRule="atLeast"/>
    </w:pPr>
    <w:rPr>
      <w:rFonts w:cs="Arial"/>
      <w:w w:val="150"/>
      <w:sz w:val="10"/>
      <w:szCs w:val="10"/>
      <w:lang w:eastAsia="ru-RU"/>
    </w:rPr>
  </w:style>
  <w:style w:type="character" w:customStyle="1" w:styleId="9Exact">
    <w:name w:val="Подпись к картинке (9) Exact"/>
    <w:link w:val="94"/>
    <w:uiPriority w:val="99"/>
    <w:locked/>
    <w:rsid w:val="002F617A"/>
    <w:rPr>
      <w:rFonts w:ascii="Arial" w:hAnsi="Arial" w:cs="Arial"/>
      <w:w w:val="150"/>
      <w:sz w:val="9"/>
      <w:szCs w:val="9"/>
      <w:shd w:val="clear" w:color="auto" w:fill="FFFFFF"/>
    </w:rPr>
  </w:style>
  <w:style w:type="paragraph" w:customStyle="1" w:styleId="94">
    <w:name w:val="Подпись к картинке (9)"/>
    <w:basedOn w:val="a2"/>
    <w:link w:val="9Exact"/>
    <w:uiPriority w:val="99"/>
    <w:rsid w:val="002F617A"/>
    <w:pPr>
      <w:widowControl w:val="0"/>
      <w:shd w:val="clear" w:color="auto" w:fill="FFFFFF"/>
      <w:spacing w:after="0" w:line="240" w:lineRule="atLeast"/>
    </w:pPr>
    <w:rPr>
      <w:rFonts w:cs="Arial"/>
      <w:w w:val="150"/>
      <w:sz w:val="9"/>
      <w:szCs w:val="9"/>
      <w:lang w:eastAsia="ru-RU"/>
    </w:rPr>
  </w:style>
  <w:style w:type="character" w:customStyle="1" w:styleId="10Exact">
    <w:name w:val="Подпись к картинке (10) Exact"/>
    <w:link w:val="102"/>
    <w:uiPriority w:val="99"/>
    <w:locked/>
    <w:rsid w:val="002F617A"/>
    <w:rPr>
      <w:rFonts w:ascii="AngsanaUPC" w:hAnsi="AngsanaUPC" w:cs="AngsanaUPC"/>
      <w:spacing w:val="-10"/>
      <w:shd w:val="clear" w:color="auto" w:fill="FFFFFF"/>
      <w:lang w:val="en-US"/>
    </w:rPr>
  </w:style>
  <w:style w:type="paragraph" w:customStyle="1" w:styleId="102">
    <w:name w:val="Подпись к картинке (10)"/>
    <w:basedOn w:val="a2"/>
    <w:link w:val="10Exact"/>
    <w:uiPriority w:val="99"/>
    <w:rsid w:val="002F617A"/>
    <w:pPr>
      <w:widowControl w:val="0"/>
      <w:shd w:val="clear" w:color="auto" w:fill="FFFFFF"/>
      <w:spacing w:after="120" w:line="240" w:lineRule="atLeast"/>
    </w:pPr>
    <w:rPr>
      <w:rFonts w:ascii="AngsanaUPC" w:hAnsi="AngsanaUPC" w:cs="AngsanaUPC"/>
      <w:spacing w:val="-10"/>
      <w:sz w:val="20"/>
      <w:szCs w:val="20"/>
      <w:lang w:val="en-US" w:eastAsia="ru-RU"/>
    </w:rPr>
  </w:style>
  <w:style w:type="character" w:customStyle="1" w:styleId="11Exact">
    <w:name w:val="Подпись к картинке (11) Exact"/>
    <w:link w:val="113"/>
    <w:uiPriority w:val="99"/>
    <w:locked/>
    <w:rsid w:val="002F617A"/>
    <w:rPr>
      <w:rFonts w:ascii="Tahoma" w:hAnsi="Tahoma" w:cs="Tahoma"/>
      <w:spacing w:val="18"/>
      <w:sz w:val="15"/>
      <w:szCs w:val="15"/>
      <w:shd w:val="clear" w:color="auto" w:fill="FFFFFF"/>
      <w:lang w:val="en-US"/>
    </w:rPr>
  </w:style>
  <w:style w:type="paragraph" w:customStyle="1" w:styleId="113">
    <w:name w:val="Подпись к картинке (11)"/>
    <w:basedOn w:val="a2"/>
    <w:link w:val="11Exact"/>
    <w:uiPriority w:val="99"/>
    <w:rsid w:val="002F617A"/>
    <w:pPr>
      <w:widowControl w:val="0"/>
      <w:shd w:val="clear" w:color="auto" w:fill="FFFFFF"/>
      <w:spacing w:before="120" w:after="0" w:line="240" w:lineRule="atLeast"/>
      <w:jc w:val="right"/>
    </w:pPr>
    <w:rPr>
      <w:rFonts w:ascii="Tahoma" w:hAnsi="Tahoma" w:cs="Tahoma"/>
      <w:spacing w:val="18"/>
      <w:sz w:val="15"/>
      <w:szCs w:val="15"/>
      <w:lang w:val="en-US" w:eastAsia="ru-RU"/>
    </w:rPr>
  </w:style>
  <w:style w:type="character" w:customStyle="1" w:styleId="12Exact">
    <w:name w:val="Основной текст (12) Exact"/>
    <w:uiPriority w:val="99"/>
    <w:rsid w:val="002F617A"/>
    <w:rPr>
      <w:rFonts w:ascii="Tahoma" w:hAnsi="Tahoma" w:cs="Tahoma"/>
      <w:spacing w:val="18"/>
      <w:sz w:val="15"/>
      <w:szCs w:val="15"/>
      <w:u w:val="none"/>
      <w:lang w:val="en-US"/>
    </w:rPr>
  </w:style>
  <w:style w:type="character" w:customStyle="1" w:styleId="Exact">
    <w:name w:val="Основной текст Exact"/>
    <w:uiPriority w:val="99"/>
    <w:rsid w:val="002F617A"/>
    <w:rPr>
      <w:rFonts w:ascii="Arial" w:hAnsi="Arial" w:cs="Arial"/>
      <w:spacing w:val="-4"/>
      <w:sz w:val="21"/>
      <w:szCs w:val="21"/>
      <w:u w:val="none"/>
    </w:rPr>
  </w:style>
  <w:style w:type="character" w:customStyle="1" w:styleId="11Exact0">
    <w:name w:val="Основной текст (11) Exact"/>
    <w:uiPriority w:val="99"/>
    <w:rsid w:val="002F617A"/>
    <w:rPr>
      <w:rFonts w:ascii="Constantia" w:hAnsi="Constantia" w:cs="Constantia"/>
      <w:spacing w:val="-10"/>
      <w:sz w:val="9"/>
      <w:szCs w:val="9"/>
      <w:u w:val="none"/>
      <w:lang w:val="en-US"/>
    </w:rPr>
  </w:style>
  <w:style w:type="character" w:customStyle="1" w:styleId="11Exact1">
    <w:name w:val="Основной текст (11) + Малые прописные Exact"/>
    <w:uiPriority w:val="99"/>
    <w:rsid w:val="002F617A"/>
    <w:rPr>
      <w:rFonts w:ascii="Constantia" w:hAnsi="Constantia" w:cs="Constantia"/>
      <w:smallCaps/>
      <w:color w:val="000000"/>
      <w:spacing w:val="-10"/>
      <w:w w:val="100"/>
      <w:position w:val="0"/>
      <w:sz w:val="9"/>
      <w:szCs w:val="9"/>
      <w:shd w:val="clear" w:color="auto" w:fill="FFFFFF"/>
      <w:lang w:val="en-US"/>
    </w:rPr>
  </w:style>
  <w:style w:type="character" w:customStyle="1" w:styleId="13Exact">
    <w:name w:val="Основной текст (13) Exact"/>
    <w:uiPriority w:val="99"/>
    <w:rsid w:val="002F617A"/>
    <w:rPr>
      <w:rFonts w:ascii="Arial" w:hAnsi="Arial" w:cs="Arial"/>
      <w:i/>
      <w:iCs/>
      <w:sz w:val="15"/>
      <w:szCs w:val="15"/>
      <w:u w:val="none"/>
    </w:rPr>
  </w:style>
  <w:style w:type="character" w:customStyle="1" w:styleId="14Exact">
    <w:name w:val="Основной текст (14) Exact"/>
    <w:link w:val="140"/>
    <w:uiPriority w:val="99"/>
    <w:locked/>
    <w:rsid w:val="002F617A"/>
    <w:rPr>
      <w:rFonts w:ascii="AngsanaUPC" w:hAnsi="AngsanaUPC" w:cs="AngsanaUPC"/>
      <w:i/>
      <w:iCs/>
      <w:spacing w:val="-11"/>
      <w:sz w:val="14"/>
      <w:szCs w:val="14"/>
      <w:shd w:val="clear" w:color="auto" w:fill="FFFFFF"/>
      <w:lang w:val="en-US"/>
    </w:rPr>
  </w:style>
  <w:style w:type="paragraph" w:customStyle="1" w:styleId="140">
    <w:name w:val="Основной текст (14)"/>
    <w:basedOn w:val="a2"/>
    <w:link w:val="14Exact"/>
    <w:uiPriority w:val="99"/>
    <w:rsid w:val="002F617A"/>
    <w:pPr>
      <w:widowControl w:val="0"/>
      <w:shd w:val="clear" w:color="auto" w:fill="FFFFFF"/>
      <w:spacing w:after="0" w:line="91" w:lineRule="exact"/>
    </w:pPr>
    <w:rPr>
      <w:rFonts w:ascii="AngsanaUPC" w:hAnsi="AngsanaUPC" w:cs="AngsanaUPC"/>
      <w:i/>
      <w:iCs/>
      <w:spacing w:val="-11"/>
      <w:sz w:val="14"/>
      <w:szCs w:val="14"/>
      <w:lang w:val="en-US" w:eastAsia="ru-RU"/>
    </w:rPr>
  </w:style>
  <w:style w:type="character" w:customStyle="1" w:styleId="2Exact">
    <w:name w:val="Основной текст (2) Exact"/>
    <w:uiPriority w:val="99"/>
    <w:rsid w:val="002F617A"/>
    <w:rPr>
      <w:rFonts w:ascii="Arial" w:hAnsi="Arial" w:cs="Arial"/>
      <w:spacing w:val="2"/>
      <w:sz w:val="15"/>
      <w:szCs w:val="15"/>
      <w:u w:val="none"/>
      <w:lang w:val="en-US"/>
    </w:rPr>
  </w:style>
  <w:style w:type="character" w:customStyle="1" w:styleId="150">
    <w:name w:val="Основной текст (15)_"/>
    <w:uiPriority w:val="99"/>
    <w:rsid w:val="002F617A"/>
    <w:rPr>
      <w:rFonts w:ascii="Arial" w:hAnsi="Arial" w:cs="Arial"/>
      <w:sz w:val="15"/>
      <w:szCs w:val="15"/>
      <w:u w:val="none"/>
    </w:rPr>
  </w:style>
  <w:style w:type="character" w:customStyle="1" w:styleId="151">
    <w:name w:val="Основной текст (15)"/>
    <w:uiPriority w:val="99"/>
    <w:rsid w:val="002F617A"/>
    <w:rPr>
      <w:rFonts w:ascii="Arial" w:hAnsi="Arial" w:cs="Arial"/>
      <w:color w:val="000000"/>
      <w:spacing w:val="0"/>
      <w:w w:val="100"/>
      <w:position w:val="0"/>
      <w:sz w:val="15"/>
      <w:szCs w:val="15"/>
      <w:u w:val="none"/>
    </w:rPr>
  </w:style>
  <w:style w:type="character" w:customStyle="1" w:styleId="16">
    <w:name w:val="Основной текст (16)_"/>
    <w:link w:val="160"/>
    <w:uiPriority w:val="99"/>
    <w:locked/>
    <w:rsid w:val="002F617A"/>
    <w:rPr>
      <w:rFonts w:ascii="Arial" w:hAnsi="Arial" w:cs="Arial"/>
      <w:i/>
      <w:iCs/>
      <w:sz w:val="21"/>
      <w:szCs w:val="21"/>
      <w:shd w:val="clear" w:color="auto" w:fill="FFFFFF"/>
    </w:rPr>
  </w:style>
  <w:style w:type="paragraph" w:customStyle="1" w:styleId="160">
    <w:name w:val="Основной текст (16)"/>
    <w:basedOn w:val="a2"/>
    <w:link w:val="16"/>
    <w:uiPriority w:val="99"/>
    <w:rsid w:val="002F617A"/>
    <w:pPr>
      <w:widowControl w:val="0"/>
      <w:shd w:val="clear" w:color="auto" w:fill="FFFFFF"/>
      <w:spacing w:before="540" w:after="180" w:line="240" w:lineRule="atLeast"/>
      <w:ind w:firstLine="580"/>
      <w:jc w:val="both"/>
    </w:pPr>
    <w:rPr>
      <w:rFonts w:cs="Arial"/>
      <w:i/>
      <w:iCs/>
      <w:sz w:val="21"/>
      <w:szCs w:val="21"/>
      <w:lang w:eastAsia="ru-RU"/>
    </w:rPr>
  </w:style>
  <w:style w:type="character" w:customStyle="1" w:styleId="1130">
    <w:name w:val="Основной текст + 113"/>
    <w:aliases w:val="5 pt55,Курсив27"/>
    <w:uiPriority w:val="99"/>
    <w:rsid w:val="002F617A"/>
    <w:rPr>
      <w:rFonts w:ascii="Arial" w:eastAsia="Times New Roman" w:hAnsi="Arial" w:cs="Arial"/>
      <w:i/>
      <w:iCs/>
      <w:color w:val="000000"/>
      <w:spacing w:val="0"/>
      <w:w w:val="100"/>
      <w:position w:val="0"/>
      <w:sz w:val="23"/>
      <w:szCs w:val="23"/>
      <w:shd w:val="clear" w:color="auto" w:fill="FFFFFF"/>
      <w:lang w:val="ru-RU"/>
    </w:rPr>
  </w:style>
  <w:style w:type="character" w:customStyle="1" w:styleId="8Tahoma">
    <w:name w:val="Основной текст (8) + Tahoma"/>
    <w:aliases w:val="9,5 pt54,Интервал 0 pt14"/>
    <w:uiPriority w:val="99"/>
    <w:rsid w:val="002F617A"/>
    <w:rPr>
      <w:rFonts w:ascii="Tahoma" w:hAnsi="Tahoma" w:cs="Tahoma"/>
      <w:b/>
      <w:bCs/>
      <w:color w:val="000000"/>
      <w:spacing w:val="0"/>
      <w:w w:val="100"/>
      <w:position w:val="0"/>
      <w:sz w:val="19"/>
      <w:szCs w:val="19"/>
      <w:u w:val="none"/>
      <w:lang w:val="ru-RU"/>
    </w:rPr>
  </w:style>
  <w:style w:type="character" w:customStyle="1" w:styleId="ArialNarrow1">
    <w:name w:val="Подпись к таблице + Arial Narrow"/>
    <w:aliases w:val="9 pt9"/>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ArialNarrow6">
    <w:name w:val="Основной текст + Arial Narrow6"/>
    <w:aliases w:val="9 pt8,Полужирный38"/>
    <w:uiPriority w:val="99"/>
    <w:rsid w:val="002F617A"/>
    <w:rPr>
      <w:rFonts w:ascii="Arial Narrow" w:eastAsia="Times New Roman" w:hAnsi="Arial Narrow" w:cs="Arial Narrow"/>
      <w:b/>
      <w:bCs/>
      <w:color w:val="000000"/>
      <w:spacing w:val="0"/>
      <w:w w:val="100"/>
      <w:position w:val="0"/>
      <w:sz w:val="18"/>
      <w:szCs w:val="18"/>
      <w:shd w:val="clear" w:color="auto" w:fill="FFFFFF"/>
      <w:lang w:val="ru-RU"/>
    </w:rPr>
  </w:style>
  <w:style w:type="character" w:customStyle="1" w:styleId="ArialNarrow5">
    <w:name w:val="Основной текст + Arial Narrow5"/>
    <w:aliases w:val="8,5 pt53"/>
    <w:uiPriority w:val="99"/>
    <w:rsid w:val="002F617A"/>
    <w:rPr>
      <w:rFonts w:ascii="Arial Narrow" w:eastAsia="Times New Roman" w:hAnsi="Arial Narrow" w:cs="Arial Narrow"/>
      <w:color w:val="000000"/>
      <w:spacing w:val="0"/>
      <w:w w:val="100"/>
      <w:position w:val="0"/>
      <w:sz w:val="17"/>
      <w:szCs w:val="17"/>
      <w:shd w:val="clear" w:color="auto" w:fill="FFFFFF"/>
      <w:lang w:val="ru-RU"/>
    </w:rPr>
  </w:style>
  <w:style w:type="character" w:customStyle="1" w:styleId="120">
    <w:name w:val="Подпись к картинке (12)_"/>
    <w:link w:val="121"/>
    <w:uiPriority w:val="99"/>
    <w:locked/>
    <w:rsid w:val="002F617A"/>
    <w:rPr>
      <w:rFonts w:cs="Calibri"/>
      <w:spacing w:val="20"/>
      <w:sz w:val="17"/>
      <w:szCs w:val="17"/>
      <w:shd w:val="clear" w:color="auto" w:fill="FFFFFF"/>
    </w:rPr>
  </w:style>
  <w:style w:type="paragraph" w:customStyle="1" w:styleId="121">
    <w:name w:val="Подпись к картинке (12)"/>
    <w:basedOn w:val="a2"/>
    <w:link w:val="120"/>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7">
    <w:name w:val="Основной текст (17)_"/>
    <w:uiPriority w:val="99"/>
    <w:rsid w:val="002F617A"/>
    <w:rPr>
      <w:rFonts w:ascii="Calibri" w:hAnsi="Calibri" w:cs="Calibri"/>
      <w:spacing w:val="20"/>
      <w:sz w:val="17"/>
      <w:szCs w:val="17"/>
      <w:u w:val="none"/>
    </w:rPr>
  </w:style>
  <w:style w:type="character" w:customStyle="1" w:styleId="170">
    <w:name w:val="Основной текст (17)"/>
    <w:uiPriority w:val="99"/>
    <w:rsid w:val="002F617A"/>
    <w:rPr>
      <w:rFonts w:ascii="Calibri" w:hAnsi="Calibri" w:cs="Calibri"/>
      <w:color w:val="000000"/>
      <w:spacing w:val="20"/>
      <w:w w:val="100"/>
      <w:position w:val="0"/>
      <w:sz w:val="17"/>
      <w:szCs w:val="17"/>
      <w:u w:val="none"/>
      <w:lang w:val="ru-RU"/>
    </w:rPr>
  </w:style>
  <w:style w:type="character" w:customStyle="1" w:styleId="18">
    <w:name w:val="Основной текст (18)_"/>
    <w:uiPriority w:val="99"/>
    <w:rsid w:val="002F617A"/>
    <w:rPr>
      <w:rFonts w:ascii="Arial" w:hAnsi="Arial" w:cs="Arial"/>
      <w:sz w:val="15"/>
      <w:szCs w:val="15"/>
      <w:u w:val="none"/>
    </w:rPr>
  </w:style>
  <w:style w:type="character" w:customStyle="1" w:styleId="18ArialNarrow">
    <w:name w:val="Основной текст (18) + Arial Narrow"/>
    <w:aliases w:val="7 pt7,Полужирный37"/>
    <w:uiPriority w:val="99"/>
    <w:rsid w:val="002F617A"/>
    <w:rPr>
      <w:rFonts w:ascii="Arial Narrow" w:hAnsi="Arial Narrow" w:cs="Arial Narrow"/>
      <w:b/>
      <w:bCs/>
      <w:color w:val="000000"/>
      <w:spacing w:val="0"/>
      <w:w w:val="100"/>
      <w:position w:val="0"/>
      <w:sz w:val="14"/>
      <w:szCs w:val="14"/>
      <w:u w:val="none"/>
      <w:lang w:val="ru-RU"/>
    </w:rPr>
  </w:style>
  <w:style w:type="character" w:customStyle="1" w:styleId="180">
    <w:name w:val="Основной текст (18)"/>
    <w:uiPriority w:val="99"/>
    <w:rsid w:val="002F617A"/>
    <w:rPr>
      <w:rFonts w:ascii="Arial" w:hAnsi="Arial" w:cs="Arial"/>
      <w:color w:val="000000"/>
      <w:spacing w:val="0"/>
      <w:w w:val="100"/>
      <w:position w:val="0"/>
      <w:sz w:val="15"/>
      <w:szCs w:val="15"/>
      <w:u w:val="none"/>
      <w:lang w:val="ru-RU"/>
    </w:rPr>
  </w:style>
  <w:style w:type="character" w:customStyle="1" w:styleId="181">
    <w:name w:val="Основной текст (18) + Курсив"/>
    <w:uiPriority w:val="99"/>
    <w:rsid w:val="002F617A"/>
    <w:rPr>
      <w:rFonts w:ascii="Arial" w:hAnsi="Arial" w:cs="Arial"/>
      <w:i/>
      <w:iCs/>
      <w:color w:val="000000"/>
      <w:spacing w:val="0"/>
      <w:w w:val="100"/>
      <w:position w:val="0"/>
      <w:sz w:val="15"/>
      <w:szCs w:val="15"/>
      <w:u w:val="none"/>
      <w:lang w:val="ru-RU"/>
    </w:rPr>
  </w:style>
  <w:style w:type="character" w:customStyle="1" w:styleId="6ArialNarrow">
    <w:name w:val="Основной текст (6) + Arial Narrow"/>
    <w:aliases w:val="9 pt7"/>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1810">
    <w:name w:val="Основной текст (18) + Курсив1"/>
    <w:aliases w:val="Интервал 0 pt13"/>
    <w:uiPriority w:val="99"/>
    <w:rsid w:val="002F617A"/>
    <w:rPr>
      <w:rFonts w:ascii="Arial" w:hAnsi="Arial" w:cs="Arial"/>
      <w:i/>
      <w:iCs/>
      <w:color w:val="000000"/>
      <w:spacing w:val="-10"/>
      <w:w w:val="100"/>
      <w:position w:val="0"/>
      <w:sz w:val="15"/>
      <w:szCs w:val="15"/>
      <w:u w:val="none"/>
      <w:lang w:val="ru-RU"/>
    </w:rPr>
  </w:style>
  <w:style w:type="character" w:customStyle="1" w:styleId="130">
    <w:name w:val="Подпись к картинке (13)_"/>
    <w:link w:val="131"/>
    <w:uiPriority w:val="99"/>
    <w:locked/>
    <w:rsid w:val="002F617A"/>
    <w:rPr>
      <w:rFonts w:cs="Calibri"/>
      <w:spacing w:val="20"/>
      <w:sz w:val="16"/>
      <w:szCs w:val="16"/>
      <w:shd w:val="clear" w:color="auto" w:fill="FFFFFF"/>
    </w:rPr>
  </w:style>
  <w:style w:type="paragraph" w:customStyle="1" w:styleId="131">
    <w:name w:val="Подпись к картинке (13)"/>
    <w:basedOn w:val="a2"/>
    <w:link w:val="130"/>
    <w:uiPriority w:val="99"/>
    <w:rsid w:val="002F617A"/>
    <w:pPr>
      <w:widowControl w:val="0"/>
      <w:shd w:val="clear" w:color="auto" w:fill="FFFFFF"/>
      <w:spacing w:after="0" w:line="240" w:lineRule="atLeast"/>
    </w:pPr>
    <w:rPr>
      <w:rFonts w:cs="Calibri"/>
      <w:spacing w:val="20"/>
      <w:sz w:val="16"/>
      <w:szCs w:val="16"/>
      <w:lang w:eastAsia="ru-RU"/>
    </w:rPr>
  </w:style>
  <w:style w:type="character" w:customStyle="1" w:styleId="141">
    <w:name w:val="Подпись к картинке (14)_"/>
    <w:link w:val="142"/>
    <w:uiPriority w:val="99"/>
    <w:locked/>
    <w:rsid w:val="002F617A"/>
    <w:rPr>
      <w:rFonts w:cs="Calibri"/>
      <w:spacing w:val="20"/>
      <w:sz w:val="17"/>
      <w:szCs w:val="17"/>
      <w:shd w:val="clear" w:color="auto" w:fill="FFFFFF"/>
    </w:rPr>
  </w:style>
  <w:style w:type="paragraph" w:customStyle="1" w:styleId="142">
    <w:name w:val="Подпись к картинке (14)"/>
    <w:basedOn w:val="a2"/>
    <w:link w:val="141"/>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3Arial">
    <w:name w:val="Подпись к картинке (13) + Arial"/>
    <w:aliases w:val="7,5 pt52,Интервал 0 pt12"/>
    <w:uiPriority w:val="99"/>
    <w:rsid w:val="002F617A"/>
    <w:rPr>
      <w:rFonts w:ascii="Arial" w:hAnsi="Arial" w:cs="Arial"/>
      <w:color w:val="000000"/>
      <w:spacing w:val="0"/>
      <w:w w:val="100"/>
      <w:position w:val="0"/>
      <w:sz w:val="15"/>
      <w:szCs w:val="15"/>
      <w:shd w:val="clear" w:color="auto" w:fill="FFFFFF"/>
    </w:rPr>
  </w:style>
  <w:style w:type="character" w:customStyle="1" w:styleId="152">
    <w:name w:val="Подпись к картинке (15)_"/>
    <w:link w:val="153"/>
    <w:uiPriority w:val="99"/>
    <w:locked/>
    <w:rsid w:val="002F617A"/>
    <w:rPr>
      <w:rFonts w:ascii="Arial Narrow" w:hAnsi="Arial Narrow" w:cs="Arial Narrow"/>
      <w:b/>
      <w:bCs/>
      <w:sz w:val="16"/>
      <w:szCs w:val="16"/>
      <w:shd w:val="clear" w:color="auto" w:fill="FFFFFF"/>
    </w:rPr>
  </w:style>
  <w:style w:type="paragraph" w:customStyle="1" w:styleId="153">
    <w:name w:val="Подпись к картинке (15)"/>
    <w:basedOn w:val="a2"/>
    <w:link w:val="152"/>
    <w:uiPriority w:val="99"/>
    <w:rsid w:val="002F617A"/>
    <w:pPr>
      <w:widowControl w:val="0"/>
      <w:shd w:val="clear" w:color="auto" w:fill="FFFFFF"/>
      <w:spacing w:after="0" w:line="509" w:lineRule="exact"/>
    </w:pPr>
    <w:rPr>
      <w:rFonts w:ascii="Arial Narrow" w:hAnsi="Arial Narrow" w:cs="Arial Narrow"/>
      <w:b/>
      <w:bCs/>
      <w:sz w:val="16"/>
      <w:szCs w:val="16"/>
      <w:lang w:eastAsia="ru-RU"/>
    </w:rPr>
  </w:style>
  <w:style w:type="character" w:customStyle="1" w:styleId="ArialNarrow4">
    <w:name w:val="Основной текст + Arial Narrow4"/>
    <w:aliases w:val="116,5 pt51,Полужирный36,Курсив26"/>
    <w:uiPriority w:val="99"/>
    <w:rsid w:val="002F617A"/>
    <w:rPr>
      <w:rFonts w:ascii="Arial Narrow" w:eastAsia="Times New Roman" w:hAnsi="Arial Narrow" w:cs="Arial Narrow"/>
      <w:b/>
      <w:bCs/>
      <w:i/>
      <w:iCs/>
      <w:color w:val="000000"/>
      <w:spacing w:val="0"/>
      <w:w w:val="100"/>
      <w:position w:val="0"/>
      <w:sz w:val="23"/>
      <w:szCs w:val="23"/>
      <w:shd w:val="clear" w:color="auto" w:fill="FFFFFF"/>
      <w:lang w:val="ru-RU"/>
    </w:rPr>
  </w:style>
  <w:style w:type="character" w:customStyle="1" w:styleId="4Tahoma">
    <w:name w:val="Основной текст (4) + Tahoma"/>
    <w:aliases w:val="10,5 pt50,Интервал 0 pt11"/>
    <w:uiPriority w:val="99"/>
    <w:rsid w:val="002F617A"/>
    <w:rPr>
      <w:rFonts w:ascii="Tahoma" w:hAnsi="Tahoma" w:cs="Tahoma"/>
      <w:b/>
      <w:bCs/>
      <w:color w:val="000000"/>
      <w:spacing w:val="0"/>
      <w:w w:val="100"/>
      <w:position w:val="0"/>
      <w:sz w:val="21"/>
      <w:szCs w:val="21"/>
      <w:u w:val="none"/>
      <w:shd w:val="clear" w:color="auto" w:fill="FFFFFF"/>
      <w:lang w:val="ru-RU"/>
    </w:rPr>
  </w:style>
  <w:style w:type="character" w:customStyle="1" w:styleId="2a">
    <w:name w:val="Заголовок №2_"/>
    <w:link w:val="2b"/>
    <w:uiPriority w:val="99"/>
    <w:locked/>
    <w:rsid w:val="002F617A"/>
    <w:rPr>
      <w:rFonts w:ascii="Arial Narrow" w:hAnsi="Arial Narrow" w:cs="Arial Narrow"/>
      <w:sz w:val="23"/>
      <w:szCs w:val="23"/>
      <w:shd w:val="clear" w:color="auto" w:fill="FFFFFF"/>
    </w:rPr>
  </w:style>
  <w:style w:type="paragraph" w:customStyle="1" w:styleId="2b">
    <w:name w:val="Заголовок №2"/>
    <w:basedOn w:val="a2"/>
    <w:link w:val="2a"/>
    <w:uiPriority w:val="99"/>
    <w:rsid w:val="002F617A"/>
    <w:pPr>
      <w:widowControl w:val="0"/>
      <w:shd w:val="clear" w:color="auto" w:fill="FFFFFF"/>
      <w:spacing w:after="0" w:line="413" w:lineRule="exact"/>
      <w:ind w:hanging="340"/>
      <w:jc w:val="both"/>
      <w:outlineLvl w:val="1"/>
    </w:pPr>
    <w:rPr>
      <w:rFonts w:ascii="Arial Narrow" w:hAnsi="Arial Narrow" w:cs="Arial Narrow"/>
      <w:sz w:val="23"/>
      <w:szCs w:val="23"/>
      <w:lang w:eastAsia="ru-RU"/>
    </w:rPr>
  </w:style>
  <w:style w:type="character" w:customStyle="1" w:styleId="Exact0">
    <w:name w:val="Подпись к картинке Exact"/>
    <w:uiPriority w:val="99"/>
    <w:rsid w:val="002F617A"/>
    <w:rPr>
      <w:rFonts w:ascii="Arial" w:hAnsi="Arial" w:cs="Arial"/>
      <w:b/>
      <w:bCs/>
      <w:spacing w:val="-2"/>
      <w:sz w:val="16"/>
      <w:szCs w:val="16"/>
      <w:u w:val="none"/>
    </w:rPr>
  </w:style>
  <w:style w:type="character" w:customStyle="1" w:styleId="ArialNarrow10">
    <w:name w:val="Подпись к картинке + Arial Narrow1"/>
    <w:aliases w:val="9 pt6,Интервал 0 pt Exact"/>
    <w:uiPriority w:val="99"/>
    <w:rsid w:val="002F617A"/>
    <w:rPr>
      <w:rFonts w:ascii="Arial Narrow" w:hAnsi="Arial Narrow" w:cs="Arial Narrow"/>
      <w:b/>
      <w:bCs/>
      <w:color w:val="000000"/>
      <w:w w:val="100"/>
      <w:position w:val="0"/>
      <w:sz w:val="18"/>
      <w:szCs w:val="18"/>
      <w:u w:val="none"/>
      <w:shd w:val="clear" w:color="auto" w:fill="FFFFFF"/>
      <w:lang w:val="ru-RU"/>
    </w:rPr>
  </w:style>
  <w:style w:type="character" w:customStyle="1" w:styleId="6ArialNarrow1">
    <w:name w:val="Основной текст (6) + Arial Narrow1"/>
    <w:aliases w:val="9 pt5,Интервал 0 pt Exact8"/>
    <w:uiPriority w:val="99"/>
    <w:rsid w:val="002F617A"/>
    <w:rPr>
      <w:rFonts w:ascii="Arial Narrow" w:hAnsi="Arial Narrow" w:cs="Arial Narrow"/>
      <w:b/>
      <w:bCs/>
      <w:color w:val="000000"/>
      <w:w w:val="100"/>
      <w:position w:val="0"/>
      <w:sz w:val="18"/>
      <w:szCs w:val="18"/>
      <w:u w:val="none"/>
    </w:rPr>
  </w:style>
  <w:style w:type="character" w:customStyle="1" w:styleId="16Exact">
    <w:name w:val="Подпись к картинке (16) Exact"/>
    <w:link w:val="161"/>
    <w:uiPriority w:val="99"/>
    <w:locked/>
    <w:rsid w:val="002F617A"/>
    <w:rPr>
      <w:rFonts w:ascii="Arial Narrow" w:hAnsi="Arial Narrow" w:cs="Arial Narrow"/>
      <w:b/>
      <w:bCs/>
      <w:spacing w:val="12"/>
      <w:shd w:val="clear" w:color="auto" w:fill="FFFFFF"/>
    </w:rPr>
  </w:style>
  <w:style w:type="paragraph" w:customStyle="1" w:styleId="161">
    <w:name w:val="Подпись к картинке (16)"/>
    <w:basedOn w:val="a2"/>
    <w:link w:val="16Exact"/>
    <w:uiPriority w:val="99"/>
    <w:rsid w:val="002F617A"/>
    <w:pPr>
      <w:widowControl w:val="0"/>
      <w:shd w:val="clear" w:color="auto" w:fill="FFFFFF"/>
      <w:spacing w:after="0" w:line="389" w:lineRule="exact"/>
      <w:jc w:val="center"/>
    </w:pPr>
    <w:rPr>
      <w:rFonts w:ascii="Arial Narrow" w:hAnsi="Arial Narrow" w:cs="Arial Narrow"/>
      <w:b/>
      <w:bCs/>
      <w:spacing w:val="12"/>
      <w:sz w:val="20"/>
      <w:szCs w:val="20"/>
      <w:lang w:eastAsia="ru-RU"/>
    </w:rPr>
  </w:style>
  <w:style w:type="character" w:customStyle="1" w:styleId="ArialNarrow3">
    <w:name w:val="Основной текст + Arial Narrow3"/>
    <w:aliases w:val="115,5 pt49,Интервал 2 pt"/>
    <w:uiPriority w:val="99"/>
    <w:rsid w:val="002F617A"/>
    <w:rPr>
      <w:rFonts w:ascii="Arial Narrow" w:eastAsia="Times New Roman" w:hAnsi="Arial Narrow" w:cs="Arial Narrow"/>
      <w:color w:val="000000"/>
      <w:spacing w:val="50"/>
      <w:w w:val="100"/>
      <w:position w:val="0"/>
      <w:sz w:val="23"/>
      <w:szCs w:val="23"/>
      <w:shd w:val="clear" w:color="auto" w:fill="FFFFFF"/>
      <w:lang w:val="ru-RU"/>
    </w:rPr>
  </w:style>
  <w:style w:type="character" w:customStyle="1" w:styleId="38">
    <w:name w:val="Подпись к таблице (3)_"/>
    <w:link w:val="39"/>
    <w:uiPriority w:val="99"/>
    <w:locked/>
    <w:rsid w:val="002F617A"/>
    <w:rPr>
      <w:rFonts w:ascii="Tahoma" w:hAnsi="Tahoma" w:cs="Tahoma"/>
      <w:b/>
      <w:bCs/>
      <w:sz w:val="19"/>
      <w:szCs w:val="19"/>
      <w:shd w:val="clear" w:color="auto" w:fill="FFFFFF"/>
    </w:rPr>
  </w:style>
  <w:style w:type="paragraph" w:customStyle="1" w:styleId="39">
    <w:name w:val="Подпись к таблице (3)"/>
    <w:basedOn w:val="a2"/>
    <w:link w:val="38"/>
    <w:uiPriority w:val="99"/>
    <w:rsid w:val="002F617A"/>
    <w:pPr>
      <w:widowControl w:val="0"/>
      <w:shd w:val="clear" w:color="auto" w:fill="FFFFFF"/>
      <w:spacing w:after="0" w:line="259" w:lineRule="exact"/>
      <w:ind w:hanging="1140"/>
    </w:pPr>
    <w:rPr>
      <w:rFonts w:ascii="Tahoma" w:hAnsi="Tahoma" w:cs="Tahoma"/>
      <w:b/>
      <w:bCs/>
      <w:sz w:val="19"/>
      <w:szCs w:val="19"/>
      <w:lang w:eastAsia="ru-RU"/>
    </w:rPr>
  </w:style>
  <w:style w:type="character" w:customStyle="1" w:styleId="ArialNarrow2">
    <w:name w:val="Колонтитул + Arial Narrow"/>
    <w:aliases w:val="Полужирный35"/>
    <w:uiPriority w:val="99"/>
    <w:rsid w:val="002F617A"/>
    <w:rPr>
      <w:rFonts w:ascii="Arial Narrow" w:hAnsi="Arial Narrow" w:cs="Arial Narrow"/>
      <w:b/>
      <w:bCs/>
      <w:color w:val="000000"/>
      <w:spacing w:val="0"/>
      <w:w w:val="100"/>
      <w:position w:val="0"/>
      <w:sz w:val="15"/>
      <w:szCs w:val="15"/>
      <w:u w:val="none"/>
      <w:lang w:val="ru-RU"/>
    </w:rPr>
  </w:style>
  <w:style w:type="character" w:customStyle="1" w:styleId="ArialNarrow20">
    <w:name w:val="Колонтитул + Arial Narrow2"/>
    <w:aliases w:val="85,5 pt48,Полужирный34"/>
    <w:uiPriority w:val="99"/>
    <w:rsid w:val="002F617A"/>
    <w:rPr>
      <w:rFonts w:ascii="Arial Narrow" w:hAnsi="Arial Narrow" w:cs="Arial Narrow"/>
      <w:b/>
      <w:bCs/>
      <w:color w:val="000000"/>
      <w:spacing w:val="0"/>
      <w:w w:val="100"/>
      <w:position w:val="0"/>
      <w:sz w:val="17"/>
      <w:szCs w:val="17"/>
      <w:u w:val="none"/>
      <w:lang w:val="ru-RU"/>
    </w:rPr>
  </w:style>
  <w:style w:type="character" w:customStyle="1" w:styleId="19">
    <w:name w:val="Основной текст (19)_"/>
    <w:uiPriority w:val="99"/>
    <w:rsid w:val="002F617A"/>
    <w:rPr>
      <w:rFonts w:ascii="Arial" w:hAnsi="Arial" w:cs="Arial"/>
      <w:sz w:val="14"/>
      <w:szCs w:val="14"/>
      <w:u w:val="none"/>
    </w:rPr>
  </w:style>
  <w:style w:type="character" w:customStyle="1" w:styleId="190">
    <w:name w:val="Основной текст (19)"/>
    <w:uiPriority w:val="99"/>
    <w:rsid w:val="002F617A"/>
    <w:rPr>
      <w:rFonts w:ascii="Arial" w:hAnsi="Arial" w:cs="Arial"/>
      <w:color w:val="000000"/>
      <w:spacing w:val="0"/>
      <w:w w:val="100"/>
      <w:position w:val="0"/>
      <w:sz w:val="14"/>
      <w:szCs w:val="14"/>
      <w:u w:val="none"/>
      <w:lang w:val="ru-RU"/>
    </w:rPr>
  </w:style>
  <w:style w:type="character" w:customStyle="1" w:styleId="1a">
    <w:name w:val="Заголовок №1_"/>
    <w:link w:val="1b"/>
    <w:uiPriority w:val="99"/>
    <w:locked/>
    <w:rsid w:val="002F617A"/>
    <w:rPr>
      <w:rFonts w:ascii="Arial Narrow" w:hAnsi="Arial Narrow" w:cs="Arial Narrow"/>
      <w:b/>
      <w:bCs/>
      <w:i/>
      <w:iCs/>
      <w:sz w:val="23"/>
      <w:szCs w:val="23"/>
      <w:shd w:val="clear" w:color="auto" w:fill="FFFFFF"/>
      <w:lang w:val="en-US"/>
    </w:rPr>
  </w:style>
  <w:style w:type="paragraph" w:customStyle="1" w:styleId="1b">
    <w:name w:val="Заголовок №1"/>
    <w:basedOn w:val="a2"/>
    <w:link w:val="1a"/>
    <w:uiPriority w:val="99"/>
    <w:rsid w:val="002F617A"/>
    <w:pPr>
      <w:widowControl w:val="0"/>
      <w:shd w:val="clear" w:color="auto" w:fill="FFFFFF"/>
      <w:spacing w:after="0" w:line="240" w:lineRule="atLeast"/>
      <w:outlineLvl w:val="0"/>
    </w:pPr>
    <w:rPr>
      <w:rFonts w:ascii="Arial Narrow" w:hAnsi="Arial Narrow" w:cs="Arial Narrow"/>
      <w:b/>
      <w:bCs/>
      <w:i/>
      <w:iCs/>
      <w:sz w:val="23"/>
      <w:szCs w:val="23"/>
      <w:lang w:val="en-US" w:eastAsia="ru-RU"/>
    </w:rPr>
  </w:style>
  <w:style w:type="character" w:customStyle="1" w:styleId="200">
    <w:name w:val="Основной текст (20)_"/>
    <w:link w:val="201"/>
    <w:uiPriority w:val="99"/>
    <w:locked/>
    <w:rsid w:val="002F617A"/>
    <w:rPr>
      <w:rFonts w:ascii="Arial" w:hAnsi="Arial" w:cs="Arial"/>
      <w:i/>
      <w:iCs/>
      <w:spacing w:val="-10"/>
      <w:sz w:val="11"/>
      <w:szCs w:val="11"/>
      <w:shd w:val="clear" w:color="auto" w:fill="FFFFFF"/>
    </w:rPr>
  </w:style>
  <w:style w:type="paragraph" w:customStyle="1" w:styleId="201">
    <w:name w:val="Основной текст (20)"/>
    <w:basedOn w:val="a2"/>
    <w:link w:val="200"/>
    <w:uiPriority w:val="99"/>
    <w:rsid w:val="002F617A"/>
    <w:pPr>
      <w:widowControl w:val="0"/>
      <w:shd w:val="clear" w:color="auto" w:fill="FFFFFF"/>
      <w:spacing w:after="420" w:line="240" w:lineRule="atLeast"/>
    </w:pPr>
    <w:rPr>
      <w:rFonts w:cs="Arial"/>
      <w:i/>
      <w:iCs/>
      <w:spacing w:val="-10"/>
      <w:sz w:val="11"/>
      <w:szCs w:val="11"/>
      <w:lang w:eastAsia="ru-RU"/>
    </w:rPr>
  </w:style>
  <w:style w:type="character" w:customStyle="1" w:styleId="ArialNarrow21">
    <w:name w:val="Основной текст + Arial Narrow2"/>
    <w:aliases w:val="114,5 pt47,Полужирный33,Курсив25,Малые прописные"/>
    <w:uiPriority w:val="99"/>
    <w:rsid w:val="002F617A"/>
    <w:rPr>
      <w:rFonts w:ascii="Arial Narrow" w:eastAsia="Times New Roman" w:hAnsi="Arial Narrow" w:cs="Arial Narrow"/>
      <w:b/>
      <w:bCs/>
      <w:i/>
      <w:iCs/>
      <w:smallCaps/>
      <w:color w:val="000000"/>
      <w:spacing w:val="0"/>
      <w:w w:val="100"/>
      <w:position w:val="0"/>
      <w:sz w:val="23"/>
      <w:szCs w:val="23"/>
      <w:shd w:val="clear" w:color="auto" w:fill="FFFFFF"/>
      <w:lang w:val="en-US"/>
    </w:rPr>
  </w:style>
  <w:style w:type="character" w:customStyle="1" w:styleId="132">
    <w:name w:val="Основной текст (13)_"/>
    <w:link w:val="133"/>
    <w:uiPriority w:val="99"/>
    <w:locked/>
    <w:rsid w:val="002F617A"/>
    <w:rPr>
      <w:rFonts w:ascii="Arial" w:hAnsi="Arial" w:cs="Arial"/>
      <w:i/>
      <w:iCs/>
      <w:sz w:val="16"/>
      <w:szCs w:val="16"/>
      <w:shd w:val="clear" w:color="auto" w:fill="FFFFFF"/>
      <w:lang w:val="en-US"/>
    </w:rPr>
  </w:style>
  <w:style w:type="paragraph" w:customStyle="1" w:styleId="133">
    <w:name w:val="Основной текст (13)"/>
    <w:basedOn w:val="a2"/>
    <w:link w:val="132"/>
    <w:uiPriority w:val="99"/>
    <w:rsid w:val="002F617A"/>
    <w:pPr>
      <w:widowControl w:val="0"/>
      <w:shd w:val="clear" w:color="auto" w:fill="FFFFFF"/>
      <w:spacing w:after="0" w:line="91" w:lineRule="exact"/>
    </w:pPr>
    <w:rPr>
      <w:rFonts w:cs="Arial"/>
      <w:i/>
      <w:iCs/>
      <w:sz w:val="16"/>
      <w:szCs w:val="16"/>
      <w:lang w:val="en-US" w:eastAsia="ru-RU"/>
    </w:rPr>
  </w:style>
  <w:style w:type="character" w:customStyle="1" w:styleId="136pt">
    <w:name w:val="Основной текст (13) + 6 pt"/>
    <w:aliases w:val="Интервал 0 pt10"/>
    <w:uiPriority w:val="99"/>
    <w:rsid w:val="002F617A"/>
    <w:rPr>
      <w:rFonts w:ascii="Arial" w:hAnsi="Arial" w:cs="Arial"/>
      <w:i/>
      <w:iCs/>
      <w:color w:val="000000"/>
      <w:spacing w:val="-10"/>
      <w:w w:val="100"/>
      <w:position w:val="0"/>
      <w:sz w:val="12"/>
      <w:szCs w:val="12"/>
      <w:u w:val="single"/>
      <w:shd w:val="clear" w:color="auto" w:fill="FFFFFF"/>
      <w:lang w:val="en-US"/>
    </w:rPr>
  </w:style>
  <w:style w:type="character" w:customStyle="1" w:styleId="210">
    <w:name w:val="Основной текст (21)_"/>
    <w:link w:val="211"/>
    <w:uiPriority w:val="99"/>
    <w:locked/>
    <w:rsid w:val="002F617A"/>
    <w:rPr>
      <w:rFonts w:ascii="AngsanaUPC" w:hAnsi="AngsanaUPC" w:cs="AngsanaUPC"/>
      <w:sz w:val="17"/>
      <w:szCs w:val="17"/>
      <w:shd w:val="clear" w:color="auto" w:fill="FFFFFF"/>
      <w:lang w:val="en-US"/>
    </w:rPr>
  </w:style>
  <w:style w:type="paragraph" w:customStyle="1" w:styleId="211">
    <w:name w:val="Основной текст (21)"/>
    <w:basedOn w:val="a2"/>
    <w:link w:val="210"/>
    <w:uiPriority w:val="99"/>
    <w:rsid w:val="002F617A"/>
    <w:pPr>
      <w:widowControl w:val="0"/>
      <w:shd w:val="clear" w:color="auto" w:fill="FFFFFF"/>
      <w:spacing w:before="60" w:after="420" w:line="240" w:lineRule="atLeast"/>
      <w:jc w:val="center"/>
    </w:pPr>
    <w:rPr>
      <w:rFonts w:ascii="AngsanaUPC" w:hAnsi="AngsanaUPC" w:cs="AngsanaUPC"/>
      <w:sz w:val="17"/>
      <w:szCs w:val="17"/>
      <w:lang w:val="en-US" w:eastAsia="ru-RU"/>
    </w:rPr>
  </w:style>
  <w:style w:type="character" w:customStyle="1" w:styleId="26pt">
    <w:name w:val="Основной текст (2) + 6 pt"/>
    <w:aliases w:val="Курсив24,Интервал 0 pt9"/>
    <w:uiPriority w:val="99"/>
    <w:rsid w:val="002F617A"/>
    <w:rPr>
      <w:rFonts w:ascii="Arial" w:hAnsi="Arial" w:cs="Arial"/>
      <w:i/>
      <w:iCs/>
      <w:color w:val="000000"/>
      <w:spacing w:val="-10"/>
      <w:w w:val="100"/>
      <w:position w:val="0"/>
      <w:sz w:val="12"/>
      <w:szCs w:val="12"/>
      <w:u w:val="none"/>
    </w:rPr>
  </w:style>
  <w:style w:type="character" w:customStyle="1" w:styleId="2ArialNarrow">
    <w:name w:val="Основной текст (2) + Arial Narrow"/>
    <w:aliases w:val="84,5 pt46"/>
    <w:uiPriority w:val="99"/>
    <w:rsid w:val="002F617A"/>
    <w:rPr>
      <w:rFonts w:ascii="Arial Narrow" w:hAnsi="Arial Narrow" w:cs="Arial Narrow"/>
      <w:color w:val="000000"/>
      <w:spacing w:val="0"/>
      <w:w w:val="100"/>
      <w:position w:val="0"/>
      <w:sz w:val="17"/>
      <w:szCs w:val="17"/>
      <w:u w:val="none"/>
    </w:rPr>
  </w:style>
  <w:style w:type="character" w:customStyle="1" w:styleId="220">
    <w:name w:val="Основной текст (22)_"/>
    <w:link w:val="221"/>
    <w:uiPriority w:val="99"/>
    <w:locked/>
    <w:rsid w:val="002F617A"/>
    <w:rPr>
      <w:rFonts w:ascii="Garamond" w:hAnsi="Garamond" w:cs="Garamond"/>
      <w:sz w:val="11"/>
      <w:szCs w:val="11"/>
      <w:shd w:val="clear" w:color="auto" w:fill="FFFFFF"/>
      <w:lang w:val="en-US"/>
    </w:rPr>
  </w:style>
  <w:style w:type="paragraph" w:customStyle="1" w:styleId="221">
    <w:name w:val="Основной текст (22)"/>
    <w:basedOn w:val="a2"/>
    <w:link w:val="220"/>
    <w:uiPriority w:val="99"/>
    <w:rsid w:val="002F617A"/>
    <w:pPr>
      <w:widowControl w:val="0"/>
      <w:shd w:val="clear" w:color="auto" w:fill="FFFFFF"/>
      <w:spacing w:after="0" w:line="240" w:lineRule="atLeast"/>
    </w:pPr>
    <w:rPr>
      <w:rFonts w:ascii="Garamond" w:hAnsi="Garamond" w:cs="Garamond"/>
      <w:sz w:val="11"/>
      <w:szCs w:val="11"/>
      <w:lang w:val="en-US" w:eastAsia="ru-RU"/>
    </w:rPr>
  </w:style>
  <w:style w:type="character" w:customStyle="1" w:styleId="22ArialNarrow">
    <w:name w:val="Основной текст (22) + Arial Narrow"/>
    <w:aliases w:val="113,5 pt45,Полужирный32,Курсив23"/>
    <w:uiPriority w:val="99"/>
    <w:rsid w:val="002F617A"/>
    <w:rPr>
      <w:rFonts w:ascii="Arial Narrow" w:hAnsi="Arial Narrow" w:cs="Arial Narrow"/>
      <w:b/>
      <w:bCs/>
      <w:i/>
      <w:iCs/>
      <w:color w:val="000000"/>
      <w:spacing w:val="0"/>
      <w:w w:val="100"/>
      <w:position w:val="0"/>
      <w:sz w:val="23"/>
      <w:szCs w:val="23"/>
      <w:shd w:val="clear" w:color="auto" w:fill="FFFFFF"/>
      <w:lang w:val="en-US"/>
    </w:rPr>
  </w:style>
  <w:style w:type="character" w:customStyle="1" w:styleId="2Tahoma">
    <w:name w:val="Подпись к таблице (2) + Tahoma"/>
    <w:aliases w:val="102,5 pt44,Интервал 0 pt8"/>
    <w:uiPriority w:val="99"/>
    <w:rsid w:val="002F617A"/>
    <w:rPr>
      <w:rFonts w:ascii="Tahoma" w:hAnsi="Tahoma" w:cs="Tahoma"/>
      <w:b/>
      <w:bCs/>
      <w:color w:val="000000"/>
      <w:spacing w:val="0"/>
      <w:w w:val="100"/>
      <w:position w:val="0"/>
      <w:sz w:val="21"/>
      <w:szCs w:val="21"/>
      <w:shd w:val="clear" w:color="auto" w:fill="FFFFFF"/>
      <w:lang w:val="ru-RU"/>
    </w:rPr>
  </w:style>
  <w:style w:type="character" w:customStyle="1" w:styleId="ArialNarrow11">
    <w:name w:val="Основной текст + Arial Narrow1"/>
    <w:aliases w:val="7 pt6,Полужирный31,Малые прописные4"/>
    <w:uiPriority w:val="99"/>
    <w:rsid w:val="002F617A"/>
    <w:rPr>
      <w:rFonts w:ascii="Arial Narrow" w:eastAsia="Times New Roman" w:hAnsi="Arial Narrow" w:cs="Arial Narrow"/>
      <w:b/>
      <w:bCs/>
      <w:smallCaps/>
      <w:color w:val="000000"/>
      <w:spacing w:val="0"/>
      <w:w w:val="100"/>
      <w:position w:val="0"/>
      <w:sz w:val="14"/>
      <w:szCs w:val="14"/>
      <w:shd w:val="clear" w:color="auto" w:fill="FFFFFF"/>
      <w:lang w:val="en-US"/>
    </w:rPr>
  </w:style>
  <w:style w:type="character" w:customStyle="1" w:styleId="6pt">
    <w:name w:val="Основной текст + 6 pt"/>
    <w:aliases w:val="Полужирный30,Малые прописные3"/>
    <w:uiPriority w:val="99"/>
    <w:rsid w:val="002F617A"/>
    <w:rPr>
      <w:rFonts w:ascii="Arial" w:eastAsia="Times New Roman" w:hAnsi="Arial" w:cs="Arial"/>
      <w:b/>
      <w:bCs/>
      <w:smallCaps/>
      <w:color w:val="000000"/>
      <w:spacing w:val="0"/>
      <w:w w:val="100"/>
      <w:position w:val="0"/>
      <w:sz w:val="12"/>
      <w:szCs w:val="12"/>
      <w:shd w:val="clear" w:color="auto" w:fill="FFFFFF"/>
      <w:lang w:val="en-US"/>
    </w:rPr>
  </w:style>
  <w:style w:type="character" w:customStyle="1" w:styleId="76">
    <w:name w:val="Основной текст + 7"/>
    <w:aliases w:val="5 pt43"/>
    <w:uiPriority w:val="99"/>
    <w:rsid w:val="002F617A"/>
    <w:rPr>
      <w:rFonts w:ascii="Arial" w:eastAsia="Times New Roman" w:hAnsi="Arial" w:cs="Arial"/>
      <w:color w:val="000000"/>
      <w:spacing w:val="0"/>
      <w:w w:val="100"/>
      <w:position w:val="0"/>
      <w:sz w:val="15"/>
      <w:szCs w:val="15"/>
      <w:shd w:val="clear" w:color="auto" w:fill="FFFFFF"/>
      <w:lang w:val="ru-RU"/>
    </w:rPr>
  </w:style>
  <w:style w:type="character" w:customStyle="1" w:styleId="Verdana">
    <w:name w:val="Колонтитул + Verdana"/>
    <w:aliases w:val="7 pt5"/>
    <w:uiPriority w:val="99"/>
    <w:rsid w:val="002F617A"/>
    <w:rPr>
      <w:rFonts w:ascii="Verdana" w:hAnsi="Verdana" w:cs="Verdana"/>
      <w:color w:val="000000"/>
      <w:spacing w:val="0"/>
      <w:w w:val="100"/>
      <w:position w:val="0"/>
      <w:sz w:val="14"/>
      <w:szCs w:val="14"/>
      <w:u w:val="none"/>
      <w:lang w:val="ru-RU"/>
    </w:rPr>
  </w:style>
  <w:style w:type="character" w:customStyle="1" w:styleId="2c">
    <w:name w:val="Колонтитул (2)"/>
    <w:uiPriority w:val="99"/>
    <w:rsid w:val="002F617A"/>
    <w:rPr>
      <w:rFonts w:ascii="Arial" w:hAnsi="Arial" w:cs="Arial"/>
      <w:sz w:val="14"/>
      <w:szCs w:val="14"/>
      <w:u w:val="none"/>
    </w:rPr>
  </w:style>
  <w:style w:type="character" w:customStyle="1" w:styleId="3Verdana">
    <w:name w:val="Колонтитул (3) + Verdana"/>
    <w:aliases w:val="83,5 pt42"/>
    <w:uiPriority w:val="99"/>
    <w:rsid w:val="002F617A"/>
    <w:rPr>
      <w:rFonts w:ascii="Verdana" w:hAnsi="Verdana" w:cs="Verdana"/>
      <w:b/>
      <w:bCs/>
      <w:sz w:val="17"/>
      <w:szCs w:val="17"/>
      <w:u w:val="none"/>
    </w:rPr>
  </w:style>
  <w:style w:type="character" w:customStyle="1" w:styleId="1120">
    <w:name w:val="Основной текст + 112"/>
    <w:aliases w:val="5 pt41,Полужирный29,Курсив22"/>
    <w:uiPriority w:val="99"/>
    <w:rsid w:val="002F617A"/>
    <w:rPr>
      <w:rFonts w:ascii="Arial" w:eastAsia="Times New Roman" w:hAnsi="Arial" w:cs="Arial"/>
      <w:b/>
      <w:bCs/>
      <w:i/>
      <w:iCs/>
      <w:color w:val="000000"/>
      <w:spacing w:val="0"/>
      <w:w w:val="100"/>
      <w:position w:val="0"/>
      <w:sz w:val="23"/>
      <w:szCs w:val="23"/>
      <w:shd w:val="clear" w:color="auto" w:fill="FFFFFF"/>
    </w:rPr>
  </w:style>
  <w:style w:type="character" w:customStyle="1" w:styleId="7pt">
    <w:name w:val="Основной текст + 7 pt"/>
    <w:aliases w:val="Курсив21"/>
    <w:uiPriority w:val="99"/>
    <w:rsid w:val="002F617A"/>
    <w:rPr>
      <w:rFonts w:ascii="Arial" w:eastAsia="Times New Roman" w:hAnsi="Arial" w:cs="Arial"/>
      <w:i/>
      <w:iCs/>
      <w:color w:val="000000"/>
      <w:spacing w:val="0"/>
      <w:w w:val="100"/>
      <w:position w:val="0"/>
      <w:sz w:val="14"/>
      <w:szCs w:val="14"/>
      <w:shd w:val="clear" w:color="auto" w:fill="FFFFFF"/>
      <w:lang w:val="ru-RU"/>
    </w:rPr>
  </w:style>
  <w:style w:type="character" w:customStyle="1" w:styleId="840">
    <w:name w:val="Основной текст + 84"/>
    <w:aliases w:val="5 pt40,Курсив20"/>
    <w:uiPriority w:val="99"/>
    <w:rsid w:val="002F617A"/>
    <w:rPr>
      <w:rFonts w:ascii="Arial" w:eastAsia="Times New Roman" w:hAnsi="Arial" w:cs="Arial"/>
      <w:i/>
      <w:iCs/>
      <w:color w:val="000000"/>
      <w:spacing w:val="0"/>
      <w:w w:val="100"/>
      <w:position w:val="0"/>
      <w:sz w:val="17"/>
      <w:szCs w:val="17"/>
      <w:shd w:val="clear" w:color="auto" w:fill="FFFFFF"/>
      <w:lang w:val="ru-RU"/>
    </w:rPr>
  </w:style>
  <w:style w:type="character" w:customStyle="1" w:styleId="830">
    <w:name w:val="Основной текст + 83"/>
    <w:aliases w:val="5 pt39,Полужирный28,Курсив19"/>
    <w:uiPriority w:val="99"/>
    <w:rsid w:val="002F617A"/>
    <w:rPr>
      <w:rFonts w:ascii="Arial" w:eastAsia="Times New Roman" w:hAnsi="Arial" w:cs="Arial"/>
      <w:b/>
      <w:bCs/>
      <w:i/>
      <w:iCs/>
      <w:color w:val="000000"/>
      <w:spacing w:val="0"/>
      <w:w w:val="100"/>
      <w:position w:val="0"/>
      <w:sz w:val="17"/>
      <w:szCs w:val="17"/>
      <w:shd w:val="clear" w:color="auto" w:fill="FFFFFF"/>
      <w:lang w:val="ru-RU"/>
    </w:rPr>
  </w:style>
  <w:style w:type="character" w:customStyle="1" w:styleId="230">
    <w:name w:val="Основной текст (23)_"/>
    <w:uiPriority w:val="99"/>
    <w:rsid w:val="002F617A"/>
    <w:rPr>
      <w:rFonts w:ascii="Bookman Old Style" w:hAnsi="Bookman Old Style" w:cs="Bookman Old Style"/>
      <w:sz w:val="19"/>
      <w:szCs w:val="19"/>
      <w:u w:val="none"/>
    </w:rPr>
  </w:style>
  <w:style w:type="character" w:customStyle="1" w:styleId="231">
    <w:name w:val="Основной текст (23)"/>
    <w:uiPriority w:val="99"/>
    <w:rsid w:val="002F617A"/>
    <w:rPr>
      <w:rFonts w:ascii="Bookman Old Style" w:hAnsi="Bookman Old Style" w:cs="Bookman Old Style"/>
      <w:color w:val="000000"/>
      <w:spacing w:val="0"/>
      <w:w w:val="100"/>
      <w:position w:val="0"/>
      <w:sz w:val="19"/>
      <w:szCs w:val="19"/>
      <w:u w:val="single"/>
      <w:lang w:val="ru-RU"/>
    </w:rPr>
  </w:style>
  <w:style w:type="character" w:customStyle="1" w:styleId="232">
    <w:name w:val="Основной текст (23) + Курсив"/>
    <w:aliases w:val="Интервал 0 pt7"/>
    <w:uiPriority w:val="99"/>
    <w:rsid w:val="002F617A"/>
    <w:rPr>
      <w:rFonts w:ascii="Bookman Old Style" w:hAnsi="Bookman Old Style" w:cs="Bookman Old Style"/>
      <w:i/>
      <w:iCs/>
      <w:color w:val="000000"/>
      <w:spacing w:val="10"/>
      <w:w w:val="100"/>
      <w:position w:val="0"/>
      <w:sz w:val="19"/>
      <w:szCs w:val="19"/>
      <w:u w:val="single"/>
      <w:lang w:val="en-US"/>
    </w:rPr>
  </w:style>
  <w:style w:type="character" w:customStyle="1" w:styleId="240">
    <w:name w:val="Основной текст (24)_"/>
    <w:link w:val="241"/>
    <w:uiPriority w:val="99"/>
    <w:locked/>
    <w:rsid w:val="002F617A"/>
    <w:rPr>
      <w:rFonts w:ascii="Garamond" w:hAnsi="Garamond" w:cs="Garamond"/>
      <w:sz w:val="12"/>
      <w:szCs w:val="12"/>
      <w:shd w:val="clear" w:color="auto" w:fill="FFFFFF"/>
    </w:rPr>
  </w:style>
  <w:style w:type="paragraph" w:customStyle="1" w:styleId="241">
    <w:name w:val="Основной текст (24)"/>
    <w:basedOn w:val="a2"/>
    <w:link w:val="240"/>
    <w:uiPriority w:val="99"/>
    <w:rsid w:val="002F617A"/>
    <w:pPr>
      <w:widowControl w:val="0"/>
      <w:shd w:val="clear" w:color="auto" w:fill="FFFFFF"/>
      <w:spacing w:after="0" w:line="240" w:lineRule="atLeast"/>
    </w:pPr>
    <w:rPr>
      <w:rFonts w:ascii="Garamond" w:hAnsi="Garamond" w:cs="Garamond"/>
      <w:sz w:val="12"/>
      <w:szCs w:val="12"/>
      <w:lang w:eastAsia="ru-RU"/>
    </w:rPr>
  </w:style>
  <w:style w:type="character" w:customStyle="1" w:styleId="270">
    <w:name w:val="Основной текст (2) + 7"/>
    <w:aliases w:val="5 pt38"/>
    <w:uiPriority w:val="99"/>
    <w:rsid w:val="002F617A"/>
    <w:rPr>
      <w:rFonts w:ascii="Arial" w:hAnsi="Arial" w:cs="Arial"/>
      <w:color w:val="000000"/>
      <w:spacing w:val="0"/>
      <w:w w:val="100"/>
      <w:position w:val="0"/>
      <w:sz w:val="15"/>
      <w:szCs w:val="15"/>
      <w:u w:val="none"/>
    </w:rPr>
  </w:style>
  <w:style w:type="character" w:customStyle="1" w:styleId="250">
    <w:name w:val="Основной текст (25)_"/>
    <w:link w:val="251"/>
    <w:uiPriority w:val="99"/>
    <w:locked/>
    <w:rsid w:val="002F617A"/>
    <w:rPr>
      <w:rFonts w:ascii="Garamond" w:hAnsi="Garamond" w:cs="Garamond"/>
      <w:sz w:val="9"/>
      <w:szCs w:val="9"/>
      <w:shd w:val="clear" w:color="auto" w:fill="FFFFFF"/>
      <w:lang w:val="en-US"/>
    </w:rPr>
  </w:style>
  <w:style w:type="paragraph" w:customStyle="1" w:styleId="251">
    <w:name w:val="Основной текст (25)"/>
    <w:basedOn w:val="a2"/>
    <w:link w:val="250"/>
    <w:uiPriority w:val="99"/>
    <w:rsid w:val="002F617A"/>
    <w:pPr>
      <w:widowControl w:val="0"/>
      <w:shd w:val="clear" w:color="auto" w:fill="FFFFFF"/>
      <w:spacing w:before="120" w:after="0" w:line="240" w:lineRule="atLeast"/>
    </w:pPr>
    <w:rPr>
      <w:rFonts w:ascii="Garamond" w:hAnsi="Garamond" w:cs="Garamond"/>
      <w:sz w:val="9"/>
      <w:szCs w:val="9"/>
      <w:lang w:val="en-US" w:eastAsia="ru-RU"/>
    </w:rPr>
  </w:style>
  <w:style w:type="character" w:customStyle="1" w:styleId="257">
    <w:name w:val="Основной текст (25) + 7"/>
    <w:aliases w:val="5 pt37,Курсив18"/>
    <w:uiPriority w:val="99"/>
    <w:rsid w:val="002F617A"/>
    <w:rPr>
      <w:rFonts w:ascii="Garamond" w:hAnsi="Garamond" w:cs="Garamond"/>
      <w:i/>
      <w:iCs/>
      <w:color w:val="000000"/>
      <w:spacing w:val="0"/>
      <w:w w:val="100"/>
      <w:position w:val="0"/>
      <w:sz w:val="15"/>
      <w:szCs w:val="15"/>
      <w:shd w:val="clear" w:color="auto" w:fill="FFFFFF"/>
      <w:lang w:val="en-US"/>
    </w:rPr>
  </w:style>
  <w:style w:type="character" w:customStyle="1" w:styleId="730">
    <w:name w:val="Основной текст + 73"/>
    <w:aliases w:val="5 pt36,Полужирный27,Курсив17"/>
    <w:uiPriority w:val="99"/>
    <w:rsid w:val="002F617A"/>
    <w:rPr>
      <w:rFonts w:ascii="Arial" w:eastAsia="Times New Roman" w:hAnsi="Arial" w:cs="Arial"/>
      <w:b/>
      <w:bCs/>
      <w:i/>
      <w:iCs/>
      <w:color w:val="000000"/>
      <w:spacing w:val="0"/>
      <w:w w:val="100"/>
      <w:position w:val="0"/>
      <w:sz w:val="15"/>
      <w:szCs w:val="15"/>
      <w:shd w:val="clear" w:color="auto" w:fill="FFFFFF"/>
      <w:lang w:val="ru-RU"/>
    </w:rPr>
  </w:style>
  <w:style w:type="character" w:customStyle="1" w:styleId="Verdana1">
    <w:name w:val="Колонтитул + Verdana1"/>
    <w:aliases w:val="82,5 pt35,Полужирный26"/>
    <w:uiPriority w:val="99"/>
    <w:rsid w:val="002F617A"/>
    <w:rPr>
      <w:rFonts w:ascii="Verdana" w:hAnsi="Verdana" w:cs="Verdana"/>
      <w:b/>
      <w:bCs/>
      <w:color w:val="000000"/>
      <w:spacing w:val="0"/>
      <w:w w:val="100"/>
      <w:position w:val="0"/>
      <w:sz w:val="17"/>
      <w:szCs w:val="17"/>
      <w:u w:val="none"/>
    </w:rPr>
  </w:style>
  <w:style w:type="character" w:customStyle="1" w:styleId="BookmanOldStyle">
    <w:name w:val="Основной текст + Bookman Old Style"/>
    <w:aliases w:val="10 pt9"/>
    <w:uiPriority w:val="99"/>
    <w:rsid w:val="002F617A"/>
    <w:rPr>
      <w:rFonts w:ascii="Bookman Old Style" w:eastAsia="Times New Roman" w:hAnsi="Bookman Old Style" w:cs="Bookman Old Style"/>
      <w:color w:val="000000"/>
      <w:spacing w:val="0"/>
      <w:w w:val="100"/>
      <w:position w:val="0"/>
      <w:sz w:val="20"/>
      <w:szCs w:val="20"/>
      <w:shd w:val="clear" w:color="auto" w:fill="FFFFFF"/>
      <w:lang w:val="ru-RU"/>
    </w:rPr>
  </w:style>
  <w:style w:type="character" w:customStyle="1" w:styleId="66">
    <w:name w:val="Основной текст + 6"/>
    <w:aliases w:val="5 pt34"/>
    <w:uiPriority w:val="99"/>
    <w:rsid w:val="002F617A"/>
    <w:rPr>
      <w:rFonts w:ascii="Arial" w:eastAsia="Times New Roman" w:hAnsi="Arial" w:cs="Arial"/>
      <w:color w:val="000000"/>
      <w:spacing w:val="0"/>
      <w:w w:val="100"/>
      <w:position w:val="0"/>
      <w:sz w:val="13"/>
      <w:szCs w:val="13"/>
      <w:shd w:val="clear" w:color="auto" w:fill="FFFFFF"/>
      <w:lang w:val="ru-RU"/>
    </w:rPr>
  </w:style>
  <w:style w:type="character" w:customStyle="1" w:styleId="820">
    <w:name w:val="Основной текст + 82"/>
    <w:aliases w:val="5 pt33,Полужирный25,Малые прописные2"/>
    <w:uiPriority w:val="99"/>
    <w:rsid w:val="002F617A"/>
    <w:rPr>
      <w:rFonts w:ascii="Arial" w:eastAsia="Times New Roman" w:hAnsi="Arial" w:cs="Arial"/>
      <w:b/>
      <w:bCs/>
      <w:smallCaps/>
      <w:color w:val="000000"/>
      <w:spacing w:val="0"/>
      <w:w w:val="100"/>
      <w:position w:val="0"/>
      <w:sz w:val="17"/>
      <w:szCs w:val="17"/>
      <w:shd w:val="clear" w:color="auto" w:fill="FFFFFF"/>
      <w:lang w:val="ru-RU"/>
    </w:rPr>
  </w:style>
  <w:style w:type="character" w:customStyle="1" w:styleId="95">
    <w:name w:val="Основной текст + 9"/>
    <w:aliases w:val="5 pt32,Полужирный24"/>
    <w:uiPriority w:val="99"/>
    <w:rsid w:val="002F617A"/>
    <w:rPr>
      <w:rFonts w:ascii="Arial" w:eastAsia="Times New Roman" w:hAnsi="Arial" w:cs="Arial"/>
      <w:b/>
      <w:bCs/>
      <w:color w:val="000000"/>
      <w:spacing w:val="0"/>
      <w:w w:val="100"/>
      <w:position w:val="0"/>
      <w:sz w:val="19"/>
      <w:szCs w:val="19"/>
      <w:shd w:val="clear" w:color="auto" w:fill="FFFFFF"/>
      <w:lang w:val="ru-RU"/>
    </w:rPr>
  </w:style>
  <w:style w:type="character" w:customStyle="1" w:styleId="9pt0">
    <w:name w:val="Основной текст + 9 pt"/>
    <w:uiPriority w:val="99"/>
    <w:rsid w:val="002F617A"/>
    <w:rPr>
      <w:rFonts w:ascii="Arial" w:eastAsia="Times New Roman" w:hAnsi="Arial" w:cs="Arial"/>
      <w:color w:val="000000"/>
      <w:spacing w:val="0"/>
      <w:w w:val="100"/>
      <w:position w:val="0"/>
      <w:sz w:val="18"/>
      <w:szCs w:val="18"/>
      <w:shd w:val="clear" w:color="auto" w:fill="FFFFFF"/>
      <w:lang w:val="ru-RU"/>
    </w:rPr>
  </w:style>
  <w:style w:type="character" w:customStyle="1" w:styleId="BookmanOldStyle11">
    <w:name w:val="Основной текст + Bookman Old Style11"/>
    <w:aliases w:val="10 pt8,Полужирный23,Курсив16"/>
    <w:uiPriority w:val="99"/>
    <w:rsid w:val="002F617A"/>
    <w:rPr>
      <w:rFonts w:ascii="Bookman Old Style" w:eastAsia="Times New Roman" w:hAnsi="Bookman Old Style" w:cs="Bookman Old Style"/>
      <w:b/>
      <w:bCs/>
      <w:i/>
      <w:iCs/>
      <w:color w:val="000000"/>
      <w:spacing w:val="0"/>
      <w:w w:val="100"/>
      <w:position w:val="0"/>
      <w:sz w:val="20"/>
      <w:szCs w:val="20"/>
      <w:shd w:val="clear" w:color="auto" w:fill="FFFFFF"/>
    </w:rPr>
  </w:style>
  <w:style w:type="character" w:customStyle="1" w:styleId="BookmanOldStyle10">
    <w:name w:val="Основной текст + Bookman Old Style10"/>
    <w:aliases w:val="7 pt4"/>
    <w:uiPriority w:val="99"/>
    <w:rsid w:val="002F617A"/>
    <w:rPr>
      <w:rFonts w:ascii="Bookman Old Style" w:eastAsia="Times New Roman" w:hAnsi="Bookman Old Style" w:cs="Bookman Old Style"/>
      <w:color w:val="000000"/>
      <w:spacing w:val="0"/>
      <w:w w:val="100"/>
      <w:position w:val="0"/>
      <w:sz w:val="14"/>
      <w:szCs w:val="14"/>
      <w:shd w:val="clear" w:color="auto" w:fill="FFFFFF"/>
    </w:rPr>
  </w:style>
  <w:style w:type="character" w:customStyle="1" w:styleId="7pt2">
    <w:name w:val="Основной текст + 7 pt2"/>
    <w:uiPriority w:val="99"/>
    <w:rsid w:val="002F617A"/>
    <w:rPr>
      <w:rFonts w:ascii="Arial" w:eastAsia="Times New Roman" w:hAnsi="Arial" w:cs="Arial"/>
      <w:color w:val="000000"/>
      <w:spacing w:val="0"/>
      <w:w w:val="100"/>
      <w:position w:val="0"/>
      <w:sz w:val="14"/>
      <w:szCs w:val="14"/>
      <w:shd w:val="clear" w:color="auto" w:fill="FFFFFF"/>
    </w:rPr>
  </w:style>
  <w:style w:type="character" w:customStyle="1" w:styleId="BookmanOldStyle9">
    <w:name w:val="Основной текст + Bookman Old Style9"/>
    <w:aliases w:val="7 pt3,Малые прописные1"/>
    <w:uiPriority w:val="99"/>
    <w:rsid w:val="002F617A"/>
    <w:rPr>
      <w:rFonts w:ascii="Bookman Old Style" w:eastAsia="Times New Roman" w:hAnsi="Bookman Old Style" w:cs="Bookman Old Style"/>
      <w:smallCaps/>
      <w:color w:val="000000"/>
      <w:spacing w:val="0"/>
      <w:w w:val="100"/>
      <w:position w:val="0"/>
      <w:sz w:val="14"/>
      <w:szCs w:val="14"/>
      <w:shd w:val="clear" w:color="auto" w:fill="FFFFFF"/>
      <w:lang w:val="en-US"/>
    </w:rPr>
  </w:style>
  <w:style w:type="character" w:customStyle="1" w:styleId="7pt1">
    <w:name w:val="Основной текст + 7 pt1"/>
    <w:aliases w:val="Курсив15,Интервал 0 pt6"/>
    <w:uiPriority w:val="99"/>
    <w:rsid w:val="002F617A"/>
    <w:rPr>
      <w:rFonts w:ascii="Arial" w:eastAsia="Times New Roman" w:hAnsi="Arial" w:cs="Arial"/>
      <w:i/>
      <w:iCs/>
      <w:color w:val="000000"/>
      <w:spacing w:val="10"/>
      <w:w w:val="100"/>
      <w:position w:val="0"/>
      <w:sz w:val="14"/>
      <w:szCs w:val="14"/>
      <w:shd w:val="clear" w:color="auto" w:fill="FFFFFF"/>
      <w:lang w:val="ru-RU"/>
    </w:rPr>
  </w:style>
  <w:style w:type="character" w:customStyle="1" w:styleId="BookmanOldStyle8">
    <w:name w:val="Основной текст + Bookman Old Style8"/>
    <w:aliases w:val="6,5 pt31"/>
    <w:uiPriority w:val="99"/>
    <w:rsid w:val="002F617A"/>
    <w:rPr>
      <w:rFonts w:ascii="Bookman Old Style" w:eastAsia="Times New Roman" w:hAnsi="Bookman Old Style" w:cs="Bookman Old Style"/>
      <w:color w:val="000000"/>
      <w:spacing w:val="0"/>
      <w:w w:val="100"/>
      <w:position w:val="0"/>
      <w:sz w:val="13"/>
      <w:szCs w:val="13"/>
      <w:shd w:val="clear" w:color="auto" w:fill="FFFFFF"/>
    </w:rPr>
  </w:style>
  <w:style w:type="character" w:customStyle="1" w:styleId="5pt">
    <w:name w:val="Основной текст + 5 pt"/>
    <w:uiPriority w:val="99"/>
    <w:rsid w:val="002F617A"/>
    <w:rPr>
      <w:rFonts w:ascii="Arial" w:eastAsia="Times New Roman" w:hAnsi="Arial" w:cs="Arial"/>
      <w:color w:val="000000"/>
      <w:spacing w:val="0"/>
      <w:w w:val="100"/>
      <w:position w:val="0"/>
      <w:sz w:val="10"/>
      <w:szCs w:val="10"/>
      <w:shd w:val="clear" w:color="auto" w:fill="FFFFFF"/>
    </w:rPr>
  </w:style>
  <w:style w:type="character" w:customStyle="1" w:styleId="620">
    <w:name w:val="Основной текст + 62"/>
    <w:aliases w:val="5 pt30,Курсив14"/>
    <w:uiPriority w:val="99"/>
    <w:rsid w:val="002F617A"/>
    <w:rPr>
      <w:rFonts w:ascii="Arial" w:eastAsia="Times New Roman" w:hAnsi="Arial" w:cs="Arial"/>
      <w:i/>
      <w:iCs/>
      <w:color w:val="000000"/>
      <w:spacing w:val="0"/>
      <w:w w:val="100"/>
      <w:position w:val="0"/>
      <w:sz w:val="13"/>
      <w:szCs w:val="13"/>
      <w:shd w:val="clear" w:color="auto" w:fill="FFFFFF"/>
      <w:lang w:val="ru-RU"/>
    </w:rPr>
  </w:style>
  <w:style w:type="character" w:customStyle="1" w:styleId="260">
    <w:name w:val="Основной текст (26)_"/>
    <w:link w:val="261"/>
    <w:uiPriority w:val="99"/>
    <w:locked/>
    <w:rsid w:val="002F617A"/>
    <w:rPr>
      <w:rFonts w:ascii="Batang" w:eastAsia="Batang" w:hAnsi="Batang" w:cs="Batang"/>
      <w:sz w:val="12"/>
      <w:szCs w:val="12"/>
      <w:shd w:val="clear" w:color="auto" w:fill="FFFFFF"/>
    </w:rPr>
  </w:style>
  <w:style w:type="paragraph" w:customStyle="1" w:styleId="261">
    <w:name w:val="Основной текст (26)"/>
    <w:basedOn w:val="a2"/>
    <w:link w:val="260"/>
    <w:uiPriority w:val="99"/>
    <w:rsid w:val="002F617A"/>
    <w:pPr>
      <w:widowControl w:val="0"/>
      <w:shd w:val="clear" w:color="auto" w:fill="FFFFFF"/>
      <w:spacing w:before="120" w:after="0" w:line="240" w:lineRule="atLeast"/>
    </w:pPr>
    <w:rPr>
      <w:rFonts w:ascii="Batang" w:eastAsia="Batang" w:hAnsi="Batang" w:cs="Batang"/>
      <w:sz w:val="12"/>
      <w:szCs w:val="12"/>
      <w:lang w:eastAsia="ru-RU"/>
    </w:rPr>
  </w:style>
  <w:style w:type="character" w:customStyle="1" w:styleId="8pt2">
    <w:name w:val="Основной текст + 8 pt2"/>
    <w:aliases w:val="Полужирный22"/>
    <w:uiPriority w:val="99"/>
    <w:rsid w:val="002F617A"/>
    <w:rPr>
      <w:rFonts w:ascii="Arial" w:eastAsia="Times New Roman" w:hAnsi="Arial" w:cs="Arial"/>
      <w:b/>
      <w:bCs/>
      <w:color w:val="000000"/>
      <w:spacing w:val="0"/>
      <w:w w:val="100"/>
      <w:position w:val="0"/>
      <w:sz w:val="16"/>
      <w:szCs w:val="16"/>
      <w:shd w:val="clear" w:color="auto" w:fill="FFFFFF"/>
      <w:lang w:val="ru-RU"/>
    </w:rPr>
  </w:style>
  <w:style w:type="character" w:customStyle="1" w:styleId="610">
    <w:name w:val="Основной текст + 61"/>
    <w:aliases w:val="5 pt29,Полужирный21"/>
    <w:uiPriority w:val="99"/>
    <w:rsid w:val="002F617A"/>
    <w:rPr>
      <w:rFonts w:ascii="Arial" w:eastAsia="Times New Roman" w:hAnsi="Arial" w:cs="Arial"/>
      <w:b/>
      <w:bCs/>
      <w:color w:val="000000"/>
      <w:spacing w:val="0"/>
      <w:w w:val="100"/>
      <w:position w:val="0"/>
      <w:sz w:val="13"/>
      <w:szCs w:val="13"/>
      <w:shd w:val="clear" w:color="auto" w:fill="FFFFFF"/>
      <w:lang w:val="ru-RU"/>
    </w:rPr>
  </w:style>
  <w:style w:type="character" w:customStyle="1" w:styleId="85">
    <w:name w:val="Основной текст (8)"/>
    <w:uiPriority w:val="99"/>
    <w:rsid w:val="002F617A"/>
    <w:rPr>
      <w:rFonts w:ascii="Arial" w:hAnsi="Arial" w:cs="Arial"/>
      <w:b/>
      <w:bCs/>
      <w:color w:val="000000"/>
      <w:spacing w:val="-10"/>
      <w:w w:val="100"/>
      <w:position w:val="0"/>
      <w:sz w:val="21"/>
      <w:szCs w:val="21"/>
      <w:u w:val="none"/>
      <w:lang w:val="ru-RU"/>
    </w:rPr>
  </w:style>
  <w:style w:type="character" w:customStyle="1" w:styleId="271">
    <w:name w:val="Основной текст (27)_"/>
    <w:link w:val="272"/>
    <w:uiPriority w:val="99"/>
    <w:locked/>
    <w:rsid w:val="002F617A"/>
    <w:rPr>
      <w:rFonts w:ascii="Arial" w:hAnsi="Arial" w:cs="Arial"/>
      <w:w w:val="150"/>
      <w:sz w:val="9"/>
      <w:szCs w:val="9"/>
      <w:shd w:val="clear" w:color="auto" w:fill="FFFFFF"/>
    </w:rPr>
  </w:style>
  <w:style w:type="paragraph" w:customStyle="1" w:styleId="272">
    <w:name w:val="Основной текст (27)"/>
    <w:basedOn w:val="a2"/>
    <w:link w:val="271"/>
    <w:uiPriority w:val="99"/>
    <w:rsid w:val="002F617A"/>
    <w:pPr>
      <w:widowControl w:val="0"/>
      <w:shd w:val="clear" w:color="auto" w:fill="FFFFFF"/>
      <w:spacing w:before="120" w:after="0" w:line="240" w:lineRule="atLeast"/>
    </w:pPr>
    <w:rPr>
      <w:rFonts w:cs="Arial"/>
      <w:w w:val="150"/>
      <w:sz w:val="9"/>
      <w:szCs w:val="9"/>
      <w:lang w:eastAsia="ru-RU"/>
    </w:rPr>
  </w:style>
  <w:style w:type="character" w:customStyle="1" w:styleId="27BookmanOldStyle">
    <w:name w:val="Основной текст (27) + Bookman Old Style"/>
    <w:aliases w:val="5 pt28,Курсив13,Масштаб 100%"/>
    <w:uiPriority w:val="99"/>
    <w:rsid w:val="002F617A"/>
    <w:rPr>
      <w:rFonts w:ascii="Bookman Old Style" w:hAnsi="Bookman Old Style" w:cs="Bookman Old Style"/>
      <w:i/>
      <w:iCs/>
      <w:color w:val="000000"/>
      <w:spacing w:val="0"/>
      <w:w w:val="100"/>
      <w:position w:val="0"/>
      <w:sz w:val="10"/>
      <w:szCs w:val="10"/>
      <w:shd w:val="clear" w:color="auto" w:fill="FFFFFF"/>
    </w:rPr>
  </w:style>
  <w:style w:type="character" w:customStyle="1" w:styleId="171">
    <w:name w:val="Подпись к картинке (17)_"/>
    <w:uiPriority w:val="99"/>
    <w:rsid w:val="002F617A"/>
    <w:rPr>
      <w:rFonts w:ascii="Arial" w:hAnsi="Arial" w:cs="Arial"/>
      <w:sz w:val="14"/>
      <w:szCs w:val="14"/>
      <w:u w:val="none"/>
    </w:rPr>
  </w:style>
  <w:style w:type="character" w:customStyle="1" w:styleId="172">
    <w:name w:val="Подпись к картинке (17)"/>
    <w:uiPriority w:val="99"/>
    <w:rsid w:val="002F617A"/>
    <w:rPr>
      <w:rFonts w:ascii="Arial" w:hAnsi="Arial" w:cs="Arial"/>
      <w:color w:val="000000"/>
      <w:spacing w:val="0"/>
      <w:w w:val="100"/>
      <w:position w:val="0"/>
      <w:sz w:val="14"/>
      <w:szCs w:val="14"/>
      <w:u w:val="none"/>
      <w:lang w:val="ru-RU"/>
    </w:rPr>
  </w:style>
  <w:style w:type="character" w:customStyle="1" w:styleId="67">
    <w:name w:val="Основной текст (6)"/>
    <w:uiPriority w:val="99"/>
    <w:rsid w:val="002F617A"/>
    <w:rPr>
      <w:rFonts w:ascii="Arial" w:hAnsi="Arial" w:cs="Arial"/>
      <w:b/>
      <w:bCs/>
      <w:color w:val="000000"/>
      <w:spacing w:val="0"/>
      <w:w w:val="100"/>
      <w:position w:val="0"/>
      <w:sz w:val="17"/>
      <w:szCs w:val="17"/>
      <w:u w:val="none"/>
      <w:lang w:val="ru-RU"/>
    </w:rPr>
  </w:style>
  <w:style w:type="character" w:customStyle="1" w:styleId="182">
    <w:name w:val="Подпись к картинке (18)_"/>
    <w:link w:val="183"/>
    <w:uiPriority w:val="99"/>
    <w:locked/>
    <w:rsid w:val="002F617A"/>
    <w:rPr>
      <w:rFonts w:ascii="Arial" w:hAnsi="Arial" w:cs="Arial"/>
      <w:sz w:val="14"/>
      <w:szCs w:val="14"/>
      <w:shd w:val="clear" w:color="auto" w:fill="FFFFFF"/>
    </w:rPr>
  </w:style>
  <w:style w:type="paragraph" w:customStyle="1" w:styleId="183">
    <w:name w:val="Подпись к картинке (18)"/>
    <w:basedOn w:val="a2"/>
    <w:link w:val="182"/>
    <w:uiPriority w:val="99"/>
    <w:rsid w:val="002F617A"/>
    <w:pPr>
      <w:widowControl w:val="0"/>
      <w:shd w:val="clear" w:color="auto" w:fill="FFFFFF"/>
      <w:spacing w:after="0" w:line="240" w:lineRule="atLeast"/>
    </w:pPr>
    <w:rPr>
      <w:rFonts w:cs="Arial"/>
      <w:sz w:val="14"/>
      <w:szCs w:val="14"/>
      <w:lang w:eastAsia="ru-RU"/>
    </w:rPr>
  </w:style>
  <w:style w:type="character" w:customStyle="1" w:styleId="280">
    <w:name w:val="Основной текст (28)_"/>
    <w:uiPriority w:val="99"/>
    <w:rsid w:val="002F617A"/>
    <w:rPr>
      <w:rFonts w:ascii="Arial" w:hAnsi="Arial" w:cs="Arial"/>
      <w:sz w:val="14"/>
      <w:szCs w:val="14"/>
      <w:u w:val="none"/>
    </w:rPr>
  </w:style>
  <w:style w:type="character" w:customStyle="1" w:styleId="281">
    <w:name w:val="Основной текст (28)"/>
    <w:uiPriority w:val="99"/>
    <w:rsid w:val="002F617A"/>
    <w:rPr>
      <w:rFonts w:ascii="Arial" w:hAnsi="Arial" w:cs="Arial"/>
      <w:color w:val="000000"/>
      <w:spacing w:val="0"/>
      <w:w w:val="100"/>
      <w:position w:val="0"/>
      <w:sz w:val="14"/>
      <w:szCs w:val="14"/>
      <w:u w:val="none"/>
      <w:lang w:val="ru-RU"/>
    </w:rPr>
  </w:style>
  <w:style w:type="character" w:customStyle="1" w:styleId="ArialNarrow12">
    <w:name w:val="Колонтитул + Arial Narrow1"/>
    <w:aliases w:val="8 pt3,Полужирный20"/>
    <w:uiPriority w:val="99"/>
    <w:rsid w:val="002F617A"/>
    <w:rPr>
      <w:rFonts w:ascii="Arial Narrow" w:hAnsi="Arial Narrow" w:cs="Arial Narrow"/>
      <w:b/>
      <w:bCs/>
      <w:color w:val="000000"/>
      <w:spacing w:val="0"/>
      <w:w w:val="100"/>
      <w:position w:val="0"/>
      <w:sz w:val="16"/>
      <w:szCs w:val="16"/>
      <w:u w:val="none"/>
      <w:lang w:val="ru-RU"/>
    </w:rPr>
  </w:style>
  <w:style w:type="character" w:customStyle="1" w:styleId="BookmanOldStyle0">
    <w:name w:val="Колонтитул + Bookman Old Style"/>
    <w:aliases w:val="9 pt4,Полужирный19"/>
    <w:uiPriority w:val="99"/>
    <w:rsid w:val="002F617A"/>
    <w:rPr>
      <w:rFonts w:ascii="Bookman Old Style" w:hAnsi="Bookman Old Style" w:cs="Bookman Old Style"/>
      <w:b/>
      <w:bCs/>
      <w:color w:val="000000"/>
      <w:spacing w:val="0"/>
      <w:w w:val="100"/>
      <w:position w:val="0"/>
      <w:sz w:val="18"/>
      <w:szCs w:val="18"/>
      <w:u w:val="none"/>
    </w:rPr>
  </w:style>
  <w:style w:type="character" w:customStyle="1" w:styleId="67pt">
    <w:name w:val="Основной текст (6) + 7 pt"/>
    <w:uiPriority w:val="99"/>
    <w:rsid w:val="002F617A"/>
    <w:rPr>
      <w:rFonts w:ascii="Arial" w:hAnsi="Arial" w:cs="Arial"/>
      <w:b/>
      <w:bCs/>
      <w:color w:val="000000"/>
      <w:spacing w:val="0"/>
      <w:w w:val="100"/>
      <w:position w:val="0"/>
      <w:sz w:val="14"/>
      <w:szCs w:val="14"/>
      <w:u w:val="none"/>
    </w:rPr>
  </w:style>
  <w:style w:type="character" w:customStyle="1" w:styleId="290">
    <w:name w:val="Основной текст (29)_"/>
    <w:uiPriority w:val="99"/>
    <w:rsid w:val="002F617A"/>
    <w:rPr>
      <w:rFonts w:ascii="Arial Narrow" w:hAnsi="Arial Narrow" w:cs="Arial Narrow"/>
      <w:sz w:val="17"/>
      <w:szCs w:val="17"/>
      <w:u w:val="none"/>
    </w:rPr>
  </w:style>
  <w:style w:type="character" w:customStyle="1" w:styleId="29Arial">
    <w:name w:val="Основной текст (29) + Arial"/>
    <w:uiPriority w:val="99"/>
    <w:rsid w:val="002F617A"/>
    <w:rPr>
      <w:rFonts w:ascii="Arial" w:hAnsi="Arial" w:cs="Arial"/>
      <w:color w:val="000000"/>
      <w:spacing w:val="0"/>
      <w:w w:val="100"/>
      <w:position w:val="0"/>
      <w:sz w:val="17"/>
      <w:szCs w:val="17"/>
      <w:u w:val="none"/>
    </w:rPr>
  </w:style>
  <w:style w:type="character" w:customStyle="1" w:styleId="291">
    <w:name w:val="Основной текст (29)"/>
    <w:uiPriority w:val="99"/>
    <w:rsid w:val="002F617A"/>
    <w:rPr>
      <w:rFonts w:ascii="Arial Narrow" w:hAnsi="Arial Narrow" w:cs="Arial Narrow"/>
      <w:color w:val="000000"/>
      <w:spacing w:val="0"/>
      <w:w w:val="100"/>
      <w:position w:val="0"/>
      <w:sz w:val="17"/>
      <w:szCs w:val="17"/>
      <w:u w:val="none"/>
      <w:lang w:val="ru-RU"/>
    </w:rPr>
  </w:style>
  <w:style w:type="character" w:customStyle="1" w:styleId="29Arial3">
    <w:name w:val="Основной текст (29) + Arial3"/>
    <w:aliases w:val="Полужирный18"/>
    <w:uiPriority w:val="99"/>
    <w:rsid w:val="002F617A"/>
    <w:rPr>
      <w:rFonts w:ascii="Arial" w:hAnsi="Arial" w:cs="Arial"/>
      <w:b/>
      <w:bCs/>
      <w:color w:val="000000"/>
      <w:spacing w:val="0"/>
      <w:w w:val="100"/>
      <w:position w:val="0"/>
      <w:sz w:val="17"/>
      <w:szCs w:val="17"/>
      <w:u w:val="none"/>
      <w:lang w:val="ru-RU"/>
    </w:rPr>
  </w:style>
  <w:style w:type="character" w:customStyle="1" w:styleId="29Arial2">
    <w:name w:val="Основной текст (29) + Arial2"/>
    <w:aliases w:val="73,5 pt27"/>
    <w:uiPriority w:val="99"/>
    <w:rsid w:val="002F617A"/>
    <w:rPr>
      <w:rFonts w:ascii="Arial" w:hAnsi="Arial" w:cs="Arial"/>
      <w:color w:val="000000"/>
      <w:spacing w:val="0"/>
      <w:w w:val="100"/>
      <w:position w:val="0"/>
      <w:sz w:val="15"/>
      <w:szCs w:val="15"/>
      <w:u w:val="none"/>
      <w:lang w:val="ru-RU"/>
    </w:rPr>
  </w:style>
  <w:style w:type="character" w:customStyle="1" w:styleId="29Batang">
    <w:name w:val="Основной текст (29) + Batang"/>
    <w:aliases w:val="72,5 pt26"/>
    <w:uiPriority w:val="99"/>
    <w:rsid w:val="002F617A"/>
    <w:rPr>
      <w:rFonts w:ascii="Batang" w:eastAsia="Batang" w:hAnsi="Batang" w:cs="Batang"/>
      <w:color w:val="000000"/>
      <w:spacing w:val="0"/>
      <w:w w:val="100"/>
      <w:position w:val="0"/>
      <w:sz w:val="15"/>
      <w:szCs w:val="15"/>
      <w:u w:val="none"/>
      <w:lang w:val="ru-RU"/>
    </w:rPr>
  </w:style>
  <w:style w:type="character" w:customStyle="1" w:styleId="29Arial1">
    <w:name w:val="Основной текст (29) + Arial1"/>
    <w:aliases w:val="112,5 pt25"/>
    <w:uiPriority w:val="99"/>
    <w:rsid w:val="002F617A"/>
    <w:rPr>
      <w:rFonts w:ascii="Arial" w:hAnsi="Arial" w:cs="Arial"/>
      <w:color w:val="000000"/>
      <w:spacing w:val="0"/>
      <w:w w:val="100"/>
      <w:position w:val="0"/>
      <w:sz w:val="23"/>
      <w:szCs w:val="23"/>
      <w:u w:val="none"/>
    </w:rPr>
  </w:style>
  <w:style w:type="character" w:customStyle="1" w:styleId="19Exact">
    <w:name w:val="Подпись к картинке (19) Exact"/>
    <w:link w:val="191"/>
    <w:uiPriority w:val="99"/>
    <w:locked/>
    <w:rsid w:val="002F617A"/>
    <w:rPr>
      <w:rFonts w:ascii="Arial" w:hAnsi="Arial" w:cs="Arial"/>
      <w:sz w:val="19"/>
      <w:szCs w:val="19"/>
      <w:shd w:val="clear" w:color="auto" w:fill="FFFFFF"/>
    </w:rPr>
  </w:style>
  <w:style w:type="paragraph" w:customStyle="1" w:styleId="191">
    <w:name w:val="Подпись к картинке (19)"/>
    <w:basedOn w:val="a2"/>
    <w:link w:val="19Exact"/>
    <w:uiPriority w:val="99"/>
    <w:rsid w:val="002F617A"/>
    <w:pPr>
      <w:widowControl w:val="0"/>
      <w:shd w:val="clear" w:color="auto" w:fill="FFFFFF"/>
      <w:spacing w:after="0" w:line="240" w:lineRule="atLeast"/>
    </w:pPr>
    <w:rPr>
      <w:rFonts w:cs="Arial"/>
      <w:sz w:val="19"/>
      <w:szCs w:val="19"/>
      <w:lang w:eastAsia="ru-RU"/>
    </w:rPr>
  </w:style>
  <w:style w:type="character" w:customStyle="1" w:styleId="60ptExact">
    <w:name w:val="Основной текст (6) + Интервал 0 pt Exact"/>
    <w:uiPriority w:val="99"/>
    <w:rsid w:val="002F617A"/>
    <w:rPr>
      <w:rFonts w:ascii="Arial" w:hAnsi="Arial" w:cs="Arial"/>
      <w:b/>
      <w:bCs/>
      <w:color w:val="000000"/>
      <w:spacing w:val="-3"/>
      <w:w w:val="100"/>
      <w:position w:val="0"/>
      <w:sz w:val="16"/>
      <w:szCs w:val="16"/>
      <w:u w:val="none"/>
    </w:rPr>
  </w:style>
  <w:style w:type="character" w:customStyle="1" w:styleId="35Exact">
    <w:name w:val="Основной текст (35) Exact"/>
    <w:uiPriority w:val="99"/>
    <w:rsid w:val="002F617A"/>
    <w:rPr>
      <w:rFonts w:ascii="Arial" w:hAnsi="Arial" w:cs="Arial"/>
      <w:sz w:val="19"/>
      <w:szCs w:val="19"/>
      <w:u w:val="none"/>
    </w:rPr>
  </w:style>
  <w:style w:type="character" w:customStyle="1" w:styleId="358pt">
    <w:name w:val="Основной текст (35) + 8 pt"/>
    <w:aliases w:val="Полужирный17,Интервал 0 pt Exact7"/>
    <w:uiPriority w:val="99"/>
    <w:rsid w:val="002F617A"/>
    <w:rPr>
      <w:rFonts w:ascii="Arial" w:hAnsi="Arial" w:cs="Arial"/>
      <w:b/>
      <w:bCs/>
      <w:spacing w:val="-3"/>
      <w:sz w:val="16"/>
      <w:szCs w:val="16"/>
      <w:u w:val="none"/>
    </w:rPr>
  </w:style>
  <w:style w:type="character" w:customStyle="1" w:styleId="350">
    <w:name w:val="Основной текст (35)_"/>
    <w:uiPriority w:val="99"/>
    <w:rsid w:val="002F617A"/>
    <w:rPr>
      <w:rFonts w:ascii="Arial" w:hAnsi="Arial" w:cs="Arial"/>
      <w:sz w:val="19"/>
      <w:szCs w:val="19"/>
      <w:u w:val="none"/>
    </w:rPr>
  </w:style>
  <w:style w:type="character" w:customStyle="1" w:styleId="32Exact">
    <w:name w:val="Основной текст (32) Exact"/>
    <w:uiPriority w:val="99"/>
    <w:rsid w:val="002F617A"/>
    <w:rPr>
      <w:rFonts w:ascii="Bookman Old Style" w:hAnsi="Bookman Old Style" w:cs="Bookman Old Style"/>
      <w:b/>
      <w:bCs/>
      <w:i/>
      <w:iCs/>
      <w:sz w:val="19"/>
      <w:szCs w:val="19"/>
      <w:u w:val="none"/>
      <w:lang w:val="en-US"/>
    </w:rPr>
  </w:style>
  <w:style w:type="character" w:customStyle="1" w:styleId="329pt">
    <w:name w:val="Основной текст (32) + 9 pt"/>
    <w:aliases w:val="Интервал 0 pt Exact6"/>
    <w:uiPriority w:val="99"/>
    <w:rsid w:val="002F617A"/>
    <w:rPr>
      <w:rFonts w:ascii="Bookman Old Style" w:hAnsi="Bookman Old Style" w:cs="Bookman Old Style"/>
      <w:b/>
      <w:bCs/>
      <w:i/>
      <w:iCs/>
      <w:spacing w:val="8"/>
      <w:sz w:val="18"/>
      <w:szCs w:val="18"/>
      <w:u w:val="none"/>
    </w:rPr>
  </w:style>
  <w:style w:type="character" w:customStyle="1" w:styleId="320">
    <w:name w:val="Основной текст (32)_"/>
    <w:uiPriority w:val="99"/>
    <w:rsid w:val="002F617A"/>
    <w:rPr>
      <w:rFonts w:ascii="Bookman Old Style" w:hAnsi="Bookman Old Style" w:cs="Bookman Old Style"/>
      <w:b/>
      <w:bCs/>
      <w:i/>
      <w:iCs/>
      <w:sz w:val="20"/>
      <w:szCs w:val="20"/>
      <w:u w:val="none"/>
    </w:rPr>
  </w:style>
  <w:style w:type="character" w:customStyle="1" w:styleId="33Exact">
    <w:name w:val="Основной текст (33) Exact"/>
    <w:link w:val="330"/>
    <w:uiPriority w:val="99"/>
    <w:locked/>
    <w:rsid w:val="002F617A"/>
    <w:rPr>
      <w:rFonts w:ascii="Arial Unicode MS" w:eastAsia="Arial Unicode MS" w:hAnsi="Arial Unicode MS" w:cs="Arial Unicode MS"/>
      <w:spacing w:val="2"/>
      <w:sz w:val="19"/>
      <w:szCs w:val="19"/>
      <w:shd w:val="clear" w:color="auto" w:fill="FFFFFF"/>
    </w:rPr>
  </w:style>
  <w:style w:type="paragraph" w:customStyle="1" w:styleId="330">
    <w:name w:val="Основной текст (33)"/>
    <w:basedOn w:val="a2"/>
    <w:link w:val="33Exact"/>
    <w:uiPriority w:val="99"/>
    <w:rsid w:val="002F617A"/>
    <w:pPr>
      <w:widowControl w:val="0"/>
      <w:shd w:val="clear" w:color="auto" w:fill="FFFFFF"/>
      <w:spacing w:before="60" w:after="0" w:line="240" w:lineRule="atLeast"/>
      <w:jc w:val="right"/>
    </w:pPr>
    <w:rPr>
      <w:rFonts w:ascii="Arial Unicode MS" w:eastAsia="Arial Unicode MS" w:hAnsi="Arial Unicode MS" w:cs="Arial Unicode MS"/>
      <w:spacing w:val="2"/>
      <w:sz w:val="19"/>
      <w:szCs w:val="19"/>
      <w:lang w:eastAsia="ru-RU"/>
    </w:rPr>
  </w:style>
  <w:style w:type="character" w:customStyle="1" w:styleId="34Exact">
    <w:name w:val="Основной текст (34) Exact"/>
    <w:link w:val="340"/>
    <w:uiPriority w:val="99"/>
    <w:locked/>
    <w:rsid w:val="002F617A"/>
    <w:rPr>
      <w:rFonts w:ascii="Bookman Old Style" w:hAnsi="Bookman Old Style" w:cs="Bookman Old Style"/>
      <w:shd w:val="clear" w:color="auto" w:fill="FFFFFF"/>
    </w:rPr>
  </w:style>
  <w:style w:type="paragraph" w:customStyle="1" w:styleId="340">
    <w:name w:val="Основной текст (34)"/>
    <w:basedOn w:val="a2"/>
    <w:link w:val="34Exact"/>
    <w:uiPriority w:val="99"/>
    <w:rsid w:val="002F617A"/>
    <w:pPr>
      <w:widowControl w:val="0"/>
      <w:shd w:val="clear" w:color="auto" w:fill="FFFFFF"/>
      <w:spacing w:after="0" w:line="115" w:lineRule="exact"/>
      <w:jc w:val="right"/>
    </w:pPr>
    <w:rPr>
      <w:rFonts w:ascii="Bookman Old Style" w:hAnsi="Bookman Old Style" w:cs="Bookman Old Style"/>
      <w:sz w:val="20"/>
      <w:szCs w:val="20"/>
      <w:lang w:eastAsia="ru-RU"/>
    </w:rPr>
  </w:style>
  <w:style w:type="character" w:customStyle="1" w:styleId="351">
    <w:name w:val="Основной текст (35)"/>
    <w:uiPriority w:val="99"/>
    <w:rsid w:val="002F617A"/>
    <w:rPr>
      <w:rFonts w:ascii="Arial" w:hAnsi="Arial" w:cs="Arial"/>
      <w:color w:val="000000"/>
      <w:spacing w:val="0"/>
      <w:w w:val="100"/>
      <w:position w:val="0"/>
      <w:sz w:val="19"/>
      <w:szCs w:val="19"/>
      <w:u w:val="none"/>
      <w:lang w:val="ru-RU"/>
    </w:rPr>
  </w:style>
  <w:style w:type="character" w:customStyle="1" w:styleId="300">
    <w:name w:val="Основной текст (30)_"/>
    <w:uiPriority w:val="99"/>
    <w:rsid w:val="002F617A"/>
    <w:rPr>
      <w:rFonts w:ascii="Arial" w:hAnsi="Arial" w:cs="Arial"/>
      <w:b/>
      <w:bCs/>
      <w:sz w:val="17"/>
      <w:szCs w:val="17"/>
      <w:u w:val="none"/>
    </w:rPr>
  </w:style>
  <w:style w:type="character" w:customStyle="1" w:styleId="301">
    <w:name w:val="Основной текст (30)"/>
    <w:uiPriority w:val="99"/>
    <w:rsid w:val="002F617A"/>
    <w:rPr>
      <w:rFonts w:ascii="Arial" w:hAnsi="Arial" w:cs="Arial"/>
      <w:b/>
      <w:bCs/>
      <w:color w:val="000000"/>
      <w:spacing w:val="0"/>
      <w:w w:val="100"/>
      <w:position w:val="0"/>
      <w:sz w:val="17"/>
      <w:szCs w:val="17"/>
      <w:u w:val="none"/>
      <w:lang w:val="ru-RU"/>
    </w:rPr>
  </w:style>
  <w:style w:type="character" w:customStyle="1" w:styleId="7pt0">
    <w:name w:val="Колонтитул + 7 pt"/>
    <w:uiPriority w:val="99"/>
    <w:rsid w:val="002F617A"/>
    <w:rPr>
      <w:rFonts w:ascii="Tahoma" w:hAnsi="Tahoma" w:cs="Tahoma"/>
      <w:color w:val="000000"/>
      <w:spacing w:val="0"/>
      <w:w w:val="100"/>
      <w:position w:val="0"/>
      <w:sz w:val="14"/>
      <w:szCs w:val="14"/>
      <w:u w:val="none"/>
      <w:lang w:val="ru-RU"/>
    </w:rPr>
  </w:style>
  <w:style w:type="character" w:customStyle="1" w:styleId="3a">
    <w:name w:val="Колонтитул (3)"/>
    <w:uiPriority w:val="99"/>
    <w:rsid w:val="002F617A"/>
    <w:rPr>
      <w:rFonts w:ascii="Tahoma" w:hAnsi="Tahoma" w:cs="Tahoma"/>
      <w:b/>
      <w:bCs/>
      <w:sz w:val="18"/>
      <w:szCs w:val="18"/>
      <w:u w:val="none"/>
    </w:rPr>
  </w:style>
  <w:style w:type="character" w:customStyle="1" w:styleId="40pt">
    <w:name w:val="Основной текст (4) + Интервал 0 pt"/>
    <w:uiPriority w:val="99"/>
    <w:rsid w:val="002F617A"/>
    <w:rPr>
      <w:rFonts w:ascii="Arial" w:hAnsi="Arial" w:cs="Arial"/>
      <w:b/>
      <w:bCs/>
      <w:color w:val="000000"/>
      <w:spacing w:val="0"/>
      <w:w w:val="100"/>
      <w:position w:val="0"/>
      <w:sz w:val="22"/>
      <w:szCs w:val="22"/>
      <w:u w:val="none"/>
      <w:shd w:val="clear" w:color="auto" w:fill="FFFFFF"/>
      <w:lang w:val="ru-RU"/>
    </w:rPr>
  </w:style>
  <w:style w:type="character" w:customStyle="1" w:styleId="80pt">
    <w:name w:val="Основной текст (8) + Интервал 0 pt"/>
    <w:uiPriority w:val="99"/>
    <w:rsid w:val="002F617A"/>
    <w:rPr>
      <w:rFonts w:ascii="Arial" w:hAnsi="Arial" w:cs="Arial"/>
      <w:b/>
      <w:bCs/>
      <w:color w:val="000000"/>
      <w:spacing w:val="0"/>
      <w:w w:val="100"/>
      <w:position w:val="0"/>
      <w:sz w:val="21"/>
      <w:szCs w:val="21"/>
      <w:u w:val="none"/>
      <w:lang w:val="ru-RU"/>
    </w:rPr>
  </w:style>
  <w:style w:type="character" w:customStyle="1" w:styleId="222">
    <w:name w:val="Заголовок №2 (2)_"/>
    <w:link w:val="223"/>
    <w:uiPriority w:val="99"/>
    <w:locked/>
    <w:rsid w:val="002F617A"/>
    <w:rPr>
      <w:rFonts w:ascii="Arial" w:hAnsi="Arial" w:cs="Arial"/>
      <w:b/>
      <w:bCs/>
      <w:sz w:val="23"/>
      <w:szCs w:val="23"/>
      <w:shd w:val="clear" w:color="auto" w:fill="FFFFFF"/>
    </w:rPr>
  </w:style>
  <w:style w:type="paragraph" w:customStyle="1" w:styleId="223">
    <w:name w:val="Заголовок №2 (2)"/>
    <w:basedOn w:val="a2"/>
    <w:link w:val="222"/>
    <w:uiPriority w:val="99"/>
    <w:rsid w:val="002F617A"/>
    <w:pPr>
      <w:widowControl w:val="0"/>
      <w:shd w:val="clear" w:color="auto" w:fill="FFFFFF"/>
      <w:spacing w:before="480" w:after="180" w:line="240" w:lineRule="atLeast"/>
      <w:outlineLvl w:val="1"/>
    </w:pPr>
    <w:rPr>
      <w:rFonts w:cs="Arial"/>
      <w:b/>
      <w:bCs/>
      <w:sz w:val="23"/>
      <w:szCs w:val="23"/>
      <w:lang w:eastAsia="ru-RU"/>
    </w:rPr>
  </w:style>
  <w:style w:type="character" w:customStyle="1" w:styleId="275pt">
    <w:name w:val="Основной текст (27) + 5 pt"/>
    <w:uiPriority w:val="99"/>
    <w:rsid w:val="002F617A"/>
    <w:rPr>
      <w:rFonts w:ascii="Arial" w:hAnsi="Arial" w:cs="Arial"/>
      <w:color w:val="000000"/>
      <w:spacing w:val="0"/>
      <w:w w:val="150"/>
      <w:position w:val="0"/>
      <w:sz w:val="10"/>
      <w:szCs w:val="10"/>
      <w:shd w:val="clear" w:color="auto" w:fill="FFFFFF"/>
      <w:lang w:val="ru-RU"/>
    </w:rPr>
  </w:style>
  <w:style w:type="character" w:customStyle="1" w:styleId="20pt">
    <w:name w:val="Подпись к таблице (2) + Интервал 0 pt"/>
    <w:uiPriority w:val="99"/>
    <w:rsid w:val="002F617A"/>
    <w:rPr>
      <w:rFonts w:ascii="Arial" w:hAnsi="Arial" w:cs="Arial"/>
      <w:b/>
      <w:bCs/>
      <w:color w:val="000000"/>
      <w:spacing w:val="0"/>
      <w:w w:val="100"/>
      <w:position w:val="0"/>
      <w:shd w:val="clear" w:color="auto" w:fill="FFFFFF"/>
      <w:lang w:val="ru-RU"/>
    </w:rPr>
  </w:style>
  <w:style w:type="character" w:customStyle="1" w:styleId="360">
    <w:name w:val="Основной текст (36)_"/>
    <w:link w:val="361"/>
    <w:uiPriority w:val="99"/>
    <w:locked/>
    <w:rsid w:val="002F617A"/>
    <w:rPr>
      <w:rFonts w:ascii="Arial" w:hAnsi="Arial" w:cs="Arial"/>
      <w:b/>
      <w:bCs/>
      <w:sz w:val="23"/>
      <w:szCs w:val="23"/>
      <w:shd w:val="clear" w:color="auto" w:fill="FFFFFF"/>
    </w:rPr>
  </w:style>
  <w:style w:type="paragraph" w:customStyle="1" w:styleId="361">
    <w:name w:val="Основной текст (36)"/>
    <w:basedOn w:val="a2"/>
    <w:link w:val="360"/>
    <w:uiPriority w:val="99"/>
    <w:rsid w:val="002F617A"/>
    <w:pPr>
      <w:widowControl w:val="0"/>
      <w:shd w:val="clear" w:color="auto" w:fill="FFFFFF"/>
      <w:spacing w:before="480" w:after="0" w:line="413" w:lineRule="exact"/>
      <w:jc w:val="center"/>
    </w:pPr>
    <w:rPr>
      <w:rFonts w:cs="Arial"/>
      <w:b/>
      <w:bCs/>
      <w:sz w:val="23"/>
      <w:szCs w:val="23"/>
      <w:lang w:eastAsia="ru-RU"/>
    </w:rPr>
  </w:style>
  <w:style w:type="character" w:customStyle="1" w:styleId="1110">
    <w:name w:val="Основной текст + 111"/>
    <w:aliases w:val="5 pt24,Полужирный16"/>
    <w:uiPriority w:val="99"/>
    <w:rsid w:val="002F617A"/>
    <w:rPr>
      <w:rFonts w:ascii="Arial" w:eastAsia="Times New Roman" w:hAnsi="Arial" w:cs="Arial"/>
      <w:b/>
      <w:bCs/>
      <w:color w:val="000000"/>
      <w:spacing w:val="0"/>
      <w:w w:val="100"/>
      <w:position w:val="0"/>
      <w:sz w:val="23"/>
      <w:szCs w:val="23"/>
      <w:shd w:val="clear" w:color="auto" w:fill="FFFFFF"/>
      <w:lang w:val="ru-RU"/>
    </w:rPr>
  </w:style>
  <w:style w:type="character" w:customStyle="1" w:styleId="48">
    <w:name w:val="Подпись к таблице (4)_"/>
    <w:link w:val="49"/>
    <w:uiPriority w:val="99"/>
    <w:locked/>
    <w:rsid w:val="002F617A"/>
    <w:rPr>
      <w:rFonts w:ascii="Arial" w:hAnsi="Arial" w:cs="Arial"/>
      <w:sz w:val="23"/>
      <w:szCs w:val="23"/>
      <w:shd w:val="clear" w:color="auto" w:fill="FFFFFF"/>
    </w:rPr>
  </w:style>
  <w:style w:type="paragraph" w:customStyle="1" w:styleId="49">
    <w:name w:val="Подпись к таблице (4)"/>
    <w:basedOn w:val="a2"/>
    <w:link w:val="48"/>
    <w:uiPriority w:val="99"/>
    <w:rsid w:val="002F617A"/>
    <w:pPr>
      <w:widowControl w:val="0"/>
      <w:shd w:val="clear" w:color="auto" w:fill="FFFFFF"/>
      <w:spacing w:after="0" w:line="240" w:lineRule="atLeast"/>
    </w:pPr>
    <w:rPr>
      <w:rFonts w:cs="Arial"/>
      <w:sz w:val="23"/>
      <w:szCs w:val="23"/>
      <w:lang w:eastAsia="ru-RU"/>
    </w:rPr>
  </w:style>
  <w:style w:type="character" w:customStyle="1" w:styleId="3Arial">
    <w:name w:val="Подпись к таблице (3) + Arial"/>
    <w:aliases w:val="101,5 pt23"/>
    <w:uiPriority w:val="99"/>
    <w:rsid w:val="002F617A"/>
    <w:rPr>
      <w:rFonts w:ascii="Arial" w:hAnsi="Arial" w:cs="Arial"/>
      <w:b/>
      <w:bCs/>
      <w:color w:val="000000"/>
      <w:spacing w:val="0"/>
      <w:w w:val="100"/>
      <w:position w:val="0"/>
      <w:sz w:val="21"/>
      <w:szCs w:val="21"/>
      <w:shd w:val="clear" w:color="auto" w:fill="FFFFFF"/>
      <w:lang w:val="ru-RU"/>
    </w:rPr>
  </w:style>
  <w:style w:type="character" w:customStyle="1" w:styleId="38Exact">
    <w:name w:val="Основной текст (38) Exact"/>
    <w:uiPriority w:val="99"/>
    <w:rsid w:val="002F617A"/>
    <w:rPr>
      <w:rFonts w:ascii="Bookman Old Style" w:hAnsi="Bookman Old Style" w:cs="Bookman Old Style"/>
      <w:b/>
      <w:bCs/>
      <w:spacing w:val="10"/>
      <w:sz w:val="12"/>
      <w:szCs w:val="12"/>
      <w:u w:val="none"/>
    </w:rPr>
  </w:style>
  <w:style w:type="character" w:customStyle="1" w:styleId="39Exact">
    <w:name w:val="Основной текст (39) Exact"/>
    <w:link w:val="390"/>
    <w:uiPriority w:val="99"/>
    <w:locked/>
    <w:rsid w:val="002F617A"/>
    <w:rPr>
      <w:rFonts w:ascii="Bookman Old Style" w:hAnsi="Bookman Old Style" w:cs="Bookman Old Style"/>
      <w:b/>
      <w:bCs/>
      <w:spacing w:val="8"/>
      <w:sz w:val="12"/>
      <w:szCs w:val="12"/>
      <w:shd w:val="clear" w:color="auto" w:fill="FFFFFF"/>
    </w:rPr>
  </w:style>
  <w:style w:type="paragraph" w:customStyle="1" w:styleId="390">
    <w:name w:val="Основной текст (39)"/>
    <w:basedOn w:val="a2"/>
    <w:link w:val="39Exact"/>
    <w:uiPriority w:val="99"/>
    <w:rsid w:val="002F617A"/>
    <w:pPr>
      <w:widowControl w:val="0"/>
      <w:shd w:val="clear" w:color="auto" w:fill="FFFFFF"/>
      <w:spacing w:after="0" w:line="187" w:lineRule="exact"/>
    </w:pPr>
    <w:rPr>
      <w:rFonts w:ascii="Bookman Old Style" w:hAnsi="Bookman Old Style" w:cs="Bookman Old Style"/>
      <w:b/>
      <w:bCs/>
      <w:spacing w:val="8"/>
      <w:sz w:val="12"/>
      <w:szCs w:val="12"/>
      <w:lang w:eastAsia="ru-RU"/>
    </w:rPr>
  </w:style>
  <w:style w:type="character" w:customStyle="1" w:styleId="2Exact0">
    <w:name w:val="Оглавление (2) Exact"/>
    <w:link w:val="2d"/>
    <w:uiPriority w:val="99"/>
    <w:locked/>
    <w:rsid w:val="002F617A"/>
    <w:rPr>
      <w:rFonts w:ascii="Bookman Old Style" w:hAnsi="Bookman Old Style" w:cs="Bookman Old Style"/>
      <w:b/>
      <w:bCs/>
      <w:spacing w:val="10"/>
      <w:sz w:val="12"/>
      <w:szCs w:val="12"/>
      <w:shd w:val="clear" w:color="auto" w:fill="FFFFFF"/>
    </w:rPr>
  </w:style>
  <w:style w:type="paragraph" w:customStyle="1" w:styleId="2d">
    <w:name w:val="Оглавление (2)"/>
    <w:basedOn w:val="a2"/>
    <w:link w:val="2Exact0"/>
    <w:uiPriority w:val="99"/>
    <w:rsid w:val="002F617A"/>
    <w:pPr>
      <w:widowControl w:val="0"/>
      <w:shd w:val="clear" w:color="auto" w:fill="FFFFFF"/>
      <w:spacing w:after="0" w:line="187" w:lineRule="exact"/>
    </w:pPr>
    <w:rPr>
      <w:rFonts w:ascii="Bookman Old Style" w:hAnsi="Bookman Old Style" w:cs="Bookman Old Style"/>
      <w:b/>
      <w:bCs/>
      <w:spacing w:val="10"/>
      <w:sz w:val="12"/>
      <w:szCs w:val="12"/>
      <w:lang w:eastAsia="ru-RU"/>
    </w:rPr>
  </w:style>
  <w:style w:type="character" w:customStyle="1" w:styleId="2Calibri">
    <w:name w:val="Оглавление (2) + Calibri"/>
    <w:aliases w:val="5,5 pt22,Не полужирный,Курсив12,Интервал 0 pt Exact5"/>
    <w:uiPriority w:val="99"/>
    <w:rsid w:val="002F617A"/>
    <w:rPr>
      <w:rFonts w:ascii="Calibri" w:hAnsi="Calibri" w:cs="Calibri"/>
      <w:b/>
      <w:bCs/>
      <w:i/>
      <w:iCs/>
      <w:color w:val="000000"/>
      <w:spacing w:val="0"/>
      <w:w w:val="100"/>
      <w:position w:val="0"/>
      <w:sz w:val="11"/>
      <w:szCs w:val="11"/>
      <w:shd w:val="clear" w:color="auto" w:fill="FFFFFF"/>
    </w:rPr>
  </w:style>
  <w:style w:type="character" w:customStyle="1" w:styleId="3Exact">
    <w:name w:val="Оглавление (3) Exact"/>
    <w:link w:val="3b"/>
    <w:uiPriority w:val="99"/>
    <w:locked/>
    <w:rsid w:val="002F617A"/>
    <w:rPr>
      <w:rFonts w:ascii="Arial" w:hAnsi="Arial" w:cs="Arial"/>
      <w:w w:val="150"/>
      <w:sz w:val="12"/>
      <w:szCs w:val="12"/>
      <w:shd w:val="clear" w:color="auto" w:fill="FFFFFF"/>
    </w:rPr>
  </w:style>
  <w:style w:type="paragraph" w:customStyle="1" w:styleId="3b">
    <w:name w:val="Оглавление (3)"/>
    <w:basedOn w:val="a2"/>
    <w:link w:val="3Exact"/>
    <w:uiPriority w:val="99"/>
    <w:rsid w:val="002F617A"/>
    <w:pPr>
      <w:widowControl w:val="0"/>
      <w:shd w:val="clear" w:color="auto" w:fill="FFFFFF"/>
      <w:spacing w:after="0" w:line="187" w:lineRule="exact"/>
    </w:pPr>
    <w:rPr>
      <w:rFonts w:cs="Arial"/>
      <w:w w:val="150"/>
      <w:sz w:val="12"/>
      <w:szCs w:val="12"/>
      <w:lang w:eastAsia="ru-RU"/>
    </w:rPr>
  </w:style>
  <w:style w:type="character" w:customStyle="1" w:styleId="362">
    <w:name w:val="Оглавление (3) + 6"/>
    <w:aliases w:val="5 pt21,Масштаб 100% Exact"/>
    <w:uiPriority w:val="99"/>
    <w:rsid w:val="002F617A"/>
    <w:rPr>
      <w:rFonts w:ascii="Arial" w:hAnsi="Arial" w:cs="Arial"/>
      <w:color w:val="000000"/>
      <w:spacing w:val="0"/>
      <w:w w:val="100"/>
      <w:position w:val="0"/>
      <w:sz w:val="13"/>
      <w:szCs w:val="13"/>
      <w:shd w:val="clear" w:color="auto" w:fill="FFFFFF"/>
      <w:lang w:val="ru-RU"/>
    </w:rPr>
  </w:style>
  <w:style w:type="character" w:customStyle="1" w:styleId="202">
    <w:name w:val="Подпись к картинке (20)_"/>
    <w:link w:val="203"/>
    <w:uiPriority w:val="99"/>
    <w:locked/>
    <w:rsid w:val="002F617A"/>
    <w:rPr>
      <w:rFonts w:ascii="Arial" w:hAnsi="Arial" w:cs="Arial"/>
      <w:b/>
      <w:bCs/>
      <w:sz w:val="16"/>
      <w:szCs w:val="16"/>
      <w:shd w:val="clear" w:color="auto" w:fill="FFFFFF"/>
    </w:rPr>
  </w:style>
  <w:style w:type="paragraph" w:customStyle="1" w:styleId="203">
    <w:name w:val="Подпись к картинке (20)"/>
    <w:basedOn w:val="a2"/>
    <w:link w:val="202"/>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58">
    <w:name w:val="Подпись к таблице (5)_"/>
    <w:link w:val="59"/>
    <w:uiPriority w:val="99"/>
    <w:locked/>
    <w:rsid w:val="002F617A"/>
    <w:rPr>
      <w:rFonts w:ascii="Arial" w:hAnsi="Arial" w:cs="Arial"/>
      <w:b/>
      <w:bCs/>
      <w:sz w:val="16"/>
      <w:szCs w:val="16"/>
      <w:shd w:val="clear" w:color="auto" w:fill="FFFFFF"/>
    </w:rPr>
  </w:style>
  <w:style w:type="paragraph" w:customStyle="1" w:styleId="59">
    <w:name w:val="Подпись к таблице (5)"/>
    <w:basedOn w:val="a2"/>
    <w:link w:val="58"/>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FranklinGothicMediumCond">
    <w:name w:val="Основной текст + Franklin Gothic Medium Cond"/>
    <w:aliases w:val="10 pt7"/>
    <w:uiPriority w:val="99"/>
    <w:rsid w:val="002F617A"/>
    <w:rPr>
      <w:rFonts w:ascii="Franklin Gothic Medium Cond" w:eastAsia="Times New Roman" w:hAnsi="Franklin Gothic Medium Cond" w:cs="Franklin Gothic Medium Cond"/>
      <w:color w:val="000000"/>
      <w:spacing w:val="0"/>
      <w:w w:val="100"/>
      <w:position w:val="0"/>
      <w:sz w:val="20"/>
      <w:szCs w:val="20"/>
      <w:shd w:val="clear" w:color="auto" w:fill="FFFFFF"/>
      <w:lang w:val="ru-RU"/>
    </w:rPr>
  </w:style>
  <w:style w:type="character" w:customStyle="1" w:styleId="Gungsuh">
    <w:name w:val="Основной текст + Gungsuh"/>
    <w:aliases w:val="20 pt,Интервал 1 pt"/>
    <w:uiPriority w:val="99"/>
    <w:rsid w:val="002F617A"/>
    <w:rPr>
      <w:rFonts w:ascii="Gungsuh" w:eastAsia="Gungsuh" w:hAnsi="Gungsuh" w:cs="Gungsuh"/>
      <w:color w:val="000000"/>
      <w:spacing w:val="30"/>
      <w:w w:val="100"/>
      <w:position w:val="0"/>
      <w:sz w:val="40"/>
      <w:szCs w:val="40"/>
      <w:shd w:val="clear" w:color="auto" w:fill="FFFFFF"/>
    </w:rPr>
  </w:style>
  <w:style w:type="character" w:customStyle="1" w:styleId="FranklinGothicHeavy">
    <w:name w:val="Основной текст + Franklin Gothic Heavy"/>
    <w:aliases w:val="21,5 pt20"/>
    <w:uiPriority w:val="99"/>
    <w:rsid w:val="002F617A"/>
    <w:rPr>
      <w:rFonts w:ascii="Franklin Gothic Heavy" w:eastAsia="Times New Roman" w:hAnsi="Franklin Gothic Heavy" w:cs="Franklin Gothic Heavy"/>
      <w:color w:val="000000"/>
      <w:spacing w:val="0"/>
      <w:w w:val="100"/>
      <w:position w:val="0"/>
      <w:sz w:val="43"/>
      <w:szCs w:val="43"/>
      <w:shd w:val="clear" w:color="auto" w:fill="FFFFFF"/>
    </w:rPr>
  </w:style>
  <w:style w:type="character" w:customStyle="1" w:styleId="Candara">
    <w:name w:val="Основной текст + Candara"/>
    <w:aliases w:val="22,5 pt19"/>
    <w:uiPriority w:val="99"/>
    <w:rsid w:val="002F617A"/>
    <w:rPr>
      <w:rFonts w:ascii="Candara" w:eastAsia="Times New Roman" w:hAnsi="Candara" w:cs="Candara"/>
      <w:color w:val="000000"/>
      <w:spacing w:val="0"/>
      <w:w w:val="100"/>
      <w:position w:val="0"/>
      <w:sz w:val="45"/>
      <w:szCs w:val="45"/>
      <w:shd w:val="clear" w:color="auto" w:fill="FFFFFF"/>
    </w:rPr>
  </w:style>
  <w:style w:type="character" w:customStyle="1" w:styleId="FranklinGothicHeavy5">
    <w:name w:val="Основной текст + Franklin Gothic Heavy5"/>
    <w:aliases w:val="10 pt6"/>
    <w:uiPriority w:val="99"/>
    <w:rsid w:val="002F617A"/>
    <w:rPr>
      <w:rFonts w:ascii="Franklin Gothic Heavy" w:eastAsia="Times New Roman" w:hAnsi="Franklin Gothic Heavy" w:cs="Franklin Gothic Heavy"/>
      <w:color w:val="000000"/>
      <w:spacing w:val="0"/>
      <w:w w:val="100"/>
      <w:position w:val="0"/>
      <w:sz w:val="20"/>
      <w:szCs w:val="20"/>
      <w:shd w:val="clear" w:color="auto" w:fill="FFFFFF"/>
    </w:rPr>
  </w:style>
  <w:style w:type="character" w:customStyle="1" w:styleId="BookmanOldStyle7">
    <w:name w:val="Основной текст + Bookman Old Style7"/>
    <w:aliases w:val="41,5 pt18"/>
    <w:uiPriority w:val="99"/>
    <w:rsid w:val="002F617A"/>
    <w:rPr>
      <w:rFonts w:ascii="Bookman Old Style" w:eastAsia="Times New Roman" w:hAnsi="Bookman Old Style" w:cs="Bookman Old Style"/>
      <w:color w:val="000000"/>
      <w:spacing w:val="0"/>
      <w:w w:val="100"/>
      <w:position w:val="0"/>
      <w:sz w:val="9"/>
      <w:szCs w:val="9"/>
      <w:shd w:val="clear" w:color="auto" w:fill="FFFFFF"/>
      <w:lang w:val="ru-RU"/>
    </w:rPr>
  </w:style>
  <w:style w:type="character" w:customStyle="1" w:styleId="68">
    <w:name w:val="Подпись к таблице (6)_"/>
    <w:link w:val="69"/>
    <w:uiPriority w:val="99"/>
    <w:locked/>
    <w:rsid w:val="002F617A"/>
    <w:rPr>
      <w:rFonts w:ascii="Arial" w:hAnsi="Arial" w:cs="Arial"/>
      <w:b/>
      <w:bCs/>
      <w:spacing w:val="30"/>
      <w:sz w:val="31"/>
      <w:szCs w:val="31"/>
      <w:shd w:val="clear" w:color="auto" w:fill="FFFFFF"/>
    </w:rPr>
  </w:style>
  <w:style w:type="paragraph" w:customStyle="1" w:styleId="69">
    <w:name w:val="Подпись к таблице (6)"/>
    <w:basedOn w:val="a2"/>
    <w:link w:val="68"/>
    <w:uiPriority w:val="99"/>
    <w:rsid w:val="002F617A"/>
    <w:pPr>
      <w:widowControl w:val="0"/>
      <w:shd w:val="clear" w:color="auto" w:fill="FFFFFF"/>
      <w:spacing w:after="0" w:line="240" w:lineRule="atLeast"/>
      <w:jc w:val="both"/>
    </w:pPr>
    <w:rPr>
      <w:rFonts w:cs="Arial"/>
      <w:b/>
      <w:bCs/>
      <w:spacing w:val="30"/>
      <w:sz w:val="31"/>
      <w:szCs w:val="31"/>
      <w:lang w:eastAsia="ru-RU"/>
    </w:rPr>
  </w:style>
  <w:style w:type="character" w:customStyle="1" w:styleId="77">
    <w:name w:val="Подпись к таблице (7)_"/>
    <w:link w:val="78"/>
    <w:uiPriority w:val="99"/>
    <w:locked/>
    <w:rsid w:val="002F617A"/>
    <w:rPr>
      <w:rFonts w:ascii="Arial" w:hAnsi="Arial" w:cs="Arial"/>
      <w:spacing w:val="-20"/>
      <w:sz w:val="14"/>
      <w:szCs w:val="14"/>
      <w:shd w:val="clear" w:color="auto" w:fill="FFFFFF"/>
    </w:rPr>
  </w:style>
  <w:style w:type="paragraph" w:customStyle="1" w:styleId="78">
    <w:name w:val="Подпись к таблице (7)"/>
    <w:basedOn w:val="a2"/>
    <w:link w:val="77"/>
    <w:uiPriority w:val="99"/>
    <w:rsid w:val="002F617A"/>
    <w:pPr>
      <w:widowControl w:val="0"/>
      <w:shd w:val="clear" w:color="auto" w:fill="FFFFFF"/>
      <w:spacing w:after="0" w:line="77" w:lineRule="exact"/>
      <w:jc w:val="both"/>
    </w:pPr>
    <w:rPr>
      <w:rFonts w:cs="Arial"/>
      <w:spacing w:val="-20"/>
      <w:sz w:val="14"/>
      <w:szCs w:val="14"/>
      <w:lang w:eastAsia="ru-RU"/>
    </w:rPr>
  </w:style>
  <w:style w:type="character" w:customStyle="1" w:styleId="86">
    <w:name w:val="Подпись к таблице (8)_"/>
    <w:link w:val="87"/>
    <w:uiPriority w:val="99"/>
    <w:locked/>
    <w:rsid w:val="002F617A"/>
    <w:rPr>
      <w:rFonts w:ascii="Arial" w:hAnsi="Arial" w:cs="Arial"/>
      <w:sz w:val="16"/>
      <w:szCs w:val="16"/>
      <w:shd w:val="clear" w:color="auto" w:fill="FFFFFF"/>
    </w:rPr>
  </w:style>
  <w:style w:type="paragraph" w:customStyle="1" w:styleId="87">
    <w:name w:val="Подпись к таблице (8)"/>
    <w:basedOn w:val="a2"/>
    <w:link w:val="86"/>
    <w:uiPriority w:val="99"/>
    <w:rsid w:val="002F617A"/>
    <w:pPr>
      <w:widowControl w:val="0"/>
      <w:shd w:val="clear" w:color="auto" w:fill="FFFFFF"/>
      <w:spacing w:after="0" w:line="77" w:lineRule="exact"/>
      <w:jc w:val="both"/>
    </w:pPr>
    <w:rPr>
      <w:rFonts w:cs="Arial"/>
      <w:sz w:val="16"/>
      <w:szCs w:val="16"/>
      <w:lang w:eastAsia="ru-RU"/>
    </w:rPr>
  </w:style>
  <w:style w:type="character" w:customStyle="1" w:styleId="96">
    <w:name w:val="Подпись к таблице (9)_"/>
    <w:link w:val="97"/>
    <w:uiPriority w:val="99"/>
    <w:locked/>
    <w:rsid w:val="002F617A"/>
    <w:rPr>
      <w:rFonts w:ascii="Bookman Old Style" w:hAnsi="Bookman Old Style" w:cs="Bookman Old Style"/>
      <w:b/>
      <w:bCs/>
      <w:sz w:val="12"/>
      <w:szCs w:val="12"/>
      <w:shd w:val="clear" w:color="auto" w:fill="FFFFFF"/>
    </w:rPr>
  </w:style>
  <w:style w:type="paragraph" w:customStyle="1" w:styleId="97">
    <w:name w:val="Подпись к таблице (9)"/>
    <w:basedOn w:val="a2"/>
    <w:link w:val="96"/>
    <w:uiPriority w:val="99"/>
    <w:rsid w:val="002F617A"/>
    <w:pPr>
      <w:widowControl w:val="0"/>
      <w:shd w:val="clear" w:color="auto" w:fill="FFFFFF"/>
      <w:spacing w:before="60" w:after="0" w:line="240" w:lineRule="atLeast"/>
      <w:jc w:val="both"/>
    </w:pPr>
    <w:rPr>
      <w:rFonts w:ascii="Bookman Old Style" w:hAnsi="Bookman Old Style" w:cs="Bookman Old Style"/>
      <w:b/>
      <w:bCs/>
      <w:sz w:val="12"/>
      <w:szCs w:val="12"/>
      <w:lang w:eastAsia="ru-RU"/>
    </w:rPr>
  </w:style>
  <w:style w:type="character" w:customStyle="1" w:styleId="103">
    <w:name w:val="Подпись к таблице (10)_"/>
    <w:uiPriority w:val="99"/>
    <w:rsid w:val="002F617A"/>
    <w:rPr>
      <w:rFonts w:ascii="Bookman Old Style" w:hAnsi="Bookman Old Style" w:cs="Bookman Old Style"/>
      <w:b/>
      <w:bCs/>
      <w:sz w:val="13"/>
      <w:szCs w:val="13"/>
      <w:u w:val="none"/>
    </w:rPr>
  </w:style>
  <w:style w:type="character" w:customStyle="1" w:styleId="104">
    <w:name w:val="Подпись к таблице (10)"/>
    <w:uiPriority w:val="99"/>
    <w:rsid w:val="002F617A"/>
    <w:rPr>
      <w:rFonts w:ascii="Bookman Old Style" w:hAnsi="Bookman Old Style" w:cs="Bookman Old Style"/>
      <w:b/>
      <w:bCs/>
      <w:color w:val="000000"/>
      <w:spacing w:val="0"/>
      <w:w w:val="100"/>
      <w:position w:val="0"/>
      <w:sz w:val="13"/>
      <w:szCs w:val="13"/>
      <w:u w:val="none"/>
      <w:lang w:val="ru-RU"/>
    </w:rPr>
  </w:style>
  <w:style w:type="character" w:customStyle="1" w:styleId="370">
    <w:name w:val="Основной текст (37)_"/>
    <w:link w:val="371"/>
    <w:uiPriority w:val="99"/>
    <w:locked/>
    <w:rsid w:val="002F617A"/>
    <w:rPr>
      <w:rFonts w:ascii="Arial" w:hAnsi="Arial" w:cs="Arial"/>
      <w:b/>
      <w:bCs/>
      <w:sz w:val="16"/>
      <w:szCs w:val="16"/>
      <w:shd w:val="clear" w:color="auto" w:fill="FFFFFF"/>
    </w:rPr>
  </w:style>
  <w:style w:type="paragraph" w:customStyle="1" w:styleId="371">
    <w:name w:val="Основной текст (37)"/>
    <w:basedOn w:val="a2"/>
    <w:link w:val="370"/>
    <w:uiPriority w:val="99"/>
    <w:rsid w:val="002F617A"/>
    <w:pPr>
      <w:widowControl w:val="0"/>
      <w:shd w:val="clear" w:color="auto" w:fill="FFFFFF"/>
      <w:spacing w:before="540" w:after="540" w:line="240" w:lineRule="atLeast"/>
      <w:ind w:firstLine="600"/>
      <w:jc w:val="both"/>
    </w:pPr>
    <w:rPr>
      <w:rFonts w:cs="Arial"/>
      <w:b/>
      <w:bCs/>
      <w:sz w:val="16"/>
      <w:szCs w:val="16"/>
      <w:lang w:eastAsia="ru-RU"/>
    </w:rPr>
  </w:style>
  <w:style w:type="character" w:customStyle="1" w:styleId="40Exact">
    <w:name w:val="Основной текст (40) Exact"/>
    <w:link w:val="400"/>
    <w:uiPriority w:val="99"/>
    <w:locked/>
    <w:rsid w:val="002F617A"/>
    <w:rPr>
      <w:rFonts w:ascii="Franklin Gothic Heavy" w:hAnsi="Franklin Gothic Heavy" w:cs="Franklin Gothic Heavy"/>
      <w:sz w:val="43"/>
      <w:szCs w:val="43"/>
      <w:shd w:val="clear" w:color="auto" w:fill="FFFFFF"/>
    </w:rPr>
  </w:style>
  <w:style w:type="paragraph" w:customStyle="1" w:styleId="400">
    <w:name w:val="Основной текст (40)"/>
    <w:basedOn w:val="a2"/>
    <w:link w:val="40Exact"/>
    <w:uiPriority w:val="99"/>
    <w:rsid w:val="002F617A"/>
    <w:pPr>
      <w:widowControl w:val="0"/>
      <w:shd w:val="clear" w:color="auto" w:fill="FFFFFF"/>
      <w:spacing w:after="0" w:line="240" w:lineRule="atLeast"/>
    </w:pPr>
    <w:rPr>
      <w:rFonts w:ascii="Franklin Gothic Heavy" w:hAnsi="Franklin Gothic Heavy" w:cs="Franklin Gothic Heavy"/>
      <w:sz w:val="43"/>
      <w:szCs w:val="43"/>
      <w:lang w:eastAsia="ru-RU"/>
    </w:rPr>
  </w:style>
  <w:style w:type="character" w:customStyle="1" w:styleId="321">
    <w:name w:val="Основной текст (32)"/>
    <w:uiPriority w:val="99"/>
    <w:rsid w:val="002F617A"/>
    <w:rPr>
      <w:rFonts w:ascii="Bookman Old Style" w:hAnsi="Bookman Old Style" w:cs="Bookman Old Style"/>
      <w:b/>
      <w:bCs/>
      <w:i/>
      <w:iCs/>
      <w:color w:val="000000"/>
      <w:spacing w:val="0"/>
      <w:w w:val="100"/>
      <w:position w:val="0"/>
      <w:sz w:val="20"/>
      <w:szCs w:val="20"/>
      <w:u w:val="none"/>
      <w:lang w:val="ru-RU"/>
    </w:rPr>
  </w:style>
  <w:style w:type="character" w:customStyle="1" w:styleId="10Exact0">
    <w:name w:val="Основной текст (10) Exact"/>
    <w:uiPriority w:val="99"/>
    <w:rsid w:val="002F617A"/>
    <w:rPr>
      <w:rFonts w:ascii="Arial" w:hAnsi="Arial" w:cs="Arial"/>
      <w:i/>
      <w:iCs/>
      <w:spacing w:val="-27"/>
      <w:sz w:val="20"/>
      <w:szCs w:val="20"/>
      <w:u w:val="none"/>
    </w:rPr>
  </w:style>
  <w:style w:type="character" w:customStyle="1" w:styleId="108pt">
    <w:name w:val="Основной текст (10) + 8 pt"/>
    <w:aliases w:val="Интервал 0 pt Exact4"/>
    <w:uiPriority w:val="99"/>
    <w:rsid w:val="002F617A"/>
    <w:rPr>
      <w:rFonts w:ascii="Arial" w:hAnsi="Arial" w:cs="Arial"/>
      <w:i/>
      <w:iCs/>
      <w:color w:val="000000"/>
      <w:spacing w:val="0"/>
      <w:w w:val="100"/>
      <w:position w:val="0"/>
      <w:sz w:val="16"/>
      <w:szCs w:val="16"/>
      <w:shd w:val="clear" w:color="auto" w:fill="FFFFFF"/>
    </w:rPr>
  </w:style>
  <w:style w:type="character" w:customStyle="1" w:styleId="41Exact">
    <w:name w:val="Основной текст (41) Exact"/>
    <w:uiPriority w:val="99"/>
    <w:rsid w:val="002F617A"/>
    <w:rPr>
      <w:rFonts w:ascii="Arial" w:hAnsi="Arial" w:cs="Arial"/>
      <w:i/>
      <w:iCs/>
      <w:spacing w:val="9"/>
      <w:sz w:val="11"/>
      <w:szCs w:val="11"/>
      <w:u w:val="none"/>
      <w:lang w:val="en-US"/>
    </w:rPr>
  </w:style>
  <w:style w:type="character" w:customStyle="1" w:styleId="42Exact">
    <w:name w:val="Основной текст (42) Exact"/>
    <w:link w:val="420"/>
    <w:uiPriority w:val="99"/>
    <w:locked/>
    <w:rsid w:val="002F617A"/>
    <w:rPr>
      <w:rFonts w:ascii="Gungsuh" w:eastAsia="Gungsuh" w:hAnsi="Gungsuh" w:cs="Gungsuh"/>
      <w:i/>
      <w:iCs/>
      <w:spacing w:val="8"/>
      <w:sz w:val="9"/>
      <w:szCs w:val="9"/>
      <w:shd w:val="clear" w:color="auto" w:fill="FFFFFF"/>
      <w:lang w:val="en-US"/>
    </w:rPr>
  </w:style>
  <w:style w:type="paragraph" w:customStyle="1" w:styleId="420">
    <w:name w:val="Основной текст (42)"/>
    <w:basedOn w:val="a2"/>
    <w:link w:val="42Exact"/>
    <w:uiPriority w:val="99"/>
    <w:rsid w:val="002F617A"/>
    <w:pPr>
      <w:widowControl w:val="0"/>
      <w:shd w:val="clear" w:color="auto" w:fill="FFFFFF"/>
      <w:spacing w:before="600" w:after="360" w:line="240" w:lineRule="atLeast"/>
    </w:pPr>
    <w:rPr>
      <w:rFonts w:ascii="Gungsuh" w:eastAsia="Gungsuh" w:hAnsi="Gungsuh" w:cs="Gungsuh"/>
      <w:i/>
      <w:iCs/>
      <w:spacing w:val="8"/>
      <w:sz w:val="9"/>
      <w:szCs w:val="9"/>
      <w:lang w:val="en-US" w:eastAsia="ru-RU"/>
    </w:rPr>
  </w:style>
  <w:style w:type="character" w:customStyle="1" w:styleId="417pt">
    <w:name w:val="Основной текст (41) + 7 pt"/>
    <w:aliases w:val="Полужирный15,Не курсив,Интервал 0 pt Exact3"/>
    <w:uiPriority w:val="99"/>
    <w:rsid w:val="002F617A"/>
    <w:rPr>
      <w:rFonts w:ascii="Arial" w:hAnsi="Arial" w:cs="Arial"/>
      <w:b/>
      <w:bCs/>
      <w:i/>
      <w:iCs/>
      <w:spacing w:val="7"/>
      <w:sz w:val="14"/>
      <w:szCs w:val="14"/>
      <w:shd w:val="clear" w:color="auto" w:fill="FFFFFF"/>
      <w:lang w:val="en-US"/>
    </w:rPr>
  </w:style>
  <w:style w:type="character" w:customStyle="1" w:styleId="410">
    <w:name w:val="Основной текст (41)_"/>
    <w:link w:val="411"/>
    <w:uiPriority w:val="99"/>
    <w:locked/>
    <w:rsid w:val="002F617A"/>
    <w:rPr>
      <w:rFonts w:ascii="Arial" w:hAnsi="Arial" w:cs="Arial"/>
      <w:i/>
      <w:iCs/>
      <w:sz w:val="11"/>
      <w:szCs w:val="11"/>
      <w:shd w:val="clear" w:color="auto" w:fill="FFFFFF"/>
      <w:lang w:val="en-US"/>
    </w:rPr>
  </w:style>
  <w:style w:type="paragraph" w:customStyle="1" w:styleId="411">
    <w:name w:val="Основной текст (41)"/>
    <w:basedOn w:val="a2"/>
    <w:link w:val="410"/>
    <w:uiPriority w:val="99"/>
    <w:rsid w:val="002F617A"/>
    <w:pPr>
      <w:widowControl w:val="0"/>
      <w:shd w:val="clear" w:color="auto" w:fill="FFFFFF"/>
      <w:spacing w:before="360" w:after="600" w:line="240" w:lineRule="atLeast"/>
    </w:pPr>
    <w:rPr>
      <w:rFonts w:cs="Arial"/>
      <w:i/>
      <w:iCs/>
      <w:sz w:val="11"/>
      <w:szCs w:val="11"/>
      <w:lang w:val="en-US" w:eastAsia="ru-RU"/>
    </w:rPr>
  </w:style>
  <w:style w:type="character" w:customStyle="1" w:styleId="417">
    <w:name w:val="Основной текст (41) + 7"/>
    <w:aliases w:val="5 pt17,Полужирный14,Не курсив2"/>
    <w:uiPriority w:val="99"/>
    <w:rsid w:val="002F617A"/>
    <w:rPr>
      <w:rFonts w:ascii="Arial" w:hAnsi="Arial" w:cs="Arial"/>
      <w:b/>
      <w:bCs/>
      <w:i/>
      <w:iCs/>
      <w:color w:val="000000"/>
      <w:spacing w:val="0"/>
      <w:w w:val="100"/>
      <w:position w:val="0"/>
      <w:sz w:val="15"/>
      <w:szCs w:val="15"/>
      <w:shd w:val="clear" w:color="auto" w:fill="FFFFFF"/>
      <w:lang w:val="en-US"/>
    </w:rPr>
  </w:style>
  <w:style w:type="character" w:customStyle="1" w:styleId="430">
    <w:name w:val="Основной текст (43)_"/>
    <w:link w:val="431"/>
    <w:uiPriority w:val="99"/>
    <w:locked/>
    <w:rsid w:val="002F617A"/>
    <w:rPr>
      <w:rFonts w:ascii="Bookman Old Style" w:hAnsi="Bookman Old Style" w:cs="Bookman Old Style"/>
      <w:spacing w:val="-10"/>
      <w:sz w:val="12"/>
      <w:szCs w:val="12"/>
      <w:shd w:val="clear" w:color="auto" w:fill="FFFFFF"/>
      <w:lang w:val="en-US"/>
    </w:rPr>
  </w:style>
  <w:style w:type="paragraph" w:customStyle="1" w:styleId="431">
    <w:name w:val="Основной текст (43)"/>
    <w:basedOn w:val="a2"/>
    <w:link w:val="430"/>
    <w:uiPriority w:val="99"/>
    <w:rsid w:val="002F617A"/>
    <w:pPr>
      <w:widowControl w:val="0"/>
      <w:shd w:val="clear" w:color="auto" w:fill="FFFFFF"/>
      <w:spacing w:after="0" w:line="240" w:lineRule="atLeast"/>
    </w:pPr>
    <w:rPr>
      <w:rFonts w:ascii="Bookman Old Style" w:hAnsi="Bookman Old Style" w:cs="Bookman Old Style"/>
      <w:spacing w:val="-10"/>
      <w:sz w:val="12"/>
      <w:szCs w:val="12"/>
      <w:lang w:val="en-US" w:eastAsia="ru-RU"/>
    </w:rPr>
  </w:style>
  <w:style w:type="character" w:customStyle="1" w:styleId="44Exact">
    <w:name w:val="Основной текст (44) Exact"/>
    <w:link w:val="440"/>
    <w:uiPriority w:val="99"/>
    <w:locked/>
    <w:rsid w:val="002F617A"/>
    <w:rPr>
      <w:rFonts w:ascii="Arial" w:hAnsi="Arial" w:cs="Arial"/>
      <w:i/>
      <w:iCs/>
      <w:sz w:val="16"/>
      <w:szCs w:val="16"/>
      <w:shd w:val="clear" w:color="auto" w:fill="FFFFFF"/>
    </w:rPr>
  </w:style>
  <w:style w:type="paragraph" w:customStyle="1" w:styleId="440">
    <w:name w:val="Основной текст (44)"/>
    <w:basedOn w:val="a2"/>
    <w:link w:val="44Exact"/>
    <w:uiPriority w:val="99"/>
    <w:rsid w:val="002F617A"/>
    <w:pPr>
      <w:widowControl w:val="0"/>
      <w:shd w:val="clear" w:color="auto" w:fill="FFFFFF"/>
      <w:spacing w:after="60" w:line="240" w:lineRule="atLeast"/>
    </w:pPr>
    <w:rPr>
      <w:rFonts w:cs="Arial"/>
      <w:i/>
      <w:iCs/>
      <w:sz w:val="16"/>
      <w:szCs w:val="16"/>
      <w:lang w:eastAsia="ru-RU"/>
    </w:rPr>
  </w:style>
  <w:style w:type="character" w:customStyle="1" w:styleId="FranklinGothicHeavy4">
    <w:name w:val="Основной текст + Franklin Gothic Heavy4"/>
    <w:aliases w:val="10 pt5,Курсив11"/>
    <w:uiPriority w:val="99"/>
    <w:rsid w:val="002F617A"/>
    <w:rPr>
      <w:rFonts w:ascii="Franklin Gothic Heavy" w:eastAsia="Times New Roman" w:hAnsi="Franklin Gothic Heavy" w:cs="Franklin Gothic Heavy"/>
      <w:i/>
      <w:iCs/>
      <w:color w:val="000000"/>
      <w:spacing w:val="0"/>
      <w:w w:val="100"/>
      <w:position w:val="0"/>
      <w:sz w:val="20"/>
      <w:szCs w:val="20"/>
      <w:shd w:val="clear" w:color="auto" w:fill="FFFFFF"/>
      <w:lang w:val="ru-RU"/>
    </w:rPr>
  </w:style>
  <w:style w:type="character" w:customStyle="1" w:styleId="5a">
    <w:name w:val="Основной текст + 5"/>
    <w:aliases w:val="5 pt16,Курсив10"/>
    <w:uiPriority w:val="99"/>
    <w:rsid w:val="002F617A"/>
    <w:rPr>
      <w:rFonts w:ascii="Arial" w:eastAsia="Times New Roman" w:hAnsi="Arial" w:cs="Arial"/>
      <w:i/>
      <w:iCs/>
      <w:color w:val="000000"/>
      <w:spacing w:val="0"/>
      <w:w w:val="100"/>
      <w:position w:val="0"/>
      <w:sz w:val="11"/>
      <w:szCs w:val="11"/>
      <w:shd w:val="clear" w:color="auto" w:fill="FFFFFF"/>
      <w:lang w:val="en-US"/>
    </w:rPr>
  </w:style>
  <w:style w:type="character" w:customStyle="1" w:styleId="122">
    <w:name w:val="Основной текст (12)_"/>
    <w:link w:val="123"/>
    <w:uiPriority w:val="99"/>
    <w:locked/>
    <w:rsid w:val="002F617A"/>
    <w:rPr>
      <w:rFonts w:ascii="Tahoma" w:hAnsi="Tahoma" w:cs="Tahoma"/>
      <w:spacing w:val="20"/>
      <w:sz w:val="16"/>
      <w:szCs w:val="16"/>
      <w:shd w:val="clear" w:color="auto" w:fill="FFFFFF"/>
    </w:rPr>
  </w:style>
  <w:style w:type="paragraph" w:customStyle="1" w:styleId="123">
    <w:name w:val="Основной текст (12)"/>
    <w:basedOn w:val="a2"/>
    <w:link w:val="122"/>
    <w:uiPriority w:val="99"/>
    <w:rsid w:val="002F617A"/>
    <w:pPr>
      <w:widowControl w:val="0"/>
      <w:shd w:val="clear" w:color="auto" w:fill="FFFFFF"/>
      <w:spacing w:after="0" w:line="240" w:lineRule="atLeast"/>
    </w:pPr>
    <w:rPr>
      <w:rFonts w:ascii="Tahoma" w:hAnsi="Tahoma" w:cs="Tahoma"/>
      <w:spacing w:val="20"/>
      <w:sz w:val="16"/>
      <w:szCs w:val="16"/>
      <w:lang w:eastAsia="ru-RU"/>
    </w:rPr>
  </w:style>
  <w:style w:type="character" w:customStyle="1" w:styleId="12Arial">
    <w:name w:val="Основной текст (12) + Arial"/>
    <w:aliases w:val="52,5 pt15,Курсив9,Интервал 0 pt5"/>
    <w:uiPriority w:val="99"/>
    <w:rsid w:val="002F617A"/>
    <w:rPr>
      <w:rFonts w:ascii="Arial" w:hAnsi="Arial" w:cs="Arial"/>
      <w:i/>
      <w:iCs/>
      <w:color w:val="000000"/>
      <w:spacing w:val="0"/>
      <w:w w:val="100"/>
      <w:position w:val="0"/>
      <w:sz w:val="11"/>
      <w:szCs w:val="11"/>
      <w:shd w:val="clear" w:color="auto" w:fill="FFFFFF"/>
    </w:rPr>
  </w:style>
  <w:style w:type="character" w:customStyle="1" w:styleId="12Arial3">
    <w:name w:val="Основной текст (12) + Arial3"/>
    <w:aliases w:val="71,5 pt14,Полужирный13,Интервал 0 pt4"/>
    <w:uiPriority w:val="99"/>
    <w:rsid w:val="002F617A"/>
    <w:rPr>
      <w:rFonts w:ascii="Arial" w:hAnsi="Arial" w:cs="Arial"/>
      <w:b/>
      <w:bCs/>
      <w:color w:val="000000"/>
      <w:spacing w:val="0"/>
      <w:w w:val="100"/>
      <w:position w:val="0"/>
      <w:sz w:val="15"/>
      <w:szCs w:val="15"/>
      <w:shd w:val="clear" w:color="auto" w:fill="FFFFFF"/>
    </w:rPr>
  </w:style>
  <w:style w:type="character" w:customStyle="1" w:styleId="720">
    <w:name w:val="Основной текст + 72"/>
    <w:aliases w:val="5 pt13,Полужирный12"/>
    <w:uiPriority w:val="99"/>
    <w:rsid w:val="002F617A"/>
    <w:rPr>
      <w:rFonts w:ascii="Arial" w:eastAsia="Times New Roman" w:hAnsi="Arial" w:cs="Arial"/>
      <w:b/>
      <w:bCs/>
      <w:color w:val="000000"/>
      <w:spacing w:val="0"/>
      <w:w w:val="100"/>
      <w:position w:val="0"/>
      <w:sz w:val="15"/>
      <w:szCs w:val="15"/>
      <w:shd w:val="clear" w:color="auto" w:fill="FFFFFF"/>
    </w:rPr>
  </w:style>
  <w:style w:type="character" w:customStyle="1" w:styleId="BookmanOldStyle6">
    <w:name w:val="Основной текст + Bookman Old Style6"/>
    <w:aliases w:val="10 pt4,Полужирный11,Курсив8,Интервал 1 pt6"/>
    <w:uiPriority w:val="99"/>
    <w:rsid w:val="002F617A"/>
    <w:rPr>
      <w:rFonts w:ascii="Bookman Old Style" w:eastAsia="Times New Roman" w:hAnsi="Bookman Old Style" w:cs="Bookman Old Style"/>
      <w:b/>
      <w:bCs/>
      <w:i/>
      <w:iCs/>
      <w:color w:val="000000"/>
      <w:spacing w:val="30"/>
      <w:w w:val="100"/>
      <w:position w:val="0"/>
      <w:sz w:val="20"/>
      <w:szCs w:val="20"/>
      <w:shd w:val="clear" w:color="auto" w:fill="FFFFFF"/>
      <w:lang w:val="en-US"/>
    </w:rPr>
  </w:style>
  <w:style w:type="character" w:customStyle="1" w:styleId="12Arial2">
    <w:name w:val="Основной текст (12) + Arial2"/>
    <w:aliases w:val="7 pt2,Полужирный10,Интервал 0 pt Exact2"/>
    <w:uiPriority w:val="99"/>
    <w:rsid w:val="002F617A"/>
    <w:rPr>
      <w:rFonts w:ascii="Arial" w:hAnsi="Arial" w:cs="Arial"/>
      <w:b/>
      <w:bCs/>
      <w:color w:val="000000"/>
      <w:spacing w:val="7"/>
      <w:w w:val="100"/>
      <w:position w:val="0"/>
      <w:sz w:val="14"/>
      <w:szCs w:val="14"/>
      <w:shd w:val="clear" w:color="auto" w:fill="FFFFFF"/>
      <w:lang w:val="en-US"/>
    </w:rPr>
  </w:style>
  <w:style w:type="character" w:customStyle="1" w:styleId="12Arial1">
    <w:name w:val="Основной текст (12) + Arial1"/>
    <w:aliases w:val="51,5 pt12,Курсив7,Интервал 0 pt Exact1"/>
    <w:uiPriority w:val="99"/>
    <w:rsid w:val="002F617A"/>
    <w:rPr>
      <w:rFonts w:ascii="Arial" w:hAnsi="Arial" w:cs="Arial"/>
      <w:i/>
      <w:iCs/>
      <w:color w:val="000000"/>
      <w:spacing w:val="9"/>
      <w:w w:val="100"/>
      <w:position w:val="0"/>
      <w:sz w:val="11"/>
      <w:szCs w:val="11"/>
      <w:shd w:val="clear" w:color="auto" w:fill="FFFFFF"/>
      <w:lang w:val="en-US"/>
    </w:rPr>
  </w:style>
  <w:style w:type="character" w:customStyle="1" w:styleId="329pt1">
    <w:name w:val="Основной текст (32) + 9 pt1"/>
    <w:aliases w:val="Интервал 1 pt Exact"/>
    <w:uiPriority w:val="99"/>
    <w:rsid w:val="002F617A"/>
    <w:rPr>
      <w:rFonts w:ascii="Bookman Old Style" w:hAnsi="Bookman Old Style" w:cs="Bookman Old Style"/>
      <w:b/>
      <w:bCs/>
      <w:i/>
      <w:iCs/>
      <w:color w:val="000000"/>
      <w:spacing w:val="30"/>
      <w:w w:val="100"/>
      <w:position w:val="0"/>
      <w:sz w:val="18"/>
      <w:szCs w:val="18"/>
      <w:u w:val="none"/>
      <w:lang w:val="en-US"/>
    </w:rPr>
  </w:style>
  <w:style w:type="character" w:customStyle="1" w:styleId="45Exact">
    <w:name w:val="Основной текст (45) Exact"/>
    <w:link w:val="450"/>
    <w:uiPriority w:val="99"/>
    <w:locked/>
    <w:rsid w:val="002F617A"/>
    <w:rPr>
      <w:rFonts w:ascii="Bookman Old Style" w:hAnsi="Bookman Old Style" w:cs="Bookman Old Style"/>
      <w:i/>
      <w:iCs/>
      <w:spacing w:val="14"/>
      <w:sz w:val="11"/>
      <w:szCs w:val="11"/>
      <w:shd w:val="clear" w:color="auto" w:fill="FFFFFF"/>
      <w:lang w:val="en-US"/>
    </w:rPr>
  </w:style>
  <w:style w:type="paragraph" w:customStyle="1" w:styleId="450">
    <w:name w:val="Основной текст (45)"/>
    <w:basedOn w:val="a2"/>
    <w:link w:val="45Exact"/>
    <w:uiPriority w:val="99"/>
    <w:rsid w:val="002F617A"/>
    <w:pPr>
      <w:widowControl w:val="0"/>
      <w:shd w:val="clear" w:color="auto" w:fill="FFFFFF"/>
      <w:spacing w:after="0" w:line="240" w:lineRule="atLeast"/>
    </w:pPr>
    <w:rPr>
      <w:rFonts w:ascii="Bookman Old Style" w:hAnsi="Bookman Old Style" w:cs="Bookman Old Style"/>
      <w:i/>
      <w:iCs/>
      <w:spacing w:val="14"/>
      <w:sz w:val="11"/>
      <w:szCs w:val="11"/>
      <w:lang w:val="en-US" w:eastAsia="ru-RU"/>
    </w:rPr>
  </w:style>
  <w:style w:type="character" w:customStyle="1" w:styleId="BookmanOldStyle5">
    <w:name w:val="Основной текст + Bookman Old Style5"/>
    <w:aliases w:val="9 pt3,Полужирный9,Курсив6,Интервал 1 pt Exact1"/>
    <w:uiPriority w:val="99"/>
    <w:rsid w:val="002F617A"/>
    <w:rPr>
      <w:rFonts w:ascii="Bookman Old Style" w:eastAsia="Times New Roman" w:hAnsi="Bookman Old Style" w:cs="Bookman Old Style"/>
      <w:b/>
      <w:bCs/>
      <w:i/>
      <w:iCs/>
      <w:color w:val="000000"/>
      <w:spacing w:val="30"/>
      <w:w w:val="100"/>
      <w:position w:val="0"/>
      <w:sz w:val="18"/>
      <w:szCs w:val="18"/>
      <w:shd w:val="clear" w:color="auto" w:fill="FFFFFF"/>
    </w:rPr>
  </w:style>
  <w:style w:type="character" w:customStyle="1" w:styleId="13pt">
    <w:name w:val="Основной текст + 13 pt"/>
    <w:aliases w:val="Полужирный8,Интервал 1 pt5"/>
    <w:uiPriority w:val="99"/>
    <w:rsid w:val="002F617A"/>
    <w:rPr>
      <w:rFonts w:ascii="Arial" w:eastAsia="Times New Roman" w:hAnsi="Arial" w:cs="Arial"/>
      <w:b/>
      <w:bCs/>
      <w:color w:val="000000"/>
      <w:spacing w:val="30"/>
      <w:w w:val="100"/>
      <w:position w:val="0"/>
      <w:sz w:val="26"/>
      <w:szCs w:val="26"/>
      <w:shd w:val="clear" w:color="auto" w:fill="FFFFFF"/>
      <w:lang w:val="ru-RU"/>
    </w:rPr>
  </w:style>
  <w:style w:type="character" w:customStyle="1" w:styleId="124">
    <w:name w:val="Основной текст + 12"/>
    <w:aliases w:val="5 pt11,Полужирный7,Интервал 2 pt2"/>
    <w:uiPriority w:val="99"/>
    <w:rsid w:val="002F617A"/>
    <w:rPr>
      <w:rFonts w:ascii="Arial" w:eastAsia="Times New Roman" w:hAnsi="Arial" w:cs="Arial"/>
      <w:b/>
      <w:bCs/>
      <w:color w:val="000000"/>
      <w:spacing w:val="40"/>
      <w:w w:val="100"/>
      <w:position w:val="0"/>
      <w:sz w:val="25"/>
      <w:szCs w:val="25"/>
      <w:shd w:val="clear" w:color="auto" w:fill="FFFFFF"/>
      <w:lang w:val="ru-RU"/>
    </w:rPr>
  </w:style>
  <w:style w:type="character" w:customStyle="1" w:styleId="32Arial">
    <w:name w:val="Основной текст (32) + Arial"/>
    <w:aliases w:val="111,5 pt10,Не полужирный7,Не курсив1,Основной текст + Arial"/>
    <w:uiPriority w:val="99"/>
    <w:rsid w:val="002F617A"/>
    <w:rPr>
      <w:rFonts w:ascii="Arial" w:hAnsi="Arial" w:cs="Arial"/>
      <w:b/>
      <w:bCs/>
      <w:i/>
      <w:iCs/>
      <w:color w:val="000000"/>
      <w:spacing w:val="0"/>
      <w:w w:val="100"/>
      <w:position w:val="0"/>
      <w:sz w:val="23"/>
      <w:szCs w:val="23"/>
      <w:u w:val="none"/>
      <w:lang w:val="ru-RU"/>
    </w:rPr>
  </w:style>
  <w:style w:type="character" w:customStyle="1" w:styleId="460">
    <w:name w:val="Основной текст (46)_"/>
    <w:uiPriority w:val="99"/>
    <w:rsid w:val="002F617A"/>
    <w:rPr>
      <w:rFonts w:ascii="Franklin Gothic Heavy" w:hAnsi="Franklin Gothic Heavy" w:cs="Franklin Gothic Heavy"/>
      <w:spacing w:val="-20"/>
      <w:sz w:val="39"/>
      <w:szCs w:val="39"/>
      <w:u w:val="none"/>
      <w:lang w:val="en-US"/>
    </w:rPr>
  </w:style>
  <w:style w:type="character" w:customStyle="1" w:styleId="46BookmanOldStyle">
    <w:name w:val="Основной текст (46) + Bookman Old Style"/>
    <w:aliases w:val="18,5 pt9,Полужирный6,Курсив5,Интервал 1 pt4,Масштаб 20%"/>
    <w:uiPriority w:val="99"/>
    <w:rsid w:val="002F617A"/>
    <w:rPr>
      <w:rFonts w:ascii="Bookman Old Style" w:hAnsi="Bookman Old Style" w:cs="Bookman Old Style"/>
      <w:b/>
      <w:bCs/>
      <w:i/>
      <w:iCs/>
      <w:color w:val="000000"/>
      <w:spacing w:val="20"/>
      <w:w w:val="20"/>
      <w:position w:val="0"/>
      <w:sz w:val="37"/>
      <w:szCs w:val="37"/>
      <w:u w:val="none"/>
      <w:lang w:val="en-US"/>
    </w:rPr>
  </w:style>
  <w:style w:type="character" w:customStyle="1" w:styleId="461">
    <w:name w:val="Основной текст (46)"/>
    <w:uiPriority w:val="99"/>
    <w:rsid w:val="002F617A"/>
    <w:rPr>
      <w:rFonts w:ascii="Franklin Gothic Heavy" w:hAnsi="Franklin Gothic Heavy" w:cs="Franklin Gothic Heavy"/>
      <w:color w:val="000000"/>
      <w:spacing w:val="-20"/>
      <w:w w:val="100"/>
      <w:position w:val="0"/>
      <w:sz w:val="39"/>
      <w:szCs w:val="39"/>
      <w:u w:val="none"/>
      <w:lang w:val="en-US"/>
    </w:rPr>
  </w:style>
  <w:style w:type="character" w:customStyle="1" w:styleId="59pt">
    <w:name w:val="Основной текст (5) + 9 pt"/>
    <w:aliases w:val="Не полужирный6"/>
    <w:uiPriority w:val="99"/>
    <w:rsid w:val="002F617A"/>
    <w:rPr>
      <w:rFonts w:ascii="Arial" w:hAnsi="Arial" w:cs="Arial"/>
      <w:b/>
      <w:bCs/>
      <w:color w:val="000000"/>
      <w:spacing w:val="0"/>
      <w:w w:val="100"/>
      <w:position w:val="0"/>
      <w:sz w:val="18"/>
      <w:szCs w:val="18"/>
      <w:shd w:val="clear" w:color="auto" w:fill="FFFFFF"/>
      <w:lang w:val="ru-RU"/>
    </w:rPr>
  </w:style>
  <w:style w:type="character" w:customStyle="1" w:styleId="470">
    <w:name w:val="Основной текст (47)_"/>
    <w:uiPriority w:val="99"/>
    <w:rsid w:val="002F617A"/>
    <w:rPr>
      <w:rFonts w:ascii="Calibri" w:hAnsi="Calibri" w:cs="Calibri"/>
      <w:sz w:val="19"/>
      <w:szCs w:val="19"/>
      <w:u w:val="none"/>
    </w:rPr>
  </w:style>
  <w:style w:type="character" w:customStyle="1" w:styleId="471">
    <w:name w:val="Основной текст (47)"/>
    <w:uiPriority w:val="99"/>
    <w:rsid w:val="002F617A"/>
    <w:rPr>
      <w:rFonts w:ascii="Calibri" w:hAnsi="Calibri" w:cs="Calibri"/>
      <w:color w:val="000000"/>
      <w:spacing w:val="0"/>
      <w:w w:val="100"/>
      <w:position w:val="0"/>
      <w:sz w:val="19"/>
      <w:szCs w:val="19"/>
      <w:u w:val="none"/>
      <w:lang w:val="ru-RU"/>
    </w:rPr>
  </w:style>
  <w:style w:type="character" w:customStyle="1" w:styleId="5FranklinGothicMediumCond">
    <w:name w:val="Основной текст (5) + Franklin Gothic Medium Cond"/>
    <w:aliases w:val="10 pt3,Не полужирный5,Интервал 0 pt3"/>
    <w:uiPriority w:val="99"/>
    <w:rsid w:val="002F617A"/>
    <w:rPr>
      <w:rFonts w:ascii="Franklin Gothic Medium Cond" w:hAnsi="Franklin Gothic Medium Cond" w:cs="Franklin Gothic Medium Cond"/>
      <w:b/>
      <w:bCs/>
      <w:color w:val="000000"/>
      <w:spacing w:val="-10"/>
      <w:w w:val="100"/>
      <w:position w:val="0"/>
      <w:sz w:val="20"/>
      <w:szCs w:val="20"/>
      <w:shd w:val="clear" w:color="auto" w:fill="FFFFFF"/>
      <w:lang w:val="ru-RU"/>
    </w:rPr>
  </w:style>
  <w:style w:type="character" w:customStyle="1" w:styleId="5Calibri">
    <w:name w:val="Основной текст (5) + Calibri"/>
    <w:aliases w:val="10 pt2,Не полужирный4"/>
    <w:uiPriority w:val="99"/>
    <w:rsid w:val="002F617A"/>
    <w:rPr>
      <w:rFonts w:ascii="Calibri" w:hAnsi="Calibri" w:cs="Calibri"/>
      <w:b/>
      <w:bCs/>
      <w:color w:val="000000"/>
      <w:spacing w:val="0"/>
      <w:w w:val="100"/>
      <w:position w:val="0"/>
      <w:sz w:val="20"/>
      <w:szCs w:val="20"/>
      <w:shd w:val="clear" w:color="auto" w:fill="FFFFFF"/>
      <w:lang w:val="ru-RU"/>
    </w:rPr>
  </w:style>
  <w:style w:type="character" w:customStyle="1" w:styleId="511">
    <w:name w:val="Основной текст (5) + 11"/>
    <w:aliases w:val="5 pt8,Не полужирный3"/>
    <w:uiPriority w:val="99"/>
    <w:rsid w:val="002F617A"/>
    <w:rPr>
      <w:rFonts w:ascii="Arial" w:hAnsi="Arial" w:cs="Arial"/>
      <w:b/>
      <w:bCs/>
      <w:color w:val="000000"/>
      <w:spacing w:val="0"/>
      <w:w w:val="100"/>
      <w:position w:val="0"/>
      <w:sz w:val="23"/>
      <w:szCs w:val="23"/>
      <w:shd w:val="clear" w:color="auto" w:fill="FFFFFF"/>
    </w:rPr>
  </w:style>
  <w:style w:type="character" w:customStyle="1" w:styleId="5Gungsuh">
    <w:name w:val="Основной текст (5) + Gungsuh"/>
    <w:aliases w:val="9 pt2,Не полужирный2,Курсив4"/>
    <w:uiPriority w:val="99"/>
    <w:rsid w:val="002F617A"/>
    <w:rPr>
      <w:rFonts w:ascii="Gungsuh" w:eastAsia="Gungsuh" w:hAnsi="Gungsuh" w:cs="Gungsuh"/>
      <w:b/>
      <w:bCs/>
      <w:i/>
      <w:iCs/>
      <w:strike/>
      <w:color w:val="000000"/>
      <w:spacing w:val="0"/>
      <w:w w:val="100"/>
      <w:position w:val="0"/>
      <w:sz w:val="18"/>
      <w:szCs w:val="18"/>
      <w:shd w:val="clear" w:color="auto" w:fill="FFFFFF"/>
    </w:rPr>
  </w:style>
  <w:style w:type="character" w:customStyle="1" w:styleId="2110">
    <w:name w:val="Подпись к картинке (2) + 11"/>
    <w:aliases w:val="5 pt7"/>
    <w:uiPriority w:val="99"/>
    <w:rsid w:val="002F617A"/>
    <w:rPr>
      <w:rFonts w:ascii="Arial" w:hAnsi="Arial" w:cs="Arial"/>
      <w:color w:val="000000"/>
      <w:spacing w:val="0"/>
      <w:w w:val="100"/>
      <w:position w:val="0"/>
      <w:sz w:val="23"/>
      <w:szCs w:val="23"/>
      <w:shd w:val="clear" w:color="auto" w:fill="FFFFFF"/>
      <w:lang w:val="ru-RU"/>
    </w:rPr>
  </w:style>
  <w:style w:type="character" w:customStyle="1" w:styleId="480">
    <w:name w:val="Основной текст (48)_"/>
    <w:link w:val="481"/>
    <w:uiPriority w:val="99"/>
    <w:locked/>
    <w:rsid w:val="002F617A"/>
    <w:rPr>
      <w:rFonts w:ascii="Arial" w:hAnsi="Arial" w:cs="Arial"/>
      <w:b/>
      <w:bCs/>
      <w:sz w:val="11"/>
      <w:szCs w:val="11"/>
      <w:shd w:val="clear" w:color="auto" w:fill="FFFFFF"/>
    </w:rPr>
  </w:style>
  <w:style w:type="paragraph" w:customStyle="1" w:styleId="481">
    <w:name w:val="Основной текст (48)"/>
    <w:basedOn w:val="a2"/>
    <w:link w:val="480"/>
    <w:uiPriority w:val="99"/>
    <w:rsid w:val="002F617A"/>
    <w:pPr>
      <w:widowControl w:val="0"/>
      <w:shd w:val="clear" w:color="auto" w:fill="FFFFFF"/>
      <w:spacing w:after="0" w:line="178" w:lineRule="exact"/>
    </w:pPr>
    <w:rPr>
      <w:rFonts w:cs="Arial"/>
      <w:b/>
      <w:bCs/>
      <w:sz w:val="11"/>
      <w:szCs w:val="11"/>
      <w:lang w:eastAsia="ru-RU"/>
    </w:rPr>
  </w:style>
  <w:style w:type="character" w:customStyle="1" w:styleId="380">
    <w:name w:val="Основной текст (38)_"/>
    <w:link w:val="381"/>
    <w:uiPriority w:val="99"/>
    <w:locked/>
    <w:rsid w:val="002F617A"/>
    <w:rPr>
      <w:rFonts w:ascii="Bookman Old Style" w:hAnsi="Bookman Old Style" w:cs="Bookman Old Style"/>
      <w:b/>
      <w:bCs/>
      <w:sz w:val="13"/>
      <w:szCs w:val="13"/>
      <w:shd w:val="clear" w:color="auto" w:fill="FFFFFF"/>
    </w:rPr>
  </w:style>
  <w:style w:type="paragraph" w:customStyle="1" w:styleId="381">
    <w:name w:val="Основной текст (38)"/>
    <w:basedOn w:val="a2"/>
    <w:link w:val="380"/>
    <w:uiPriority w:val="99"/>
    <w:rsid w:val="002F617A"/>
    <w:pPr>
      <w:widowControl w:val="0"/>
      <w:shd w:val="clear" w:color="auto" w:fill="FFFFFF"/>
      <w:spacing w:after="0" w:line="187" w:lineRule="exact"/>
    </w:pPr>
    <w:rPr>
      <w:rFonts w:ascii="Bookman Old Style" w:hAnsi="Bookman Old Style" w:cs="Bookman Old Style"/>
      <w:b/>
      <w:bCs/>
      <w:sz w:val="13"/>
      <w:szCs w:val="13"/>
      <w:lang w:eastAsia="ru-RU"/>
    </w:rPr>
  </w:style>
  <w:style w:type="character" w:customStyle="1" w:styleId="Tahoma">
    <w:name w:val="Основной текст + Tahoma"/>
    <w:aliases w:val="81,5 pt6"/>
    <w:uiPriority w:val="99"/>
    <w:rsid w:val="002F617A"/>
    <w:rPr>
      <w:rFonts w:ascii="Tahoma" w:eastAsia="Times New Roman" w:hAnsi="Tahoma" w:cs="Tahoma"/>
      <w:color w:val="000000"/>
      <w:spacing w:val="0"/>
      <w:w w:val="100"/>
      <w:position w:val="0"/>
      <w:sz w:val="17"/>
      <w:szCs w:val="17"/>
      <w:shd w:val="clear" w:color="auto" w:fill="FFFFFF"/>
      <w:lang w:val="ru-RU"/>
    </w:rPr>
  </w:style>
  <w:style w:type="character" w:customStyle="1" w:styleId="BookmanOldStyle4">
    <w:name w:val="Основной текст + Bookman Old Style4"/>
    <w:aliases w:val="4 pt"/>
    <w:uiPriority w:val="99"/>
    <w:rsid w:val="002F617A"/>
    <w:rPr>
      <w:rFonts w:ascii="Bookman Old Style" w:eastAsia="Times New Roman" w:hAnsi="Bookman Old Style" w:cs="Bookman Old Style"/>
      <w:color w:val="000000"/>
      <w:spacing w:val="0"/>
      <w:w w:val="100"/>
      <w:position w:val="0"/>
      <w:sz w:val="8"/>
      <w:szCs w:val="8"/>
      <w:shd w:val="clear" w:color="auto" w:fill="FFFFFF"/>
    </w:rPr>
  </w:style>
  <w:style w:type="character" w:customStyle="1" w:styleId="490">
    <w:name w:val="Основной текст (49)_"/>
    <w:uiPriority w:val="99"/>
    <w:rsid w:val="002F617A"/>
    <w:rPr>
      <w:rFonts w:ascii="Candara" w:hAnsi="Candara" w:cs="Candara"/>
      <w:b/>
      <w:bCs/>
      <w:spacing w:val="-20"/>
      <w:sz w:val="15"/>
      <w:szCs w:val="15"/>
      <w:u w:val="none"/>
    </w:rPr>
  </w:style>
  <w:style w:type="character" w:customStyle="1" w:styleId="49Calibri">
    <w:name w:val="Основной текст (49) + Calibri"/>
    <w:aliases w:val="9 pt1,Не полужирный1,Интервал 0 pt2"/>
    <w:uiPriority w:val="99"/>
    <w:rsid w:val="002F617A"/>
    <w:rPr>
      <w:rFonts w:ascii="Calibri" w:hAnsi="Calibri" w:cs="Calibri"/>
      <w:b/>
      <w:bCs/>
      <w:color w:val="000000"/>
      <w:spacing w:val="0"/>
      <w:w w:val="100"/>
      <w:position w:val="0"/>
      <w:sz w:val="18"/>
      <w:szCs w:val="18"/>
      <w:u w:val="none"/>
      <w:lang w:val="ru-RU"/>
    </w:rPr>
  </w:style>
  <w:style w:type="character" w:customStyle="1" w:styleId="491">
    <w:name w:val="Основной текст (49)"/>
    <w:uiPriority w:val="99"/>
    <w:rsid w:val="002F617A"/>
    <w:rPr>
      <w:rFonts w:ascii="Candara" w:hAnsi="Candara" w:cs="Candara"/>
      <w:b/>
      <w:bCs/>
      <w:color w:val="000000"/>
      <w:spacing w:val="-20"/>
      <w:w w:val="100"/>
      <w:position w:val="0"/>
      <w:sz w:val="15"/>
      <w:szCs w:val="15"/>
      <w:u w:val="none"/>
    </w:rPr>
  </w:style>
  <w:style w:type="character" w:customStyle="1" w:styleId="3c">
    <w:name w:val="Заголовок №3_"/>
    <w:link w:val="3d"/>
    <w:uiPriority w:val="99"/>
    <w:locked/>
    <w:rsid w:val="002F617A"/>
    <w:rPr>
      <w:rFonts w:ascii="Arial" w:hAnsi="Arial" w:cs="Arial"/>
      <w:b/>
      <w:bCs/>
      <w:shd w:val="clear" w:color="auto" w:fill="FFFFFF"/>
    </w:rPr>
  </w:style>
  <w:style w:type="paragraph" w:customStyle="1" w:styleId="3d">
    <w:name w:val="Заголовок №3"/>
    <w:basedOn w:val="a2"/>
    <w:link w:val="3c"/>
    <w:uiPriority w:val="99"/>
    <w:rsid w:val="002F617A"/>
    <w:pPr>
      <w:widowControl w:val="0"/>
      <w:shd w:val="clear" w:color="auto" w:fill="FFFFFF"/>
      <w:spacing w:before="660" w:after="180" w:line="336" w:lineRule="exact"/>
      <w:ind w:hanging="920"/>
      <w:outlineLvl w:val="2"/>
    </w:pPr>
    <w:rPr>
      <w:rFonts w:cs="Arial"/>
      <w:b/>
      <w:bCs/>
      <w:sz w:val="20"/>
      <w:szCs w:val="20"/>
      <w:lang w:eastAsia="ru-RU"/>
    </w:rPr>
  </w:style>
  <w:style w:type="character" w:customStyle="1" w:styleId="4100">
    <w:name w:val="Основной текст (4) + 10"/>
    <w:aliases w:val="5 pt5,Интервал 0 pt1"/>
    <w:uiPriority w:val="99"/>
    <w:rsid w:val="002F617A"/>
    <w:rPr>
      <w:rFonts w:ascii="Arial" w:hAnsi="Arial" w:cs="Arial"/>
      <w:b/>
      <w:bCs/>
      <w:color w:val="000000"/>
      <w:spacing w:val="0"/>
      <w:w w:val="100"/>
      <w:position w:val="0"/>
      <w:sz w:val="21"/>
      <w:szCs w:val="21"/>
      <w:u w:val="none"/>
      <w:shd w:val="clear" w:color="auto" w:fill="FFFFFF"/>
      <w:lang w:val="ru-RU"/>
    </w:rPr>
  </w:style>
  <w:style w:type="character" w:customStyle="1" w:styleId="BookmanOldStyle1">
    <w:name w:val="Подпись к картинке + Bookman Old Style"/>
    <w:aliases w:val="8 pt2,Интервал 1 pt3"/>
    <w:uiPriority w:val="99"/>
    <w:rsid w:val="002F617A"/>
    <w:rPr>
      <w:rFonts w:ascii="Bookman Old Style" w:hAnsi="Bookman Old Style" w:cs="Bookman Old Style"/>
      <w:b/>
      <w:bCs/>
      <w:color w:val="000000"/>
      <w:spacing w:val="20"/>
      <w:w w:val="100"/>
      <w:position w:val="0"/>
      <w:sz w:val="16"/>
      <w:szCs w:val="16"/>
      <w:u w:val="none"/>
      <w:shd w:val="clear" w:color="auto" w:fill="FFFFFF"/>
      <w:lang w:val="ru-RU"/>
    </w:rPr>
  </w:style>
  <w:style w:type="character" w:customStyle="1" w:styleId="4a">
    <w:name w:val="Заголовок №4_"/>
    <w:link w:val="4b"/>
    <w:uiPriority w:val="99"/>
    <w:locked/>
    <w:rsid w:val="002F617A"/>
    <w:rPr>
      <w:rFonts w:ascii="Arial" w:hAnsi="Arial" w:cs="Arial"/>
      <w:sz w:val="23"/>
      <w:szCs w:val="23"/>
      <w:shd w:val="clear" w:color="auto" w:fill="FFFFFF"/>
    </w:rPr>
  </w:style>
  <w:style w:type="paragraph" w:customStyle="1" w:styleId="4b">
    <w:name w:val="Заголовок №4"/>
    <w:basedOn w:val="a2"/>
    <w:link w:val="4a"/>
    <w:uiPriority w:val="99"/>
    <w:rsid w:val="002F617A"/>
    <w:pPr>
      <w:widowControl w:val="0"/>
      <w:shd w:val="clear" w:color="auto" w:fill="FFFFFF"/>
      <w:spacing w:before="720" w:after="720" w:line="413" w:lineRule="exact"/>
      <w:ind w:firstLine="580"/>
      <w:jc w:val="both"/>
      <w:outlineLvl w:val="3"/>
    </w:pPr>
    <w:rPr>
      <w:rFonts w:cs="Arial"/>
      <w:sz w:val="23"/>
      <w:szCs w:val="23"/>
      <w:lang w:eastAsia="ru-RU"/>
    </w:rPr>
  </w:style>
  <w:style w:type="character" w:customStyle="1" w:styleId="810">
    <w:name w:val="Основной текст + 81"/>
    <w:aliases w:val="5 pt4"/>
    <w:uiPriority w:val="99"/>
    <w:rsid w:val="002F617A"/>
    <w:rPr>
      <w:rFonts w:ascii="Arial" w:eastAsia="Times New Roman" w:hAnsi="Arial" w:cs="Arial"/>
      <w:color w:val="000000"/>
      <w:spacing w:val="0"/>
      <w:w w:val="100"/>
      <w:position w:val="0"/>
      <w:sz w:val="17"/>
      <w:szCs w:val="17"/>
      <w:shd w:val="clear" w:color="auto" w:fill="FFFFFF"/>
      <w:lang w:val="ru-RU"/>
    </w:rPr>
  </w:style>
  <w:style w:type="character" w:customStyle="1" w:styleId="30pt">
    <w:name w:val="Заголовок №3 + Интервал 0 pt"/>
    <w:uiPriority w:val="99"/>
    <w:rsid w:val="002F617A"/>
    <w:rPr>
      <w:rFonts w:ascii="Arial" w:hAnsi="Arial" w:cs="Arial"/>
      <w:b/>
      <w:bCs/>
      <w:color w:val="000000"/>
      <w:spacing w:val="-10"/>
      <w:w w:val="100"/>
      <w:position w:val="0"/>
      <w:shd w:val="clear" w:color="auto" w:fill="FFFFFF"/>
      <w:lang w:val="ru-RU"/>
    </w:rPr>
  </w:style>
  <w:style w:type="character" w:customStyle="1" w:styleId="BookmanOldStyle3">
    <w:name w:val="Основной текст + Bookman Old Style3"/>
    <w:aliases w:val="91,5 pt3,Полужирный5,Курсив3"/>
    <w:uiPriority w:val="99"/>
    <w:rsid w:val="002F617A"/>
    <w:rPr>
      <w:rFonts w:ascii="Bookman Old Style" w:eastAsia="Times New Roman" w:hAnsi="Bookman Old Style" w:cs="Bookman Old Style"/>
      <w:b/>
      <w:bCs/>
      <w:i/>
      <w:iCs/>
      <w:color w:val="000000"/>
      <w:spacing w:val="0"/>
      <w:w w:val="100"/>
      <w:position w:val="0"/>
      <w:sz w:val="19"/>
      <w:szCs w:val="19"/>
      <w:shd w:val="clear" w:color="auto" w:fill="FFFFFF"/>
    </w:rPr>
  </w:style>
  <w:style w:type="character" w:customStyle="1" w:styleId="CenturyGothic">
    <w:name w:val="Основной текст + Century Gothic"/>
    <w:aliases w:val="4 pt1"/>
    <w:uiPriority w:val="99"/>
    <w:rsid w:val="002F617A"/>
    <w:rPr>
      <w:rFonts w:ascii="Century Gothic" w:eastAsia="Times New Roman" w:hAnsi="Century Gothic" w:cs="Century Gothic"/>
      <w:color w:val="000000"/>
      <w:spacing w:val="0"/>
      <w:w w:val="100"/>
      <w:position w:val="0"/>
      <w:sz w:val="8"/>
      <w:szCs w:val="8"/>
      <w:shd w:val="clear" w:color="auto" w:fill="FFFFFF"/>
      <w:lang w:val="en-US"/>
    </w:rPr>
  </w:style>
  <w:style w:type="character" w:customStyle="1" w:styleId="BookmanOldStyle2">
    <w:name w:val="Основной текст + Bookman Old Style2"/>
    <w:aliases w:val="7 pt1,Интервал -1 pt"/>
    <w:uiPriority w:val="99"/>
    <w:rsid w:val="002F617A"/>
    <w:rPr>
      <w:rFonts w:ascii="Bookman Old Style" w:eastAsia="Times New Roman" w:hAnsi="Bookman Old Style" w:cs="Bookman Old Style"/>
      <w:color w:val="000000"/>
      <w:spacing w:val="-20"/>
      <w:w w:val="100"/>
      <w:position w:val="0"/>
      <w:sz w:val="14"/>
      <w:szCs w:val="14"/>
      <w:shd w:val="clear" w:color="auto" w:fill="FFFFFF"/>
      <w:lang w:val="en-US"/>
    </w:rPr>
  </w:style>
  <w:style w:type="character" w:customStyle="1" w:styleId="BookmanOldStyle12">
    <w:name w:val="Основной текст + Bookman Old Style1"/>
    <w:aliases w:val="18 pt,Полужирный4,Интервал 2 pt1"/>
    <w:uiPriority w:val="99"/>
    <w:rsid w:val="002F617A"/>
    <w:rPr>
      <w:rFonts w:ascii="Bookman Old Style" w:eastAsia="Times New Roman" w:hAnsi="Bookman Old Style" w:cs="Bookman Old Style"/>
      <w:b/>
      <w:bCs/>
      <w:color w:val="000000"/>
      <w:spacing w:val="40"/>
      <w:w w:val="100"/>
      <w:position w:val="0"/>
      <w:sz w:val="36"/>
      <w:szCs w:val="36"/>
      <w:shd w:val="clear" w:color="auto" w:fill="FFFFFF"/>
      <w:lang w:val="ru-RU"/>
    </w:rPr>
  </w:style>
  <w:style w:type="character" w:customStyle="1" w:styleId="8pt1">
    <w:name w:val="Основной текст + 8 pt1"/>
    <w:aliases w:val="Полужирный3,Интервал -1 pt1"/>
    <w:uiPriority w:val="99"/>
    <w:rsid w:val="002F617A"/>
    <w:rPr>
      <w:rFonts w:ascii="Arial" w:eastAsia="Times New Roman" w:hAnsi="Arial" w:cs="Arial"/>
      <w:b/>
      <w:bCs/>
      <w:color w:val="000000"/>
      <w:spacing w:val="-30"/>
      <w:w w:val="100"/>
      <w:position w:val="0"/>
      <w:sz w:val="16"/>
      <w:szCs w:val="16"/>
      <w:shd w:val="clear" w:color="auto" w:fill="FFFFFF"/>
      <w:lang w:val="ru-RU"/>
    </w:rPr>
  </w:style>
  <w:style w:type="character" w:customStyle="1" w:styleId="710">
    <w:name w:val="Основной текст + 71"/>
    <w:aliases w:val="5 pt2,Полужирный2,Курсив2,Интервал 3 pt"/>
    <w:uiPriority w:val="99"/>
    <w:rsid w:val="002F617A"/>
    <w:rPr>
      <w:rFonts w:ascii="Arial" w:eastAsia="Times New Roman" w:hAnsi="Arial" w:cs="Arial"/>
      <w:b/>
      <w:bCs/>
      <w:i/>
      <w:iCs/>
      <w:color w:val="000000"/>
      <w:spacing w:val="60"/>
      <w:w w:val="100"/>
      <w:position w:val="0"/>
      <w:sz w:val="15"/>
      <w:szCs w:val="15"/>
      <w:shd w:val="clear" w:color="auto" w:fill="FFFFFF"/>
      <w:lang w:val="ru-RU"/>
    </w:rPr>
  </w:style>
  <w:style w:type="character" w:customStyle="1" w:styleId="4pt">
    <w:name w:val="Основной текст + 4 pt"/>
    <w:uiPriority w:val="99"/>
    <w:rsid w:val="002F617A"/>
    <w:rPr>
      <w:rFonts w:ascii="Arial" w:eastAsia="Times New Roman" w:hAnsi="Arial" w:cs="Arial"/>
      <w:color w:val="000000"/>
      <w:spacing w:val="0"/>
      <w:w w:val="100"/>
      <w:position w:val="0"/>
      <w:sz w:val="8"/>
      <w:szCs w:val="8"/>
      <w:shd w:val="clear" w:color="auto" w:fill="FFFFFF"/>
      <w:lang w:val="ru-RU"/>
    </w:rPr>
  </w:style>
  <w:style w:type="character" w:customStyle="1" w:styleId="FranklinGothicHeavy3">
    <w:name w:val="Основной текст + Franklin Gothic Heavy3"/>
    <w:aliases w:val="31,5 pt1,Интервал 1 pt2"/>
    <w:uiPriority w:val="99"/>
    <w:rsid w:val="002F617A"/>
    <w:rPr>
      <w:rFonts w:ascii="Franklin Gothic Heavy" w:eastAsia="Times New Roman" w:hAnsi="Franklin Gothic Heavy" w:cs="Franklin Gothic Heavy"/>
      <w:color w:val="000000"/>
      <w:spacing w:val="30"/>
      <w:w w:val="100"/>
      <w:position w:val="0"/>
      <w:sz w:val="63"/>
      <w:szCs w:val="63"/>
      <w:shd w:val="clear" w:color="auto" w:fill="FFFFFF"/>
      <w:lang w:val="ru-RU"/>
    </w:rPr>
  </w:style>
  <w:style w:type="character" w:customStyle="1" w:styleId="FranklinGothicHeavy2">
    <w:name w:val="Основной текст + Franklin Gothic Heavy2"/>
    <w:aliases w:val="8 pt1"/>
    <w:uiPriority w:val="99"/>
    <w:rsid w:val="002F617A"/>
    <w:rPr>
      <w:rFonts w:ascii="Franklin Gothic Heavy" w:eastAsia="Times New Roman" w:hAnsi="Franklin Gothic Heavy" w:cs="Franklin Gothic Heavy"/>
      <w:color w:val="000000"/>
      <w:spacing w:val="0"/>
      <w:w w:val="100"/>
      <w:position w:val="0"/>
      <w:sz w:val="16"/>
      <w:szCs w:val="16"/>
      <w:shd w:val="clear" w:color="auto" w:fill="FFFFFF"/>
      <w:lang w:val="ru-RU"/>
    </w:rPr>
  </w:style>
  <w:style w:type="character" w:customStyle="1" w:styleId="CourierNew">
    <w:name w:val="Основной текст + Courier New"/>
    <w:aliases w:val="10 pt1,Полужирный1,Курсив1,Интервал 3 pt1"/>
    <w:uiPriority w:val="99"/>
    <w:rsid w:val="002F617A"/>
    <w:rPr>
      <w:rFonts w:ascii="Courier New" w:eastAsia="Times New Roman" w:hAnsi="Courier New" w:cs="Courier New"/>
      <w:b/>
      <w:bCs/>
      <w:i/>
      <w:iCs/>
      <w:color w:val="000000"/>
      <w:spacing w:val="60"/>
      <w:w w:val="100"/>
      <w:position w:val="0"/>
      <w:sz w:val="20"/>
      <w:szCs w:val="20"/>
      <w:shd w:val="clear" w:color="auto" w:fill="FFFFFF"/>
      <w:lang w:val="ru-RU"/>
    </w:rPr>
  </w:style>
  <w:style w:type="character" w:customStyle="1" w:styleId="FranklinGothicHeavy1">
    <w:name w:val="Основной текст + Franklin Gothic Heavy1"/>
    <w:aliases w:val="29 pt,Интервал 1 pt1"/>
    <w:uiPriority w:val="99"/>
    <w:rsid w:val="002F617A"/>
    <w:rPr>
      <w:rFonts w:ascii="Franklin Gothic Heavy" w:eastAsia="Times New Roman" w:hAnsi="Franklin Gothic Heavy" w:cs="Franklin Gothic Heavy"/>
      <w:color w:val="000000"/>
      <w:spacing w:val="30"/>
      <w:w w:val="100"/>
      <w:position w:val="0"/>
      <w:sz w:val="58"/>
      <w:szCs w:val="58"/>
      <w:shd w:val="clear" w:color="auto" w:fill="FFFFFF"/>
      <w:lang w:val="ru-RU"/>
    </w:rPr>
  </w:style>
  <w:style w:type="paragraph" w:styleId="aff5">
    <w:name w:val="No Spacing"/>
    <w:link w:val="aff6"/>
    <w:uiPriority w:val="99"/>
    <w:qFormat/>
    <w:rsid w:val="002F617A"/>
    <w:pPr>
      <w:widowControl w:val="0"/>
    </w:pPr>
    <w:rPr>
      <w:rFonts w:ascii="Courier New" w:hAnsi="Courier New" w:cs="Courier New"/>
      <w:color w:val="000000"/>
      <w:sz w:val="24"/>
      <w:szCs w:val="24"/>
    </w:rPr>
  </w:style>
  <w:style w:type="character" w:customStyle="1" w:styleId="FontStyle43">
    <w:name w:val="Font Style43"/>
    <w:uiPriority w:val="99"/>
    <w:rsid w:val="002F617A"/>
    <w:rPr>
      <w:rFonts w:ascii="Times New Roman" w:hAnsi="Times New Roman" w:cs="Times New Roman"/>
      <w:sz w:val="20"/>
      <w:szCs w:val="20"/>
    </w:rPr>
  </w:style>
  <w:style w:type="paragraph" w:customStyle="1" w:styleId="1c">
    <w:name w:val="Знак Знак Знак1 Знак"/>
    <w:basedOn w:val="a2"/>
    <w:uiPriority w:val="99"/>
    <w:rsid w:val="002F617A"/>
    <w:pPr>
      <w:spacing w:after="160" w:line="240" w:lineRule="exact"/>
    </w:pPr>
    <w:rPr>
      <w:rFonts w:ascii="Verdana" w:eastAsia="Times New Roman" w:hAnsi="Verdana" w:cs="Verdana"/>
      <w:sz w:val="20"/>
      <w:szCs w:val="20"/>
      <w:lang w:val="en-US"/>
    </w:rPr>
  </w:style>
  <w:style w:type="paragraph" w:customStyle="1" w:styleId="a0">
    <w:name w:val="Многоуровневый список"/>
    <w:basedOn w:val="a2"/>
    <w:uiPriority w:val="99"/>
    <w:rsid w:val="002F617A"/>
    <w:pPr>
      <w:numPr>
        <w:numId w:val="5"/>
      </w:numPr>
      <w:spacing w:after="0" w:line="312" w:lineRule="auto"/>
      <w:jc w:val="both"/>
    </w:pPr>
    <w:rPr>
      <w:rFonts w:ascii="Times New Roman" w:hAnsi="Times New Roman"/>
      <w:sz w:val="28"/>
    </w:rPr>
  </w:style>
  <w:style w:type="paragraph" w:customStyle="1" w:styleId="ConsPlusNormal">
    <w:name w:val="ConsPlusNormal"/>
    <w:uiPriority w:val="99"/>
    <w:rsid w:val="002F617A"/>
    <w:pPr>
      <w:widowControl w:val="0"/>
      <w:autoSpaceDE w:val="0"/>
      <w:autoSpaceDN w:val="0"/>
      <w:adjustRightInd w:val="0"/>
    </w:pPr>
    <w:rPr>
      <w:rFonts w:ascii="Arial" w:eastAsia="Times New Roman" w:hAnsi="Arial" w:cs="Arial"/>
    </w:rPr>
  </w:style>
  <w:style w:type="character" w:customStyle="1" w:styleId="2e">
    <w:name w:val="Основной текст 2 Знак"/>
    <w:link w:val="2f"/>
    <w:uiPriority w:val="99"/>
    <w:semiHidden/>
    <w:rsid w:val="002F617A"/>
    <w:rPr>
      <w:sz w:val="22"/>
      <w:szCs w:val="22"/>
      <w:lang w:eastAsia="en-US"/>
    </w:rPr>
  </w:style>
  <w:style w:type="paragraph" w:styleId="2f">
    <w:name w:val="Body Text 2"/>
    <w:basedOn w:val="a2"/>
    <w:link w:val="2e"/>
    <w:uiPriority w:val="99"/>
    <w:semiHidden/>
    <w:rsid w:val="002F617A"/>
    <w:pPr>
      <w:spacing w:after="120" w:line="480" w:lineRule="auto"/>
    </w:pPr>
  </w:style>
  <w:style w:type="paragraph" w:styleId="2f0">
    <w:name w:val="Body Text Indent 2"/>
    <w:basedOn w:val="a2"/>
    <w:link w:val="212"/>
    <w:uiPriority w:val="99"/>
    <w:semiHidden/>
    <w:rsid w:val="002F617A"/>
    <w:pPr>
      <w:spacing w:after="120" w:line="480" w:lineRule="auto"/>
      <w:ind w:left="283"/>
    </w:pPr>
  </w:style>
  <w:style w:type="character" w:customStyle="1" w:styleId="212">
    <w:name w:val="Основной текст с отступом 2 Знак1"/>
    <w:link w:val="2f0"/>
    <w:uiPriority w:val="99"/>
    <w:semiHidden/>
    <w:locked/>
    <w:rsid w:val="002F617A"/>
    <w:rPr>
      <w:sz w:val="22"/>
      <w:szCs w:val="22"/>
      <w:lang w:eastAsia="en-US"/>
    </w:rPr>
  </w:style>
  <w:style w:type="character" w:customStyle="1" w:styleId="2f1">
    <w:name w:val="Основной текст с отступом 2 Знак"/>
    <w:uiPriority w:val="99"/>
    <w:semiHidden/>
    <w:rsid w:val="002F617A"/>
    <w:rPr>
      <w:sz w:val="22"/>
      <w:szCs w:val="22"/>
      <w:lang w:eastAsia="en-US"/>
    </w:rPr>
  </w:style>
  <w:style w:type="paragraph" w:customStyle="1" w:styleId="aff7">
    <w:name w:val="Название"/>
    <w:basedOn w:val="a2"/>
    <w:link w:val="aff8"/>
    <w:uiPriority w:val="10"/>
    <w:qFormat/>
    <w:locked/>
    <w:rsid w:val="002F617A"/>
    <w:pPr>
      <w:spacing w:after="0" w:line="240" w:lineRule="auto"/>
      <w:jc w:val="center"/>
    </w:pPr>
    <w:rPr>
      <w:rFonts w:ascii="Times New Roman" w:eastAsia="Times New Roman" w:hAnsi="Times New Roman"/>
      <w:b/>
      <w:sz w:val="28"/>
      <w:szCs w:val="20"/>
      <w:lang w:eastAsia="ru-RU"/>
    </w:rPr>
  </w:style>
  <w:style w:type="character" w:customStyle="1" w:styleId="aff8">
    <w:name w:val="Название Знак"/>
    <w:link w:val="aff7"/>
    <w:uiPriority w:val="10"/>
    <w:rsid w:val="002F617A"/>
    <w:rPr>
      <w:rFonts w:ascii="Times New Roman" w:eastAsia="Times New Roman" w:hAnsi="Times New Roman"/>
      <w:b/>
      <w:sz w:val="28"/>
    </w:rPr>
  </w:style>
  <w:style w:type="character" w:styleId="aff9">
    <w:name w:val="Emphasis"/>
    <w:qFormat/>
    <w:locked/>
    <w:rsid w:val="002F617A"/>
    <w:rPr>
      <w:rFonts w:cs="Times New Roman"/>
      <w:i/>
      <w:iCs/>
    </w:rPr>
  </w:style>
  <w:style w:type="paragraph" w:styleId="affa">
    <w:name w:val="Subtitle"/>
    <w:basedOn w:val="a2"/>
    <w:next w:val="a2"/>
    <w:link w:val="affb"/>
    <w:uiPriority w:val="99"/>
    <w:qFormat/>
    <w:locked/>
    <w:rsid w:val="002F617A"/>
    <w:pPr>
      <w:spacing w:after="60" w:line="240" w:lineRule="auto"/>
      <w:jc w:val="center"/>
      <w:outlineLvl w:val="1"/>
    </w:pPr>
    <w:rPr>
      <w:rFonts w:ascii="Cambria" w:eastAsia="Times New Roman" w:hAnsi="Cambria"/>
      <w:szCs w:val="24"/>
      <w:lang w:val="en-US"/>
    </w:rPr>
  </w:style>
  <w:style w:type="character" w:customStyle="1" w:styleId="affb">
    <w:name w:val="Подзаголовок Знак"/>
    <w:link w:val="affa"/>
    <w:uiPriority w:val="99"/>
    <w:rsid w:val="002F617A"/>
    <w:rPr>
      <w:rFonts w:ascii="Cambria" w:eastAsia="Times New Roman" w:hAnsi="Cambria"/>
      <w:sz w:val="24"/>
      <w:szCs w:val="24"/>
      <w:lang w:val="en-US" w:eastAsia="en-US"/>
    </w:rPr>
  </w:style>
  <w:style w:type="character" w:styleId="affc">
    <w:name w:val="Strong"/>
    <w:uiPriority w:val="22"/>
    <w:qFormat/>
    <w:locked/>
    <w:rsid w:val="002F617A"/>
    <w:rPr>
      <w:rFonts w:cs="Times New Roman"/>
      <w:b/>
      <w:bCs/>
    </w:rPr>
  </w:style>
  <w:style w:type="paragraph" w:styleId="2f2">
    <w:name w:val="Quote"/>
    <w:basedOn w:val="a2"/>
    <w:next w:val="a2"/>
    <w:link w:val="2f3"/>
    <w:uiPriority w:val="29"/>
    <w:qFormat/>
    <w:rsid w:val="002F617A"/>
    <w:pPr>
      <w:spacing w:after="0" w:line="240" w:lineRule="auto"/>
    </w:pPr>
    <w:rPr>
      <w:i/>
      <w:szCs w:val="24"/>
      <w:lang w:val="en-US"/>
    </w:rPr>
  </w:style>
  <w:style w:type="character" w:customStyle="1" w:styleId="2f3">
    <w:name w:val="Цитата 2 Знак"/>
    <w:link w:val="2f2"/>
    <w:uiPriority w:val="29"/>
    <w:rsid w:val="002F617A"/>
    <w:rPr>
      <w:i/>
      <w:sz w:val="24"/>
      <w:szCs w:val="24"/>
      <w:lang w:val="en-US" w:eastAsia="en-US"/>
    </w:rPr>
  </w:style>
  <w:style w:type="paragraph" w:styleId="affd">
    <w:name w:val="Intense Quote"/>
    <w:basedOn w:val="a2"/>
    <w:next w:val="a2"/>
    <w:link w:val="affe"/>
    <w:uiPriority w:val="30"/>
    <w:qFormat/>
    <w:rsid w:val="002F617A"/>
    <w:pPr>
      <w:spacing w:after="0" w:line="240" w:lineRule="auto"/>
      <w:ind w:left="720" w:right="720"/>
    </w:pPr>
    <w:rPr>
      <w:b/>
      <w:i/>
      <w:lang w:val="en-US"/>
    </w:rPr>
  </w:style>
  <w:style w:type="character" w:customStyle="1" w:styleId="affe">
    <w:name w:val="Выделенная цитата Знак"/>
    <w:link w:val="affd"/>
    <w:uiPriority w:val="30"/>
    <w:rsid w:val="002F617A"/>
    <w:rPr>
      <w:b/>
      <w:i/>
      <w:sz w:val="24"/>
      <w:szCs w:val="22"/>
      <w:lang w:val="en-US" w:eastAsia="en-US"/>
    </w:rPr>
  </w:style>
  <w:style w:type="character" w:styleId="afff">
    <w:name w:val="Subtle Emphasis"/>
    <w:uiPriority w:val="19"/>
    <w:qFormat/>
    <w:rsid w:val="002F617A"/>
    <w:rPr>
      <w:rFonts w:cs="Times New Roman"/>
      <w:i/>
      <w:color w:val="5A5A5A"/>
    </w:rPr>
  </w:style>
  <w:style w:type="character" w:styleId="afff0">
    <w:name w:val="Intense Emphasis"/>
    <w:uiPriority w:val="21"/>
    <w:qFormat/>
    <w:rsid w:val="002F617A"/>
    <w:rPr>
      <w:rFonts w:cs="Times New Roman"/>
      <w:b/>
      <w:i/>
      <w:sz w:val="24"/>
      <w:szCs w:val="24"/>
      <w:u w:val="single"/>
    </w:rPr>
  </w:style>
  <w:style w:type="character" w:styleId="afff1">
    <w:name w:val="Subtle Reference"/>
    <w:uiPriority w:val="31"/>
    <w:qFormat/>
    <w:rsid w:val="002F617A"/>
    <w:rPr>
      <w:rFonts w:cs="Times New Roman"/>
      <w:sz w:val="24"/>
      <w:szCs w:val="24"/>
      <w:u w:val="single"/>
    </w:rPr>
  </w:style>
  <w:style w:type="character" w:styleId="afff2">
    <w:name w:val="Intense Reference"/>
    <w:uiPriority w:val="32"/>
    <w:qFormat/>
    <w:rsid w:val="002F617A"/>
    <w:rPr>
      <w:rFonts w:cs="Times New Roman"/>
      <w:b/>
      <w:sz w:val="24"/>
      <w:u w:val="single"/>
    </w:rPr>
  </w:style>
  <w:style w:type="character" w:styleId="afff3">
    <w:name w:val="Book Title"/>
    <w:uiPriority w:val="33"/>
    <w:qFormat/>
    <w:rsid w:val="002F617A"/>
    <w:rPr>
      <w:rFonts w:ascii="Cambria" w:hAnsi="Cambria" w:cs="Times New Roman"/>
      <w:b/>
      <w:i/>
      <w:sz w:val="24"/>
      <w:szCs w:val="24"/>
    </w:rPr>
  </w:style>
  <w:style w:type="paragraph" w:customStyle="1" w:styleId="xl140">
    <w:name w:val="xl140"/>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2"/>
    <w:uiPriority w:val="99"/>
    <w:rsid w:val="002F617A"/>
    <w:pPr>
      <w:spacing w:before="100" w:beforeAutospacing="1" w:after="100" w:afterAutospacing="1" w:line="240" w:lineRule="auto"/>
    </w:pPr>
    <w:rPr>
      <w:rFonts w:ascii="Times New Roman" w:eastAsia="Times New Roman" w:hAnsi="Times New Roman"/>
      <w:szCs w:val="24"/>
      <w:lang w:eastAsia="ru-RU"/>
    </w:rPr>
  </w:style>
  <w:style w:type="paragraph" w:customStyle="1" w:styleId="xl143">
    <w:name w:val="xl14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4">
    <w:name w:val="xl14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45">
    <w:name w:val="xl145"/>
    <w:basedOn w:val="a2"/>
    <w:uiPriority w:val="99"/>
    <w:rsid w:val="002F617A"/>
    <w:pP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6">
    <w:name w:val="xl146"/>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7">
    <w:name w:val="xl147"/>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8">
    <w:name w:val="xl148"/>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9">
    <w:name w:val="xl14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0">
    <w:name w:val="xl150"/>
    <w:basedOn w:val="a2"/>
    <w:uiPriority w:val="99"/>
    <w:rsid w:val="002F61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1">
    <w:name w:val="xl151"/>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2">
    <w:name w:val="xl15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Cs w:val="24"/>
      <w:lang w:eastAsia="ru-RU"/>
    </w:rPr>
  </w:style>
  <w:style w:type="paragraph" w:customStyle="1" w:styleId="xl153">
    <w:name w:val="xl153"/>
    <w:basedOn w:val="a2"/>
    <w:uiPriority w:val="99"/>
    <w:rsid w:val="002F617A"/>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4">
    <w:name w:val="xl154"/>
    <w:basedOn w:val="a2"/>
    <w:uiPriority w:val="99"/>
    <w:rsid w:val="002F617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5">
    <w:name w:val="xl155"/>
    <w:basedOn w:val="a2"/>
    <w:uiPriority w:val="99"/>
    <w:rsid w:val="002F617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6">
    <w:name w:val="xl156"/>
    <w:basedOn w:val="a2"/>
    <w:uiPriority w:val="99"/>
    <w:rsid w:val="002F617A"/>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7">
    <w:name w:val="xl157"/>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szCs w:val="24"/>
      <w:lang w:eastAsia="ru-RU"/>
    </w:rPr>
  </w:style>
  <w:style w:type="paragraph" w:customStyle="1" w:styleId="xl158">
    <w:name w:val="xl158"/>
    <w:basedOn w:val="a2"/>
    <w:uiPriority w:val="99"/>
    <w:rsid w:val="002F617A"/>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Times New Roman" w:eastAsia="Times New Roman" w:hAnsi="Times New Roman"/>
      <w:szCs w:val="24"/>
      <w:lang w:eastAsia="ru-RU"/>
    </w:rPr>
  </w:style>
  <w:style w:type="paragraph" w:customStyle="1" w:styleId="xl159">
    <w:name w:val="xl15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60">
    <w:name w:val="xl160"/>
    <w:basedOn w:val="a2"/>
    <w:uiPriority w:val="99"/>
    <w:rsid w:val="002F617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szCs w:val="24"/>
      <w:lang w:eastAsia="ru-RU"/>
    </w:rPr>
  </w:style>
  <w:style w:type="paragraph" w:customStyle="1" w:styleId="xl161">
    <w:name w:val="xl161"/>
    <w:basedOn w:val="a2"/>
    <w:uiPriority w:val="99"/>
    <w:rsid w:val="002F617A"/>
    <w:pPr>
      <w:pBdr>
        <w:top w:val="single" w:sz="4" w:space="0" w:color="auto"/>
        <w:left w:val="single" w:sz="4" w:space="0" w:color="auto"/>
        <w:bottom w:val="single" w:sz="4" w:space="0" w:color="auto"/>
        <w:right w:val="single" w:sz="4" w:space="0" w:color="auto"/>
      </w:pBdr>
      <w:shd w:val="clear" w:color="000000" w:fill="993300"/>
      <w:spacing w:before="100" w:beforeAutospacing="1" w:after="100" w:afterAutospacing="1" w:line="240" w:lineRule="auto"/>
    </w:pPr>
    <w:rPr>
      <w:rFonts w:ascii="Times New Roman" w:eastAsia="Times New Roman" w:hAnsi="Times New Roman"/>
      <w:szCs w:val="24"/>
      <w:lang w:eastAsia="ru-RU"/>
    </w:rPr>
  </w:style>
  <w:style w:type="paragraph" w:customStyle="1" w:styleId="xl162">
    <w:name w:val="xl162"/>
    <w:basedOn w:val="a2"/>
    <w:uiPriority w:val="99"/>
    <w:rsid w:val="002F61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Times New Roman" w:eastAsia="Times New Roman" w:hAnsi="Times New Roman"/>
      <w:szCs w:val="24"/>
      <w:lang w:eastAsia="ru-RU"/>
    </w:rPr>
  </w:style>
  <w:style w:type="paragraph" w:customStyle="1" w:styleId="xl163">
    <w:name w:val="xl163"/>
    <w:basedOn w:val="a2"/>
    <w:uiPriority w:val="99"/>
    <w:rsid w:val="002F617A"/>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line="240" w:lineRule="auto"/>
    </w:pPr>
    <w:rPr>
      <w:rFonts w:ascii="Times New Roman" w:eastAsia="Times New Roman" w:hAnsi="Times New Roman"/>
      <w:szCs w:val="24"/>
      <w:lang w:eastAsia="ru-RU"/>
    </w:rPr>
  </w:style>
  <w:style w:type="paragraph" w:customStyle="1" w:styleId="xl164">
    <w:name w:val="xl164"/>
    <w:basedOn w:val="a2"/>
    <w:uiPriority w:val="99"/>
    <w:rsid w:val="002F617A"/>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Times New Roman" w:eastAsia="Times New Roman" w:hAnsi="Times New Roman"/>
      <w:szCs w:val="24"/>
      <w:lang w:eastAsia="ru-RU"/>
    </w:rPr>
  </w:style>
  <w:style w:type="paragraph" w:customStyle="1" w:styleId="xl165">
    <w:name w:val="xl165"/>
    <w:basedOn w:val="a2"/>
    <w:uiPriority w:val="99"/>
    <w:rsid w:val="002F617A"/>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Times New Roman" w:eastAsia="Times New Roman" w:hAnsi="Times New Roman"/>
      <w:szCs w:val="24"/>
      <w:lang w:eastAsia="ru-RU"/>
    </w:rPr>
  </w:style>
  <w:style w:type="paragraph" w:customStyle="1" w:styleId="xl166">
    <w:name w:val="xl166"/>
    <w:basedOn w:val="a2"/>
    <w:uiPriority w:val="99"/>
    <w:rsid w:val="002F617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szCs w:val="24"/>
      <w:lang w:eastAsia="ru-RU"/>
    </w:rPr>
  </w:style>
  <w:style w:type="paragraph" w:customStyle="1" w:styleId="xl167">
    <w:name w:val="xl167"/>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Cs w:val="24"/>
      <w:lang w:eastAsia="ru-RU"/>
    </w:rPr>
  </w:style>
  <w:style w:type="paragraph" w:customStyle="1" w:styleId="xl168">
    <w:name w:val="xl168"/>
    <w:basedOn w:val="a2"/>
    <w:uiPriority w:val="99"/>
    <w:rsid w:val="002F617A"/>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pPr>
    <w:rPr>
      <w:rFonts w:ascii="Times New Roman" w:eastAsia="Times New Roman" w:hAnsi="Times New Roman"/>
      <w:szCs w:val="24"/>
      <w:lang w:eastAsia="ru-RU"/>
    </w:rPr>
  </w:style>
  <w:style w:type="paragraph" w:customStyle="1" w:styleId="xl64">
    <w:name w:val="xl64"/>
    <w:basedOn w:val="a2"/>
    <w:rsid w:val="002F617A"/>
    <w:pPr>
      <w:spacing w:before="100" w:beforeAutospacing="1" w:after="100" w:afterAutospacing="1" w:line="240" w:lineRule="auto"/>
      <w:jc w:val="center"/>
    </w:pPr>
    <w:rPr>
      <w:rFonts w:ascii="Times New Roman" w:eastAsia="Times New Roman" w:hAnsi="Times New Roman"/>
      <w:szCs w:val="24"/>
      <w:lang w:eastAsia="ru-RU"/>
    </w:rPr>
  </w:style>
  <w:style w:type="paragraph" w:customStyle="1" w:styleId="xl65">
    <w:name w:val="xl65"/>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6">
    <w:name w:val="xl66"/>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7">
    <w:name w:val="xl67"/>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8">
    <w:name w:val="xl6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9">
    <w:name w:val="xl6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0">
    <w:name w:val="xl70"/>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1">
    <w:name w:val="xl71"/>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2">
    <w:name w:val="xl7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3">
    <w:name w:val="xl7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4">
    <w:name w:val="xl7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3">
    <w:name w:val="xl6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ArialNarrow30">
    <w:name w:val="Колонтитул + Arial Narrow3"/>
    <w:aliases w:val="8 pt5,Не полужирный8"/>
    <w:uiPriority w:val="99"/>
    <w:rsid w:val="002F617A"/>
    <w:rPr>
      <w:rFonts w:ascii="Arial Narrow" w:hAnsi="Arial Narrow"/>
      <w:b/>
      <w:color w:val="000000"/>
      <w:spacing w:val="0"/>
      <w:w w:val="100"/>
      <w:position w:val="0"/>
      <w:sz w:val="16"/>
      <w:u w:val="none"/>
      <w:lang w:val="ru-RU"/>
    </w:rPr>
  </w:style>
  <w:style w:type="character" w:customStyle="1" w:styleId="ArialNarrow8pt">
    <w:name w:val="Колонтитул + Arial Narrow;8 pt;Не полужирный"/>
    <w:rsid w:val="002F617A"/>
    <w:rPr>
      <w:rFonts w:ascii="Arial Narrow" w:eastAsia="Arial Narrow" w:hAnsi="Arial Narrow" w:cs="Arial Narrow"/>
      <w:b/>
      <w:bCs/>
      <w:i w:val="0"/>
      <w:iCs w:val="0"/>
      <w:smallCaps w:val="0"/>
      <w:strike w:val="0"/>
      <w:color w:val="000000"/>
      <w:spacing w:val="0"/>
      <w:w w:val="100"/>
      <w:position w:val="0"/>
      <w:sz w:val="16"/>
      <w:szCs w:val="16"/>
      <w:u w:val="none"/>
      <w:lang w:val="ru-RU"/>
    </w:rPr>
  </w:style>
  <w:style w:type="character" w:styleId="afff4">
    <w:name w:val="annotation reference"/>
    <w:uiPriority w:val="99"/>
    <w:semiHidden/>
    <w:unhideWhenUsed/>
    <w:rsid w:val="00646121"/>
    <w:rPr>
      <w:sz w:val="16"/>
      <w:szCs w:val="16"/>
    </w:rPr>
  </w:style>
  <w:style w:type="paragraph" w:styleId="afff5">
    <w:name w:val="annotation text"/>
    <w:basedOn w:val="a2"/>
    <w:link w:val="afff6"/>
    <w:uiPriority w:val="99"/>
    <w:semiHidden/>
    <w:unhideWhenUsed/>
    <w:rsid w:val="00646121"/>
    <w:pPr>
      <w:spacing w:line="240" w:lineRule="auto"/>
    </w:pPr>
    <w:rPr>
      <w:sz w:val="20"/>
      <w:szCs w:val="20"/>
    </w:rPr>
  </w:style>
  <w:style w:type="character" w:customStyle="1" w:styleId="afff6">
    <w:name w:val="Текст примечания Знак"/>
    <w:link w:val="afff5"/>
    <w:uiPriority w:val="99"/>
    <w:semiHidden/>
    <w:rsid w:val="00646121"/>
    <w:rPr>
      <w:lang w:eastAsia="en-US"/>
    </w:rPr>
  </w:style>
  <w:style w:type="paragraph" w:styleId="afff7">
    <w:name w:val="annotation subject"/>
    <w:basedOn w:val="afff5"/>
    <w:next w:val="afff5"/>
    <w:link w:val="afff8"/>
    <w:uiPriority w:val="99"/>
    <w:semiHidden/>
    <w:unhideWhenUsed/>
    <w:rsid w:val="00646121"/>
    <w:rPr>
      <w:b/>
      <w:bCs/>
    </w:rPr>
  </w:style>
  <w:style w:type="character" w:customStyle="1" w:styleId="afff8">
    <w:name w:val="Тема примечания Знак"/>
    <w:link w:val="afff7"/>
    <w:uiPriority w:val="99"/>
    <w:semiHidden/>
    <w:rsid w:val="00646121"/>
    <w:rPr>
      <w:b/>
      <w:bCs/>
      <w:lang w:eastAsia="en-US"/>
    </w:rPr>
  </w:style>
  <w:style w:type="character" w:customStyle="1" w:styleId="213">
    <w:name w:val="Основной текст 2 Знак1"/>
    <w:uiPriority w:val="99"/>
    <w:semiHidden/>
    <w:rsid w:val="00F8198F"/>
    <w:rPr>
      <w:rFonts w:ascii="Calibri" w:eastAsia="Calibri" w:hAnsi="Calibri" w:cs="Times New Roman"/>
    </w:rPr>
  </w:style>
  <w:style w:type="paragraph" w:styleId="afff9">
    <w:name w:val="Normal (Web)"/>
    <w:basedOn w:val="a2"/>
    <w:uiPriority w:val="99"/>
    <w:semiHidden/>
    <w:unhideWhenUsed/>
    <w:rsid w:val="00E76D89"/>
    <w:pPr>
      <w:spacing w:before="100" w:beforeAutospacing="1" w:after="100" w:afterAutospacing="1" w:line="240" w:lineRule="auto"/>
    </w:pPr>
    <w:rPr>
      <w:rFonts w:ascii="Times New Roman" w:eastAsia="Times New Roman" w:hAnsi="Times New Roman"/>
      <w:szCs w:val="24"/>
      <w:lang w:eastAsia="ru-RU"/>
    </w:rPr>
  </w:style>
  <w:style w:type="paragraph" w:customStyle="1" w:styleId="afffa">
    <w:name w:val="Заголовок таблицы"/>
    <w:basedOn w:val="a2"/>
    <w:qFormat/>
    <w:rsid w:val="00992982"/>
    <w:pPr>
      <w:spacing w:after="0" w:line="240" w:lineRule="auto"/>
      <w:jc w:val="center"/>
    </w:pPr>
    <w:rPr>
      <w:rFonts w:ascii="Times New Roman" w:eastAsia="Times New Roman" w:hAnsi="Times New Roman"/>
      <w:b/>
      <w:bCs/>
      <w:color w:val="000000"/>
      <w:sz w:val="16"/>
      <w:szCs w:val="16"/>
      <w:lang w:eastAsia="ru-RU"/>
    </w:rPr>
  </w:style>
  <w:style w:type="paragraph" w:styleId="afffb">
    <w:name w:val="caption"/>
    <w:basedOn w:val="afffc"/>
    <w:next w:val="afffc"/>
    <w:link w:val="afffd"/>
    <w:uiPriority w:val="35"/>
    <w:unhideWhenUsed/>
    <w:qFormat/>
    <w:locked/>
    <w:rsid w:val="00E67576"/>
    <w:pPr>
      <w:spacing w:after="0" w:line="240" w:lineRule="auto"/>
      <w:ind w:firstLine="0"/>
      <w:jc w:val="left"/>
    </w:pPr>
    <w:rPr>
      <w:bCs/>
      <w:szCs w:val="18"/>
    </w:rPr>
  </w:style>
  <w:style w:type="character" w:customStyle="1" w:styleId="afffd">
    <w:name w:val="Название объекта Знак"/>
    <w:link w:val="afffb"/>
    <w:uiPriority w:val="35"/>
    <w:locked/>
    <w:rsid w:val="00E67576"/>
    <w:rPr>
      <w:rFonts w:ascii="Arial" w:hAnsi="Arial"/>
      <w:bCs/>
      <w:sz w:val="24"/>
      <w:szCs w:val="18"/>
    </w:rPr>
  </w:style>
  <w:style w:type="paragraph" w:customStyle="1" w:styleId="afffe">
    <w:name w:val="Мой Текст"/>
    <w:basedOn w:val="a2"/>
    <w:link w:val="affff"/>
    <w:qFormat/>
    <w:rsid w:val="005E507A"/>
    <w:pPr>
      <w:spacing w:before="120" w:after="0" w:line="300" w:lineRule="auto"/>
      <w:ind w:firstLine="567"/>
      <w:jc w:val="both"/>
    </w:pPr>
    <w:rPr>
      <w:rFonts w:ascii="Times New Roman" w:hAnsi="Times New Roman"/>
      <w:szCs w:val="28"/>
    </w:rPr>
  </w:style>
  <w:style w:type="character" w:customStyle="1" w:styleId="affff">
    <w:name w:val="Мой Текст Знак"/>
    <w:link w:val="afffe"/>
    <w:rsid w:val="005E507A"/>
    <w:rPr>
      <w:rFonts w:ascii="Times New Roman" w:hAnsi="Times New Roman"/>
      <w:sz w:val="24"/>
      <w:szCs w:val="28"/>
      <w:lang w:eastAsia="en-US"/>
    </w:rPr>
  </w:style>
  <w:style w:type="paragraph" w:customStyle="1" w:styleId="a1">
    <w:name w:val="Перечисление без номера"/>
    <w:basedOn w:val="afffe"/>
    <w:link w:val="affff0"/>
    <w:qFormat/>
    <w:rsid w:val="005E507A"/>
    <w:pPr>
      <w:numPr>
        <w:numId w:val="11"/>
      </w:numPr>
      <w:spacing w:before="0" w:line="360" w:lineRule="auto"/>
    </w:pPr>
  </w:style>
  <w:style w:type="character" w:customStyle="1" w:styleId="affff0">
    <w:name w:val="Перечисление без номера Знак"/>
    <w:link w:val="a1"/>
    <w:rsid w:val="005E507A"/>
    <w:rPr>
      <w:rFonts w:ascii="Times New Roman" w:hAnsi="Times New Roman"/>
      <w:sz w:val="24"/>
      <w:szCs w:val="28"/>
      <w:lang w:eastAsia="en-US"/>
    </w:rPr>
  </w:style>
  <w:style w:type="paragraph" w:styleId="HTML">
    <w:name w:val="HTML Preformatted"/>
    <w:basedOn w:val="a2"/>
    <w:link w:val="HTML0"/>
    <w:uiPriority w:val="99"/>
    <w:semiHidden/>
    <w:unhideWhenUsed/>
    <w:rsid w:val="005E5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rsid w:val="005E507A"/>
    <w:rPr>
      <w:rFonts w:ascii="Courier New" w:eastAsia="Times New Roman" w:hAnsi="Courier New" w:cs="Courier New"/>
    </w:rPr>
  </w:style>
  <w:style w:type="paragraph" w:styleId="affff1">
    <w:name w:val="footnote text"/>
    <w:basedOn w:val="a2"/>
    <w:link w:val="affff2"/>
    <w:uiPriority w:val="99"/>
    <w:semiHidden/>
    <w:unhideWhenUsed/>
    <w:rsid w:val="00834606"/>
    <w:rPr>
      <w:sz w:val="20"/>
      <w:szCs w:val="20"/>
    </w:rPr>
  </w:style>
  <w:style w:type="paragraph" w:styleId="affff3">
    <w:name w:val="table of figures"/>
    <w:basedOn w:val="a2"/>
    <w:next w:val="a2"/>
    <w:uiPriority w:val="99"/>
    <w:unhideWhenUsed/>
    <w:rsid w:val="0063579A"/>
    <w:pPr>
      <w:spacing w:before="120" w:after="120"/>
      <w:jc w:val="both"/>
    </w:pPr>
    <w:rPr>
      <w:rFonts w:ascii="Arial Narrow" w:hAnsi="Arial Narrow"/>
    </w:rPr>
  </w:style>
  <w:style w:type="character" w:customStyle="1" w:styleId="affff2">
    <w:name w:val="Текст сноски Знак"/>
    <w:link w:val="affff1"/>
    <w:uiPriority w:val="99"/>
    <w:semiHidden/>
    <w:rsid w:val="00834606"/>
    <w:rPr>
      <w:lang w:eastAsia="en-US"/>
    </w:rPr>
  </w:style>
  <w:style w:type="character" w:styleId="affff4">
    <w:name w:val="footnote reference"/>
    <w:uiPriority w:val="99"/>
    <w:semiHidden/>
    <w:unhideWhenUsed/>
    <w:rsid w:val="00834606"/>
    <w:rPr>
      <w:vertAlign w:val="superscript"/>
    </w:rPr>
  </w:style>
  <w:style w:type="character" w:customStyle="1" w:styleId="affff5">
    <w:name w:val="_Обычный Знак"/>
    <w:link w:val="afffc"/>
    <w:locked/>
    <w:rsid w:val="00EE6D66"/>
    <w:rPr>
      <w:rFonts w:ascii="Arial" w:hAnsi="Arial"/>
      <w:sz w:val="24"/>
      <w:szCs w:val="26"/>
    </w:rPr>
  </w:style>
  <w:style w:type="paragraph" w:customStyle="1" w:styleId="afffc">
    <w:name w:val="_Обычный"/>
    <w:basedOn w:val="af"/>
    <w:link w:val="affff5"/>
    <w:qFormat/>
    <w:rsid w:val="00EE6D66"/>
    <w:pPr>
      <w:spacing w:line="360" w:lineRule="auto"/>
      <w:ind w:left="0" w:firstLine="709"/>
      <w:jc w:val="both"/>
    </w:pPr>
    <w:rPr>
      <w:szCs w:val="26"/>
      <w:lang w:eastAsia="ru-RU"/>
    </w:rPr>
  </w:style>
  <w:style w:type="paragraph" w:customStyle="1" w:styleId="2">
    <w:name w:val="Стиль2"/>
    <w:basedOn w:val="1"/>
    <w:link w:val="2f4"/>
    <w:qFormat/>
    <w:rsid w:val="00EE6D66"/>
    <w:pPr>
      <w:numPr>
        <w:ilvl w:val="1"/>
      </w:numPr>
      <w:spacing w:after="240"/>
    </w:pPr>
    <w:rPr>
      <w:rFonts w:cs="Times New Roman"/>
      <w:color w:val="auto"/>
      <w:szCs w:val="28"/>
      <w:lang w:eastAsia="ru-RU"/>
    </w:rPr>
  </w:style>
  <w:style w:type="paragraph" w:customStyle="1" w:styleId="3e">
    <w:name w:val="Стиль3"/>
    <w:basedOn w:val="a2"/>
    <w:link w:val="3f"/>
    <w:qFormat/>
    <w:rsid w:val="00EE6D66"/>
    <w:pPr>
      <w:spacing w:after="240"/>
      <w:ind w:firstLine="708"/>
      <w:jc w:val="center"/>
    </w:pPr>
    <w:rPr>
      <w:rFonts w:cs="Arial"/>
      <w:color w:val="000000"/>
      <w:szCs w:val="24"/>
    </w:rPr>
  </w:style>
  <w:style w:type="character" w:customStyle="1" w:styleId="2f4">
    <w:name w:val="Стиль2 Знак"/>
    <w:link w:val="2"/>
    <w:rsid w:val="00EE6D66"/>
    <w:rPr>
      <w:rFonts w:ascii="Arial Narrow" w:eastAsia="Times New Roman" w:hAnsi="Arial Narrow"/>
      <w:b/>
      <w:bCs/>
      <w:sz w:val="28"/>
      <w:szCs w:val="28"/>
    </w:rPr>
  </w:style>
  <w:style w:type="character" w:customStyle="1" w:styleId="3f">
    <w:name w:val="Стиль3 Знак"/>
    <w:link w:val="3e"/>
    <w:rsid w:val="00EE6D66"/>
    <w:rPr>
      <w:rFonts w:ascii="Arial" w:hAnsi="Arial" w:cs="Arial"/>
      <w:color w:val="000000"/>
      <w:sz w:val="24"/>
      <w:szCs w:val="24"/>
      <w:lang w:eastAsia="en-US"/>
    </w:rPr>
  </w:style>
  <w:style w:type="character" w:customStyle="1" w:styleId="af0">
    <w:name w:val="Абзац списка Знак"/>
    <w:aliases w:val="Введение Знак,3_Абзац списка Знак,СПИСКИ Знак"/>
    <w:link w:val="af"/>
    <w:uiPriority w:val="34"/>
    <w:rsid w:val="00E85B64"/>
    <w:rPr>
      <w:rFonts w:ascii="Arial" w:hAnsi="Arial"/>
      <w:sz w:val="24"/>
      <w:szCs w:val="22"/>
      <w:lang w:eastAsia="en-US"/>
    </w:rPr>
  </w:style>
  <w:style w:type="paragraph" w:customStyle="1" w:styleId="xl130">
    <w:name w:val="xl130"/>
    <w:basedOn w:val="a2"/>
    <w:rsid w:val="00767C6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eastAsia="Times New Roman" w:cs="Arial"/>
      <w:sz w:val="16"/>
      <w:szCs w:val="16"/>
      <w:lang w:eastAsia="ru-RU"/>
    </w:rPr>
  </w:style>
  <w:style w:type="paragraph" w:styleId="affff6">
    <w:name w:val="Title"/>
    <w:basedOn w:val="a2"/>
    <w:next w:val="a2"/>
    <w:link w:val="affff7"/>
    <w:uiPriority w:val="10"/>
    <w:qFormat/>
    <w:locked/>
    <w:rsid w:val="003B1AC6"/>
    <w:pPr>
      <w:keepNext/>
      <w:spacing w:before="240" w:after="0"/>
      <w:contextualSpacing/>
    </w:pPr>
    <w:rPr>
      <w:rFonts w:eastAsia="Times New Roman" w:cstheme="majorBidi"/>
      <w:kern w:val="28"/>
      <w:szCs w:val="56"/>
    </w:rPr>
  </w:style>
  <w:style w:type="character" w:customStyle="1" w:styleId="affff7">
    <w:name w:val="Заголовок Знак"/>
    <w:basedOn w:val="a3"/>
    <w:link w:val="affff6"/>
    <w:uiPriority w:val="10"/>
    <w:rsid w:val="003B1AC6"/>
    <w:rPr>
      <w:rFonts w:ascii="Arial" w:eastAsia="Times New Roman" w:hAnsi="Arial" w:cstheme="majorBidi"/>
      <w:kern w:val="28"/>
      <w:sz w:val="24"/>
      <w:szCs w:val="56"/>
      <w:lang w:eastAsia="en-US"/>
    </w:rPr>
  </w:style>
  <w:style w:type="paragraph" w:customStyle="1" w:styleId="131276">
    <w:name w:val="Стиль Стиль 13 пт По ширине Первая строка:  127 см Перед:  6 пт + П..."/>
    <w:basedOn w:val="a2"/>
    <w:rsid w:val="00A01221"/>
    <w:pPr>
      <w:shd w:val="clear" w:color="auto" w:fill="FFFFFF"/>
      <w:spacing w:after="0" w:line="240" w:lineRule="auto"/>
      <w:ind w:firstLine="709"/>
      <w:jc w:val="both"/>
    </w:pPr>
    <w:rPr>
      <w:rFonts w:ascii="Times New Roman" w:eastAsia="Times New Roman" w:hAnsi="Times New Roman"/>
      <w:sz w:val="26"/>
      <w:szCs w:val="26"/>
      <w:lang w:eastAsia="ru-RU"/>
    </w:rPr>
  </w:style>
  <w:style w:type="paragraph" w:styleId="affff8">
    <w:name w:val="Body Text Indent"/>
    <w:basedOn w:val="a2"/>
    <w:link w:val="affff9"/>
    <w:uiPriority w:val="99"/>
    <w:semiHidden/>
    <w:unhideWhenUsed/>
    <w:rsid w:val="00574406"/>
    <w:pPr>
      <w:spacing w:after="120"/>
      <w:ind w:left="283"/>
    </w:pPr>
  </w:style>
  <w:style w:type="character" w:customStyle="1" w:styleId="affff9">
    <w:name w:val="Основной текст с отступом Знак"/>
    <w:basedOn w:val="a3"/>
    <w:link w:val="affff8"/>
    <w:uiPriority w:val="99"/>
    <w:semiHidden/>
    <w:rsid w:val="00574406"/>
    <w:rPr>
      <w:rFonts w:ascii="Arial" w:hAnsi="Arial"/>
      <w:sz w:val="24"/>
      <w:szCs w:val="22"/>
      <w:lang w:eastAsia="en-US"/>
    </w:rPr>
  </w:style>
  <w:style w:type="paragraph" w:customStyle="1" w:styleId="1312760">
    <w:name w:val="Стиль 13 пт По ширине Первая строка:  127 см Перед:  6 пт"/>
    <w:basedOn w:val="a2"/>
    <w:rsid w:val="00574406"/>
    <w:pPr>
      <w:shd w:val="clear" w:color="auto" w:fill="FFFFFF"/>
      <w:spacing w:after="0" w:line="240" w:lineRule="auto"/>
      <w:ind w:firstLine="709"/>
      <w:jc w:val="both"/>
    </w:pPr>
    <w:rPr>
      <w:rFonts w:ascii="Times New Roman" w:eastAsia="Times New Roman" w:hAnsi="Times New Roman"/>
      <w:sz w:val="26"/>
      <w:szCs w:val="26"/>
      <w:lang w:eastAsia="ru-RU"/>
    </w:rPr>
  </w:style>
  <w:style w:type="character" w:styleId="HTML1">
    <w:name w:val="HTML Cite"/>
    <w:basedOn w:val="a3"/>
    <w:uiPriority w:val="99"/>
    <w:semiHidden/>
    <w:unhideWhenUsed/>
    <w:rsid w:val="000363E5"/>
    <w:rPr>
      <w:i/>
      <w:iCs/>
    </w:rPr>
  </w:style>
  <w:style w:type="character" w:customStyle="1" w:styleId="aff6">
    <w:name w:val="Без интервала Знак"/>
    <w:link w:val="aff5"/>
    <w:uiPriority w:val="99"/>
    <w:locked/>
    <w:rsid w:val="006C75F7"/>
    <w:rPr>
      <w:rFonts w:ascii="Courier New" w:hAnsi="Courier New" w:cs="Courier New"/>
      <w:color w:val="000000"/>
      <w:sz w:val="24"/>
      <w:szCs w:val="24"/>
    </w:rPr>
  </w:style>
  <w:style w:type="character" w:customStyle="1" w:styleId="js-phone-number">
    <w:name w:val="js-phone-number"/>
    <w:basedOn w:val="a3"/>
    <w:rsid w:val="007F5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68764">
      <w:bodyDiv w:val="1"/>
      <w:marLeft w:val="0"/>
      <w:marRight w:val="0"/>
      <w:marTop w:val="0"/>
      <w:marBottom w:val="0"/>
      <w:divBdr>
        <w:top w:val="none" w:sz="0" w:space="0" w:color="auto"/>
        <w:left w:val="none" w:sz="0" w:space="0" w:color="auto"/>
        <w:bottom w:val="none" w:sz="0" w:space="0" w:color="auto"/>
        <w:right w:val="none" w:sz="0" w:space="0" w:color="auto"/>
      </w:divBdr>
    </w:div>
    <w:div w:id="230893959">
      <w:bodyDiv w:val="1"/>
      <w:marLeft w:val="0"/>
      <w:marRight w:val="0"/>
      <w:marTop w:val="0"/>
      <w:marBottom w:val="0"/>
      <w:divBdr>
        <w:top w:val="none" w:sz="0" w:space="0" w:color="auto"/>
        <w:left w:val="none" w:sz="0" w:space="0" w:color="auto"/>
        <w:bottom w:val="none" w:sz="0" w:space="0" w:color="auto"/>
        <w:right w:val="none" w:sz="0" w:space="0" w:color="auto"/>
      </w:divBdr>
    </w:div>
    <w:div w:id="307126190">
      <w:bodyDiv w:val="1"/>
      <w:marLeft w:val="0"/>
      <w:marRight w:val="0"/>
      <w:marTop w:val="0"/>
      <w:marBottom w:val="0"/>
      <w:divBdr>
        <w:top w:val="none" w:sz="0" w:space="0" w:color="auto"/>
        <w:left w:val="none" w:sz="0" w:space="0" w:color="auto"/>
        <w:bottom w:val="none" w:sz="0" w:space="0" w:color="auto"/>
        <w:right w:val="none" w:sz="0" w:space="0" w:color="auto"/>
      </w:divBdr>
    </w:div>
    <w:div w:id="328564645">
      <w:bodyDiv w:val="1"/>
      <w:marLeft w:val="0"/>
      <w:marRight w:val="0"/>
      <w:marTop w:val="0"/>
      <w:marBottom w:val="0"/>
      <w:divBdr>
        <w:top w:val="none" w:sz="0" w:space="0" w:color="auto"/>
        <w:left w:val="none" w:sz="0" w:space="0" w:color="auto"/>
        <w:bottom w:val="none" w:sz="0" w:space="0" w:color="auto"/>
        <w:right w:val="none" w:sz="0" w:space="0" w:color="auto"/>
      </w:divBdr>
    </w:div>
    <w:div w:id="352726670">
      <w:bodyDiv w:val="1"/>
      <w:marLeft w:val="0"/>
      <w:marRight w:val="0"/>
      <w:marTop w:val="0"/>
      <w:marBottom w:val="0"/>
      <w:divBdr>
        <w:top w:val="none" w:sz="0" w:space="0" w:color="auto"/>
        <w:left w:val="none" w:sz="0" w:space="0" w:color="auto"/>
        <w:bottom w:val="none" w:sz="0" w:space="0" w:color="auto"/>
        <w:right w:val="none" w:sz="0" w:space="0" w:color="auto"/>
      </w:divBdr>
    </w:div>
    <w:div w:id="402719696">
      <w:marLeft w:val="0"/>
      <w:marRight w:val="0"/>
      <w:marTop w:val="0"/>
      <w:marBottom w:val="0"/>
      <w:divBdr>
        <w:top w:val="none" w:sz="0" w:space="0" w:color="auto"/>
        <w:left w:val="none" w:sz="0" w:space="0" w:color="auto"/>
        <w:bottom w:val="none" w:sz="0" w:space="0" w:color="auto"/>
        <w:right w:val="none" w:sz="0" w:space="0" w:color="auto"/>
      </w:divBdr>
    </w:div>
    <w:div w:id="402719697">
      <w:marLeft w:val="0"/>
      <w:marRight w:val="0"/>
      <w:marTop w:val="0"/>
      <w:marBottom w:val="0"/>
      <w:divBdr>
        <w:top w:val="none" w:sz="0" w:space="0" w:color="auto"/>
        <w:left w:val="none" w:sz="0" w:space="0" w:color="auto"/>
        <w:bottom w:val="none" w:sz="0" w:space="0" w:color="auto"/>
        <w:right w:val="none" w:sz="0" w:space="0" w:color="auto"/>
      </w:divBdr>
    </w:div>
    <w:div w:id="429735906">
      <w:bodyDiv w:val="1"/>
      <w:marLeft w:val="0"/>
      <w:marRight w:val="0"/>
      <w:marTop w:val="0"/>
      <w:marBottom w:val="0"/>
      <w:divBdr>
        <w:top w:val="none" w:sz="0" w:space="0" w:color="auto"/>
        <w:left w:val="none" w:sz="0" w:space="0" w:color="auto"/>
        <w:bottom w:val="none" w:sz="0" w:space="0" w:color="auto"/>
        <w:right w:val="none" w:sz="0" w:space="0" w:color="auto"/>
      </w:divBdr>
    </w:div>
    <w:div w:id="557979382">
      <w:bodyDiv w:val="1"/>
      <w:marLeft w:val="0"/>
      <w:marRight w:val="0"/>
      <w:marTop w:val="0"/>
      <w:marBottom w:val="0"/>
      <w:divBdr>
        <w:top w:val="none" w:sz="0" w:space="0" w:color="auto"/>
        <w:left w:val="none" w:sz="0" w:space="0" w:color="auto"/>
        <w:bottom w:val="none" w:sz="0" w:space="0" w:color="auto"/>
        <w:right w:val="none" w:sz="0" w:space="0" w:color="auto"/>
      </w:divBdr>
    </w:div>
    <w:div w:id="574824539">
      <w:bodyDiv w:val="1"/>
      <w:marLeft w:val="0"/>
      <w:marRight w:val="0"/>
      <w:marTop w:val="0"/>
      <w:marBottom w:val="0"/>
      <w:divBdr>
        <w:top w:val="none" w:sz="0" w:space="0" w:color="auto"/>
        <w:left w:val="none" w:sz="0" w:space="0" w:color="auto"/>
        <w:bottom w:val="none" w:sz="0" w:space="0" w:color="auto"/>
        <w:right w:val="none" w:sz="0" w:space="0" w:color="auto"/>
      </w:divBdr>
    </w:div>
    <w:div w:id="627324637">
      <w:bodyDiv w:val="1"/>
      <w:marLeft w:val="0"/>
      <w:marRight w:val="0"/>
      <w:marTop w:val="0"/>
      <w:marBottom w:val="0"/>
      <w:divBdr>
        <w:top w:val="none" w:sz="0" w:space="0" w:color="auto"/>
        <w:left w:val="none" w:sz="0" w:space="0" w:color="auto"/>
        <w:bottom w:val="none" w:sz="0" w:space="0" w:color="auto"/>
        <w:right w:val="none" w:sz="0" w:space="0" w:color="auto"/>
      </w:divBdr>
    </w:div>
    <w:div w:id="811219720">
      <w:bodyDiv w:val="1"/>
      <w:marLeft w:val="0"/>
      <w:marRight w:val="0"/>
      <w:marTop w:val="0"/>
      <w:marBottom w:val="0"/>
      <w:divBdr>
        <w:top w:val="none" w:sz="0" w:space="0" w:color="auto"/>
        <w:left w:val="none" w:sz="0" w:space="0" w:color="auto"/>
        <w:bottom w:val="none" w:sz="0" w:space="0" w:color="auto"/>
        <w:right w:val="none" w:sz="0" w:space="0" w:color="auto"/>
      </w:divBdr>
      <w:divsChild>
        <w:div w:id="532764099">
          <w:marLeft w:val="0"/>
          <w:marRight w:val="0"/>
          <w:marTop w:val="0"/>
          <w:marBottom w:val="0"/>
          <w:divBdr>
            <w:top w:val="none" w:sz="0" w:space="0" w:color="auto"/>
            <w:left w:val="none" w:sz="0" w:space="0" w:color="auto"/>
            <w:bottom w:val="none" w:sz="0" w:space="0" w:color="auto"/>
            <w:right w:val="none" w:sz="0" w:space="0" w:color="auto"/>
          </w:divBdr>
          <w:divsChild>
            <w:div w:id="1082071006">
              <w:marLeft w:val="0"/>
              <w:marRight w:val="0"/>
              <w:marTop w:val="0"/>
              <w:marBottom w:val="0"/>
              <w:divBdr>
                <w:top w:val="none" w:sz="0" w:space="0" w:color="auto"/>
                <w:left w:val="none" w:sz="0" w:space="0" w:color="auto"/>
                <w:bottom w:val="none" w:sz="0" w:space="0" w:color="auto"/>
                <w:right w:val="none" w:sz="0" w:space="0" w:color="auto"/>
              </w:divBdr>
              <w:divsChild>
                <w:div w:id="316694283">
                  <w:marLeft w:val="0"/>
                  <w:marRight w:val="0"/>
                  <w:marTop w:val="0"/>
                  <w:marBottom w:val="0"/>
                  <w:divBdr>
                    <w:top w:val="none" w:sz="0" w:space="0" w:color="auto"/>
                    <w:left w:val="none" w:sz="0" w:space="0" w:color="auto"/>
                    <w:bottom w:val="none" w:sz="0" w:space="0" w:color="auto"/>
                    <w:right w:val="none" w:sz="0" w:space="0" w:color="auto"/>
                  </w:divBdr>
                  <w:divsChild>
                    <w:div w:id="116316321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 w:id="111733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638885">
      <w:bodyDiv w:val="1"/>
      <w:marLeft w:val="0"/>
      <w:marRight w:val="0"/>
      <w:marTop w:val="0"/>
      <w:marBottom w:val="0"/>
      <w:divBdr>
        <w:top w:val="none" w:sz="0" w:space="0" w:color="auto"/>
        <w:left w:val="none" w:sz="0" w:space="0" w:color="auto"/>
        <w:bottom w:val="none" w:sz="0" w:space="0" w:color="auto"/>
        <w:right w:val="none" w:sz="0" w:space="0" w:color="auto"/>
      </w:divBdr>
    </w:div>
    <w:div w:id="960842763">
      <w:bodyDiv w:val="1"/>
      <w:marLeft w:val="0"/>
      <w:marRight w:val="0"/>
      <w:marTop w:val="0"/>
      <w:marBottom w:val="0"/>
      <w:divBdr>
        <w:top w:val="none" w:sz="0" w:space="0" w:color="auto"/>
        <w:left w:val="none" w:sz="0" w:space="0" w:color="auto"/>
        <w:bottom w:val="none" w:sz="0" w:space="0" w:color="auto"/>
        <w:right w:val="none" w:sz="0" w:space="0" w:color="auto"/>
      </w:divBdr>
    </w:div>
    <w:div w:id="1276792866">
      <w:bodyDiv w:val="1"/>
      <w:marLeft w:val="0"/>
      <w:marRight w:val="0"/>
      <w:marTop w:val="0"/>
      <w:marBottom w:val="0"/>
      <w:divBdr>
        <w:top w:val="none" w:sz="0" w:space="0" w:color="auto"/>
        <w:left w:val="none" w:sz="0" w:space="0" w:color="auto"/>
        <w:bottom w:val="none" w:sz="0" w:space="0" w:color="auto"/>
        <w:right w:val="none" w:sz="0" w:space="0" w:color="auto"/>
      </w:divBdr>
    </w:div>
    <w:div w:id="1316257183">
      <w:bodyDiv w:val="1"/>
      <w:marLeft w:val="0"/>
      <w:marRight w:val="0"/>
      <w:marTop w:val="0"/>
      <w:marBottom w:val="0"/>
      <w:divBdr>
        <w:top w:val="none" w:sz="0" w:space="0" w:color="auto"/>
        <w:left w:val="none" w:sz="0" w:space="0" w:color="auto"/>
        <w:bottom w:val="none" w:sz="0" w:space="0" w:color="auto"/>
        <w:right w:val="none" w:sz="0" w:space="0" w:color="auto"/>
      </w:divBdr>
    </w:div>
    <w:div w:id="1375231728">
      <w:bodyDiv w:val="1"/>
      <w:marLeft w:val="0"/>
      <w:marRight w:val="0"/>
      <w:marTop w:val="0"/>
      <w:marBottom w:val="0"/>
      <w:divBdr>
        <w:top w:val="none" w:sz="0" w:space="0" w:color="auto"/>
        <w:left w:val="none" w:sz="0" w:space="0" w:color="auto"/>
        <w:bottom w:val="none" w:sz="0" w:space="0" w:color="auto"/>
        <w:right w:val="none" w:sz="0" w:space="0" w:color="auto"/>
      </w:divBdr>
      <w:divsChild>
        <w:div w:id="451557649">
          <w:marLeft w:val="0"/>
          <w:marRight w:val="0"/>
          <w:marTop w:val="0"/>
          <w:marBottom w:val="0"/>
          <w:divBdr>
            <w:top w:val="none" w:sz="0" w:space="0" w:color="auto"/>
            <w:left w:val="none" w:sz="0" w:space="0" w:color="auto"/>
            <w:bottom w:val="none" w:sz="0" w:space="0" w:color="auto"/>
            <w:right w:val="none" w:sz="0" w:space="0" w:color="auto"/>
          </w:divBdr>
          <w:divsChild>
            <w:div w:id="375274932">
              <w:marLeft w:val="0"/>
              <w:marRight w:val="0"/>
              <w:marTop w:val="0"/>
              <w:marBottom w:val="0"/>
              <w:divBdr>
                <w:top w:val="none" w:sz="0" w:space="0" w:color="auto"/>
                <w:left w:val="none" w:sz="0" w:space="0" w:color="auto"/>
                <w:bottom w:val="none" w:sz="0" w:space="0" w:color="auto"/>
                <w:right w:val="none" w:sz="0" w:space="0" w:color="auto"/>
              </w:divBdr>
            </w:div>
            <w:div w:id="1601982590">
              <w:marLeft w:val="0"/>
              <w:marRight w:val="0"/>
              <w:marTop w:val="0"/>
              <w:marBottom w:val="0"/>
              <w:divBdr>
                <w:top w:val="none" w:sz="0" w:space="0" w:color="auto"/>
                <w:left w:val="none" w:sz="0" w:space="0" w:color="auto"/>
                <w:bottom w:val="none" w:sz="0" w:space="0" w:color="auto"/>
                <w:right w:val="none" w:sz="0" w:space="0" w:color="auto"/>
              </w:divBdr>
              <w:divsChild>
                <w:div w:id="1424884228">
                  <w:marLeft w:val="0"/>
                  <w:marRight w:val="0"/>
                  <w:marTop w:val="0"/>
                  <w:marBottom w:val="0"/>
                  <w:divBdr>
                    <w:top w:val="none" w:sz="0" w:space="0" w:color="auto"/>
                    <w:left w:val="none" w:sz="0" w:space="0" w:color="auto"/>
                    <w:bottom w:val="none" w:sz="0" w:space="0" w:color="auto"/>
                    <w:right w:val="none" w:sz="0" w:space="0" w:color="auto"/>
                  </w:divBdr>
                  <w:divsChild>
                    <w:div w:id="491599891">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 w:id="1444151493">
      <w:bodyDiv w:val="1"/>
      <w:marLeft w:val="0"/>
      <w:marRight w:val="0"/>
      <w:marTop w:val="0"/>
      <w:marBottom w:val="0"/>
      <w:divBdr>
        <w:top w:val="none" w:sz="0" w:space="0" w:color="auto"/>
        <w:left w:val="none" w:sz="0" w:space="0" w:color="auto"/>
        <w:bottom w:val="none" w:sz="0" w:space="0" w:color="auto"/>
        <w:right w:val="none" w:sz="0" w:space="0" w:color="auto"/>
      </w:divBdr>
    </w:div>
    <w:div w:id="1772313549">
      <w:bodyDiv w:val="1"/>
      <w:marLeft w:val="0"/>
      <w:marRight w:val="0"/>
      <w:marTop w:val="0"/>
      <w:marBottom w:val="0"/>
      <w:divBdr>
        <w:top w:val="none" w:sz="0" w:space="0" w:color="auto"/>
        <w:left w:val="none" w:sz="0" w:space="0" w:color="auto"/>
        <w:bottom w:val="none" w:sz="0" w:space="0" w:color="auto"/>
        <w:right w:val="none" w:sz="0" w:space="0" w:color="auto"/>
      </w:divBdr>
    </w:div>
    <w:div w:id="1818913211">
      <w:bodyDiv w:val="1"/>
      <w:marLeft w:val="0"/>
      <w:marRight w:val="0"/>
      <w:marTop w:val="0"/>
      <w:marBottom w:val="0"/>
      <w:divBdr>
        <w:top w:val="none" w:sz="0" w:space="0" w:color="auto"/>
        <w:left w:val="none" w:sz="0" w:space="0" w:color="auto"/>
        <w:bottom w:val="none" w:sz="0" w:space="0" w:color="auto"/>
        <w:right w:val="none" w:sz="0" w:space="0" w:color="auto"/>
      </w:divBdr>
    </w:div>
    <w:div w:id="1911650888">
      <w:bodyDiv w:val="1"/>
      <w:marLeft w:val="0"/>
      <w:marRight w:val="0"/>
      <w:marTop w:val="0"/>
      <w:marBottom w:val="0"/>
      <w:divBdr>
        <w:top w:val="none" w:sz="0" w:space="0" w:color="auto"/>
        <w:left w:val="none" w:sz="0" w:space="0" w:color="auto"/>
        <w:bottom w:val="none" w:sz="0" w:space="0" w:color="auto"/>
        <w:right w:val="none" w:sz="0" w:space="0" w:color="auto"/>
      </w:divBdr>
    </w:div>
    <w:div w:id="2034577509">
      <w:bodyDiv w:val="1"/>
      <w:marLeft w:val="0"/>
      <w:marRight w:val="0"/>
      <w:marTop w:val="0"/>
      <w:marBottom w:val="0"/>
      <w:divBdr>
        <w:top w:val="none" w:sz="0" w:space="0" w:color="auto"/>
        <w:left w:val="none" w:sz="0" w:space="0" w:color="auto"/>
        <w:bottom w:val="none" w:sz="0" w:space="0" w:color="auto"/>
        <w:right w:val="none" w:sz="0" w:space="0" w:color="auto"/>
      </w:divBdr>
    </w:div>
    <w:div w:id="2077893748">
      <w:bodyDiv w:val="1"/>
      <w:marLeft w:val="0"/>
      <w:marRight w:val="0"/>
      <w:marTop w:val="0"/>
      <w:marBottom w:val="0"/>
      <w:divBdr>
        <w:top w:val="none" w:sz="0" w:space="0" w:color="auto"/>
        <w:left w:val="none" w:sz="0" w:space="0" w:color="auto"/>
        <w:bottom w:val="none" w:sz="0" w:space="0" w:color="auto"/>
        <w:right w:val="none" w:sz="0" w:space="0" w:color="auto"/>
      </w:divBdr>
    </w:div>
    <w:div w:id="2091652459">
      <w:bodyDiv w:val="1"/>
      <w:marLeft w:val="0"/>
      <w:marRight w:val="0"/>
      <w:marTop w:val="0"/>
      <w:marBottom w:val="0"/>
      <w:divBdr>
        <w:top w:val="none" w:sz="0" w:space="0" w:color="auto"/>
        <w:left w:val="none" w:sz="0" w:space="0" w:color="auto"/>
        <w:bottom w:val="none" w:sz="0" w:space="0" w:color="auto"/>
        <w:right w:val="none" w:sz="0" w:space="0" w:color="auto"/>
      </w:divBdr>
    </w:div>
    <w:div w:id="2098673119">
      <w:bodyDiv w:val="1"/>
      <w:marLeft w:val="0"/>
      <w:marRight w:val="0"/>
      <w:marTop w:val="0"/>
      <w:marBottom w:val="0"/>
      <w:divBdr>
        <w:top w:val="none" w:sz="0" w:space="0" w:color="auto"/>
        <w:left w:val="none" w:sz="0" w:space="0" w:color="auto"/>
        <w:bottom w:val="none" w:sz="0" w:space="0" w:color="auto"/>
        <w:right w:val="none" w:sz="0" w:space="0" w:color="auto"/>
      </w:divBdr>
    </w:div>
    <w:div w:id="211393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s://gisre.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ru.wikipedia.org/wiki/%D0%A2%D0%B5%D0%BF%D0%BB%D0%BE" TargetMode="External"/><Relationship Id="rId27"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65FF3-949B-49BA-AD04-81A7DD20B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2725</TotalTime>
  <Pages>62</Pages>
  <Words>25449</Words>
  <Characters>145064</Characters>
  <Application>Microsoft Office Word</Application>
  <DocSecurity>0</DocSecurity>
  <Lines>1208</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170173</CharactersWithSpaces>
  <SharedDoc>false</SharedDoc>
  <HLinks>
    <vt:vector size="168" baseType="variant">
      <vt:variant>
        <vt:i4>8192060</vt:i4>
      </vt:variant>
      <vt:variant>
        <vt:i4>183</vt:i4>
      </vt:variant>
      <vt:variant>
        <vt:i4>0</vt:i4>
      </vt:variant>
      <vt:variant>
        <vt:i4>5</vt:i4>
      </vt:variant>
      <vt:variant>
        <vt:lpwstr>https://www.admin.tomsk.ru/site/core.nsf/86e17c84f111581147257a87003b94c5/15c00dbabd3b21c047257d0b00149c90/$FILE/%D0%9F%D1%80%D0%B8%D0%BA%D0%B0%D0%B7 %D0%9C%D0%B8%D0%BD%D1%8D%D0%BD%D0%B5%D1%80%D0%B3%D0%BE %D0%A0%D0%BE%D1%81%D1%81%D0%B8%D0%B8 %D0%BE%D1%82 19.08.2021 %E2%84%96 785 %D0%9E %D1%81%D1%85%D0%B5%D0%BC%D0%B5 %D1%82%D1%81%D0%BD %D0%A2%D0%BE%D0%BC%D1%81%D0%BA%D0%B0.pdf</vt:lpwstr>
      </vt:variant>
      <vt:variant>
        <vt:lpwstr/>
      </vt:variant>
      <vt:variant>
        <vt:i4>1441841</vt:i4>
      </vt:variant>
      <vt:variant>
        <vt:i4>164</vt:i4>
      </vt:variant>
      <vt:variant>
        <vt:i4>0</vt:i4>
      </vt:variant>
      <vt:variant>
        <vt:i4>5</vt:i4>
      </vt:variant>
      <vt:variant>
        <vt:lpwstr/>
      </vt:variant>
      <vt:variant>
        <vt:lpwstr>_Toc101105156</vt:lpwstr>
      </vt:variant>
      <vt:variant>
        <vt:i4>1441841</vt:i4>
      </vt:variant>
      <vt:variant>
        <vt:i4>158</vt:i4>
      </vt:variant>
      <vt:variant>
        <vt:i4>0</vt:i4>
      </vt:variant>
      <vt:variant>
        <vt:i4>5</vt:i4>
      </vt:variant>
      <vt:variant>
        <vt:lpwstr/>
      </vt:variant>
      <vt:variant>
        <vt:lpwstr>_Toc101105155</vt:lpwstr>
      </vt:variant>
      <vt:variant>
        <vt:i4>1441841</vt:i4>
      </vt:variant>
      <vt:variant>
        <vt:i4>152</vt:i4>
      </vt:variant>
      <vt:variant>
        <vt:i4>0</vt:i4>
      </vt:variant>
      <vt:variant>
        <vt:i4>5</vt:i4>
      </vt:variant>
      <vt:variant>
        <vt:lpwstr/>
      </vt:variant>
      <vt:variant>
        <vt:lpwstr>_Toc101105154</vt:lpwstr>
      </vt:variant>
      <vt:variant>
        <vt:i4>1441841</vt:i4>
      </vt:variant>
      <vt:variant>
        <vt:i4>146</vt:i4>
      </vt:variant>
      <vt:variant>
        <vt:i4>0</vt:i4>
      </vt:variant>
      <vt:variant>
        <vt:i4>5</vt:i4>
      </vt:variant>
      <vt:variant>
        <vt:lpwstr/>
      </vt:variant>
      <vt:variant>
        <vt:lpwstr>_Toc101105153</vt:lpwstr>
      </vt:variant>
      <vt:variant>
        <vt:i4>1310768</vt:i4>
      </vt:variant>
      <vt:variant>
        <vt:i4>137</vt:i4>
      </vt:variant>
      <vt:variant>
        <vt:i4>0</vt:i4>
      </vt:variant>
      <vt:variant>
        <vt:i4>5</vt:i4>
      </vt:variant>
      <vt:variant>
        <vt:lpwstr/>
      </vt:variant>
      <vt:variant>
        <vt:lpwstr>_Toc101105074</vt:lpwstr>
      </vt:variant>
      <vt:variant>
        <vt:i4>1310768</vt:i4>
      </vt:variant>
      <vt:variant>
        <vt:i4>131</vt:i4>
      </vt:variant>
      <vt:variant>
        <vt:i4>0</vt:i4>
      </vt:variant>
      <vt:variant>
        <vt:i4>5</vt:i4>
      </vt:variant>
      <vt:variant>
        <vt:lpwstr/>
      </vt:variant>
      <vt:variant>
        <vt:lpwstr>_Toc101105073</vt:lpwstr>
      </vt:variant>
      <vt:variant>
        <vt:i4>1310768</vt:i4>
      </vt:variant>
      <vt:variant>
        <vt:i4>125</vt:i4>
      </vt:variant>
      <vt:variant>
        <vt:i4>0</vt:i4>
      </vt:variant>
      <vt:variant>
        <vt:i4>5</vt:i4>
      </vt:variant>
      <vt:variant>
        <vt:lpwstr/>
      </vt:variant>
      <vt:variant>
        <vt:lpwstr>_Toc101105072</vt:lpwstr>
      </vt:variant>
      <vt:variant>
        <vt:i4>1310768</vt:i4>
      </vt:variant>
      <vt:variant>
        <vt:i4>119</vt:i4>
      </vt:variant>
      <vt:variant>
        <vt:i4>0</vt:i4>
      </vt:variant>
      <vt:variant>
        <vt:i4>5</vt:i4>
      </vt:variant>
      <vt:variant>
        <vt:lpwstr/>
      </vt:variant>
      <vt:variant>
        <vt:lpwstr>_Toc101105071</vt:lpwstr>
      </vt:variant>
      <vt:variant>
        <vt:i4>1310768</vt:i4>
      </vt:variant>
      <vt:variant>
        <vt:i4>113</vt:i4>
      </vt:variant>
      <vt:variant>
        <vt:i4>0</vt:i4>
      </vt:variant>
      <vt:variant>
        <vt:i4>5</vt:i4>
      </vt:variant>
      <vt:variant>
        <vt:lpwstr/>
      </vt:variant>
      <vt:variant>
        <vt:lpwstr>_Toc101105070</vt:lpwstr>
      </vt:variant>
      <vt:variant>
        <vt:i4>1441841</vt:i4>
      </vt:variant>
      <vt:variant>
        <vt:i4>104</vt:i4>
      </vt:variant>
      <vt:variant>
        <vt:i4>0</vt:i4>
      </vt:variant>
      <vt:variant>
        <vt:i4>5</vt:i4>
      </vt:variant>
      <vt:variant>
        <vt:lpwstr/>
      </vt:variant>
      <vt:variant>
        <vt:lpwstr>_Toc101105152</vt:lpwstr>
      </vt:variant>
      <vt:variant>
        <vt:i4>1441841</vt:i4>
      </vt:variant>
      <vt:variant>
        <vt:i4>98</vt:i4>
      </vt:variant>
      <vt:variant>
        <vt:i4>0</vt:i4>
      </vt:variant>
      <vt:variant>
        <vt:i4>5</vt:i4>
      </vt:variant>
      <vt:variant>
        <vt:lpwstr/>
      </vt:variant>
      <vt:variant>
        <vt:lpwstr>_Toc101105151</vt:lpwstr>
      </vt:variant>
      <vt:variant>
        <vt:i4>1441841</vt:i4>
      </vt:variant>
      <vt:variant>
        <vt:i4>92</vt:i4>
      </vt:variant>
      <vt:variant>
        <vt:i4>0</vt:i4>
      </vt:variant>
      <vt:variant>
        <vt:i4>5</vt:i4>
      </vt:variant>
      <vt:variant>
        <vt:lpwstr/>
      </vt:variant>
      <vt:variant>
        <vt:lpwstr>_Toc101105150</vt:lpwstr>
      </vt:variant>
      <vt:variant>
        <vt:i4>1507377</vt:i4>
      </vt:variant>
      <vt:variant>
        <vt:i4>86</vt:i4>
      </vt:variant>
      <vt:variant>
        <vt:i4>0</vt:i4>
      </vt:variant>
      <vt:variant>
        <vt:i4>5</vt:i4>
      </vt:variant>
      <vt:variant>
        <vt:lpwstr/>
      </vt:variant>
      <vt:variant>
        <vt:lpwstr>_Toc101105149</vt:lpwstr>
      </vt:variant>
      <vt:variant>
        <vt:i4>1507377</vt:i4>
      </vt:variant>
      <vt:variant>
        <vt:i4>80</vt:i4>
      </vt:variant>
      <vt:variant>
        <vt:i4>0</vt:i4>
      </vt:variant>
      <vt:variant>
        <vt:i4>5</vt:i4>
      </vt:variant>
      <vt:variant>
        <vt:lpwstr/>
      </vt:variant>
      <vt:variant>
        <vt:lpwstr>_Toc101105148</vt:lpwstr>
      </vt:variant>
      <vt:variant>
        <vt:i4>1507377</vt:i4>
      </vt:variant>
      <vt:variant>
        <vt:i4>74</vt:i4>
      </vt:variant>
      <vt:variant>
        <vt:i4>0</vt:i4>
      </vt:variant>
      <vt:variant>
        <vt:i4>5</vt:i4>
      </vt:variant>
      <vt:variant>
        <vt:lpwstr/>
      </vt:variant>
      <vt:variant>
        <vt:lpwstr>_Toc101105147</vt:lpwstr>
      </vt:variant>
      <vt:variant>
        <vt:i4>1507377</vt:i4>
      </vt:variant>
      <vt:variant>
        <vt:i4>68</vt:i4>
      </vt:variant>
      <vt:variant>
        <vt:i4>0</vt:i4>
      </vt:variant>
      <vt:variant>
        <vt:i4>5</vt:i4>
      </vt:variant>
      <vt:variant>
        <vt:lpwstr/>
      </vt:variant>
      <vt:variant>
        <vt:lpwstr>_Toc101105146</vt:lpwstr>
      </vt:variant>
      <vt:variant>
        <vt:i4>1507377</vt:i4>
      </vt:variant>
      <vt:variant>
        <vt:i4>62</vt:i4>
      </vt:variant>
      <vt:variant>
        <vt:i4>0</vt:i4>
      </vt:variant>
      <vt:variant>
        <vt:i4>5</vt:i4>
      </vt:variant>
      <vt:variant>
        <vt:lpwstr/>
      </vt:variant>
      <vt:variant>
        <vt:lpwstr>_Toc101105145</vt:lpwstr>
      </vt:variant>
      <vt:variant>
        <vt:i4>1507377</vt:i4>
      </vt:variant>
      <vt:variant>
        <vt:i4>56</vt:i4>
      </vt:variant>
      <vt:variant>
        <vt:i4>0</vt:i4>
      </vt:variant>
      <vt:variant>
        <vt:i4>5</vt:i4>
      </vt:variant>
      <vt:variant>
        <vt:lpwstr/>
      </vt:variant>
      <vt:variant>
        <vt:lpwstr>_Toc101105144</vt:lpwstr>
      </vt:variant>
      <vt:variant>
        <vt:i4>1507377</vt:i4>
      </vt:variant>
      <vt:variant>
        <vt:i4>50</vt:i4>
      </vt:variant>
      <vt:variant>
        <vt:i4>0</vt:i4>
      </vt:variant>
      <vt:variant>
        <vt:i4>5</vt:i4>
      </vt:variant>
      <vt:variant>
        <vt:lpwstr/>
      </vt:variant>
      <vt:variant>
        <vt:lpwstr>_Toc101105143</vt:lpwstr>
      </vt:variant>
      <vt:variant>
        <vt:i4>1507377</vt:i4>
      </vt:variant>
      <vt:variant>
        <vt:i4>44</vt:i4>
      </vt:variant>
      <vt:variant>
        <vt:i4>0</vt:i4>
      </vt:variant>
      <vt:variant>
        <vt:i4>5</vt:i4>
      </vt:variant>
      <vt:variant>
        <vt:lpwstr/>
      </vt:variant>
      <vt:variant>
        <vt:lpwstr>_Toc101105142</vt:lpwstr>
      </vt:variant>
      <vt:variant>
        <vt:i4>1507377</vt:i4>
      </vt:variant>
      <vt:variant>
        <vt:i4>38</vt:i4>
      </vt:variant>
      <vt:variant>
        <vt:i4>0</vt:i4>
      </vt:variant>
      <vt:variant>
        <vt:i4>5</vt:i4>
      </vt:variant>
      <vt:variant>
        <vt:lpwstr/>
      </vt:variant>
      <vt:variant>
        <vt:lpwstr>_Toc101105141</vt:lpwstr>
      </vt:variant>
      <vt:variant>
        <vt:i4>1507377</vt:i4>
      </vt:variant>
      <vt:variant>
        <vt:i4>32</vt:i4>
      </vt:variant>
      <vt:variant>
        <vt:i4>0</vt:i4>
      </vt:variant>
      <vt:variant>
        <vt:i4>5</vt:i4>
      </vt:variant>
      <vt:variant>
        <vt:lpwstr/>
      </vt:variant>
      <vt:variant>
        <vt:lpwstr>_Toc101105140</vt:lpwstr>
      </vt:variant>
      <vt:variant>
        <vt:i4>1048625</vt:i4>
      </vt:variant>
      <vt:variant>
        <vt:i4>26</vt:i4>
      </vt:variant>
      <vt:variant>
        <vt:i4>0</vt:i4>
      </vt:variant>
      <vt:variant>
        <vt:i4>5</vt:i4>
      </vt:variant>
      <vt:variant>
        <vt:lpwstr/>
      </vt:variant>
      <vt:variant>
        <vt:lpwstr>_Toc101105139</vt:lpwstr>
      </vt:variant>
      <vt:variant>
        <vt:i4>1048625</vt:i4>
      </vt:variant>
      <vt:variant>
        <vt:i4>20</vt:i4>
      </vt:variant>
      <vt:variant>
        <vt:i4>0</vt:i4>
      </vt:variant>
      <vt:variant>
        <vt:i4>5</vt:i4>
      </vt:variant>
      <vt:variant>
        <vt:lpwstr/>
      </vt:variant>
      <vt:variant>
        <vt:lpwstr>_Toc101105138</vt:lpwstr>
      </vt:variant>
      <vt:variant>
        <vt:i4>1048625</vt:i4>
      </vt:variant>
      <vt:variant>
        <vt:i4>14</vt:i4>
      </vt:variant>
      <vt:variant>
        <vt:i4>0</vt:i4>
      </vt:variant>
      <vt:variant>
        <vt:i4>5</vt:i4>
      </vt:variant>
      <vt:variant>
        <vt:lpwstr/>
      </vt:variant>
      <vt:variant>
        <vt:lpwstr>_Toc101105137</vt:lpwstr>
      </vt:variant>
      <vt:variant>
        <vt:i4>1048625</vt:i4>
      </vt:variant>
      <vt:variant>
        <vt:i4>8</vt:i4>
      </vt:variant>
      <vt:variant>
        <vt:i4>0</vt:i4>
      </vt:variant>
      <vt:variant>
        <vt:i4>5</vt:i4>
      </vt:variant>
      <vt:variant>
        <vt:lpwstr/>
      </vt:variant>
      <vt:variant>
        <vt:lpwstr>_Toc101105136</vt:lpwstr>
      </vt:variant>
      <vt:variant>
        <vt:i4>1048625</vt:i4>
      </vt:variant>
      <vt:variant>
        <vt:i4>2</vt:i4>
      </vt:variant>
      <vt:variant>
        <vt:i4>0</vt:i4>
      </vt:variant>
      <vt:variant>
        <vt:i4>5</vt:i4>
      </vt:variant>
      <vt:variant>
        <vt:lpwstr/>
      </vt:variant>
      <vt:variant>
        <vt:lpwstr>_Toc101105135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 User</dc:creator>
  <cp:keywords/>
  <dc:description/>
  <cp:lastModifiedBy>11760</cp:lastModifiedBy>
  <cp:revision>58</cp:revision>
  <cp:lastPrinted>2020-06-27T15:07:00Z</cp:lastPrinted>
  <dcterms:created xsi:type="dcterms:W3CDTF">2022-04-17T13:28:00Z</dcterms:created>
  <dcterms:modified xsi:type="dcterms:W3CDTF">2025-10-31T11:35:00Z</dcterms:modified>
</cp:coreProperties>
</file>